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7998" w14:textId="77777777" w:rsidR="007B2788" w:rsidRDefault="007B2788" w:rsidP="007B2788">
      <w:pPr>
        <w:pStyle w:val="Default"/>
      </w:pPr>
    </w:p>
    <w:p w14:paraId="05B25AB3" w14:textId="54CD1E5F" w:rsidR="007B2788" w:rsidRDefault="007B2788" w:rsidP="007B2788">
      <w:pPr>
        <w:pStyle w:val="Default"/>
        <w:jc w:val="center"/>
        <w:rPr>
          <w:b/>
          <w:bCs/>
          <w:sz w:val="23"/>
          <w:szCs w:val="23"/>
        </w:rPr>
      </w:pPr>
      <w:r>
        <w:rPr>
          <w:noProof/>
        </w:rPr>
        <w:drawing>
          <wp:inline distT="0" distB="0" distL="0" distR="0" wp14:anchorId="5C12FB13" wp14:editId="5F36FC90">
            <wp:extent cx="790575" cy="904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90575" cy="904875"/>
                    </a:xfrm>
                    <a:prstGeom prst="rect">
                      <a:avLst/>
                    </a:prstGeom>
                  </pic:spPr>
                </pic:pic>
              </a:graphicData>
            </a:graphic>
          </wp:inline>
        </w:drawing>
      </w:r>
    </w:p>
    <w:p w14:paraId="105AC4F7" w14:textId="56A15122" w:rsidR="007B2788" w:rsidRDefault="007B2788" w:rsidP="007B2788">
      <w:pPr>
        <w:pStyle w:val="Default"/>
        <w:jc w:val="center"/>
        <w:rPr>
          <w:sz w:val="23"/>
          <w:szCs w:val="23"/>
        </w:rPr>
      </w:pPr>
      <w:r>
        <w:rPr>
          <w:b/>
          <w:bCs/>
          <w:sz w:val="23"/>
          <w:szCs w:val="23"/>
        </w:rPr>
        <w:t>ESCUELA POLITÉCNICA NACIONAL</w:t>
      </w:r>
    </w:p>
    <w:p w14:paraId="0542FE3E" w14:textId="0E1BAE3A" w:rsidR="007B2788" w:rsidRDefault="007B2788" w:rsidP="007B2788">
      <w:pPr>
        <w:pStyle w:val="Default"/>
        <w:jc w:val="center"/>
        <w:rPr>
          <w:sz w:val="23"/>
          <w:szCs w:val="23"/>
        </w:rPr>
      </w:pPr>
      <w:r>
        <w:rPr>
          <w:b/>
          <w:bCs/>
          <w:sz w:val="23"/>
          <w:szCs w:val="23"/>
        </w:rPr>
        <w:t>FACULTAD DE INGENIERÍA DE SISTEMAS</w:t>
      </w:r>
    </w:p>
    <w:p w14:paraId="76204113" w14:textId="56F78C9C" w:rsidR="007B2788" w:rsidRDefault="007B2788" w:rsidP="007B2788">
      <w:pPr>
        <w:pStyle w:val="Default"/>
        <w:jc w:val="center"/>
        <w:rPr>
          <w:sz w:val="22"/>
          <w:szCs w:val="22"/>
        </w:rPr>
      </w:pPr>
      <w:r>
        <w:rPr>
          <w:b/>
          <w:bCs/>
          <w:sz w:val="22"/>
          <w:szCs w:val="22"/>
        </w:rPr>
        <w:t>INGENIERÍA EN CIENCIAS DE LA COMPUTACIÓN</w:t>
      </w:r>
    </w:p>
    <w:p w14:paraId="4E6D6AB7" w14:textId="71DA1695" w:rsidR="007B2788" w:rsidRDefault="007B2788" w:rsidP="007B2788">
      <w:pPr>
        <w:pStyle w:val="Default"/>
        <w:jc w:val="center"/>
        <w:rPr>
          <w:sz w:val="22"/>
          <w:szCs w:val="22"/>
        </w:rPr>
      </w:pPr>
      <w:r>
        <w:rPr>
          <w:b/>
          <w:bCs/>
          <w:sz w:val="22"/>
          <w:szCs w:val="22"/>
        </w:rPr>
        <w:t>APLICACIONES WEB</w:t>
      </w:r>
    </w:p>
    <w:p w14:paraId="56A3CF36" w14:textId="77777777" w:rsidR="007B2788" w:rsidRDefault="007B2788" w:rsidP="007B2788">
      <w:pPr>
        <w:pStyle w:val="Default"/>
        <w:rPr>
          <w:sz w:val="22"/>
          <w:szCs w:val="22"/>
        </w:rPr>
      </w:pPr>
      <w:r>
        <w:rPr>
          <w:sz w:val="22"/>
          <w:szCs w:val="22"/>
        </w:rPr>
        <w:t xml:space="preserve">Taco Apolo Cesar Paolo </w:t>
      </w:r>
    </w:p>
    <w:p w14:paraId="3836538B" w14:textId="70C4D628" w:rsidR="00CB3F28" w:rsidRPr="007B2788" w:rsidRDefault="007B2788" w:rsidP="007B2788">
      <w:pPr>
        <w:rPr>
          <w:rFonts w:ascii="Arial" w:hAnsi="Arial" w:cs="Arial"/>
          <w:sz w:val="24"/>
          <w:szCs w:val="24"/>
          <w:lang w:val="es-ES"/>
        </w:rPr>
      </w:pPr>
      <w:r>
        <w:rPr>
          <w:b/>
          <w:bCs/>
        </w:rPr>
        <w:t xml:space="preserve">Tema: </w:t>
      </w:r>
      <w:r>
        <w:rPr>
          <w:rFonts w:ascii="Arial" w:hAnsi="Arial" w:cs="Arial"/>
          <w:sz w:val="24"/>
          <w:szCs w:val="24"/>
          <w:lang w:val="es-ES"/>
        </w:rPr>
        <w:t>POLIFIESTAS</w:t>
      </w:r>
    </w:p>
    <w:p w14:paraId="343DF0E3" w14:textId="77777777" w:rsidR="007B2788" w:rsidRPr="007B2788" w:rsidRDefault="007B2788" w:rsidP="007B2788">
      <w:pPr>
        <w:jc w:val="both"/>
        <w:rPr>
          <w:rFonts w:ascii="Arial" w:hAnsi="Arial" w:cs="Arial"/>
          <w:lang w:val="es-ES"/>
        </w:rPr>
      </w:pPr>
      <w:r w:rsidRPr="007B2788">
        <w:rPr>
          <w:rFonts w:ascii="Arial" w:hAnsi="Arial" w:cs="Arial"/>
          <w:lang w:val="es-ES"/>
        </w:rPr>
        <w:t>Por el aniversario 152 de la Escuela Politécnica Nacional se ha organizado una serie de retos que serán en modalidad virtual en un en vivo a través de Facebook, para involucrar a la comunidad politécnica. Estos retos tienen el propósito de resaltar el aprecio y el respeto que tenemos a nuestra querida institución, así como la imaginación y creatividad.</w:t>
      </w:r>
    </w:p>
    <w:p w14:paraId="3AD6E6B2" w14:textId="77777777" w:rsidR="007B2788" w:rsidRDefault="007B2788" w:rsidP="007B2788">
      <w:pPr>
        <w:jc w:val="both"/>
        <w:rPr>
          <w:rFonts w:ascii="Arial" w:hAnsi="Arial" w:cs="Arial"/>
          <w:lang w:val="es-ES"/>
        </w:rPr>
      </w:pPr>
    </w:p>
    <w:p w14:paraId="3A401747" w14:textId="799B0001" w:rsidR="007B2788" w:rsidRDefault="007B2788" w:rsidP="007B2788">
      <w:pPr>
        <w:jc w:val="both"/>
        <w:rPr>
          <w:rFonts w:ascii="Arial" w:hAnsi="Arial" w:cs="Arial"/>
        </w:rPr>
      </w:pPr>
      <w:r w:rsidRPr="007B2788">
        <w:rPr>
          <w:rFonts w:ascii="Arial" w:hAnsi="Arial" w:cs="Arial"/>
        </w:rPr>
        <w:t>S</w:t>
      </w:r>
      <w:r w:rsidRPr="007B2788">
        <w:rPr>
          <w:rFonts w:ascii="Arial" w:hAnsi="Arial" w:cs="Arial"/>
        </w:rPr>
        <w:t xml:space="preserve">e hicieron varias y distintas presentaciones musicales por parte de los integrantes del coro </w:t>
      </w:r>
      <w:r w:rsidRPr="007B2788">
        <w:rPr>
          <w:rFonts w:ascii="Arial" w:hAnsi="Arial" w:cs="Arial"/>
        </w:rPr>
        <w:t>politécnico</w:t>
      </w:r>
      <w:r w:rsidRPr="007B2788">
        <w:rPr>
          <w:rFonts w:ascii="Arial" w:hAnsi="Arial" w:cs="Arial"/>
        </w:rPr>
        <w:t xml:space="preserve">, en conjunto, así como de algunos otros estudiantes o personajes de la EPN entre cada una de las presentaciones que se realizaron, todas ellas, al menos a mi criterio, muy buenas y donde se nota la capacidad de cada uno de ellos y ellas para el canto, algo que siempre es agradable de ver y escuchar. Al principio, se realizó una presentación de un video, donde se quiere enfatizar en la parte de lo que significa ser politécnico, todo lo que implica esa imagen con la que se sale al mundo, así como todo lo que se ha aprendido dentro de la misma. </w:t>
      </w:r>
    </w:p>
    <w:p w14:paraId="3AE0FEE1" w14:textId="34C4B686" w:rsidR="007B2788" w:rsidRDefault="007B2788" w:rsidP="007B2788">
      <w:pPr>
        <w:jc w:val="both"/>
        <w:rPr>
          <w:rFonts w:ascii="Arial" w:hAnsi="Arial" w:cs="Arial"/>
        </w:rPr>
      </w:pPr>
      <w:r w:rsidRPr="007B2788">
        <w:rPr>
          <w:rFonts w:ascii="Arial" w:hAnsi="Arial" w:cs="Arial"/>
        </w:rPr>
        <w:t xml:space="preserve">Luego, se presentó un video donde se mostraban algunas de las presentaciones pasadas que fueron realizadas por las distintas asociaciones a lo largo de los últimos años de las </w:t>
      </w:r>
      <w:r w:rsidRPr="007B2788">
        <w:rPr>
          <w:rFonts w:ascii="Arial" w:hAnsi="Arial" w:cs="Arial"/>
        </w:rPr>
        <w:t>poli fiestas</w:t>
      </w:r>
      <w:r w:rsidRPr="007B2788">
        <w:rPr>
          <w:rFonts w:ascii="Arial" w:hAnsi="Arial" w:cs="Arial"/>
        </w:rPr>
        <w:t xml:space="preserve">, principalmente enfocándose en la parte emotiva y motivacional, donde se mostraba primero a distintos estudiantes con sus capacidades para cantar, bailar entre otros, pero luego ya respecto a la parte motivacional se presentaron momentos donde se podía ver a estudiantes relajados y, más que nada, con ganas de seguir adelante y motivados por el estudio y lo que podrían conseguir con ello. </w:t>
      </w:r>
    </w:p>
    <w:p w14:paraId="439E9CA8" w14:textId="306CF58D" w:rsidR="007B2788" w:rsidRPr="007B2788" w:rsidRDefault="007B2788" w:rsidP="007B2788">
      <w:pPr>
        <w:jc w:val="both"/>
        <w:rPr>
          <w:rFonts w:ascii="Arial" w:hAnsi="Arial" w:cs="Arial"/>
          <w:lang w:val="es-ES"/>
        </w:rPr>
      </w:pPr>
      <w:r w:rsidRPr="007B2788">
        <w:rPr>
          <w:rFonts w:ascii="Arial" w:hAnsi="Arial" w:cs="Arial"/>
        </w:rPr>
        <w:t xml:space="preserve">Respecto a esta última parte, también se mostraron videos de las distintas facultades dentro de la EPN con algunas de las actividades con las cuales ellos quieren motivar a los estudiantes, no solamente desde un punto de vista profesional, sino también hacia el servicio de las personas y de las ganas de seguir adelante con una buena visión personal. Así mismo, como de costumbre, cada facultad presentó parte de sus logros y de la vida como parte de su facultad o de alguna de sus carreras, investigaciones o logros obtenidos por sus estudiantes y profesores. Cada una de las facultades presentó muchos de sus logros académicos, sin embargo, algo que también saltó a la vista fue esa otra parte que quizás las </w:t>
      </w:r>
      <w:r w:rsidRPr="007B2788">
        <w:rPr>
          <w:rFonts w:ascii="Arial" w:hAnsi="Arial" w:cs="Arial"/>
        </w:rPr>
        <w:t>poli fiestas</w:t>
      </w:r>
      <w:r w:rsidRPr="007B2788">
        <w:rPr>
          <w:rFonts w:ascii="Arial" w:hAnsi="Arial" w:cs="Arial"/>
        </w:rPr>
        <w:t xml:space="preserve"> intentan dar a los estudiantes, que es un especio después de todo el tiempo que se pasa estudiando para liberar la mente, por eso es que muchas facultades se centraron, ya en la mitad final de la presentación, en presentar todas esas experiencias apartadas de la educación y más centradas en la recreación y en la diversión: presentaciones artísticas, bailes, fiestas, jornadas deportivas, entre otros</w:t>
      </w:r>
      <w:r>
        <w:rPr>
          <w:rFonts w:ascii="Arial" w:hAnsi="Arial" w:cs="Arial"/>
        </w:rPr>
        <w:t>.</w:t>
      </w:r>
    </w:p>
    <w:p w14:paraId="3C1E69E6" w14:textId="4CECFC7E" w:rsidR="001919BC" w:rsidRPr="007B2788" w:rsidRDefault="001919BC" w:rsidP="007B2788">
      <w:pPr>
        <w:jc w:val="both"/>
        <w:rPr>
          <w:rFonts w:ascii="Arial" w:hAnsi="Arial" w:cs="Arial"/>
          <w:lang w:val="es-ES"/>
        </w:rPr>
      </w:pPr>
      <w:r w:rsidRPr="007B2788">
        <w:rPr>
          <w:rFonts w:ascii="Arial" w:hAnsi="Arial" w:cs="Arial"/>
          <w:lang w:val="es-ES"/>
        </w:rPr>
        <w:lastRenderedPageBreak/>
        <w:t xml:space="preserve">El primer reto será la Trivia politécnica en la cual se evaluará los conocimientos de los participantes sobre la institución a través de la herramienta </w:t>
      </w:r>
      <w:proofErr w:type="spellStart"/>
      <w:r w:rsidRPr="007B2788">
        <w:rPr>
          <w:rFonts w:ascii="Arial" w:hAnsi="Arial" w:cs="Arial"/>
          <w:lang w:val="es-ES"/>
        </w:rPr>
        <w:t>Kahoot</w:t>
      </w:r>
      <w:proofErr w:type="spellEnd"/>
      <w:r w:rsidRPr="007B2788">
        <w:rPr>
          <w:rFonts w:ascii="Arial" w:hAnsi="Arial" w:cs="Arial"/>
          <w:lang w:val="es-ES"/>
        </w:rPr>
        <w:t xml:space="preserve"> en la cual se puntuará por respuesta correcta y la velocidad con la que se responda, al final de la trivia se mostraran los puntajes de quienes participaron.</w:t>
      </w:r>
    </w:p>
    <w:p w14:paraId="56A06E71" w14:textId="42A4B160" w:rsidR="001919BC" w:rsidRPr="007B2788" w:rsidRDefault="00D70127" w:rsidP="007B2788">
      <w:pPr>
        <w:jc w:val="both"/>
        <w:rPr>
          <w:rFonts w:ascii="Arial" w:hAnsi="Arial" w:cs="Arial"/>
        </w:rPr>
      </w:pPr>
      <w:r w:rsidRPr="007B2788">
        <w:rPr>
          <w:rFonts w:ascii="Arial" w:hAnsi="Arial" w:cs="Arial"/>
        </w:rPr>
        <w:t xml:space="preserve">Las preguntas más representativas fueron ¿Cuantos </w:t>
      </w:r>
      <w:r w:rsidR="007B2788" w:rsidRPr="007B2788">
        <w:rPr>
          <w:rFonts w:ascii="Arial" w:hAnsi="Arial" w:cs="Arial"/>
          <w:lang w:val="es-ES"/>
        </w:rPr>
        <w:t>años</w:t>
      </w:r>
      <w:r w:rsidRPr="007B2788">
        <w:rPr>
          <w:rFonts w:ascii="Arial" w:hAnsi="Arial" w:cs="Arial"/>
          <w:lang w:val="es-ES"/>
        </w:rPr>
        <w:t xml:space="preserve"> cumple la universidad</w:t>
      </w:r>
      <w:r w:rsidR="00B3713D" w:rsidRPr="007B2788">
        <w:rPr>
          <w:rFonts w:ascii="Arial" w:hAnsi="Arial" w:cs="Arial"/>
          <w:lang w:val="es-ES"/>
        </w:rPr>
        <w:t>?</w:t>
      </w:r>
      <w:r w:rsidR="00B3713D" w:rsidRPr="007B2788">
        <w:rPr>
          <w:rFonts w:ascii="Arial" w:hAnsi="Arial" w:cs="Arial"/>
        </w:rPr>
        <w:t>,</w:t>
      </w:r>
      <w:r w:rsidRPr="007B2788">
        <w:rPr>
          <w:rFonts w:ascii="Arial" w:hAnsi="Arial" w:cs="Arial"/>
        </w:rPr>
        <w:t xml:space="preserve"> ¿Cuántas carreras de pregrado ofrece la poli a la comunidad ?,¿En </w:t>
      </w:r>
      <w:r w:rsidR="00B3713D" w:rsidRPr="007B2788">
        <w:rPr>
          <w:rFonts w:ascii="Arial" w:hAnsi="Arial" w:cs="Arial"/>
        </w:rPr>
        <w:t>qué</w:t>
      </w:r>
      <w:r w:rsidRPr="007B2788">
        <w:rPr>
          <w:rFonts w:ascii="Arial" w:hAnsi="Arial" w:cs="Arial"/>
        </w:rPr>
        <w:t xml:space="preserve"> edificio </w:t>
      </w:r>
      <w:r w:rsidR="00B3713D" w:rsidRPr="007B2788">
        <w:rPr>
          <w:rFonts w:ascii="Arial" w:hAnsi="Arial" w:cs="Arial"/>
        </w:rPr>
        <w:t>está</w:t>
      </w:r>
      <w:r w:rsidRPr="007B2788">
        <w:rPr>
          <w:rFonts w:ascii="Arial" w:hAnsi="Arial" w:cs="Arial"/>
        </w:rPr>
        <w:t xml:space="preserve"> el instituto Geofísico?</w:t>
      </w:r>
      <w:r w:rsidR="00B3713D" w:rsidRPr="007B2788">
        <w:rPr>
          <w:rFonts w:ascii="Arial" w:hAnsi="Arial" w:cs="Arial"/>
        </w:rPr>
        <w:t>, ¿</w:t>
      </w:r>
      <w:r w:rsidR="00956CEA" w:rsidRPr="007B2788">
        <w:rPr>
          <w:rFonts w:ascii="Arial" w:hAnsi="Arial" w:cs="Arial"/>
        </w:rPr>
        <w:t xml:space="preserve">Te acuerdas de las </w:t>
      </w:r>
      <w:proofErr w:type="spellStart"/>
      <w:r w:rsidR="00956CEA" w:rsidRPr="007B2788">
        <w:rPr>
          <w:rFonts w:ascii="Arial" w:hAnsi="Arial" w:cs="Arial"/>
        </w:rPr>
        <w:t>poliburguers</w:t>
      </w:r>
      <w:proofErr w:type="spellEnd"/>
      <w:r w:rsidR="00956CEA" w:rsidRPr="007B2788">
        <w:rPr>
          <w:rFonts w:ascii="Arial" w:hAnsi="Arial" w:cs="Arial"/>
        </w:rPr>
        <w:t xml:space="preserve">? Ordenar por mayor y menor precio e incluso una pregunta sobre los ingredientes y </w:t>
      </w:r>
      <w:r w:rsidR="00B3713D" w:rsidRPr="007B2788">
        <w:rPr>
          <w:rFonts w:ascii="Arial" w:hAnsi="Arial" w:cs="Arial"/>
        </w:rPr>
        <w:t>el precio</w:t>
      </w:r>
      <w:r w:rsidR="00956CEA" w:rsidRPr="007B2788">
        <w:rPr>
          <w:rFonts w:ascii="Arial" w:hAnsi="Arial" w:cs="Arial"/>
        </w:rPr>
        <w:t xml:space="preserve"> de las </w:t>
      </w:r>
      <w:proofErr w:type="spellStart"/>
      <w:r w:rsidR="00956CEA" w:rsidRPr="007B2788">
        <w:rPr>
          <w:rFonts w:ascii="Arial" w:hAnsi="Arial" w:cs="Arial"/>
        </w:rPr>
        <w:t>poliburguer</w:t>
      </w:r>
      <w:proofErr w:type="spellEnd"/>
      <w:r w:rsidR="00956CEA" w:rsidRPr="007B2788">
        <w:rPr>
          <w:rFonts w:ascii="Arial" w:hAnsi="Arial" w:cs="Arial"/>
        </w:rPr>
        <w:t xml:space="preserve"> o incluso ¿Cuántos gimnasios </w:t>
      </w:r>
      <w:proofErr w:type="spellStart"/>
      <w:r w:rsidR="00956CEA" w:rsidRPr="007B2788">
        <w:rPr>
          <w:rFonts w:ascii="Arial" w:hAnsi="Arial" w:cs="Arial"/>
        </w:rPr>
        <w:t>pokemón</w:t>
      </w:r>
      <w:proofErr w:type="spellEnd"/>
      <w:r w:rsidR="00956CEA" w:rsidRPr="007B2788">
        <w:rPr>
          <w:rFonts w:ascii="Arial" w:hAnsi="Arial" w:cs="Arial"/>
        </w:rPr>
        <w:t xml:space="preserve"> hay en la poli?, ¿Cuál es el nombre </w:t>
      </w:r>
      <w:r w:rsidR="00534D0C" w:rsidRPr="007B2788">
        <w:rPr>
          <w:rFonts w:ascii="Arial" w:hAnsi="Arial" w:cs="Arial"/>
        </w:rPr>
        <w:t>del museo de historia natural</w:t>
      </w:r>
      <w:r w:rsidR="00956CEA" w:rsidRPr="007B2788">
        <w:rPr>
          <w:rFonts w:ascii="Arial" w:hAnsi="Arial" w:cs="Arial"/>
        </w:rPr>
        <w:t xml:space="preserve">?, </w:t>
      </w:r>
      <w:r w:rsidR="00534D0C" w:rsidRPr="007B2788">
        <w:rPr>
          <w:rFonts w:ascii="Arial" w:hAnsi="Arial" w:cs="Arial"/>
        </w:rPr>
        <w:t xml:space="preserve">o reconocer espacios dentro de la Escuela Politécnica e incluso ejercicios matemáticos que a </w:t>
      </w:r>
      <w:r w:rsidR="00B3713D" w:rsidRPr="007B2788">
        <w:rPr>
          <w:rFonts w:ascii="Arial" w:hAnsi="Arial" w:cs="Arial"/>
        </w:rPr>
        <w:t>más</w:t>
      </w:r>
      <w:r w:rsidR="00534D0C" w:rsidRPr="007B2788">
        <w:rPr>
          <w:rFonts w:ascii="Arial" w:hAnsi="Arial" w:cs="Arial"/>
        </w:rPr>
        <w:t xml:space="preserve"> de uno le recordaron el paso por el prepolitécnico, todas </w:t>
      </w:r>
      <w:r w:rsidR="00B3713D" w:rsidRPr="007B2788">
        <w:rPr>
          <w:rFonts w:ascii="Arial" w:hAnsi="Arial" w:cs="Arial"/>
        </w:rPr>
        <w:t>estas preguntas fueron contestadas de manera correcta por un porcentaje bastante alto de participantes.</w:t>
      </w:r>
      <w:r w:rsidRPr="007B2788">
        <w:rPr>
          <w:rFonts w:ascii="Arial" w:hAnsi="Arial" w:cs="Arial"/>
        </w:rPr>
        <w:t xml:space="preserve"> </w:t>
      </w:r>
      <w:r w:rsidR="00B3713D" w:rsidRPr="007B2788">
        <w:rPr>
          <w:rFonts w:ascii="Arial" w:hAnsi="Arial" w:cs="Arial"/>
        </w:rPr>
        <w:t xml:space="preserve"> La pregunta que no tuvo </w:t>
      </w:r>
      <w:r w:rsidR="007B2788" w:rsidRPr="007B2788">
        <w:rPr>
          <w:rFonts w:ascii="Arial" w:hAnsi="Arial" w:cs="Arial"/>
        </w:rPr>
        <w:t>respuesta correcta</w:t>
      </w:r>
      <w:r w:rsidR="00B3713D" w:rsidRPr="007B2788">
        <w:rPr>
          <w:rFonts w:ascii="Arial" w:hAnsi="Arial" w:cs="Arial"/>
        </w:rPr>
        <w:t xml:space="preserve"> fue en la que había que distinguir cual no era una </w:t>
      </w:r>
      <w:proofErr w:type="spellStart"/>
      <w:r w:rsidR="00B3713D" w:rsidRPr="007B2788">
        <w:rPr>
          <w:rFonts w:ascii="Arial" w:hAnsi="Arial" w:cs="Arial"/>
        </w:rPr>
        <w:t>pokeparada</w:t>
      </w:r>
      <w:proofErr w:type="spellEnd"/>
      <w:r w:rsidR="00B3713D" w:rsidRPr="007B2788">
        <w:rPr>
          <w:rFonts w:ascii="Arial" w:hAnsi="Arial" w:cs="Arial"/>
        </w:rPr>
        <w:t xml:space="preserve"> de la EPN.</w:t>
      </w:r>
    </w:p>
    <w:p w14:paraId="725E5C4C" w14:textId="11C7B057" w:rsidR="00D70127" w:rsidRPr="007B2788" w:rsidRDefault="00D70127" w:rsidP="007B2788">
      <w:pPr>
        <w:jc w:val="both"/>
        <w:rPr>
          <w:rFonts w:ascii="Arial" w:hAnsi="Arial" w:cs="Arial"/>
        </w:rPr>
      </w:pPr>
      <w:r w:rsidRPr="007B2788">
        <w:rPr>
          <w:rFonts w:ascii="Arial" w:hAnsi="Arial" w:cs="Arial"/>
        </w:rPr>
        <w:t xml:space="preserve">En la trivia participaron un total de </w:t>
      </w:r>
      <w:r w:rsidR="00956CEA" w:rsidRPr="007B2788">
        <w:rPr>
          <w:rFonts w:ascii="Arial" w:hAnsi="Arial" w:cs="Arial"/>
        </w:rPr>
        <w:t xml:space="preserve">52 </w:t>
      </w:r>
      <w:r w:rsidRPr="007B2788">
        <w:rPr>
          <w:rFonts w:ascii="Arial" w:hAnsi="Arial" w:cs="Arial"/>
        </w:rPr>
        <w:t>personas</w:t>
      </w:r>
      <w:r w:rsidR="00956CEA" w:rsidRPr="007B2788">
        <w:rPr>
          <w:rFonts w:ascii="Arial" w:hAnsi="Arial" w:cs="Arial"/>
        </w:rPr>
        <w:t xml:space="preserve"> y durante el transcurso de la prueba el podio fue disputándose por un grupo reducido de participantes</w:t>
      </w:r>
      <w:r w:rsidR="00B3713D" w:rsidRPr="007B2788">
        <w:rPr>
          <w:rFonts w:ascii="Arial" w:hAnsi="Arial" w:cs="Arial"/>
        </w:rPr>
        <w:t>, El ganador contesto 16 de 22 respuestas correctas.</w:t>
      </w:r>
    </w:p>
    <w:p w14:paraId="74C01DB3" w14:textId="661A15EA" w:rsidR="00B3713D" w:rsidRPr="007B2788" w:rsidRDefault="007B2788" w:rsidP="007B2788">
      <w:pPr>
        <w:jc w:val="both"/>
        <w:rPr>
          <w:rFonts w:ascii="Arial" w:hAnsi="Arial" w:cs="Arial"/>
        </w:rPr>
      </w:pPr>
      <w:r w:rsidRPr="007B2788">
        <w:rPr>
          <w:rFonts w:ascii="Arial" w:hAnsi="Arial" w:cs="Arial"/>
        </w:rPr>
        <w:t>Finalmente,</w:t>
      </w:r>
      <w:r w:rsidR="00B3713D" w:rsidRPr="007B2788">
        <w:rPr>
          <w:rFonts w:ascii="Arial" w:hAnsi="Arial" w:cs="Arial"/>
        </w:rPr>
        <w:t xml:space="preserve"> la premiación se la h</w:t>
      </w:r>
      <w:r w:rsidR="002D500A" w:rsidRPr="007B2788">
        <w:rPr>
          <w:rFonts w:ascii="Arial" w:hAnsi="Arial" w:cs="Arial"/>
        </w:rPr>
        <w:t>izo</w:t>
      </w:r>
      <w:r w:rsidR="00B3713D" w:rsidRPr="007B2788">
        <w:rPr>
          <w:rFonts w:ascii="Arial" w:hAnsi="Arial" w:cs="Arial"/>
        </w:rPr>
        <w:t xml:space="preserve"> el día siguiente a través de Facebook </w:t>
      </w:r>
      <w:proofErr w:type="spellStart"/>
      <w:r w:rsidR="00B3713D" w:rsidRPr="007B2788">
        <w:rPr>
          <w:rFonts w:ascii="Arial" w:hAnsi="Arial" w:cs="Arial"/>
        </w:rPr>
        <w:t>live</w:t>
      </w:r>
      <w:proofErr w:type="spellEnd"/>
      <w:r>
        <w:rPr>
          <w:rFonts w:ascii="Arial" w:hAnsi="Arial" w:cs="Arial"/>
        </w:rPr>
        <w:t xml:space="preserve">. </w:t>
      </w:r>
      <w:r w:rsidR="002D500A" w:rsidRPr="007B2788">
        <w:rPr>
          <w:rFonts w:ascii="Arial" w:hAnsi="Arial" w:cs="Arial"/>
        </w:rPr>
        <w:t>En la premiación los ganadores explicaron los memes y sus dibujos, el equipo ganador no conocía la EPN ya que ellos empezaron clases de forma virtual así que su dibujo fue de como creían que es el campus de la EPN. En su mayoría los memes referían a la nueva modalidad virtual de las clases.</w:t>
      </w:r>
    </w:p>
    <w:p w14:paraId="69445255" w14:textId="7D177638" w:rsidR="001919BC" w:rsidRPr="007B2788" w:rsidRDefault="001919BC" w:rsidP="00CB3F28">
      <w:pPr>
        <w:rPr>
          <w:rFonts w:ascii="Arial" w:hAnsi="Arial" w:cs="Arial"/>
          <w:lang w:val="es-ES"/>
        </w:rPr>
      </w:pPr>
    </w:p>
    <w:p w14:paraId="0092488A" w14:textId="77777777" w:rsidR="001919BC" w:rsidRPr="007B2788" w:rsidRDefault="001919BC" w:rsidP="00CB3F28">
      <w:pPr>
        <w:rPr>
          <w:rFonts w:ascii="Arial" w:hAnsi="Arial" w:cs="Arial"/>
          <w:lang w:val="es-ES"/>
        </w:rPr>
      </w:pPr>
    </w:p>
    <w:p w14:paraId="6BBECD19" w14:textId="77777777" w:rsidR="00CB3F28" w:rsidRDefault="00CB3F28" w:rsidP="00CB3F28">
      <w:pPr>
        <w:rPr>
          <w:lang w:val="es-ES"/>
        </w:rPr>
      </w:pPr>
    </w:p>
    <w:p w14:paraId="1A29C418" w14:textId="77777777" w:rsidR="00CB3F28" w:rsidRPr="00CB3F28" w:rsidRDefault="00CB3F28" w:rsidP="00CB3F28">
      <w:pPr>
        <w:rPr>
          <w:lang w:val="es-ES"/>
        </w:rPr>
      </w:pPr>
    </w:p>
    <w:sectPr w:rsidR="00CB3F28" w:rsidRPr="00CB3F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28"/>
    <w:rsid w:val="001919BC"/>
    <w:rsid w:val="001A2EDD"/>
    <w:rsid w:val="002D500A"/>
    <w:rsid w:val="00534D0C"/>
    <w:rsid w:val="007B2788"/>
    <w:rsid w:val="00956CEA"/>
    <w:rsid w:val="00B3713D"/>
    <w:rsid w:val="00CB3F28"/>
    <w:rsid w:val="00D7012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DEA4"/>
  <w15:chartTrackingRefBased/>
  <w15:docId w15:val="{382E7F22-D309-4EC3-A822-A2130CD5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B278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707</Words>
  <Characters>3891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MOISES TEJADA BUSTILLOS</dc:creator>
  <cp:keywords/>
  <dc:description/>
  <cp:lastModifiedBy>CESAR PAOLO TACO APOLO</cp:lastModifiedBy>
  <cp:revision>2</cp:revision>
  <dcterms:created xsi:type="dcterms:W3CDTF">2021-09-17T00:07:00Z</dcterms:created>
  <dcterms:modified xsi:type="dcterms:W3CDTF">2021-09-17T00:07:00Z</dcterms:modified>
</cp:coreProperties>
</file>