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623AB2C" w14:textId="77777777" w:rsidR="008B45EA" w:rsidRDefault="00565479" w:rsidP="00CB1D82">
            <w:r>
              <w:t>Programming for DA</w:t>
            </w:r>
          </w:p>
          <w:p w14:paraId="6722B2F1" w14:textId="77777777" w:rsidR="00565479" w:rsidRDefault="00565479" w:rsidP="00CB1D82">
            <w:r>
              <w:t>Statistics for Data Analytics</w:t>
            </w:r>
          </w:p>
          <w:p w14:paraId="2ADCC5C1" w14:textId="140F3BEF" w:rsidR="00565479" w:rsidRPr="00737D4C" w:rsidRDefault="00565479" w:rsidP="00CB1D82">
            <w:r>
              <w:t>Machine Learning for Data Analytics</w:t>
            </w:r>
          </w:p>
        </w:tc>
      </w:tr>
      <w:tr w:rsidR="008B45EA" w:rsidRPr="00565479"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7B37F843" w:rsidR="008B45EA" w:rsidRPr="00565479" w:rsidRDefault="00565479" w:rsidP="00CB1D82">
            <w:pPr>
              <w:rPr>
                <w:lang w:val="pt-BR"/>
              </w:rPr>
            </w:pPr>
            <w:r w:rsidRPr="00565479">
              <w:rPr>
                <w:lang w:val="pt-BR"/>
              </w:rPr>
              <w:t>MSC_DA_Integr_Repeat_S</w:t>
            </w:r>
            <w:r>
              <w:rPr>
                <w:lang w:val="pt-BR"/>
              </w:rPr>
              <w:t>em1</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41F8A9EB" w:rsidR="008B45EA" w:rsidRPr="00737D4C" w:rsidRDefault="00565479" w:rsidP="00CB1D82">
            <w:r>
              <w:t>John, Sam, Muhammad</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40FEFCFC" w:rsidR="008B45EA" w:rsidRPr="00737D4C" w:rsidRDefault="00565479" w:rsidP="00CB1D82">
            <w:r>
              <w:t>Joyce Simiao</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4A0C1133" w:rsidR="008B45EA" w:rsidRPr="00737D4C" w:rsidRDefault="00565479" w:rsidP="00CB1D82">
            <w:r>
              <w:t>2019029</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26EF325" w:rsidR="008B45EA" w:rsidRPr="00737D4C" w:rsidRDefault="00565479" w:rsidP="00CB1D82">
            <w:r>
              <w:t>06/08/2023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0D533253" w:rsidR="008B45EA" w:rsidRPr="00737D4C" w:rsidRDefault="00565479" w:rsidP="00CB1D82">
            <w:r>
              <w:t>06/08/2023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4BBE55CB" w:rsidR="008B45EA" w:rsidRDefault="00565479">
      <w:r>
        <w:br/>
      </w:r>
    </w:p>
    <w:p w14:paraId="51A9735E" w14:textId="77777777" w:rsidR="00565479" w:rsidRDefault="00565479"/>
    <w:p w14:paraId="7709295B" w14:textId="77777777" w:rsidR="00565479" w:rsidRDefault="00565479"/>
    <w:p w14:paraId="38F63DE1" w14:textId="77777777" w:rsidR="00565479" w:rsidRDefault="00565479"/>
    <w:p w14:paraId="6C06B088" w14:textId="77777777" w:rsidR="00565479" w:rsidRDefault="00565479"/>
    <w:p w14:paraId="7776B1E8" w14:textId="77777777" w:rsidR="00565479" w:rsidRDefault="00565479"/>
    <w:p w14:paraId="0E613485" w14:textId="77777777" w:rsidR="00565479" w:rsidRDefault="00565479"/>
    <w:p w14:paraId="73734825" w14:textId="77777777" w:rsidR="00565479" w:rsidRPr="00BE7E89" w:rsidRDefault="00565479" w:rsidP="00565479">
      <w:pPr>
        <w:jc w:val="center"/>
        <w:rPr>
          <w:rFonts w:ascii="Times New Roman" w:hAnsi="Times New Roman" w:cs="Times New Roman"/>
          <w:b/>
          <w:bCs/>
          <w:sz w:val="26"/>
          <w:szCs w:val="26"/>
        </w:rPr>
      </w:pPr>
      <w:r w:rsidRPr="00BE7E89">
        <w:rPr>
          <w:rFonts w:ascii="Times New Roman" w:hAnsi="Times New Roman" w:cs="Times New Roman"/>
          <w:b/>
          <w:bCs/>
          <w:sz w:val="26"/>
          <w:szCs w:val="26"/>
        </w:rPr>
        <w:lastRenderedPageBreak/>
        <w:t>This project analyses Ireland and Portugal’s Sector Employment and Earnings.</w:t>
      </w:r>
    </w:p>
    <w:p w14:paraId="28A3B37F" w14:textId="77777777" w:rsidR="00565479" w:rsidRPr="0034337F" w:rsidRDefault="00565479" w:rsidP="00565479">
      <w:pPr>
        <w:jc w:val="both"/>
        <w:rPr>
          <w:rFonts w:ascii="Times New Roman" w:hAnsi="Times New Roman" w:cs="Times New Roman"/>
          <w:b/>
          <w:bCs/>
          <w:sz w:val="26"/>
          <w:szCs w:val="26"/>
        </w:rPr>
      </w:pPr>
      <w:r w:rsidRPr="0034337F">
        <w:rPr>
          <w:rFonts w:ascii="Times New Roman" w:hAnsi="Times New Roman" w:cs="Times New Roman"/>
          <w:b/>
          <w:bCs/>
          <w:sz w:val="26"/>
          <w:szCs w:val="26"/>
        </w:rPr>
        <w:t>Introduction</w:t>
      </w:r>
    </w:p>
    <w:p w14:paraId="2B29D2F3" w14:textId="77777777" w:rsidR="00565479" w:rsidRDefault="00565479" w:rsidP="00565479">
      <w:pPr>
        <w:jc w:val="both"/>
        <w:rPr>
          <w:rFonts w:ascii="Times New Roman" w:hAnsi="Times New Roman" w:cs="Times New Roman"/>
          <w:sz w:val="26"/>
          <w:szCs w:val="26"/>
        </w:rPr>
      </w:pPr>
      <w:r>
        <w:rPr>
          <w:rFonts w:ascii="Times New Roman" w:hAnsi="Times New Roman" w:cs="Times New Roman"/>
          <w:sz w:val="26"/>
          <w:szCs w:val="26"/>
        </w:rPr>
        <w:t xml:space="preserve">The analysis of this project is about sector employment and earnings of Ireland and Portugal, the main idea is to compare both datasets to extract information and examine employment trends and economic activities within both countries, presenting a variety of employment figures, earnings, and exploring sub-sector </w:t>
      </w:r>
      <w:proofErr w:type="gramStart"/>
      <w:r>
        <w:rPr>
          <w:rFonts w:ascii="Times New Roman" w:hAnsi="Times New Roman" w:cs="Times New Roman"/>
          <w:sz w:val="26"/>
          <w:szCs w:val="26"/>
        </w:rPr>
        <w:t>in order to</w:t>
      </w:r>
      <w:proofErr w:type="gramEnd"/>
      <w:r>
        <w:rPr>
          <w:rFonts w:ascii="Times New Roman" w:hAnsi="Times New Roman" w:cs="Times New Roman"/>
          <w:sz w:val="26"/>
          <w:szCs w:val="26"/>
        </w:rPr>
        <w:t xml:space="preserve"> get insights.   </w:t>
      </w:r>
    </w:p>
    <w:p w14:paraId="120C2204" w14:textId="3AF4A225" w:rsidR="005B1E2D" w:rsidRDefault="00565479" w:rsidP="00565479">
      <w:pPr>
        <w:jc w:val="both"/>
        <w:rPr>
          <w:rFonts w:ascii="Times New Roman" w:hAnsi="Times New Roman" w:cs="Times New Roman"/>
          <w:sz w:val="26"/>
          <w:szCs w:val="26"/>
        </w:rPr>
      </w:pPr>
      <w:r w:rsidRPr="008221AD">
        <w:rPr>
          <w:rFonts w:ascii="Times New Roman" w:hAnsi="Times New Roman" w:cs="Times New Roman"/>
          <w:sz w:val="26"/>
          <w:szCs w:val="26"/>
        </w:rPr>
        <w:t xml:space="preserve">The Ireland dataset </w:t>
      </w:r>
      <w:r w:rsidR="005B1E2D">
        <w:rPr>
          <w:rFonts w:ascii="Times New Roman" w:hAnsi="Times New Roman" w:cs="Times New Roman"/>
          <w:sz w:val="26"/>
          <w:szCs w:val="26"/>
        </w:rPr>
        <w:t>does not cover</w:t>
      </w:r>
      <w:r w:rsidRPr="008221AD">
        <w:rPr>
          <w:rFonts w:ascii="Times New Roman" w:hAnsi="Times New Roman" w:cs="Times New Roman"/>
          <w:sz w:val="26"/>
          <w:szCs w:val="26"/>
        </w:rPr>
        <w:t xml:space="preserve"> a variety of public sector sub-sectors,</w:t>
      </w:r>
      <w:r w:rsidR="005B1E2D">
        <w:rPr>
          <w:rFonts w:ascii="Times New Roman" w:hAnsi="Times New Roman" w:cs="Times New Roman"/>
          <w:sz w:val="26"/>
          <w:szCs w:val="26"/>
        </w:rPr>
        <w:t xml:space="preserve"> in the file, it is possible to see only</w:t>
      </w:r>
      <w:r w:rsidRPr="008221AD">
        <w:rPr>
          <w:rFonts w:ascii="Times New Roman" w:hAnsi="Times New Roman" w:cs="Times New Roman"/>
          <w:sz w:val="26"/>
          <w:szCs w:val="26"/>
        </w:rPr>
        <w:t xml:space="preserve"> the Civil Service, </w:t>
      </w:r>
      <w:r w:rsidR="005B1E2D">
        <w:rPr>
          <w:rFonts w:ascii="Times New Roman" w:hAnsi="Times New Roman" w:cs="Times New Roman"/>
          <w:sz w:val="26"/>
          <w:szCs w:val="26"/>
        </w:rPr>
        <w:t xml:space="preserve">Defence force, Garda Siochana, Education, Regional Bodies, </w:t>
      </w:r>
      <w:r w:rsidR="00D65FDE">
        <w:rPr>
          <w:rFonts w:ascii="Times New Roman" w:hAnsi="Times New Roman" w:cs="Times New Roman"/>
          <w:sz w:val="26"/>
          <w:szCs w:val="26"/>
        </w:rPr>
        <w:t>health</w:t>
      </w:r>
      <w:r w:rsidR="005B1E2D">
        <w:rPr>
          <w:rFonts w:ascii="Times New Roman" w:hAnsi="Times New Roman" w:cs="Times New Roman"/>
          <w:sz w:val="26"/>
          <w:szCs w:val="26"/>
        </w:rPr>
        <w:t xml:space="preserve">, Semi-State Companies, </w:t>
      </w:r>
      <w:proofErr w:type="spellStart"/>
      <w:r w:rsidR="005B1E2D">
        <w:rPr>
          <w:rFonts w:ascii="Times New Roman" w:hAnsi="Times New Roman" w:cs="Times New Roman"/>
          <w:sz w:val="26"/>
          <w:szCs w:val="26"/>
        </w:rPr>
        <w:t>Comercial</w:t>
      </w:r>
      <w:proofErr w:type="spellEnd"/>
      <w:r w:rsidR="005B1E2D">
        <w:rPr>
          <w:rFonts w:ascii="Times New Roman" w:hAnsi="Times New Roman" w:cs="Times New Roman"/>
          <w:sz w:val="26"/>
          <w:szCs w:val="26"/>
        </w:rPr>
        <w:t xml:space="preserve"> Semi-State Companies, </w:t>
      </w:r>
      <w:proofErr w:type="gramStart"/>
      <w:r w:rsidR="005B1E2D">
        <w:rPr>
          <w:rFonts w:ascii="Times New Roman" w:hAnsi="Times New Roman" w:cs="Times New Roman"/>
          <w:sz w:val="26"/>
          <w:szCs w:val="26"/>
        </w:rPr>
        <w:t>Non</w:t>
      </w:r>
      <w:proofErr w:type="gramEnd"/>
      <w:r w:rsidR="005B1E2D">
        <w:rPr>
          <w:rFonts w:ascii="Times New Roman" w:hAnsi="Times New Roman" w:cs="Times New Roman"/>
          <w:sz w:val="26"/>
          <w:szCs w:val="26"/>
        </w:rPr>
        <w:t xml:space="preserve"> – </w:t>
      </w:r>
      <w:proofErr w:type="spellStart"/>
      <w:r w:rsidR="005B1E2D">
        <w:rPr>
          <w:rFonts w:ascii="Times New Roman" w:hAnsi="Times New Roman" w:cs="Times New Roman"/>
          <w:sz w:val="26"/>
          <w:szCs w:val="26"/>
        </w:rPr>
        <w:t>Comercial</w:t>
      </w:r>
      <w:proofErr w:type="spellEnd"/>
      <w:r w:rsidR="005B1E2D">
        <w:rPr>
          <w:rFonts w:ascii="Times New Roman" w:hAnsi="Times New Roman" w:cs="Times New Roman"/>
          <w:sz w:val="26"/>
          <w:szCs w:val="26"/>
        </w:rPr>
        <w:t xml:space="preserve"> </w:t>
      </w:r>
      <w:r w:rsidR="00D65FDE">
        <w:rPr>
          <w:rFonts w:ascii="Times New Roman" w:hAnsi="Times New Roman" w:cs="Times New Roman"/>
          <w:sz w:val="26"/>
          <w:szCs w:val="26"/>
        </w:rPr>
        <w:t>Semi-State</w:t>
      </w:r>
      <w:r w:rsidR="005B1E2D">
        <w:rPr>
          <w:rFonts w:ascii="Times New Roman" w:hAnsi="Times New Roman" w:cs="Times New Roman"/>
          <w:sz w:val="26"/>
          <w:szCs w:val="26"/>
        </w:rPr>
        <w:t xml:space="preserve"> Companies, and the total.  </w:t>
      </w:r>
    </w:p>
    <w:p w14:paraId="0574769E" w14:textId="3E4CA608" w:rsidR="005B1E2D" w:rsidRDefault="00D65FDE" w:rsidP="00565479">
      <w:pPr>
        <w:jc w:val="both"/>
        <w:rPr>
          <w:rFonts w:ascii="Times New Roman" w:hAnsi="Times New Roman" w:cs="Times New Roman"/>
          <w:sz w:val="26"/>
          <w:szCs w:val="26"/>
        </w:rPr>
      </w:pPr>
      <w:r>
        <w:rPr>
          <w:rFonts w:ascii="Times New Roman" w:hAnsi="Times New Roman" w:cs="Times New Roman"/>
          <w:sz w:val="26"/>
          <w:szCs w:val="26"/>
        </w:rPr>
        <w:t>However</w:t>
      </w:r>
      <w:r w:rsidR="00565479" w:rsidRPr="008221AD">
        <w:rPr>
          <w:rFonts w:ascii="Times New Roman" w:hAnsi="Times New Roman" w:cs="Times New Roman"/>
          <w:sz w:val="26"/>
          <w:szCs w:val="26"/>
        </w:rPr>
        <w:t>,</w:t>
      </w:r>
      <w:r w:rsidR="00565479">
        <w:rPr>
          <w:rFonts w:ascii="Times New Roman" w:hAnsi="Times New Roman" w:cs="Times New Roman"/>
          <w:sz w:val="26"/>
          <w:szCs w:val="26"/>
        </w:rPr>
        <w:t xml:space="preserve"> </w:t>
      </w:r>
      <w:r w:rsidR="00565479" w:rsidRPr="008221AD">
        <w:rPr>
          <w:rFonts w:ascii="Times New Roman" w:hAnsi="Times New Roman" w:cs="Times New Roman"/>
          <w:sz w:val="26"/>
          <w:szCs w:val="26"/>
        </w:rPr>
        <w:t>Portugal</w:t>
      </w:r>
      <w:r>
        <w:rPr>
          <w:rFonts w:ascii="Times New Roman" w:hAnsi="Times New Roman" w:cs="Times New Roman"/>
          <w:sz w:val="26"/>
          <w:szCs w:val="26"/>
        </w:rPr>
        <w:t>’s</w:t>
      </w:r>
      <w:r w:rsidR="00565479" w:rsidRPr="008221AD">
        <w:rPr>
          <w:rFonts w:ascii="Times New Roman" w:hAnsi="Times New Roman" w:cs="Times New Roman"/>
          <w:sz w:val="26"/>
          <w:szCs w:val="26"/>
        </w:rPr>
        <w:t xml:space="preserve"> dataset </w:t>
      </w:r>
      <w:r>
        <w:rPr>
          <w:rFonts w:ascii="Times New Roman" w:hAnsi="Times New Roman" w:cs="Times New Roman"/>
          <w:sz w:val="26"/>
          <w:szCs w:val="26"/>
        </w:rPr>
        <w:t xml:space="preserve">contains </w:t>
      </w:r>
      <w:r w:rsidR="005B1E2D">
        <w:rPr>
          <w:rFonts w:ascii="Times New Roman" w:hAnsi="Times New Roman" w:cs="Times New Roman"/>
          <w:sz w:val="26"/>
          <w:szCs w:val="26"/>
        </w:rPr>
        <w:t xml:space="preserve">more </w:t>
      </w:r>
      <w:r w:rsidR="00565479" w:rsidRPr="008221AD">
        <w:rPr>
          <w:rFonts w:ascii="Times New Roman" w:hAnsi="Times New Roman" w:cs="Times New Roman"/>
          <w:sz w:val="26"/>
          <w:szCs w:val="26"/>
        </w:rPr>
        <w:t>detail</w:t>
      </w:r>
      <w:r>
        <w:rPr>
          <w:rFonts w:ascii="Times New Roman" w:hAnsi="Times New Roman" w:cs="Times New Roman"/>
          <w:sz w:val="26"/>
          <w:szCs w:val="26"/>
        </w:rPr>
        <w:t>s</w:t>
      </w:r>
      <w:r w:rsidR="00565479" w:rsidRPr="008221AD">
        <w:rPr>
          <w:rFonts w:ascii="Times New Roman" w:hAnsi="Times New Roman" w:cs="Times New Roman"/>
          <w:sz w:val="26"/>
          <w:szCs w:val="26"/>
        </w:rPr>
        <w:t xml:space="preserve"> and provides </w:t>
      </w:r>
      <w:r w:rsidR="005B1E2D">
        <w:rPr>
          <w:rFonts w:ascii="Times New Roman" w:hAnsi="Times New Roman" w:cs="Times New Roman"/>
          <w:sz w:val="26"/>
          <w:szCs w:val="26"/>
        </w:rPr>
        <w:t>more information</w:t>
      </w:r>
      <w:r w:rsidR="00565479" w:rsidRPr="008221AD">
        <w:rPr>
          <w:rFonts w:ascii="Times New Roman" w:hAnsi="Times New Roman" w:cs="Times New Roman"/>
          <w:sz w:val="26"/>
          <w:szCs w:val="26"/>
        </w:rPr>
        <w:t xml:space="preserve"> following</w:t>
      </w:r>
      <w:r w:rsidR="005B1E2D">
        <w:rPr>
          <w:rFonts w:ascii="Times New Roman" w:hAnsi="Times New Roman" w:cs="Times New Roman"/>
          <w:sz w:val="26"/>
          <w:szCs w:val="26"/>
        </w:rPr>
        <w:t xml:space="preserve"> </w:t>
      </w:r>
      <w:r>
        <w:rPr>
          <w:rFonts w:ascii="Times New Roman" w:hAnsi="Times New Roman" w:cs="Times New Roman"/>
          <w:sz w:val="26"/>
          <w:szCs w:val="26"/>
        </w:rPr>
        <w:t xml:space="preserve">these </w:t>
      </w:r>
      <w:r w:rsidR="00565479" w:rsidRPr="008221AD">
        <w:rPr>
          <w:rFonts w:ascii="Times New Roman" w:hAnsi="Times New Roman" w:cs="Times New Roman"/>
          <w:sz w:val="26"/>
          <w:szCs w:val="26"/>
        </w:rPr>
        <w:t xml:space="preserve">categories: </w:t>
      </w:r>
      <w:r w:rsidR="005B1E2D">
        <w:rPr>
          <w:rFonts w:ascii="Times New Roman" w:hAnsi="Times New Roman" w:cs="Times New Roman"/>
          <w:sz w:val="26"/>
          <w:szCs w:val="26"/>
        </w:rPr>
        <w:t xml:space="preserve">agriculture, manufacturing, electricity, water supply, sewerage, waste management, construction, transportation, lodging, food services, information and communication, finance, real estate, professional services, administrative services, public administration, education, healthcare, arts and </w:t>
      </w:r>
      <w:r>
        <w:rPr>
          <w:rFonts w:ascii="Times New Roman" w:hAnsi="Times New Roman" w:cs="Times New Roman"/>
          <w:sz w:val="26"/>
          <w:szCs w:val="26"/>
        </w:rPr>
        <w:t>entertainment</w:t>
      </w:r>
      <w:r w:rsidR="005B1E2D">
        <w:rPr>
          <w:rFonts w:ascii="Times New Roman" w:hAnsi="Times New Roman" w:cs="Times New Roman"/>
          <w:sz w:val="26"/>
          <w:szCs w:val="26"/>
        </w:rPr>
        <w:t xml:space="preserve">, </w:t>
      </w:r>
      <w:proofErr w:type="gramStart"/>
      <w:r w:rsidR="005B1E2D">
        <w:rPr>
          <w:rFonts w:ascii="Times New Roman" w:hAnsi="Times New Roman" w:cs="Times New Roman"/>
          <w:sz w:val="26"/>
          <w:szCs w:val="26"/>
        </w:rPr>
        <w:t>Other</w:t>
      </w:r>
      <w:proofErr w:type="gramEnd"/>
      <w:r w:rsidR="005B1E2D">
        <w:rPr>
          <w:rFonts w:ascii="Times New Roman" w:hAnsi="Times New Roman" w:cs="Times New Roman"/>
          <w:sz w:val="26"/>
          <w:szCs w:val="26"/>
        </w:rPr>
        <w:t xml:space="preserve"> services and Activities of extraterritorial </w:t>
      </w:r>
      <w:r>
        <w:rPr>
          <w:rFonts w:ascii="Times New Roman" w:hAnsi="Times New Roman" w:cs="Times New Roman"/>
          <w:sz w:val="26"/>
          <w:szCs w:val="26"/>
        </w:rPr>
        <w:t>organizations.</w:t>
      </w:r>
    </w:p>
    <w:p w14:paraId="606BFCF1" w14:textId="77777777" w:rsidR="00565479" w:rsidRDefault="00565479" w:rsidP="00565479">
      <w:pPr>
        <w:jc w:val="both"/>
        <w:rPr>
          <w:rFonts w:ascii="Times New Roman" w:hAnsi="Times New Roman" w:cs="Times New Roman"/>
          <w:sz w:val="26"/>
          <w:szCs w:val="26"/>
        </w:rPr>
      </w:pPr>
      <w:r>
        <w:rPr>
          <w:rFonts w:ascii="Times New Roman" w:hAnsi="Times New Roman" w:cs="Times New Roman"/>
          <w:sz w:val="26"/>
          <w:szCs w:val="26"/>
        </w:rPr>
        <w:t xml:space="preserve">The main libraries were used for cleaning and data structuring, such as pandas, matplotlib, </w:t>
      </w:r>
      <w:proofErr w:type="spellStart"/>
      <w:r>
        <w:rPr>
          <w:rFonts w:ascii="Times New Roman" w:hAnsi="Times New Roman" w:cs="Times New Roman"/>
          <w:sz w:val="26"/>
          <w:szCs w:val="26"/>
        </w:rPr>
        <w:t>numpy</w:t>
      </w:r>
      <w:proofErr w:type="spellEnd"/>
      <w:r>
        <w:rPr>
          <w:rFonts w:ascii="Times New Roman" w:hAnsi="Times New Roman" w:cs="Times New Roman"/>
          <w:sz w:val="26"/>
          <w:szCs w:val="26"/>
        </w:rPr>
        <w:t xml:space="preserve">, etc. </w:t>
      </w:r>
      <w:r w:rsidRPr="00F97D0E">
        <w:rPr>
          <w:rFonts w:ascii="Times New Roman" w:hAnsi="Times New Roman" w:cs="Times New Roman"/>
          <w:sz w:val="26"/>
          <w:szCs w:val="26"/>
        </w:rPr>
        <w:t xml:space="preserve">The groupby function </w:t>
      </w:r>
      <w:r>
        <w:rPr>
          <w:rFonts w:ascii="Times New Roman" w:hAnsi="Times New Roman" w:cs="Times New Roman"/>
          <w:sz w:val="26"/>
          <w:szCs w:val="26"/>
        </w:rPr>
        <w:t>was</w:t>
      </w:r>
      <w:r w:rsidRPr="00F97D0E">
        <w:rPr>
          <w:rFonts w:ascii="Times New Roman" w:hAnsi="Times New Roman" w:cs="Times New Roman"/>
          <w:sz w:val="26"/>
          <w:szCs w:val="26"/>
        </w:rPr>
        <w:t xml:space="preserve"> effective aggregation for the </w:t>
      </w:r>
      <w:r>
        <w:rPr>
          <w:rFonts w:ascii="Times New Roman" w:hAnsi="Times New Roman" w:cs="Times New Roman"/>
          <w:sz w:val="26"/>
          <w:szCs w:val="26"/>
        </w:rPr>
        <w:t>result</w:t>
      </w:r>
      <w:r w:rsidRPr="00F97D0E">
        <w:rPr>
          <w:rFonts w:ascii="Times New Roman" w:hAnsi="Times New Roman" w:cs="Times New Roman"/>
          <w:sz w:val="26"/>
          <w:szCs w:val="26"/>
        </w:rPr>
        <w:t xml:space="preserve"> of the average employment across quarters and sub-sectors in the example of Ireland</w:t>
      </w:r>
      <w:r>
        <w:rPr>
          <w:rFonts w:ascii="Times New Roman" w:hAnsi="Times New Roman" w:cs="Times New Roman"/>
          <w:sz w:val="26"/>
          <w:szCs w:val="26"/>
        </w:rPr>
        <w:t>.</w:t>
      </w:r>
    </w:p>
    <w:p w14:paraId="29D3A230" w14:textId="77777777" w:rsidR="00565479" w:rsidRDefault="00565479" w:rsidP="00565479">
      <w:pPr>
        <w:jc w:val="both"/>
        <w:rPr>
          <w:rFonts w:ascii="Times New Roman" w:hAnsi="Times New Roman" w:cs="Times New Roman"/>
          <w:sz w:val="26"/>
          <w:szCs w:val="26"/>
        </w:rPr>
      </w:pPr>
      <w:r>
        <w:rPr>
          <w:rFonts w:ascii="Times New Roman" w:hAnsi="Times New Roman" w:cs="Times New Roman"/>
          <w:sz w:val="26"/>
          <w:szCs w:val="26"/>
        </w:rPr>
        <w:t xml:space="preserve">The exploration of Ireland and Portugal’s public sectors off employment patterns and perspectives. Inferential statistics and Machine learning were applied and used to improve the models. </w:t>
      </w:r>
    </w:p>
    <w:p w14:paraId="3701CFD9" w14:textId="77777777" w:rsidR="00565479" w:rsidRPr="00BE7E89" w:rsidRDefault="00565479" w:rsidP="00565479">
      <w:pPr>
        <w:jc w:val="both"/>
        <w:rPr>
          <w:rFonts w:ascii="Times New Roman" w:hAnsi="Times New Roman" w:cs="Times New Roman"/>
          <w:sz w:val="26"/>
          <w:szCs w:val="26"/>
        </w:rPr>
      </w:pPr>
    </w:p>
    <w:p w14:paraId="5B8F8B73" w14:textId="77777777" w:rsidR="00565479" w:rsidRPr="00BE7E89" w:rsidRDefault="00565479" w:rsidP="00565479">
      <w:pPr>
        <w:jc w:val="both"/>
        <w:rPr>
          <w:rFonts w:ascii="Times New Roman" w:hAnsi="Times New Roman" w:cs="Times New Roman"/>
          <w:b/>
          <w:bCs/>
          <w:sz w:val="26"/>
          <w:szCs w:val="26"/>
        </w:rPr>
      </w:pPr>
      <w:r w:rsidRPr="00BE7E89">
        <w:rPr>
          <w:rFonts w:ascii="Times New Roman" w:hAnsi="Times New Roman" w:cs="Times New Roman"/>
          <w:b/>
          <w:bCs/>
          <w:sz w:val="26"/>
          <w:szCs w:val="26"/>
        </w:rPr>
        <w:t>Raw Data</w:t>
      </w:r>
    </w:p>
    <w:p w14:paraId="2CE5AFE4"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The first data </w:t>
      </w:r>
      <w:proofErr w:type="spellStart"/>
      <w:r>
        <w:rPr>
          <w:rFonts w:ascii="Times New Roman" w:hAnsi="Times New Roman" w:cs="Times New Roman"/>
          <w:sz w:val="26"/>
          <w:szCs w:val="26"/>
        </w:rPr>
        <w:t>analyzed</w:t>
      </w:r>
      <w:proofErr w:type="spellEnd"/>
      <w:r w:rsidRPr="00BE7E89">
        <w:rPr>
          <w:rFonts w:ascii="Times New Roman" w:hAnsi="Times New Roman" w:cs="Times New Roman"/>
          <w:sz w:val="26"/>
          <w:szCs w:val="26"/>
        </w:rPr>
        <w:t xml:space="preserve"> is about Ireland, having </w:t>
      </w:r>
      <w:r>
        <w:rPr>
          <w:rFonts w:ascii="Times New Roman" w:hAnsi="Times New Roman" w:cs="Times New Roman"/>
          <w:sz w:val="26"/>
          <w:szCs w:val="26"/>
        </w:rPr>
        <w:t xml:space="preserve">features </w:t>
      </w:r>
      <w:r w:rsidRPr="00BE7E89">
        <w:rPr>
          <w:rFonts w:ascii="Times New Roman" w:hAnsi="Times New Roman" w:cs="Times New Roman"/>
          <w:sz w:val="26"/>
          <w:szCs w:val="26"/>
        </w:rPr>
        <w:t xml:space="preserve">information about Civil Service, Defence, Garda Siochana, Education, Regional bodies, health, Semi-state companies, Commercial semi-state companies, Non-Commercial semi-state companies, Total Public Sector including </w:t>
      </w:r>
      <w:r>
        <w:rPr>
          <w:rFonts w:ascii="Times New Roman" w:hAnsi="Times New Roman" w:cs="Times New Roman"/>
          <w:sz w:val="26"/>
          <w:szCs w:val="26"/>
        </w:rPr>
        <w:t>semi-state</w:t>
      </w:r>
      <w:r w:rsidRPr="00BE7E89">
        <w:rPr>
          <w:rFonts w:ascii="Times New Roman" w:hAnsi="Times New Roman" w:cs="Times New Roman"/>
          <w:sz w:val="26"/>
          <w:szCs w:val="26"/>
        </w:rPr>
        <w:t xml:space="preserve"> bodies, Total Public Sector excluding semi-State bodies, from 2008 until 2023, split in quarters. </w:t>
      </w:r>
    </w:p>
    <w:p w14:paraId="02999400"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The advantage of using this data is that it provides specific employment data for different </w:t>
      </w:r>
      <w:r>
        <w:rPr>
          <w:rFonts w:ascii="Times New Roman" w:hAnsi="Times New Roman" w:cs="Times New Roman"/>
          <w:sz w:val="26"/>
          <w:szCs w:val="26"/>
        </w:rPr>
        <w:t>sub-sectors</w:t>
      </w:r>
      <w:r w:rsidRPr="00BE7E89">
        <w:rPr>
          <w:rFonts w:ascii="Times New Roman" w:hAnsi="Times New Roman" w:cs="Times New Roman"/>
          <w:sz w:val="26"/>
          <w:szCs w:val="26"/>
        </w:rPr>
        <w:t xml:space="preserve"> of Ireland’s public sector, allowing a good </w:t>
      </w:r>
      <w:r>
        <w:rPr>
          <w:rFonts w:ascii="Times New Roman" w:hAnsi="Times New Roman" w:cs="Times New Roman"/>
          <w:sz w:val="26"/>
          <w:szCs w:val="26"/>
        </w:rPr>
        <w:t>analysis through the years</w:t>
      </w:r>
      <w:r w:rsidRPr="00BE7E89">
        <w:rPr>
          <w:rFonts w:ascii="Times New Roman" w:hAnsi="Times New Roman" w:cs="Times New Roman"/>
          <w:sz w:val="26"/>
          <w:szCs w:val="26"/>
        </w:rPr>
        <w:t xml:space="preserve">. </w:t>
      </w:r>
    </w:p>
    <w:p w14:paraId="58CF7321" w14:textId="77777777" w:rsidR="0056547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However, there are some potential drawbacks associated with data. The dataset only includes employment figures for specific public sub-sectors. Additional data on other aspects of public sector employment (e.g., salaries, job roles, demograph</w:t>
      </w:r>
      <w:r>
        <w:rPr>
          <w:rFonts w:ascii="Times New Roman" w:hAnsi="Times New Roman" w:cs="Times New Roman"/>
          <w:sz w:val="26"/>
          <w:szCs w:val="26"/>
        </w:rPr>
        <w:t>ic</w:t>
      </w:r>
      <w:r w:rsidRPr="00BE7E89">
        <w:rPr>
          <w:rFonts w:ascii="Times New Roman" w:hAnsi="Times New Roman" w:cs="Times New Roman"/>
          <w:sz w:val="26"/>
          <w:szCs w:val="26"/>
        </w:rPr>
        <w:t xml:space="preserve"> information) would be useful for a more comprehensive</w:t>
      </w:r>
      <w:r>
        <w:rPr>
          <w:rFonts w:ascii="Times New Roman" w:hAnsi="Times New Roman" w:cs="Times New Roman"/>
          <w:sz w:val="26"/>
          <w:szCs w:val="26"/>
        </w:rPr>
        <w:t xml:space="preserve"> and deep</w:t>
      </w:r>
      <w:r w:rsidRPr="00BE7E89">
        <w:rPr>
          <w:rFonts w:ascii="Times New Roman" w:hAnsi="Times New Roman" w:cs="Times New Roman"/>
          <w:sz w:val="26"/>
          <w:szCs w:val="26"/>
        </w:rPr>
        <w:t xml:space="preserve"> analysis.</w:t>
      </w:r>
    </w:p>
    <w:p w14:paraId="29809C7F" w14:textId="77777777" w:rsidR="0056547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However, Portugal’s dataset is just about September 2022, with</w:t>
      </w:r>
      <w:r>
        <w:rPr>
          <w:rFonts w:ascii="Times New Roman" w:hAnsi="Times New Roman" w:cs="Times New Roman"/>
          <w:sz w:val="26"/>
          <w:szCs w:val="26"/>
        </w:rPr>
        <w:t xml:space="preserve"> features</w:t>
      </w:r>
      <w:r w:rsidRPr="00BE7E89">
        <w:rPr>
          <w:rFonts w:ascii="Times New Roman" w:hAnsi="Times New Roman" w:cs="Times New Roman"/>
          <w:sz w:val="26"/>
          <w:szCs w:val="26"/>
        </w:rPr>
        <w:t xml:space="preserve"> information about Agriculture, manufacturing, Electricity, water supply; sewerage; waste management and remediation activities, Construction, Wholesale and retail trade, Transportation and storage, Accommodation and food service activities, information and communication, Financial and </w:t>
      </w:r>
      <w:r w:rsidRPr="00BE7E89">
        <w:rPr>
          <w:rFonts w:ascii="Times New Roman" w:hAnsi="Times New Roman" w:cs="Times New Roman"/>
          <w:sz w:val="26"/>
          <w:szCs w:val="26"/>
        </w:rPr>
        <w:lastRenderedPageBreak/>
        <w:t xml:space="preserve">insurance activities, Real estate activities, Professional; scientific and technical activities, Administrative and support service activities, Public administration and defence, Education, Human health and social work activities, Arts; entertainment and recreation, Other service activities, Activities of extraterritorial organizations and bodies. </w:t>
      </w:r>
    </w:p>
    <w:p w14:paraId="46008702"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Portugal</w:t>
      </w:r>
      <w:r>
        <w:rPr>
          <w:rFonts w:ascii="Times New Roman" w:hAnsi="Times New Roman" w:cs="Times New Roman"/>
          <w:sz w:val="26"/>
          <w:szCs w:val="26"/>
        </w:rPr>
        <w:t>’s</w:t>
      </w:r>
      <w:r w:rsidRPr="00BE7E89">
        <w:rPr>
          <w:rFonts w:ascii="Times New Roman" w:hAnsi="Times New Roman" w:cs="Times New Roman"/>
          <w:sz w:val="26"/>
          <w:szCs w:val="26"/>
        </w:rPr>
        <w:t xml:space="preserve"> dataset has more information and more details about the public</w:t>
      </w:r>
      <w:r>
        <w:rPr>
          <w:rFonts w:ascii="Times New Roman" w:hAnsi="Times New Roman" w:cs="Times New Roman"/>
          <w:sz w:val="26"/>
          <w:szCs w:val="26"/>
        </w:rPr>
        <w:t xml:space="preserve"> sector</w:t>
      </w:r>
      <w:r w:rsidRPr="00BE7E89">
        <w:rPr>
          <w:rFonts w:ascii="Times New Roman" w:hAnsi="Times New Roman" w:cs="Times New Roman"/>
          <w:sz w:val="26"/>
          <w:szCs w:val="26"/>
        </w:rPr>
        <w:t xml:space="preserve"> money </w:t>
      </w:r>
      <w:r>
        <w:rPr>
          <w:rFonts w:ascii="Times New Roman" w:hAnsi="Times New Roman" w:cs="Times New Roman"/>
          <w:sz w:val="26"/>
          <w:szCs w:val="26"/>
        </w:rPr>
        <w:t>was</w:t>
      </w:r>
      <w:r w:rsidRPr="00BE7E89">
        <w:rPr>
          <w:rFonts w:ascii="Times New Roman" w:hAnsi="Times New Roman" w:cs="Times New Roman"/>
          <w:sz w:val="26"/>
          <w:szCs w:val="26"/>
        </w:rPr>
        <w:t xml:space="preserve"> applied. </w:t>
      </w:r>
    </w:p>
    <w:p w14:paraId="1D482D86" w14:textId="77777777" w:rsidR="0056547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To </w:t>
      </w:r>
      <w:r>
        <w:rPr>
          <w:rFonts w:ascii="Times New Roman" w:hAnsi="Times New Roman" w:cs="Times New Roman"/>
          <w:sz w:val="26"/>
          <w:szCs w:val="26"/>
        </w:rPr>
        <w:t xml:space="preserve">manage and </w:t>
      </w:r>
      <w:r w:rsidRPr="00BE7E89">
        <w:rPr>
          <w:rFonts w:ascii="Times New Roman" w:hAnsi="Times New Roman" w:cs="Times New Roman"/>
          <w:sz w:val="26"/>
          <w:szCs w:val="26"/>
        </w:rPr>
        <w:t xml:space="preserve">gain insights from </w:t>
      </w:r>
      <w:r>
        <w:rPr>
          <w:rFonts w:ascii="Times New Roman" w:hAnsi="Times New Roman" w:cs="Times New Roman"/>
          <w:sz w:val="26"/>
          <w:szCs w:val="26"/>
        </w:rPr>
        <w:t xml:space="preserve">both </w:t>
      </w:r>
      <w:r w:rsidRPr="00BE7E89">
        <w:rPr>
          <w:rFonts w:ascii="Times New Roman" w:hAnsi="Times New Roman" w:cs="Times New Roman"/>
          <w:sz w:val="26"/>
          <w:szCs w:val="26"/>
        </w:rPr>
        <w:t>dataset</w:t>
      </w:r>
      <w:r>
        <w:rPr>
          <w:rFonts w:ascii="Times New Roman" w:hAnsi="Times New Roman" w:cs="Times New Roman"/>
          <w:sz w:val="26"/>
          <w:szCs w:val="26"/>
        </w:rPr>
        <w:t>s</w:t>
      </w:r>
      <w:r w:rsidRPr="00BE7E89">
        <w:rPr>
          <w:rFonts w:ascii="Times New Roman" w:hAnsi="Times New Roman" w:cs="Times New Roman"/>
          <w:sz w:val="26"/>
          <w:szCs w:val="26"/>
        </w:rPr>
        <w:t>, data preparation</w:t>
      </w:r>
      <w:r>
        <w:rPr>
          <w:rFonts w:ascii="Times New Roman" w:hAnsi="Times New Roman" w:cs="Times New Roman"/>
          <w:sz w:val="26"/>
          <w:szCs w:val="26"/>
        </w:rPr>
        <w:t>,</w:t>
      </w:r>
      <w:r w:rsidRPr="00BE7E89">
        <w:rPr>
          <w:rFonts w:ascii="Times New Roman" w:hAnsi="Times New Roman" w:cs="Times New Roman"/>
          <w:sz w:val="26"/>
          <w:szCs w:val="26"/>
        </w:rPr>
        <w:t xml:space="preserve"> and cleaning were performed using </w:t>
      </w:r>
      <w:proofErr w:type="gramStart"/>
      <w:r w:rsidRPr="00BE7E89">
        <w:rPr>
          <w:rFonts w:ascii="Times New Roman" w:hAnsi="Times New Roman" w:cs="Times New Roman"/>
          <w:sz w:val="26"/>
          <w:szCs w:val="26"/>
        </w:rPr>
        <w:t>pandas</w:t>
      </w:r>
      <w:proofErr w:type="gramEnd"/>
      <w:r w:rsidRPr="00BE7E89">
        <w:rPr>
          <w:rFonts w:ascii="Times New Roman" w:hAnsi="Times New Roman" w:cs="Times New Roman"/>
          <w:sz w:val="26"/>
          <w:szCs w:val="26"/>
        </w:rPr>
        <w:t xml:space="preserve"> library, which </w:t>
      </w:r>
      <w:r>
        <w:rPr>
          <w:rFonts w:ascii="Times New Roman" w:hAnsi="Times New Roman" w:cs="Times New Roman"/>
          <w:sz w:val="26"/>
          <w:szCs w:val="26"/>
        </w:rPr>
        <w:t>is the best</w:t>
      </w:r>
      <w:r w:rsidRPr="00BE7E89">
        <w:rPr>
          <w:rFonts w:ascii="Times New Roman" w:hAnsi="Times New Roman" w:cs="Times New Roman"/>
          <w:sz w:val="26"/>
          <w:szCs w:val="26"/>
        </w:rPr>
        <w:t xml:space="preserve"> </w:t>
      </w:r>
      <w:r>
        <w:rPr>
          <w:rFonts w:ascii="Times New Roman" w:hAnsi="Times New Roman" w:cs="Times New Roman"/>
          <w:sz w:val="26"/>
          <w:szCs w:val="26"/>
        </w:rPr>
        <w:t>for cleaning</w:t>
      </w:r>
      <w:r w:rsidRPr="00BE7E89">
        <w:rPr>
          <w:rFonts w:ascii="Times New Roman" w:hAnsi="Times New Roman" w:cs="Times New Roman"/>
          <w:sz w:val="26"/>
          <w:szCs w:val="26"/>
        </w:rPr>
        <w:t xml:space="preserve"> rows and columns, </w:t>
      </w:r>
      <w:r>
        <w:rPr>
          <w:rFonts w:ascii="Times New Roman" w:hAnsi="Times New Roman" w:cs="Times New Roman"/>
          <w:sz w:val="26"/>
          <w:szCs w:val="26"/>
        </w:rPr>
        <w:t>handling</w:t>
      </w:r>
      <w:r w:rsidRPr="00BE7E89">
        <w:rPr>
          <w:rFonts w:ascii="Times New Roman" w:hAnsi="Times New Roman" w:cs="Times New Roman"/>
          <w:sz w:val="26"/>
          <w:szCs w:val="26"/>
        </w:rPr>
        <w:t xml:space="preserve"> missing values, and </w:t>
      </w:r>
      <w:r>
        <w:rPr>
          <w:rFonts w:ascii="Times New Roman" w:hAnsi="Times New Roman" w:cs="Times New Roman"/>
          <w:sz w:val="26"/>
          <w:szCs w:val="26"/>
        </w:rPr>
        <w:t>converting</w:t>
      </w:r>
      <w:r w:rsidRPr="00BE7E89">
        <w:rPr>
          <w:rFonts w:ascii="Times New Roman" w:hAnsi="Times New Roman" w:cs="Times New Roman"/>
          <w:sz w:val="26"/>
          <w:szCs w:val="26"/>
        </w:rPr>
        <w:t xml:space="preserve"> numeric columns appropriately</w:t>
      </w:r>
      <w:r>
        <w:rPr>
          <w:rFonts w:ascii="Times New Roman" w:hAnsi="Times New Roman" w:cs="Times New Roman"/>
          <w:sz w:val="26"/>
          <w:szCs w:val="26"/>
        </w:rPr>
        <w:t>, especially in Portugal because the dataset is an Excel file with many worksheets.</w:t>
      </w:r>
    </w:p>
    <w:p w14:paraId="75072054" w14:textId="77777777" w:rsidR="00565479" w:rsidRPr="000C76B5" w:rsidRDefault="00565479" w:rsidP="00565479">
      <w:pPr>
        <w:jc w:val="both"/>
        <w:rPr>
          <w:rFonts w:ascii="Times New Roman" w:hAnsi="Times New Roman" w:cs="Times New Roman"/>
          <w:sz w:val="26"/>
          <w:szCs w:val="26"/>
        </w:rPr>
      </w:pPr>
      <w:r>
        <w:rPr>
          <w:rFonts w:ascii="Times New Roman" w:hAnsi="Times New Roman" w:cs="Times New Roman"/>
          <w:sz w:val="26"/>
          <w:szCs w:val="26"/>
        </w:rPr>
        <w:t xml:space="preserve">Portugal’s dataset is an interesting dataset, the features “Numbers of employers”, “total gross earnings”, “regular gross earnings”, and “base gross earnings” are numerical columns with the real number while the features “number of </w:t>
      </w:r>
      <w:r w:rsidRPr="00852CA5">
        <w:rPr>
          <w:rFonts w:ascii="Times New Roman" w:hAnsi="Times New Roman" w:cs="Times New Roman"/>
          <w:sz w:val="26"/>
          <w:szCs w:val="26"/>
        </w:rPr>
        <w:t>employees.1</w:t>
      </w:r>
      <w:r>
        <w:rPr>
          <w:rFonts w:ascii="Times New Roman" w:hAnsi="Times New Roman" w:cs="Times New Roman"/>
          <w:sz w:val="26"/>
          <w:szCs w:val="26"/>
        </w:rPr>
        <w:t>”</w:t>
      </w:r>
      <w:r w:rsidRPr="00852CA5">
        <w:rPr>
          <w:rFonts w:ascii="Times New Roman" w:hAnsi="Times New Roman" w:cs="Times New Roman"/>
          <w:sz w:val="26"/>
          <w:szCs w:val="26"/>
        </w:rPr>
        <w:t xml:space="preserve">, </w:t>
      </w:r>
      <w:r>
        <w:rPr>
          <w:rFonts w:ascii="Times New Roman" w:hAnsi="Times New Roman" w:cs="Times New Roman"/>
          <w:sz w:val="26"/>
          <w:szCs w:val="26"/>
        </w:rPr>
        <w:t>“</w:t>
      </w:r>
      <w:r w:rsidRPr="00852CA5">
        <w:rPr>
          <w:rFonts w:ascii="Times New Roman" w:hAnsi="Times New Roman" w:cs="Times New Roman"/>
          <w:color w:val="000000"/>
          <w:sz w:val="26"/>
          <w:szCs w:val="26"/>
          <w:shd w:val="clear" w:color="auto" w:fill="FFFFFF"/>
        </w:rPr>
        <w:t>Total gross earnings.1</w:t>
      </w:r>
      <w:r>
        <w:rPr>
          <w:rFonts w:ascii="Times New Roman" w:hAnsi="Times New Roman" w:cs="Times New Roman"/>
          <w:color w:val="000000"/>
          <w:sz w:val="26"/>
          <w:szCs w:val="26"/>
          <w:shd w:val="clear" w:color="auto" w:fill="FFFFFF"/>
        </w:rPr>
        <w:t>”</w:t>
      </w:r>
      <w:r w:rsidRPr="00852CA5">
        <w:rPr>
          <w:rFonts w:ascii="Times New Roman" w:hAnsi="Times New Roman" w:cs="Times New Roman"/>
          <w:color w:val="000000"/>
          <w:sz w:val="26"/>
          <w:szCs w:val="26"/>
          <w:shd w:val="clear" w:color="auto" w:fill="FFFFFF"/>
        </w:rPr>
        <w:t xml:space="preserve">, </w:t>
      </w:r>
      <w:r>
        <w:rPr>
          <w:rFonts w:ascii="Times New Roman" w:hAnsi="Times New Roman" w:cs="Times New Roman"/>
          <w:color w:val="000000"/>
          <w:sz w:val="26"/>
          <w:szCs w:val="26"/>
          <w:shd w:val="clear" w:color="auto" w:fill="FFFFFF"/>
        </w:rPr>
        <w:t>“</w:t>
      </w:r>
      <w:r w:rsidRPr="00852CA5">
        <w:rPr>
          <w:rFonts w:ascii="Times New Roman" w:hAnsi="Times New Roman" w:cs="Times New Roman"/>
          <w:color w:val="000000"/>
          <w:sz w:val="26"/>
          <w:szCs w:val="26"/>
          <w:shd w:val="clear" w:color="auto" w:fill="FFFFFF"/>
        </w:rPr>
        <w:t>Regular gross earnings.1</w:t>
      </w:r>
      <w:r>
        <w:rPr>
          <w:rFonts w:ascii="Times New Roman" w:hAnsi="Times New Roman" w:cs="Times New Roman"/>
          <w:color w:val="000000"/>
          <w:sz w:val="26"/>
          <w:szCs w:val="26"/>
          <w:shd w:val="clear" w:color="auto" w:fill="FFFFFF"/>
        </w:rPr>
        <w:t>”</w:t>
      </w:r>
      <w:r w:rsidRPr="00852CA5">
        <w:rPr>
          <w:rFonts w:ascii="Times New Roman" w:hAnsi="Times New Roman" w:cs="Times New Roman"/>
          <w:color w:val="000000"/>
          <w:sz w:val="26"/>
          <w:szCs w:val="26"/>
          <w:shd w:val="clear" w:color="auto" w:fill="FFFFFF"/>
        </w:rPr>
        <w:t>,</w:t>
      </w:r>
      <w:r>
        <w:rPr>
          <w:rFonts w:ascii="Times New Roman" w:hAnsi="Times New Roman" w:cs="Times New Roman"/>
          <w:color w:val="000000"/>
          <w:sz w:val="26"/>
          <w:szCs w:val="26"/>
          <w:shd w:val="clear" w:color="auto" w:fill="FFFFFF"/>
        </w:rPr>
        <w:t xml:space="preserve"> “</w:t>
      </w:r>
      <w:r w:rsidRPr="00852CA5">
        <w:rPr>
          <w:rFonts w:ascii="Times New Roman" w:hAnsi="Times New Roman" w:cs="Times New Roman"/>
          <w:color w:val="000000"/>
          <w:sz w:val="26"/>
          <w:szCs w:val="26"/>
          <w:shd w:val="clear" w:color="auto" w:fill="FFFFFF"/>
        </w:rPr>
        <w:t>Base gross earnings.1</w:t>
      </w:r>
      <w:r>
        <w:rPr>
          <w:rFonts w:ascii="Times New Roman" w:hAnsi="Times New Roman" w:cs="Times New Roman"/>
          <w:color w:val="000000"/>
          <w:sz w:val="26"/>
          <w:szCs w:val="26"/>
          <w:shd w:val="clear" w:color="auto" w:fill="FFFFFF"/>
        </w:rPr>
        <w:t>”</w:t>
      </w:r>
      <w:r>
        <w:rPr>
          <w:rFonts w:ascii="Times New Roman" w:hAnsi="Times New Roman" w:cs="Times New Roman"/>
          <w:b/>
          <w:bCs/>
          <w:sz w:val="26"/>
          <w:szCs w:val="26"/>
        </w:rPr>
        <w:t xml:space="preserve"> </w:t>
      </w:r>
      <w:r w:rsidRPr="000C76B5">
        <w:rPr>
          <w:rFonts w:ascii="Times New Roman" w:hAnsi="Times New Roman" w:cs="Times New Roman"/>
          <w:sz w:val="26"/>
          <w:szCs w:val="26"/>
        </w:rPr>
        <w:t>represent percentages</w:t>
      </w:r>
      <w:r>
        <w:rPr>
          <w:rFonts w:ascii="Times New Roman" w:hAnsi="Times New Roman" w:cs="Times New Roman"/>
          <w:sz w:val="26"/>
          <w:szCs w:val="26"/>
        </w:rPr>
        <w:t>, for that reason the percentage columns were drop</w:t>
      </w:r>
      <w:r w:rsidRPr="000C76B5">
        <w:rPr>
          <w:rFonts w:ascii="Times New Roman" w:hAnsi="Times New Roman" w:cs="Times New Roman"/>
          <w:sz w:val="26"/>
          <w:szCs w:val="26"/>
        </w:rPr>
        <w:t>.</w:t>
      </w:r>
    </w:p>
    <w:p w14:paraId="2D702EA1" w14:textId="77777777" w:rsidR="00565479" w:rsidRPr="00BE7E89" w:rsidRDefault="00565479" w:rsidP="00565479">
      <w:pPr>
        <w:jc w:val="both"/>
        <w:rPr>
          <w:rFonts w:ascii="Times New Roman" w:hAnsi="Times New Roman" w:cs="Times New Roman"/>
          <w:b/>
          <w:bCs/>
          <w:sz w:val="26"/>
          <w:szCs w:val="26"/>
        </w:rPr>
      </w:pPr>
      <w:r w:rsidRPr="00BE7E89">
        <w:rPr>
          <w:rFonts w:ascii="Times New Roman" w:hAnsi="Times New Roman" w:cs="Times New Roman"/>
          <w:b/>
          <w:bCs/>
          <w:sz w:val="26"/>
          <w:szCs w:val="26"/>
        </w:rPr>
        <w:t>Cleaning Dataset</w:t>
      </w:r>
    </w:p>
    <w:p w14:paraId="43B9908F" w14:textId="77777777" w:rsidR="00565479" w:rsidRPr="00BE7E89" w:rsidRDefault="00565479" w:rsidP="00565479">
      <w:pPr>
        <w:jc w:val="both"/>
        <w:rPr>
          <w:rFonts w:ascii="Times New Roman" w:hAnsi="Times New Roman" w:cs="Times New Roman"/>
          <w:sz w:val="26"/>
          <w:szCs w:val="26"/>
        </w:rPr>
      </w:pPr>
      <w:proofErr w:type="gramStart"/>
      <w:r w:rsidRPr="00BE7E89">
        <w:rPr>
          <w:rFonts w:ascii="Times New Roman" w:hAnsi="Times New Roman" w:cs="Times New Roman"/>
          <w:sz w:val="26"/>
          <w:szCs w:val="26"/>
        </w:rPr>
        <w:t>In order to</w:t>
      </w:r>
      <w:proofErr w:type="gramEnd"/>
      <w:r w:rsidRPr="00BE7E89">
        <w:rPr>
          <w:rFonts w:ascii="Times New Roman" w:hAnsi="Times New Roman" w:cs="Times New Roman"/>
          <w:sz w:val="26"/>
          <w:szCs w:val="26"/>
        </w:rPr>
        <w:t xml:space="preserve"> structure and enrich the information about the dataset for machine learning tasks, it was decided to impute missing data in employment values using appropriate imputation techniques such as mean or median, as appropriate</w:t>
      </w:r>
      <w:r>
        <w:rPr>
          <w:rFonts w:ascii="Times New Roman" w:hAnsi="Times New Roman" w:cs="Times New Roman"/>
          <w:sz w:val="26"/>
          <w:szCs w:val="26"/>
        </w:rPr>
        <w:t>, also necessary add a column with the average for Portugal dataset</w:t>
      </w:r>
      <w:r w:rsidRPr="00BE7E89">
        <w:rPr>
          <w:rFonts w:ascii="Times New Roman" w:hAnsi="Times New Roman" w:cs="Times New Roman"/>
          <w:sz w:val="26"/>
          <w:szCs w:val="26"/>
        </w:rPr>
        <w:t>.</w:t>
      </w:r>
    </w:p>
    <w:p w14:paraId="40EB8F06"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Dummy variables were created for categorical features (e.g., sub-sector) </w:t>
      </w:r>
      <w:proofErr w:type="gramStart"/>
      <w:r w:rsidRPr="00BE7E89">
        <w:rPr>
          <w:rFonts w:ascii="Times New Roman" w:hAnsi="Times New Roman" w:cs="Times New Roman"/>
          <w:sz w:val="26"/>
          <w:szCs w:val="26"/>
        </w:rPr>
        <w:t>in order to</w:t>
      </w:r>
      <w:proofErr w:type="gramEnd"/>
      <w:r w:rsidRPr="00BE7E89">
        <w:rPr>
          <w:rFonts w:ascii="Times New Roman" w:hAnsi="Times New Roman" w:cs="Times New Roman"/>
          <w:sz w:val="26"/>
          <w:szCs w:val="26"/>
        </w:rPr>
        <w:t xml:space="preserve"> convert them to a numeric format suitable for machine learning models.</w:t>
      </w:r>
    </w:p>
    <w:p w14:paraId="27DAA130"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Log transformation was applied to employment values to deal with skewness and bring the data closer to a normal distribution, which can help regression models.</w:t>
      </w:r>
    </w:p>
    <w:p w14:paraId="09667745"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To use in machine learning models, relevant features from the dataset, such as "STATISTIC," "TLIST(Q1)," "Quarter," and "C02741V03309," were extracted. </w:t>
      </w:r>
    </w:p>
    <w:p w14:paraId="3AFA5AD3"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Data is loaded in CSV about Ireland, Excel about Portugal, and Jason about GDP in </w:t>
      </w:r>
      <w:r>
        <w:rPr>
          <w:rFonts w:ascii="Times New Roman" w:hAnsi="Times New Roman" w:cs="Times New Roman"/>
          <w:sz w:val="26"/>
          <w:szCs w:val="26"/>
        </w:rPr>
        <w:t>Europe</w:t>
      </w:r>
      <w:r w:rsidRPr="00BE7E89">
        <w:rPr>
          <w:rFonts w:ascii="Times New Roman" w:hAnsi="Times New Roman" w:cs="Times New Roman"/>
          <w:sz w:val="26"/>
          <w:szCs w:val="26"/>
        </w:rPr>
        <w:t xml:space="preserve">. </w:t>
      </w:r>
    </w:p>
    <w:p w14:paraId="317B1271"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The idea of presenting the GDP in Ireland is just to show the numbers have increased through the years</w:t>
      </w:r>
      <w:r>
        <w:rPr>
          <w:rFonts w:ascii="Times New Roman" w:hAnsi="Times New Roman" w:cs="Times New Roman"/>
          <w:sz w:val="26"/>
          <w:szCs w:val="26"/>
        </w:rPr>
        <w:t xml:space="preserve"> over GDP</w:t>
      </w:r>
      <w:r w:rsidRPr="00BE7E89">
        <w:rPr>
          <w:rFonts w:ascii="Times New Roman" w:hAnsi="Times New Roman" w:cs="Times New Roman"/>
          <w:sz w:val="26"/>
          <w:szCs w:val="26"/>
        </w:rPr>
        <w:t xml:space="preserve">, </w:t>
      </w:r>
      <w:proofErr w:type="gramStart"/>
      <w:r>
        <w:rPr>
          <w:rFonts w:ascii="Times New Roman" w:hAnsi="Times New Roman" w:cs="Times New Roman"/>
          <w:sz w:val="26"/>
          <w:szCs w:val="26"/>
        </w:rPr>
        <w:t>Even</w:t>
      </w:r>
      <w:proofErr w:type="gramEnd"/>
      <w:r w:rsidRPr="00BE7E89">
        <w:rPr>
          <w:rFonts w:ascii="Times New Roman" w:hAnsi="Times New Roman" w:cs="Times New Roman"/>
          <w:sz w:val="26"/>
          <w:szCs w:val="26"/>
        </w:rPr>
        <w:t xml:space="preserve"> during covid-19 breakdown, Ireland is expecting to reach 5.5% GDP growth in 2023 and estimates 5.0 in 2024</w:t>
      </w:r>
      <w:r>
        <w:rPr>
          <w:rFonts w:ascii="Times New Roman" w:hAnsi="Times New Roman" w:cs="Times New Roman"/>
          <w:sz w:val="26"/>
          <w:szCs w:val="26"/>
        </w:rPr>
        <w:t xml:space="preserve"> which explains the facility to increase salaries every year. According to the website Cornmarket, public sector workers in Ireland are expected to receive a 7.5% pay increase by October 2023, obviously, this percentage varies according to the role performed.  </w:t>
      </w:r>
    </w:p>
    <w:p w14:paraId="597F3EF5" w14:textId="77777777" w:rsidR="00565479" w:rsidRPr="00BE7E89" w:rsidRDefault="00565479" w:rsidP="00565479">
      <w:pPr>
        <w:jc w:val="both"/>
        <w:rPr>
          <w:rFonts w:ascii="Times New Roman" w:hAnsi="Times New Roman" w:cs="Times New Roman"/>
          <w:sz w:val="26"/>
          <w:szCs w:val="26"/>
        </w:rPr>
      </w:pPr>
    </w:p>
    <w:p w14:paraId="019F28E8"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noProof/>
          <w:sz w:val="26"/>
          <w:szCs w:val="26"/>
        </w:rPr>
        <w:lastRenderedPageBreak/>
        <w:drawing>
          <wp:inline distT="0" distB="0" distL="0" distR="0" wp14:anchorId="5AF818BF" wp14:editId="7ADA4AD9">
            <wp:extent cx="4667250" cy="3100469"/>
            <wp:effectExtent l="0" t="0" r="0" b="5080"/>
            <wp:docPr id="10188526" name="Picture 1" descr="A graph showing the growth of the econom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526" name="Picture 1" descr="A graph showing the growth of the econom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68902" cy="3101566"/>
                    </a:xfrm>
                    <a:prstGeom prst="rect">
                      <a:avLst/>
                    </a:prstGeom>
                  </pic:spPr>
                </pic:pic>
              </a:graphicData>
            </a:graphic>
          </wp:inline>
        </w:drawing>
      </w:r>
    </w:p>
    <w:p w14:paraId="51F0EEF9"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For data processing, the main library used was Pandas, which is a powerful library for handling tabular data. Other libraries such as </w:t>
      </w:r>
      <w:proofErr w:type="spellStart"/>
      <w:r w:rsidRPr="00BE7E89">
        <w:rPr>
          <w:rFonts w:ascii="Times New Roman" w:hAnsi="Times New Roman" w:cs="Times New Roman"/>
          <w:sz w:val="26"/>
          <w:szCs w:val="26"/>
        </w:rPr>
        <w:t>numpy</w:t>
      </w:r>
      <w:proofErr w:type="spellEnd"/>
      <w:r w:rsidRPr="00BE7E89">
        <w:rPr>
          <w:rFonts w:ascii="Times New Roman" w:hAnsi="Times New Roman" w:cs="Times New Roman"/>
          <w:sz w:val="26"/>
          <w:szCs w:val="26"/>
        </w:rPr>
        <w:t xml:space="preserve"> and matplotlib were also applied to organize and restructure the dataset. For data aggregation, the groupby function was used to calculate the average employment for each quarter and sub-sector efficiently</w:t>
      </w:r>
      <w:r>
        <w:rPr>
          <w:rFonts w:ascii="Times New Roman" w:hAnsi="Times New Roman" w:cs="Times New Roman"/>
          <w:sz w:val="26"/>
          <w:szCs w:val="26"/>
        </w:rPr>
        <w:t xml:space="preserve"> in Ireland’s dataset</w:t>
      </w:r>
      <w:r w:rsidRPr="00BE7E89">
        <w:rPr>
          <w:rFonts w:ascii="Times New Roman" w:hAnsi="Times New Roman" w:cs="Times New Roman"/>
          <w:sz w:val="26"/>
          <w:szCs w:val="26"/>
        </w:rPr>
        <w:t xml:space="preserve">. </w:t>
      </w:r>
    </w:p>
    <w:p w14:paraId="230CA41F" w14:textId="0F00F19A"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For </w:t>
      </w:r>
      <w:r>
        <w:rPr>
          <w:rFonts w:ascii="Times New Roman" w:hAnsi="Times New Roman" w:cs="Times New Roman"/>
          <w:sz w:val="26"/>
          <w:szCs w:val="26"/>
        </w:rPr>
        <w:t xml:space="preserve">the </w:t>
      </w:r>
      <w:r w:rsidRPr="00BE7E89">
        <w:rPr>
          <w:rFonts w:ascii="Times New Roman" w:hAnsi="Times New Roman" w:cs="Times New Roman"/>
          <w:sz w:val="26"/>
          <w:szCs w:val="26"/>
        </w:rPr>
        <w:t xml:space="preserve">dataset about Portugal, the action to clean the same is a bit tricky, especially because the dataset has different </w:t>
      </w:r>
      <w:r>
        <w:rPr>
          <w:rFonts w:ascii="Times New Roman" w:hAnsi="Times New Roman" w:cs="Times New Roman"/>
          <w:sz w:val="26"/>
          <w:szCs w:val="26"/>
        </w:rPr>
        <w:t>worksheets</w:t>
      </w:r>
      <w:r w:rsidRPr="00BE7E89">
        <w:rPr>
          <w:rFonts w:ascii="Times New Roman" w:hAnsi="Times New Roman" w:cs="Times New Roman"/>
          <w:sz w:val="26"/>
          <w:szCs w:val="26"/>
        </w:rPr>
        <w:t xml:space="preserve"> to clean and prepare the dataset for analysis, </w:t>
      </w:r>
      <w:r>
        <w:rPr>
          <w:rFonts w:ascii="Times New Roman" w:hAnsi="Times New Roman" w:cs="Times New Roman"/>
          <w:sz w:val="26"/>
          <w:szCs w:val="26"/>
        </w:rPr>
        <w:t>The</w:t>
      </w:r>
      <w:r w:rsidRPr="00BE7E89">
        <w:rPr>
          <w:rFonts w:ascii="Times New Roman" w:hAnsi="Times New Roman" w:cs="Times New Roman"/>
          <w:sz w:val="26"/>
          <w:szCs w:val="26"/>
        </w:rPr>
        <w:t xml:space="preserve"> first rows were skipped </w:t>
      </w:r>
      <w:r>
        <w:rPr>
          <w:rFonts w:ascii="Times New Roman" w:hAnsi="Times New Roman" w:cs="Times New Roman"/>
          <w:sz w:val="26"/>
          <w:szCs w:val="26"/>
        </w:rPr>
        <w:t>due</w:t>
      </w:r>
      <w:r w:rsidRPr="00BE7E89">
        <w:rPr>
          <w:rFonts w:ascii="Times New Roman" w:hAnsi="Times New Roman" w:cs="Times New Roman"/>
          <w:sz w:val="26"/>
          <w:szCs w:val="26"/>
        </w:rPr>
        <w:t xml:space="preserve"> to NAN information and the</w:t>
      </w:r>
      <w:r>
        <w:rPr>
          <w:rFonts w:ascii="Times New Roman" w:hAnsi="Times New Roman" w:cs="Times New Roman"/>
          <w:sz w:val="26"/>
          <w:szCs w:val="26"/>
        </w:rPr>
        <w:t xml:space="preserve"> </w:t>
      </w:r>
      <w:r>
        <w:rPr>
          <w:rFonts w:ascii="Times New Roman" w:hAnsi="Times New Roman" w:cs="Times New Roman"/>
          <w:sz w:val="26"/>
          <w:szCs w:val="26"/>
        </w:rPr>
        <w:t>last</w:t>
      </w:r>
      <w:r w:rsidRPr="00BE7E89">
        <w:rPr>
          <w:rFonts w:ascii="Times New Roman" w:hAnsi="Times New Roman" w:cs="Times New Roman"/>
          <w:sz w:val="26"/>
          <w:szCs w:val="26"/>
        </w:rPr>
        <w:t xml:space="preserve"> rows also </w:t>
      </w:r>
      <w:r>
        <w:rPr>
          <w:rFonts w:ascii="Times New Roman" w:hAnsi="Times New Roman" w:cs="Times New Roman"/>
          <w:sz w:val="26"/>
          <w:szCs w:val="26"/>
        </w:rPr>
        <w:t>have</w:t>
      </w:r>
      <w:r w:rsidRPr="00BE7E89">
        <w:rPr>
          <w:rFonts w:ascii="Times New Roman" w:hAnsi="Times New Roman" w:cs="Times New Roman"/>
          <w:sz w:val="26"/>
          <w:szCs w:val="26"/>
        </w:rPr>
        <w:t xml:space="preserve"> the same information</w:t>
      </w:r>
      <w:r>
        <w:rPr>
          <w:rFonts w:ascii="Times New Roman" w:hAnsi="Times New Roman" w:cs="Times New Roman"/>
          <w:sz w:val="26"/>
          <w:szCs w:val="26"/>
        </w:rPr>
        <w:t xml:space="preserve"> were dropped</w:t>
      </w:r>
      <w:r w:rsidRPr="00BE7E89">
        <w:rPr>
          <w:rFonts w:ascii="Times New Roman" w:hAnsi="Times New Roman" w:cs="Times New Roman"/>
          <w:sz w:val="26"/>
          <w:szCs w:val="26"/>
        </w:rPr>
        <w:t xml:space="preserve">. </w:t>
      </w:r>
    </w:p>
    <w:p w14:paraId="3700FA27"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The quarter column was converted in datetime to ease the manipulation with </w:t>
      </w:r>
      <w:r>
        <w:rPr>
          <w:rFonts w:ascii="Times New Roman" w:hAnsi="Times New Roman" w:cs="Times New Roman"/>
          <w:sz w:val="26"/>
          <w:szCs w:val="26"/>
        </w:rPr>
        <w:t>the aggregation function</w:t>
      </w:r>
      <w:r w:rsidRPr="00BE7E89">
        <w:rPr>
          <w:rFonts w:ascii="Times New Roman" w:hAnsi="Times New Roman" w:cs="Times New Roman"/>
          <w:sz w:val="26"/>
          <w:szCs w:val="26"/>
        </w:rPr>
        <w:t xml:space="preserve">. </w:t>
      </w:r>
    </w:p>
    <w:p w14:paraId="3B89692F"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It is possible to identify growth and decline in various sub-sectors over time based on an analysis of average employment trends. Further forecasting and sentiment analysis was performed to gain insights </w:t>
      </w:r>
      <w:r>
        <w:rPr>
          <w:rFonts w:ascii="Times New Roman" w:hAnsi="Times New Roman" w:cs="Times New Roman"/>
          <w:sz w:val="26"/>
          <w:szCs w:val="26"/>
        </w:rPr>
        <w:t>into</w:t>
      </w:r>
      <w:r w:rsidRPr="00BE7E89">
        <w:rPr>
          <w:rFonts w:ascii="Times New Roman" w:hAnsi="Times New Roman" w:cs="Times New Roman"/>
          <w:sz w:val="26"/>
          <w:szCs w:val="26"/>
        </w:rPr>
        <w:t xml:space="preserve"> future trends in Ireland’s public sector.</w:t>
      </w:r>
    </w:p>
    <w:p w14:paraId="219500B3"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The columns TLIST and Quarter are quite similar, so I transformed the column quarter in datetime.</w:t>
      </w:r>
    </w:p>
    <w:p w14:paraId="6C489796"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The graph below shows the evaluation through the years in each sector described in the legend, the calculation is based </w:t>
      </w:r>
      <w:r>
        <w:rPr>
          <w:rFonts w:ascii="Times New Roman" w:hAnsi="Times New Roman" w:cs="Times New Roman"/>
          <w:sz w:val="26"/>
          <w:szCs w:val="26"/>
        </w:rPr>
        <w:t>on</w:t>
      </w:r>
      <w:r w:rsidRPr="00BE7E89">
        <w:rPr>
          <w:rFonts w:ascii="Times New Roman" w:hAnsi="Times New Roman" w:cs="Times New Roman"/>
          <w:sz w:val="26"/>
          <w:szCs w:val="26"/>
        </w:rPr>
        <w:t xml:space="preserve"> the mean value of each sector</w:t>
      </w:r>
      <w:r>
        <w:rPr>
          <w:rFonts w:ascii="Times New Roman" w:hAnsi="Times New Roman" w:cs="Times New Roman"/>
          <w:sz w:val="26"/>
          <w:szCs w:val="26"/>
        </w:rPr>
        <w:t xml:space="preserve"> per year</w:t>
      </w:r>
      <w:r w:rsidRPr="00BE7E89">
        <w:rPr>
          <w:rFonts w:ascii="Times New Roman" w:hAnsi="Times New Roman" w:cs="Times New Roman"/>
          <w:sz w:val="26"/>
          <w:szCs w:val="26"/>
        </w:rPr>
        <w:t xml:space="preserve">. </w:t>
      </w:r>
    </w:p>
    <w:p w14:paraId="37EC370D"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noProof/>
          <w:sz w:val="26"/>
          <w:szCs w:val="26"/>
        </w:rPr>
        <w:lastRenderedPageBreak/>
        <w:drawing>
          <wp:inline distT="0" distB="0" distL="0" distR="0" wp14:anchorId="23766384" wp14:editId="0FD47C06">
            <wp:extent cx="5587893" cy="3416300"/>
            <wp:effectExtent l="0" t="0" r="0" b="0"/>
            <wp:docPr id="1487558426"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58426" name="Picture 2" descr="A graph of different colo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95918" cy="3421206"/>
                    </a:xfrm>
                    <a:prstGeom prst="rect">
                      <a:avLst/>
                    </a:prstGeom>
                  </pic:spPr>
                </pic:pic>
              </a:graphicData>
            </a:graphic>
          </wp:inline>
        </w:drawing>
      </w:r>
    </w:p>
    <w:p w14:paraId="7C08B460" w14:textId="77777777" w:rsidR="00565479" w:rsidRPr="00424E72" w:rsidRDefault="00565479" w:rsidP="00565479">
      <w:pPr>
        <w:jc w:val="both"/>
        <w:rPr>
          <w:rFonts w:ascii="Times New Roman" w:hAnsi="Times New Roman" w:cs="Times New Roman"/>
          <w:sz w:val="20"/>
          <w:szCs w:val="20"/>
        </w:rPr>
      </w:pPr>
      <w:r w:rsidRPr="00424E72">
        <w:rPr>
          <w:rFonts w:ascii="Times New Roman" w:hAnsi="Times New Roman" w:cs="Times New Roman"/>
          <w:sz w:val="20"/>
          <w:szCs w:val="20"/>
        </w:rPr>
        <w:t xml:space="preserve">Graph 1 – </w:t>
      </w:r>
      <w:r>
        <w:rPr>
          <w:rFonts w:ascii="Times New Roman" w:hAnsi="Times New Roman" w:cs="Times New Roman"/>
          <w:sz w:val="20"/>
          <w:szCs w:val="20"/>
        </w:rPr>
        <w:t>Ireland’s</w:t>
      </w:r>
      <w:r w:rsidRPr="00424E72">
        <w:rPr>
          <w:rFonts w:ascii="Times New Roman" w:hAnsi="Times New Roman" w:cs="Times New Roman"/>
          <w:sz w:val="20"/>
          <w:szCs w:val="20"/>
        </w:rPr>
        <w:t xml:space="preserve"> Average Employment</w:t>
      </w:r>
    </w:p>
    <w:p w14:paraId="74FCD217" w14:textId="77777777" w:rsidR="00565479" w:rsidRDefault="00565479" w:rsidP="00565479">
      <w:pPr>
        <w:jc w:val="both"/>
        <w:rPr>
          <w:rFonts w:ascii="Times New Roman" w:hAnsi="Times New Roman" w:cs="Times New Roman"/>
          <w:sz w:val="26"/>
          <w:szCs w:val="26"/>
        </w:rPr>
      </w:pPr>
      <w:r>
        <w:rPr>
          <w:rFonts w:ascii="Times New Roman" w:hAnsi="Times New Roman" w:cs="Times New Roman"/>
          <w:sz w:val="26"/>
          <w:szCs w:val="26"/>
        </w:rPr>
        <w:t>The following graph is based on the Sub-sectors and the newly created column “Average Euro”, which represents the mean value paid in September 2022 for each sector. The sector with the highest gross earnings was the supply of electricity; gas; steam; and air conditioning.</w:t>
      </w:r>
    </w:p>
    <w:p w14:paraId="2214A914" w14:textId="77777777" w:rsidR="00565479" w:rsidRDefault="00565479" w:rsidP="00565479">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5A6A714" wp14:editId="45648D3F">
            <wp:extent cx="5708650" cy="4078256"/>
            <wp:effectExtent l="0" t="0" r="6350" b="0"/>
            <wp:docPr id="1742364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648" name="Picture 1" descr="A graph of a bar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11908" cy="4080583"/>
                    </a:xfrm>
                    <a:prstGeom prst="rect">
                      <a:avLst/>
                    </a:prstGeom>
                  </pic:spPr>
                </pic:pic>
              </a:graphicData>
            </a:graphic>
          </wp:inline>
        </w:drawing>
      </w:r>
    </w:p>
    <w:p w14:paraId="0DA72D53" w14:textId="77777777" w:rsidR="00565479" w:rsidRPr="00424E72" w:rsidRDefault="00565479" w:rsidP="00565479">
      <w:pPr>
        <w:jc w:val="both"/>
        <w:rPr>
          <w:rFonts w:ascii="Times New Roman" w:hAnsi="Times New Roman" w:cs="Times New Roman"/>
          <w:sz w:val="20"/>
          <w:szCs w:val="20"/>
        </w:rPr>
      </w:pPr>
      <w:r w:rsidRPr="00424E72">
        <w:rPr>
          <w:rFonts w:ascii="Times New Roman" w:hAnsi="Times New Roman" w:cs="Times New Roman"/>
          <w:sz w:val="20"/>
          <w:szCs w:val="20"/>
        </w:rPr>
        <w:t xml:space="preserve">Graph </w:t>
      </w:r>
      <w:r>
        <w:rPr>
          <w:rFonts w:ascii="Times New Roman" w:hAnsi="Times New Roman" w:cs="Times New Roman"/>
          <w:sz w:val="20"/>
          <w:szCs w:val="20"/>
        </w:rPr>
        <w:t>2</w:t>
      </w:r>
      <w:r w:rsidRPr="00424E72">
        <w:rPr>
          <w:rFonts w:ascii="Times New Roman" w:hAnsi="Times New Roman" w:cs="Times New Roman"/>
          <w:sz w:val="20"/>
          <w:szCs w:val="20"/>
        </w:rPr>
        <w:t xml:space="preserve"> – </w:t>
      </w:r>
      <w:r>
        <w:rPr>
          <w:rFonts w:ascii="Times New Roman" w:hAnsi="Times New Roman" w:cs="Times New Roman"/>
          <w:sz w:val="20"/>
          <w:szCs w:val="20"/>
        </w:rPr>
        <w:t>Portugal’s</w:t>
      </w:r>
      <w:r w:rsidRPr="00424E72">
        <w:rPr>
          <w:rFonts w:ascii="Times New Roman" w:hAnsi="Times New Roman" w:cs="Times New Roman"/>
          <w:sz w:val="20"/>
          <w:szCs w:val="20"/>
        </w:rPr>
        <w:t xml:space="preserve"> Average Employment</w:t>
      </w:r>
    </w:p>
    <w:p w14:paraId="61828073" w14:textId="77777777" w:rsidR="00565479" w:rsidRPr="00BE7E89" w:rsidRDefault="00565479" w:rsidP="00565479">
      <w:pPr>
        <w:jc w:val="both"/>
        <w:rPr>
          <w:rFonts w:ascii="Times New Roman" w:hAnsi="Times New Roman" w:cs="Times New Roman"/>
          <w:sz w:val="26"/>
          <w:szCs w:val="26"/>
        </w:rPr>
      </w:pPr>
    </w:p>
    <w:p w14:paraId="66869790" w14:textId="77777777" w:rsidR="00565479" w:rsidRPr="00072C94" w:rsidRDefault="00565479" w:rsidP="00565479">
      <w:pPr>
        <w:jc w:val="both"/>
        <w:rPr>
          <w:rFonts w:ascii="Times New Roman" w:hAnsi="Times New Roman" w:cs="Times New Roman"/>
          <w:b/>
          <w:bCs/>
          <w:sz w:val="26"/>
          <w:szCs w:val="26"/>
        </w:rPr>
      </w:pPr>
      <w:r w:rsidRPr="00072C94">
        <w:rPr>
          <w:rFonts w:ascii="Times New Roman" w:hAnsi="Times New Roman" w:cs="Times New Roman"/>
          <w:b/>
          <w:bCs/>
          <w:sz w:val="26"/>
          <w:szCs w:val="26"/>
        </w:rPr>
        <w:lastRenderedPageBreak/>
        <w:t>Statistics</w:t>
      </w:r>
    </w:p>
    <w:p w14:paraId="54715CB5" w14:textId="4BC074DF"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Inferential statistics are used to </w:t>
      </w:r>
      <w:r>
        <w:rPr>
          <w:rFonts w:ascii="Times New Roman" w:hAnsi="Times New Roman" w:cs="Times New Roman"/>
          <w:sz w:val="26"/>
          <w:szCs w:val="26"/>
        </w:rPr>
        <w:t>analyse</w:t>
      </w:r>
      <w:r w:rsidRPr="00BE7E89">
        <w:rPr>
          <w:rFonts w:ascii="Times New Roman" w:hAnsi="Times New Roman" w:cs="Times New Roman"/>
          <w:sz w:val="26"/>
          <w:szCs w:val="26"/>
        </w:rPr>
        <w:t xml:space="preserve"> the variables in the dataset and draw conclusions about the population values, with a T-statistic of 6.254 and a p-value of 5.972e-10, there is strong evidence to reject the null hypothesis, indicating a significant difference in average employment in Ireland between the "Civil service" and "Defence" sub-sectors. Below, </w:t>
      </w:r>
      <w:r>
        <w:rPr>
          <w:rFonts w:ascii="Times New Roman" w:hAnsi="Times New Roman" w:cs="Times New Roman"/>
          <w:sz w:val="26"/>
          <w:szCs w:val="26"/>
        </w:rPr>
        <w:t xml:space="preserve">is </w:t>
      </w:r>
      <w:r w:rsidRPr="00BE7E89">
        <w:rPr>
          <w:rFonts w:ascii="Times New Roman" w:hAnsi="Times New Roman" w:cs="Times New Roman"/>
          <w:sz w:val="26"/>
          <w:szCs w:val="26"/>
        </w:rPr>
        <w:t xml:space="preserve">the difference between defence and garda, being the T-statistic of -2.313 and p-value </w:t>
      </w:r>
      <w:r>
        <w:rPr>
          <w:rFonts w:ascii="Times New Roman" w:hAnsi="Times New Roman" w:cs="Times New Roman"/>
          <w:sz w:val="26"/>
          <w:szCs w:val="26"/>
        </w:rPr>
        <w:t xml:space="preserve">of </w:t>
      </w:r>
      <w:r w:rsidRPr="00BE7E89">
        <w:rPr>
          <w:rFonts w:ascii="Times New Roman" w:hAnsi="Times New Roman" w:cs="Times New Roman"/>
          <w:sz w:val="26"/>
          <w:szCs w:val="26"/>
        </w:rPr>
        <w:t>0.020.</w:t>
      </w:r>
    </w:p>
    <w:p w14:paraId="1BFE6D17"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The T-statistic indicates that the difference in employment values is highly unlikely to be due to random chance, and the p-value confirms the findings' statistical significance. As a result, </w:t>
      </w:r>
      <w:proofErr w:type="gramStart"/>
      <w:r>
        <w:rPr>
          <w:rFonts w:ascii="Times New Roman" w:hAnsi="Times New Roman" w:cs="Times New Roman"/>
          <w:sz w:val="26"/>
          <w:szCs w:val="26"/>
        </w:rPr>
        <w:t>It</w:t>
      </w:r>
      <w:proofErr w:type="gramEnd"/>
      <w:r w:rsidRPr="00BE7E89">
        <w:rPr>
          <w:rFonts w:ascii="Times New Roman" w:hAnsi="Times New Roman" w:cs="Times New Roman"/>
          <w:sz w:val="26"/>
          <w:szCs w:val="26"/>
        </w:rPr>
        <w:t xml:space="preserve"> </w:t>
      </w:r>
      <w:r>
        <w:rPr>
          <w:rFonts w:ascii="Times New Roman" w:hAnsi="Times New Roman" w:cs="Times New Roman"/>
          <w:sz w:val="26"/>
          <w:szCs w:val="26"/>
        </w:rPr>
        <w:t>concludes</w:t>
      </w:r>
      <w:r w:rsidRPr="00BE7E89">
        <w:rPr>
          <w:rFonts w:ascii="Times New Roman" w:hAnsi="Times New Roman" w:cs="Times New Roman"/>
          <w:sz w:val="26"/>
          <w:szCs w:val="26"/>
        </w:rPr>
        <w:t xml:space="preserve"> that there is a significant difference in employment levels between these four sub-sectors of Ireland's public sector.</w:t>
      </w:r>
    </w:p>
    <w:p w14:paraId="0AABBCF6" w14:textId="77777777" w:rsidR="00565479" w:rsidRPr="00BE7E89" w:rsidRDefault="00565479" w:rsidP="00565479">
      <w:pPr>
        <w:jc w:val="both"/>
        <w:rPr>
          <w:rFonts w:ascii="Times New Roman" w:hAnsi="Times New Roman" w:cs="Times New Roman"/>
          <w:color w:val="FF0000"/>
          <w:sz w:val="26"/>
          <w:szCs w:val="26"/>
        </w:rPr>
      </w:pPr>
    </w:p>
    <w:p w14:paraId="797CE648" w14:textId="77777777" w:rsidR="00565479" w:rsidRPr="00AE2D96" w:rsidRDefault="00565479" w:rsidP="00565479">
      <w:pPr>
        <w:jc w:val="both"/>
        <w:rPr>
          <w:rFonts w:ascii="Times New Roman" w:hAnsi="Times New Roman" w:cs="Times New Roman"/>
          <w:sz w:val="26"/>
          <w:szCs w:val="26"/>
        </w:rPr>
      </w:pPr>
      <w:r w:rsidRPr="00AE2D96">
        <w:rPr>
          <w:rFonts w:ascii="Times New Roman" w:hAnsi="Times New Roman" w:cs="Times New Roman"/>
          <w:sz w:val="26"/>
          <w:szCs w:val="26"/>
        </w:rPr>
        <w:t xml:space="preserve">Average mean Squared error: 321393645.41 </w:t>
      </w:r>
      <w:r>
        <w:rPr>
          <w:rFonts w:ascii="Times New Roman" w:hAnsi="Times New Roman" w:cs="Times New Roman"/>
          <w:sz w:val="26"/>
          <w:szCs w:val="26"/>
        </w:rPr>
        <w:t>The</w:t>
      </w:r>
      <w:r w:rsidRPr="00AE2D96">
        <w:rPr>
          <w:rFonts w:ascii="Times New Roman" w:hAnsi="Times New Roman" w:cs="Times New Roman"/>
          <w:sz w:val="26"/>
          <w:szCs w:val="26"/>
        </w:rPr>
        <w:t xml:space="preserve"> result was the evaluation </w:t>
      </w:r>
      <w:r>
        <w:rPr>
          <w:rFonts w:ascii="Times New Roman" w:hAnsi="Times New Roman" w:cs="Times New Roman"/>
          <w:sz w:val="26"/>
          <w:szCs w:val="26"/>
        </w:rPr>
        <w:t>of</w:t>
      </w:r>
      <w:r w:rsidRPr="00AE2D96">
        <w:rPr>
          <w:rFonts w:ascii="Times New Roman" w:hAnsi="Times New Roman" w:cs="Times New Roman"/>
          <w:sz w:val="26"/>
          <w:szCs w:val="26"/>
        </w:rPr>
        <w:t xml:space="preserve"> the performance of a machine learning model prediction based on </w:t>
      </w:r>
      <w:r>
        <w:rPr>
          <w:rFonts w:ascii="Times New Roman" w:hAnsi="Times New Roman" w:cs="Times New Roman"/>
          <w:sz w:val="26"/>
          <w:szCs w:val="26"/>
        </w:rPr>
        <w:t xml:space="preserve">a </w:t>
      </w:r>
      <w:r w:rsidRPr="00AE2D96">
        <w:rPr>
          <w:rFonts w:ascii="Times New Roman" w:hAnsi="Times New Roman" w:cs="Times New Roman"/>
          <w:sz w:val="26"/>
          <w:szCs w:val="26"/>
        </w:rPr>
        <w:t>test set (</w:t>
      </w:r>
      <w:proofErr w:type="spellStart"/>
      <w:r w:rsidRPr="00AE2D96">
        <w:rPr>
          <w:rFonts w:ascii="Times New Roman" w:hAnsi="Times New Roman" w:cs="Times New Roman"/>
          <w:sz w:val="26"/>
          <w:szCs w:val="26"/>
        </w:rPr>
        <w:t>y_test</w:t>
      </w:r>
      <w:proofErr w:type="spellEnd"/>
      <w:r w:rsidRPr="00AE2D96">
        <w:rPr>
          <w:rFonts w:ascii="Times New Roman" w:hAnsi="Times New Roman" w:cs="Times New Roman"/>
          <w:sz w:val="26"/>
          <w:szCs w:val="26"/>
        </w:rPr>
        <w:t xml:space="preserve">, </w:t>
      </w:r>
      <w:proofErr w:type="spellStart"/>
      <w:r w:rsidRPr="00AE2D96">
        <w:rPr>
          <w:rFonts w:ascii="Times New Roman" w:hAnsi="Times New Roman" w:cs="Times New Roman"/>
          <w:sz w:val="26"/>
          <w:szCs w:val="26"/>
        </w:rPr>
        <w:t>y_pred</w:t>
      </w:r>
      <w:proofErr w:type="spellEnd"/>
      <w:r w:rsidRPr="00AE2D96">
        <w:rPr>
          <w:rFonts w:ascii="Times New Roman" w:hAnsi="Times New Roman" w:cs="Times New Roman"/>
          <w:sz w:val="26"/>
          <w:szCs w:val="26"/>
        </w:rPr>
        <w:t>), comput</w:t>
      </w:r>
      <w:r>
        <w:rPr>
          <w:rFonts w:ascii="Times New Roman" w:hAnsi="Times New Roman" w:cs="Times New Roman"/>
          <w:sz w:val="26"/>
          <w:szCs w:val="26"/>
        </w:rPr>
        <w:t>ing</w:t>
      </w:r>
      <w:r w:rsidRPr="00AE2D96">
        <w:rPr>
          <w:rFonts w:ascii="Times New Roman" w:hAnsi="Times New Roman" w:cs="Times New Roman"/>
          <w:sz w:val="26"/>
          <w:szCs w:val="26"/>
        </w:rPr>
        <w:t xml:space="preserve"> the mean squared error between the test set's true target values (</w:t>
      </w:r>
      <w:proofErr w:type="spellStart"/>
      <w:r w:rsidRPr="00AE2D96">
        <w:rPr>
          <w:rFonts w:ascii="Times New Roman" w:hAnsi="Times New Roman" w:cs="Times New Roman"/>
          <w:sz w:val="26"/>
          <w:szCs w:val="26"/>
        </w:rPr>
        <w:t>y_test</w:t>
      </w:r>
      <w:proofErr w:type="spellEnd"/>
      <w:r w:rsidRPr="00AE2D96">
        <w:rPr>
          <w:rFonts w:ascii="Times New Roman" w:hAnsi="Times New Roman" w:cs="Times New Roman"/>
          <w:sz w:val="26"/>
          <w:szCs w:val="26"/>
        </w:rPr>
        <w:t>) and the predicted values (</w:t>
      </w:r>
      <w:proofErr w:type="spellStart"/>
      <w:r w:rsidRPr="00AE2D96">
        <w:rPr>
          <w:rFonts w:ascii="Times New Roman" w:hAnsi="Times New Roman" w:cs="Times New Roman"/>
          <w:sz w:val="26"/>
          <w:szCs w:val="26"/>
        </w:rPr>
        <w:t>y_pred</w:t>
      </w:r>
      <w:proofErr w:type="spellEnd"/>
      <w:r w:rsidRPr="00AE2D96">
        <w:rPr>
          <w:rFonts w:ascii="Times New Roman" w:hAnsi="Times New Roman" w:cs="Times New Roman"/>
          <w:sz w:val="26"/>
          <w:szCs w:val="26"/>
        </w:rPr>
        <w:t xml:space="preserve">). The measures show how well the prediction </w:t>
      </w:r>
      <w:r>
        <w:rPr>
          <w:rFonts w:ascii="Times New Roman" w:hAnsi="Times New Roman" w:cs="Times New Roman"/>
          <w:sz w:val="26"/>
          <w:szCs w:val="26"/>
        </w:rPr>
        <w:t>matches</w:t>
      </w:r>
      <w:r w:rsidRPr="00AE2D96">
        <w:rPr>
          <w:rFonts w:ascii="Times New Roman" w:hAnsi="Times New Roman" w:cs="Times New Roman"/>
          <w:sz w:val="26"/>
          <w:szCs w:val="26"/>
        </w:rPr>
        <w:t xml:space="preserve"> the actual values on average. The process helps assess the model’s predictive accuracy and generalization ability over the unseen dataset. </w:t>
      </w:r>
    </w:p>
    <w:p w14:paraId="479B4BD8" w14:textId="77777777" w:rsidR="00565479" w:rsidRPr="00BE7E89" w:rsidRDefault="00565479" w:rsidP="00565479">
      <w:pPr>
        <w:jc w:val="both"/>
        <w:rPr>
          <w:rFonts w:ascii="Times New Roman" w:hAnsi="Times New Roman" w:cs="Times New Roman"/>
          <w:sz w:val="26"/>
          <w:szCs w:val="26"/>
        </w:rPr>
      </w:pPr>
      <w:r>
        <w:rPr>
          <w:rFonts w:ascii="Times New Roman" w:hAnsi="Times New Roman" w:cs="Times New Roman"/>
          <w:sz w:val="26"/>
          <w:szCs w:val="26"/>
        </w:rPr>
        <w:t xml:space="preserve">The descriptive statistics were applied for both </w:t>
      </w:r>
      <w:proofErr w:type="gramStart"/>
      <w:r>
        <w:rPr>
          <w:rFonts w:ascii="Times New Roman" w:hAnsi="Times New Roman" w:cs="Times New Roman"/>
          <w:sz w:val="26"/>
          <w:szCs w:val="26"/>
        </w:rPr>
        <w:t>datasets</w:t>
      </w:r>
      <w:proofErr w:type="gramEnd"/>
      <w:r>
        <w:rPr>
          <w:rFonts w:ascii="Times New Roman" w:hAnsi="Times New Roman" w:cs="Times New Roman"/>
          <w:sz w:val="26"/>
          <w:szCs w:val="26"/>
        </w:rPr>
        <w:t xml:space="preserve"> but Ireland’s dataset has more information than Portugal’s, Ireland got the result for the mean value for the column ‘value’ 20153.78 for 5368.0 observations, while Portugal got the result for mean 426.60 for 21 observations.</w:t>
      </w:r>
    </w:p>
    <w:p w14:paraId="2BB988B1" w14:textId="77777777" w:rsidR="00565479" w:rsidRPr="00BE7E89" w:rsidRDefault="00565479" w:rsidP="00565479">
      <w:pPr>
        <w:jc w:val="both"/>
        <w:rPr>
          <w:rFonts w:ascii="Times New Roman" w:hAnsi="Times New Roman" w:cs="Times New Roman"/>
          <w:b/>
          <w:bCs/>
          <w:sz w:val="26"/>
          <w:szCs w:val="26"/>
        </w:rPr>
      </w:pPr>
      <w:r w:rsidRPr="00BE7E89">
        <w:rPr>
          <w:rFonts w:ascii="Times New Roman" w:hAnsi="Times New Roman" w:cs="Times New Roman"/>
          <w:b/>
          <w:bCs/>
          <w:sz w:val="26"/>
          <w:szCs w:val="26"/>
        </w:rPr>
        <w:t xml:space="preserve">Sentiment Analysis  </w:t>
      </w:r>
    </w:p>
    <w:p w14:paraId="07BDC55F"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The sentiment analysis </w:t>
      </w:r>
      <w:r>
        <w:rPr>
          <w:rFonts w:ascii="Times New Roman" w:hAnsi="Times New Roman" w:cs="Times New Roman"/>
          <w:sz w:val="26"/>
          <w:szCs w:val="26"/>
        </w:rPr>
        <w:t xml:space="preserve">came from a </w:t>
      </w:r>
      <w:proofErr w:type="gramStart"/>
      <w:r>
        <w:rPr>
          <w:rFonts w:ascii="Times New Roman" w:hAnsi="Times New Roman" w:cs="Times New Roman"/>
          <w:sz w:val="26"/>
          <w:szCs w:val="26"/>
        </w:rPr>
        <w:t xml:space="preserve">small </w:t>
      </w:r>
      <w:r w:rsidRPr="00BE7E89">
        <w:rPr>
          <w:rFonts w:ascii="Times New Roman" w:hAnsi="Times New Roman" w:cs="Times New Roman"/>
          <w:sz w:val="26"/>
          <w:szCs w:val="26"/>
        </w:rPr>
        <w:t>extracted</w:t>
      </w:r>
      <w:proofErr w:type="gramEnd"/>
      <w:r w:rsidRPr="00BE7E89">
        <w:rPr>
          <w:rFonts w:ascii="Times New Roman" w:hAnsi="Times New Roman" w:cs="Times New Roman"/>
          <w:sz w:val="26"/>
          <w:szCs w:val="26"/>
        </w:rPr>
        <w:t xml:space="preserve"> </w:t>
      </w:r>
      <w:r>
        <w:rPr>
          <w:rFonts w:ascii="Times New Roman" w:hAnsi="Times New Roman" w:cs="Times New Roman"/>
          <w:sz w:val="26"/>
          <w:szCs w:val="26"/>
        </w:rPr>
        <w:t xml:space="preserve">text </w:t>
      </w:r>
      <w:r w:rsidRPr="00BE7E89">
        <w:rPr>
          <w:rFonts w:ascii="Times New Roman" w:hAnsi="Times New Roman" w:cs="Times New Roman"/>
          <w:sz w:val="26"/>
          <w:szCs w:val="26"/>
        </w:rPr>
        <w:t xml:space="preserve">from </w:t>
      </w:r>
      <w:r>
        <w:rPr>
          <w:rFonts w:ascii="Times New Roman" w:hAnsi="Times New Roman" w:cs="Times New Roman"/>
          <w:sz w:val="26"/>
          <w:szCs w:val="26"/>
        </w:rPr>
        <w:t xml:space="preserve">the website </w:t>
      </w:r>
      <w:r w:rsidRPr="00BE7E89">
        <w:rPr>
          <w:rFonts w:ascii="Times New Roman" w:hAnsi="Times New Roman" w:cs="Times New Roman"/>
          <w:sz w:val="26"/>
          <w:szCs w:val="26"/>
        </w:rPr>
        <w:t>CSO.ie</w:t>
      </w:r>
      <w:r>
        <w:rPr>
          <w:rFonts w:ascii="Times New Roman" w:hAnsi="Times New Roman" w:cs="Times New Roman"/>
          <w:sz w:val="26"/>
          <w:szCs w:val="26"/>
        </w:rPr>
        <w:t xml:space="preserve">, that says </w:t>
      </w:r>
      <w:r w:rsidRPr="00BE7E89">
        <w:rPr>
          <w:rFonts w:ascii="Times New Roman" w:hAnsi="Times New Roman" w:cs="Times New Roman"/>
          <w:sz w:val="26"/>
          <w:szCs w:val="26"/>
        </w:rPr>
        <w:t xml:space="preserve">about labour costs </w:t>
      </w:r>
      <w:r>
        <w:rPr>
          <w:rFonts w:ascii="Times New Roman" w:hAnsi="Times New Roman" w:cs="Times New Roman"/>
          <w:sz w:val="26"/>
          <w:szCs w:val="26"/>
        </w:rPr>
        <w:t xml:space="preserve">and percentages, being the text: </w:t>
      </w:r>
      <w:r w:rsidRPr="00BE7E89">
        <w:rPr>
          <w:rFonts w:ascii="Times New Roman" w:hAnsi="Times New Roman" w:cs="Times New Roman"/>
          <w:sz w:val="26"/>
          <w:szCs w:val="26"/>
        </w:rPr>
        <w:t>“Average hourly other labour costs increased by 27.2% across all economic sectors to €4.58 in Q1 2023 from €3.60 in Q1 2022. A significant factor in this growth was the ending of the Employment Wage Subsidy Scheme (EWSS) on 31 May 2022. EWSS payments to enterprises were recorded as subsidies and refunds received and were deducted from other labour costs during the period Q1 2020 to Q2 2022.” (2023)</w:t>
      </w:r>
    </w:p>
    <w:p w14:paraId="1649838A"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The overall sentiment score was 0.0498511.</w:t>
      </w:r>
    </w:p>
    <w:p w14:paraId="1D47F730"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Based on the provided text data and the overall sentiment score of 0.049, which is slightly positive, it concluded that the sentiment toward public sector employment in Ireland is positive, on the other hand, is a neutral and short text, indicating a balanced mix of positive and neutral sentiment. </w:t>
      </w:r>
    </w:p>
    <w:p w14:paraId="6CE2ACCC"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Based on the second sentiment analysis with Ireland and Portugal, the scores between both countries were quite different, even explaining the same subject. </w:t>
      </w:r>
    </w:p>
    <w:p w14:paraId="4F0C0F6F"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 xml:space="preserve">Ireland: The sentiment score for Ireland is 0.3182, indicating a positive attitude towards the country. People's attitudes and sentiments towards Ireland appear to be generally positive. </w:t>
      </w:r>
    </w:p>
    <w:p w14:paraId="1CB902F2"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lastRenderedPageBreak/>
        <w:t>Portugal: has a sentiment score of 0.0, indicating a neutral sentiment. Positive and negative sentiments about Portugal are expressed in equal measure in the text data.</w:t>
      </w:r>
    </w:p>
    <w:p w14:paraId="00B2CDCB"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color w:val="000000"/>
          <w:sz w:val="26"/>
          <w:szCs w:val="26"/>
          <w:shd w:val="clear" w:color="auto" w:fill="FFFFFF"/>
        </w:rPr>
        <w:t xml:space="preserve">The sample data used for sentiment analysis was quite small just to observe and represent a sample, as described in the code. </w:t>
      </w:r>
    </w:p>
    <w:p w14:paraId="668D89FC" w14:textId="054D250F"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According</w:t>
      </w:r>
      <w:r>
        <w:rPr>
          <w:rFonts w:ascii="Times New Roman" w:hAnsi="Times New Roman" w:cs="Times New Roman"/>
          <w:sz w:val="26"/>
          <w:szCs w:val="26"/>
        </w:rPr>
        <w:t xml:space="preserve"> to</w:t>
      </w:r>
      <w:r w:rsidRPr="00BE7E89">
        <w:rPr>
          <w:rFonts w:ascii="Times New Roman" w:hAnsi="Times New Roman" w:cs="Times New Roman"/>
          <w:sz w:val="26"/>
          <w:szCs w:val="26"/>
        </w:rPr>
        <w:t xml:space="preserve"> the analysis, there is a lack of evidence-based recommendations for public-sector employment in Ireland. A lack of information directing specific addresses within Ireland’s public sector, so it would be possible to appropriate allocations of resources and efforts. Compared with </w:t>
      </w:r>
      <w:r>
        <w:rPr>
          <w:rFonts w:ascii="Times New Roman" w:hAnsi="Times New Roman" w:cs="Times New Roman"/>
          <w:sz w:val="26"/>
          <w:szCs w:val="26"/>
        </w:rPr>
        <w:t>Portugal’s</w:t>
      </w:r>
      <w:r w:rsidRPr="00BE7E89">
        <w:rPr>
          <w:rFonts w:ascii="Times New Roman" w:hAnsi="Times New Roman" w:cs="Times New Roman"/>
          <w:sz w:val="26"/>
          <w:szCs w:val="26"/>
        </w:rPr>
        <w:t xml:space="preserve"> dataset, it is possible to see they have more details about each sector, so Ireland could </w:t>
      </w:r>
      <w:r>
        <w:rPr>
          <w:rFonts w:ascii="Times New Roman" w:hAnsi="Times New Roman" w:cs="Times New Roman"/>
          <w:sz w:val="26"/>
          <w:szCs w:val="26"/>
        </w:rPr>
        <w:t>have divided</w:t>
      </w:r>
      <w:r w:rsidRPr="00BE7E89">
        <w:rPr>
          <w:rFonts w:ascii="Times New Roman" w:hAnsi="Times New Roman" w:cs="Times New Roman"/>
          <w:sz w:val="26"/>
          <w:szCs w:val="26"/>
        </w:rPr>
        <w:t xml:space="preserve"> </w:t>
      </w:r>
      <w:r>
        <w:rPr>
          <w:rFonts w:ascii="Times New Roman" w:hAnsi="Times New Roman" w:cs="Times New Roman"/>
          <w:sz w:val="26"/>
          <w:szCs w:val="26"/>
        </w:rPr>
        <w:t>better and explored more sectors</w:t>
      </w:r>
      <w:r w:rsidRPr="00BE7E89">
        <w:rPr>
          <w:rFonts w:ascii="Times New Roman" w:hAnsi="Times New Roman" w:cs="Times New Roman"/>
          <w:sz w:val="26"/>
          <w:szCs w:val="26"/>
        </w:rPr>
        <w:t xml:space="preserve"> and add these strategies in </w:t>
      </w:r>
      <w:r>
        <w:rPr>
          <w:rFonts w:ascii="Times New Roman" w:hAnsi="Times New Roman" w:cs="Times New Roman"/>
          <w:sz w:val="26"/>
          <w:szCs w:val="26"/>
        </w:rPr>
        <w:t>the data</w:t>
      </w:r>
      <w:r>
        <w:rPr>
          <w:rFonts w:ascii="Times New Roman" w:hAnsi="Times New Roman" w:cs="Times New Roman"/>
          <w:sz w:val="26"/>
          <w:szCs w:val="26"/>
        </w:rPr>
        <w:t>s</w:t>
      </w:r>
      <w:r>
        <w:rPr>
          <w:rFonts w:ascii="Times New Roman" w:hAnsi="Times New Roman" w:cs="Times New Roman"/>
          <w:sz w:val="26"/>
          <w:szCs w:val="26"/>
        </w:rPr>
        <w:t>e</w:t>
      </w:r>
      <w:r>
        <w:rPr>
          <w:rFonts w:ascii="Times New Roman" w:hAnsi="Times New Roman" w:cs="Times New Roman"/>
          <w:sz w:val="26"/>
          <w:szCs w:val="26"/>
        </w:rPr>
        <w:t>t</w:t>
      </w:r>
      <w:r w:rsidRPr="00BE7E89">
        <w:rPr>
          <w:rFonts w:ascii="Times New Roman" w:hAnsi="Times New Roman" w:cs="Times New Roman"/>
          <w:sz w:val="26"/>
          <w:szCs w:val="26"/>
        </w:rPr>
        <w:t xml:space="preserve">, focusing on the potential growth and investing, training, and developing the efficiency of the public sector. </w:t>
      </w:r>
    </w:p>
    <w:p w14:paraId="5EF36CF3"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One of the challenges for this project was the availability of data for another country. Finding relevant and reliable data for comparison with the same sectors, or similar sectors as Ireland. Also is critical to select the appropriate statistical test and machine learning for comparisons and find valid conclusions to ensure that every expectation was met.</w:t>
      </w:r>
    </w:p>
    <w:p w14:paraId="3BA79ADE" w14:textId="77777777" w:rsidR="00565479" w:rsidRPr="00BE7E89" w:rsidRDefault="00565479" w:rsidP="00565479">
      <w:pPr>
        <w:jc w:val="both"/>
        <w:rPr>
          <w:rFonts w:ascii="Times New Roman" w:hAnsi="Times New Roman" w:cs="Times New Roman"/>
          <w:b/>
          <w:bCs/>
          <w:sz w:val="26"/>
          <w:szCs w:val="26"/>
        </w:rPr>
      </w:pPr>
      <w:r w:rsidRPr="00BE7E89">
        <w:rPr>
          <w:rFonts w:ascii="Times New Roman" w:hAnsi="Times New Roman" w:cs="Times New Roman"/>
          <w:b/>
          <w:bCs/>
          <w:sz w:val="26"/>
          <w:szCs w:val="26"/>
        </w:rPr>
        <w:t>Machine Learning</w:t>
      </w:r>
    </w:p>
    <w:p w14:paraId="27ED0267" w14:textId="643EFFC9"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sz w:val="26"/>
          <w:szCs w:val="26"/>
        </w:rPr>
        <w:t>For the graph below, two regression models</w:t>
      </w:r>
      <w:r>
        <w:rPr>
          <w:rFonts w:ascii="Times New Roman" w:hAnsi="Times New Roman" w:cs="Times New Roman"/>
          <w:sz w:val="26"/>
          <w:szCs w:val="26"/>
        </w:rPr>
        <w:t xml:space="preserve"> were applied</w:t>
      </w:r>
      <w:r w:rsidRPr="00BE7E89">
        <w:rPr>
          <w:rFonts w:ascii="Times New Roman" w:hAnsi="Times New Roman" w:cs="Times New Roman"/>
          <w:sz w:val="26"/>
          <w:szCs w:val="26"/>
        </w:rPr>
        <w:t xml:space="preserve">, Linear Regression and Ridge Regression, in this code to predict employment values based on the provided dataset. </w:t>
      </w:r>
      <w:r>
        <w:rPr>
          <w:rFonts w:ascii="Times New Roman" w:hAnsi="Times New Roman" w:cs="Times New Roman"/>
          <w:sz w:val="26"/>
          <w:szCs w:val="26"/>
        </w:rPr>
        <w:t>P</w:t>
      </w:r>
      <w:r w:rsidRPr="00BE7E89">
        <w:rPr>
          <w:rFonts w:ascii="Times New Roman" w:hAnsi="Times New Roman" w:cs="Times New Roman"/>
          <w:sz w:val="26"/>
          <w:szCs w:val="26"/>
        </w:rPr>
        <w:t>repar</w:t>
      </w:r>
      <w:r>
        <w:rPr>
          <w:rFonts w:ascii="Times New Roman" w:hAnsi="Times New Roman" w:cs="Times New Roman"/>
          <w:sz w:val="26"/>
          <w:szCs w:val="26"/>
        </w:rPr>
        <w:t>ing</w:t>
      </w:r>
      <w:r w:rsidRPr="00BE7E89">
        <w:rPr>
          <w:rFonts w:ascii="Times New Roman" w:hAnsi="Times New Roman" w:cs="Times New Roman"/>
          <w:sz w:val="26"/>
          <w:szCs w:val="26"/>
        </w:rPr>
        <w:t xml:space="preserve"> the dataset by one-time encoding categorical </w:t>
      </w:r>
      <w:r w:rsidRPr="00BE7E89">
        <w:rPr>
          <w:rFonts w:ascii="Times New Roman" w:hAnsi="Times New Roman" w:cs="Times New Roman"/>
          <w:sz w:val="26"/>
          <w:szCs w:val="26"/>
        </w:rPr>
        <w:t>features and</w:t>
      </w:r>
      <w:r>
        <w:rPr>
          <w:rFonts w:ascii="Times New Roman" w:hAnsi="Times New Roman" w:cs="Times New Roman"/>
          <w:sz w:val="26"/>
          <w:szCs w:val="26"/>
        </w:rPr>
        <w:t xml:space="preserve"> </w:t>
      </w:r>
      <w:r w:rsidRPr="00BE7E89">
        <w:rPr>
          <w:rFonts w:ascii="Times New Roman" w:hAnsi="Times New Roman" w:cs="Times New Roman"/>
          <w:sz w:val="26"/>
          <w:szCs w:val="26"/>
        </w:rPr>
        <w:t>tun</w:t>
      </w:r>
      <w:r>
        <w:rPr>
          <w:rFonts w:ascii="Times New Roman" w:hAnsi="Times New Roman" w:cs="Times New Roman"/>
          <w:sz w:val="26"/>
          <w:szCs w:val="26"/>
        </w:rPr>
        <w:t>ing</w:t>
      </w:r>
      <w:r w:rsidRPr="00BE7E89">
        <w:rPr>
          <w:rFonts w:ascii="Times New Roman" w:hAnsi="Times New Roman" w:cs="Times New Roman"/>
          <w:sz w:val="26"/>
          <w:szCs w:val="26"/>
        </w:rPr>
        <w:t xml:space="preserve"> the Ridge Regression model's hyperparameters using GridSearchCV. Finally, us</w:t>
      </w:r>
      <w:r>
        <w:rPr>
          <w:rFonts w:ascii="Times New Roman" w:hAnsi="Times New Roman" w:cs="Times New Roman"/>
          <w:sz w:val="26"/>
          <w:szCs w:val="26"/>
        </w:rPr>
        <w:t>ing</w:t>
      </w:r>
      <w:r w:rsidRPr="00BE7E89">
        <w:rPr>
          <w:rFonts w:ascii="Times New Roman" w:hAnsi="Times New Roman" w:cs="Times New Roman"/>
          <w:sz w:val="26"/>
          <w:szCs w:val="26"/>
        </w:rPr>
        <w:t xml:space="preserve"> Mean Squared Error (MSE) and R-squared (R2) score metrics to evaluate both models and </w:t>
      </w:r>
      <w:r>
        <w:rPr>
          <w:rFonts w:ascii="Times New Roman" w:hAnsi="Times New Roman" w:cs="Times New Roman"/>
          <w:sz w:val="26"/>
          <w:szCs w:val="26"/>
        </w:rPr>
        <w:t>present</w:t>
      </w:r>
      <w:r w:rsidRPr="00BE7E89">
        <w:rPr>
          <w:rFonts w:ascii="Times New Roman" w:hAnsi="Times New Roman" w:cs="Times New Roman"/>
          <w:sz w:val="26"/>
          <w:szCs w:val="26"/>
        </w:rPr>
        <w:t xml:space="preserve"> the results in bar charts.</w:t>
      </w:r>
    </w:p>
    <w:p w14:paraId="4A81F565" w14:textId="77777777" w:rsidR="00565479" w:rsidRPr="00BE7E89" w:rsidRDefault="00565479" w:rsidP="00565479">
      <w:pPr>
        <w:jc w:val="both"/>
        <w:rPr>
          <w:rFonts w:ascii="Times New Roman" w:hAnsi="Times New Roman" w:cs="Times New Roman"/>
          <w:sz w:val="26"/>
          <w:szCs w:val="26"/>
        </w:rPr>
      </w:pPr>
    </w:p>
    <w:p w14:paraId="76B00492" w14:textId="77777777" w:rsidR="00565479" w:rsidRPr="00BE7E89" w:rsidRDefault="00565479" w:rsidP="00565479">
      <w:pPr>
        <w:jc w:val="both"/>
        <w:rPr>
          <w:rFonts w:ascii="Times New Roman" w:hAnsi="Times New Roman" w:cs="Times New Roman"/>
          <w:sz w:val="26"/>
          <w:szCs w:val="26"/>
        </w:rPr>
      </w:pPr>
      <w:r w:rsidRPr="00BE7E89">
        <w:rPr>
          <w:rFonts w:ascii="Times New Roman" w:hAnsi="Times New Roman" w:cs="Times New Roman"/>
          <w:noProof/>
          <w:sz w:val="26"/>
          <w:szCs w:val="26"/>
        </w:rPr>
        <w:drawing>
          <wp:inline distT="0" distB="0" distL="0" distR="0" wp14:anchorId="3D8B81B4" wp14:editId="2BFBABBC">
            <wp:extent cx="5731510" cy="2557145"/>
            <wp:effectExtent l="0" t="0" r="2540" b="0"/>
            <wp:docPr id="651342356" name="Picture 3"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42356" name="Picture 3" descr="A comparison of a bar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557145"/>
                    </a:xfrm>
                    <a:prstGeom prst="rect">
                      <a:avLst/>
                    </a:prstGeom>
                  </pic:spPr>
                </pic:pic>
              </a:graphicData>
            </a:graphic>
          </wp:inline>
        </w:drawing>
      </w:r>
    </w:p>
    <w:p w14:paraId="59AC4FEC" w14:textId="77777777" w:rsidR="00565479" w:rsidRDefault="00565479" w:rsidP="00565479">
      <w:pPr>
        <w:jc w:val="both"/>
        <w:rPr>
          <w:rFonts w:ascii="Times New Roman" w:hAnsi="Times New Roman" w:cs="Times New Roman"/>
          <w:sz w:val="26"/>
          <w:szCs w:val="26"/>
        </w:rPr>
      </w:pPr>
    </w:p>
    <w:p w14:paraId="4282E661" w14:textId="77777777" w:rsidR="00565479" w:rsidRPr="00BE7E89" w:rsidRDefault="00565479" w:rsidP="004D2A4A">
      <w:pPr>
        <w:jc w:val="both"/>
        <w:rPr>
          <w:rFonts w:ascii="Times New Roman" w:hAnsi="Times New Roman" w:cs="Times New Roman"/>
          <w:sz w:val="26"/>
          <w:szCs w:val="26"/>
        </w:rPr>
      </w:pPr>
      <w:r w:rsidRPr="00BE7E89">
        <w:rPr>
          <w:rFonts w:ascii="Times New Roman" w:hAnsi="Times New Roman" w:cs="Times New Roman"/>
          <w:sz w:val="26"/>
          <w:szCs w:val="26"/>
        </w:rPr>
        <w:t xml:space="preserve">To evaluate the impact of changes in the Portugal dataset, </w:t>
      </w:r>
      <w:r>
        <w:rPr>
          <w:rFonts w:ascii="Times New Roman" w:hAnsi="Times New Roman" w:cs="Times New Roman"/>
          <w:sz w:val="26"/>
          <w:szCs w:val="26"/>
        </w:rPr>
        <w:t>was</w:t>
      </w:r>
      <w:r w:rsidRPr="00BE7E89">
        <w:rPr>
          <w:rFonts w:ascii="Times New Roman" w:hAnsi="Times New Roman" w:cs="Times New Roman"/>
          <w:sz w:val="26"/>
          <w:szCs w:val="26"/>
        </w:rPr>
        <w:t xml:space="preserve"> implemented A/B testing using Python's </w:t>
      </w:r>
      <w:proofErr w:type="gramStart"/>
      <w:r w:rsidRPr="00BE7E89">
        <w:rPr>
          <w:rFonts w:ascii="Times New Roman" w:hAnsi="Times New Roman" w:cs="Times New Roman"/>
          <w:sz w:val="26"/>
          <w:szCs w:val="26"/>
        </w:rPr>
        <w:t>scipy.stats</w:t>
      </w:r>
      <w:proofErr w:type="gramEnd"/>
      <w:r w:rsidRPr="00BE7E89">
        <w:rPr>
          <w:rFonts w:ascii="Times New Roman" w:hAnsi="Times New Roman" w:cs="Times New Roman"/>
          <w:sz w:val="26"/>
          <w:szCs w:val="26"/>
        </w:rPr>
        <w:t xml:space="preserve">.ttest_ind() function. </w:t>
      </w:r>
      <w:r>
        <w:rPr>
          <w:rFonts w:ascii="Times New Roman" w:hAnsi="Times New Roman" w:cs="Times New Roman"/>
          <w:sz w:val="26"/>
          <w:szCs w:val="26"/>
        </w:rPr>
        <w:t>D</w:t>
      </w:r>
      <w:r w:rsidRPr="00BE7E89">
        <w:rPr>
          <w:rFonts w:ascii="Times New Roman" w:hAnsi="Times New Roman" w:cs="Times New Roman"/>
          <w:sz w:val="26"/>
          <w:szCs w:val="26"/>
        </w:rPr>
        <w:t>ivid</w:t>
      </w:r>
      <w:r>
        <w:rPr>
          <w:rFonts w:ascii="Times New Roman" w:hAnsi="Times New Roman" w:cs="Times New Roman"/>
          <w:sz w:val="26"/>
          <w:szCs w:val="26"/>
        </w:rPr>
        <w:t>ing</w:t>
      </w:r>
      <w:r w:rsidRPr="00BE7E89">
        <w:rPr>
          <w:rFonts w:ascii="Times New Roman" w:hAnsi="Times New Roman" w:cs="Times New Roman"/>
          <w:sz w:val="26"/>
          <w:szCs w:val="26"/>
        </w:rPr>
        <w:t xml:space="preserve"> the dataset into control and experiment groups and </w:t>
      </w:r>
      <w:r>
        <w:rPr>
          <w:rFonts w:ascii="Times New Roman" w:hAnsi="Times New Roman" w:cs="Times New Roman"/>
          <w:sz w:val="26"/>
          <w:szCs w:val="26"/>
        </w:rPr>
        <w:t>simulating</w:t>
      </w:r>
      <w:r w:rsidRPr="00BE7E89">
        <w:rPr>
          <w:rFonts w:ascii="Times New Roman" w:hAnsi="Times New Roman" w:cs="Times New Roman"/>
          <w:sz w:val="26"/>
          <w:szCs w:val="26"/>
        </w:rPr>
        <w:t xml:space="preserve"> a change in the experiment group. After calculating the mean 'Average </w:t>
      </w:r>
      <w:r w:rsidRPr="00BE7E89">
        <w:rPr>
          <w:rFonts w:ascii="Times New Roman" w:hAnsi="Times New Roman" w:cs="Times New Roman"/>
          <w:sz w:val="26"/>
          <w:szCs w:val="26"/>
        </w:rPr>
        <w:lastRenderedPageBreak/>
        <w:t>Euro' for both groups, perform</w:t>
      </w:r>
      <w:r>
        <w:rPr>
          <w:rFonts w:ascii="Times New Roman" w:hAnsi="Times New Roman" w:cs="Times New Roman"/>
          <w:sz w:val="26"/>
          <w:szCs w:val="26"/>
        </w:rPr>
        <w:t>ing</w:t>
      </w:r>
      <w:r w:rsidRPr="00BE7E89">
        <w:rPr>
          <w:rFonts w:ascii="Times New Roman" w:hAnsi="Times New Roman" w:cs="Times New Roman"/>
          <w:sz w:val="26"/>
          <w:szCs w:val="26"/>
        </w:rPr>
        <w:t xml:space="preserve"> a two-sample t-test to check for statistical significance. Based on the p-value, we determined whether the change had a significant impact or not.</w:t>
      </w:r>
    </w:p>
    <w:p w14:paraId="32CCE251" w14:textId="77777777" w:rsidR="00565479" w:rsidRPr="00BE7E89" w:rsidRDefault="00565479" w:rsidP="004D2A4A">
      <w:pPr>
        <w:jc w:val="both"/>
        <w:rPr>
          <w:rFonts w:ascii="Times New Roman" w:hAnsi="Times New Roman" w:cs="Times New Roman"/>
          <w:sz w:val="26"/>
          <w:szCs w:val="26"/>
        </w:rPr>
      </w:pPr>
      <w:r w:rsidRPr="00BE7E89">
        <w:rPr>
          <w:rFonts w:ascii="Times New Roman" w:hAnsi="Times New Roman" w:cs="Times New Roman"/>
          <w:sz w:val="26"/>
          <w:szCs w:val="26"/>
        </w:rPr>
        <w:t>Giving the result of 1151.42 for the control mean and for the experiment mean result was 1196.395.</w:t>
      </w:r>
    </w:p>
    <w:p w14:paraId="79131769" w14:textId="77777777" w:rsidR="00565479" w:rsidRPr="00BE7E89" w:rsidRDefault="00565479" w:rsidP="004D2A4A">
      <w:pPr>
        <w:jc w:val="both"/>
        <w:rPr>
          <w:rFonts w:ascii="Times New Roman" w:hAnsi="Times New Roman" w:cs="Times New Roman"/>
          <w:sz w:val="26"/>
          <w:szCs w:val="26"/>
        </w:rPr>
      </w:pPr>
      <w:r w:rsidRPr="00BE7E89">
        <w:rPr>
          <w:rFonts w:ascii="Times New Roman" w:hAnsi="Times New Roman" w:cs="Times New Roman"/>
          <w:sz w:val="26"/>
          <w:szCs w:val="26"/>
        </w:rPr>
        <w:t xml:space="preserve">Applying the inferential statistic, to compare “average euros” in Ireland and Portugal running </w:t>
      </w:r>
      <w:r>
        <w:rPr>
          <w:rFonts w:ascii="Times New Roman" w:hAnsi="Times New Roman" w:cs="Times New Roman"/>
          <w:sz w:val="26"/>
          <w:szCs w:val="26"/>
        </w:rPr>
        <w:t xml:space="preserve">a </w:t>
      </w:r>
      <w:r w:rsidRPr="00BE7E89">
        <w:rPr>
          <w:rFonts w:ascii="Times New Roman" w:hAnsi="Times New Roman" w:cs="Times New Roman"/>
          <w:sz w:val="26"/>
          <w:szCs w:val="26"/>
        </w:rPr>
        <w:t xml:space="preserve">t-test to see if there </w:t>
      </w:r>
      <w:r>
        <w:rPr>
          <w:rFonts w:ascii="Times New Roman" w:hAnsi="Times New Roman" w:cs="Times New Roman"/>
          <w:sz w:val="26"/>
          <w:szCs w:val="26"/>
        </w:rPr>
        <w:t>were</w:t>
      </w:r>
      <w:r w:rsidRPr="00BE7E89">
        <w:rPr>
          <w:rFonts w:ascii="Times New Roman" w:hAnsi="Times New Roman" w:cs="Times New Roman"/>
          <w:sz w:val="26"/>
          <w:szCs w:val="26"/>
        </w:rPr>
        <w:t xml:space="preserve"> significant differences between the countries.</w:t>
      </w:r>
    </w:p>
    <w:p w14:paraId="6C761D1D" w14:textId="77777777" w:rsidR="00565479" w:rsidRPr="00BE7E89" w:rsidRDefault="00565479" w:rsidP="004D2A4A">
      <w:pPr>
        <w:pStyle w:val="NormalWeb"/>
        <w:shd w:val="clear" w:color="auto" w:fill="FFFFFF"/>
        <w:spacing w:before="240" w:beforeAutospacing="0" w:after="0" w:afterAutospacing="0"/>
        <w:jc w:val="both"/>
        <w:rPr>
          <w:color w:val="000000"/>
          <w:sz w:val="26"/>
          <w:szCs w:val="26"/>
        </w:rPr>
      </w:pPr>
      <w:r w:rsidRPr="00BE7E89">
        <w:rPr>
          <w:color w:val="000000"/>
          <w:sz w:val="26"/>
          <w:szCs w:val="26"/>
        </w:rPr>
        <w:t>For machine learning tasks were used two approaches: Supervised Learning (SVM) for sentiment analysis and Unsupervised Learning (K-means) for clustering.</w:t>
      </w:r>
    </w:p>
    <w:p w14:paraId="0A47D90D" w14:textId="77777777" w:rsidR="00565479" w:rsidRPr="00BE7E89" w:rsidRDefault="00565479" w:rsidP="004D2A4A">
      <w:pPr>
        <w:pStyle w:val="NormalWeb"/>
        <w:shd w:val="clear" w:color="auto" w:fill="FFFFFF"/>
        <w:spacing w:before="240" w:beforeAutospacing="0" w:after="0" w:afterAutospacing="0"/>
        <w:jc w:val="both"/>
        <w:rPr>
          <w:color w:val="000000"/>
          <w:sz w:val="26"/>
          <w:szCs w:val="26"/>
        </w:rPr>
      </w:pPr>
    </w:p>
    <w:p w14:paraId="015E706A" w14:textId="77777777" w:rsidR="00565479" w:rsidRPr="00C35BF4" w:rsidRDefault="00565479" w:rsidP="004D2A4A">
      <w:pPr>
        <w:pStyle w:val="NormalWeb"/>
        <w:shd w:val="clear" w:color="auto" w:fill="FFFFFF"/>
        <w:spacing w:before="0" w:beforeAutospacing="0" w:after="0" w:afterAutospacing="0"/>
        <w:jc w:val="both"/>
        <w:rPr>
          <w:sz w:val="26"/>
          <w:szCs w:val="26"/>
        </w:rPr>
      </w:pPr>
      <w:r w:rsidRPr="00C35BF4">
        <w:rPr>
          <w:rStyle w:val="Strong"/>
          <w:sz w:val="26"/>
          <w:szCs w:val="26"/>
        </w:rPr>
        <w:t>Supervised Learning (SVM) for Sentiment Analysis:</w:t>
      </w:r>
      <w:r w:rsidRPr="00C35BF4">
        <w:rPr>
          <w:sz w:val="26"/>
          <w:szCs w:val="26"/>
        </w:rPr>
        <w:t xml:space="preserve">  data </w:t>
      </w:r>
      <w:r>
        <w:rPr>
          <w:sz w:val="26"/>
          <w:szCs w:val="26"/>
        </w:rPr>
        <w:t>divided</w:t>
      </w:r>
      <w:r w:rsidRPr="00C35BF4">
        <w:rPr>
          <w:sz w:val="26"/>
          <w:szCs w:val="26"/>
        </w:rPr>
        <w:t xml:space="preserve"> into training and testing sets, created a TF-IDF vectorizer to convert textual data into numerical vectors, and defined the SVM model. Using GridSearchCV, </w:t>
      </w:r>
      <w:proofErr w:type="gramStart"/>
      <w:r>
        <w:rPr>
          <w:sz w:val="26"/>
          <w:szCs w:val="26"/>
        </w:rPr>
        <w:t>It</w:t>
      </w:r>
      <w:proofErr w:type="gramEnd"/>
      <w:r>
        <w:rPr>
          <w:sz w:val="26"/>
          <w:szCs w:val="26"/>
        </w:rPr>
        <w:t xml:space="preserve"> was</w:t>
      </w:r>
      <w:r w:rsidRPr="00C35BF4">
        <w:rPr>
          <w:sz w:val="26"/>
          <w:szCs w:val="26"/>
        </w:rPr>
        <w:t xml:space="preserve"> performed hyperparameter tuning to find the best SVM model. After evaluating the model's accuracy and classification report, </w:t>
      </w:r>
      <w:r>
        <w:rPr>
          <w:sz w:val="26"/>
          <w:szCs w:val="26"/>
        </w:rPr>
        <w:t>it</w:t>
      </w:r>
      <w:r w:rsidRPr="00C35BF4">
        <w:rPr>
          <w:sz w:val="26"/>
          <w:szCs w:val="26"/>
        </w:rPr>
        <w:t xml:space="preserve"> gained insights into its performance for sentiment analysis.</w:t>
      </w:r>
    </w:p>
    <w:p w14:paraId="1F0B37D3" w14:textId="77777777" w:rsidR="00565479" w:rsidRPr="00C35BF4" w:rsidRDefault="00565479" w:rsidP="004D2A4A">
      <w:pPr>
        <w:pStyle w:val="NormalWeb"/>
        <w:shd w:val="clear" w:color="auto" w:fill="FFFFFF"/>
        <w:spacing w:before="0" w:beforeAutospacing="0" w:after="0" w:afterAutospacing="0"/>
        <w:jc w:val="both"/>
        <w:rPr>
          <w:sz w:val="26"/>
          <w:szCs w:val="26"/>
        </w:rPr>
      </w:pPr>
    </w:p>
    <w:p w14:paraId="0C695EAA" w14:textId="77777777" w:rsidR="00565479" w:rsidRPr="00090F7D" w:rsidRDefault="00565479" w:rsidP="004D2A4A">
      <w:pPr>
        <w:pStyle w:val="NormalWeb"/>
        <w:shd w:val="clear" w:color="auto" w:fill="FFFFFF"/>
        <w:spacing w:before="0" w:beforeAutospacing="0" w:after="0" w:afterAutospacing="0"/>
        <w:jc w:val="both"/>
        <w:rPr>
          <w:sz w:val="26"/>
          <w:szCs w:val="26"/>
        </w:rPr>
      </w:pPr>
      <w:r w:rsidRPr="00C35BF4">
        <w:rPr>
          <w:rStyle w:val="Strong"/>
          <w:sz w:val="26"/>
          <w:szCs w:val="26"/>
        </w:rPr>
        <w:t>Unsupervised Learning (K-means) for Clustering:</w:t>
      </w:r>
      <w:r w:rsidRPr="00C35BF4">
        <w:rPr>
          <w:sz w:val="26"/>
          <w:szCs w:val="26"/>
        </w:rPr>
        <w:t> </w:t>
      </w:r>
      <w:r>
        <w:rPr>
          <w:sz w:val="26"/>
          <w:szCs w:val="26"/>
        </w:rPr>
        <w:t>The Principal</w:t>
      </w:r>
      <w:r w:rsidRPr="00C35BF4">
        <w:rPr>
          <w:sz w:val="26"/>
          <w:szCs w:val="26"/>
        </w:rPr>
        <w:t xml:space="preserve"> Component Analysis (PCA)</w:t>
      </w:r>
      <w:r>
        <w:rPr>
          <w:sz w:val="26"/>
          <w:szCs w:val="26"/>
        </w:rPr>
        <w:t xml:space="preserve"> was applied</w:t>
      </w:r>
      <w:r w:rsidRPr="00C35BF4">
        <w:rPr>
          <w:sz w:val="26"/>
          <w:szCs w:val="26"/>
        </w:rPr>
        <w:t xml:space="preserve"> for dimensionality reduction, transforming the textual data into a lower-dimensional space</w:t>
      </w:r>
      <w:r>
        <w:rPr>
          <w:sz w:val="26"/>
          <w:szCs w:val="26"/>
        </w:rPr>
        <w:t>,</w:t>
      </w:r>
      <w:r w:rsidRPr="00C35BF4">
        <w:rPr>
          <w:sz w:val="26"/>
          <w:szCs w:val="26"/>
        </w:rPr>
        <w:t xml:space="preserve"> then </w:t>
      </w:r>
      <w:r>
        <w:rPr>
          <w:sz w:val="26"/>
          <w:szCs w:val="26"/>
        </w:rPr>
        <w:t>defining</w:t>
      </w:r>
      <w:r w:rsidRPr="00C35BF4">
        <w:rPr>
          <w:sz w:val="26"/>
          <w:szCs w:val="26"/>
        </w:rPr>
        <w:t xml:space="preserve"> the number of clusters for K-means and </w:t>
      </w:r>
      <w:r>
        <w:rPr>
          <w:sz w:val="26"/>
          <w:szCs w:val="26"/>
        </w:rPr>
        <w:t>creating</w:t>
      </w:r>
      <w:r w:rsidRPr="00C35BF4">
        <w:rPr>
          <w:sz w:val="26"/>
          <w:szCs w:val="26"/>
        </w:rPr>
        <w:t xml:space="preserve"> the K-means model. Evaluating the clustering quality using the silhouette score</w:t>
      </w:r>
      <w:r>
        <w:rPr>
          <w:sz w:val="26"/>
          <w:szCs w:val="26"/>
        </w:rPr>
        <w:t xml:space="preserve"> which is the best metric to apply for this specific dataset and clustering</w:t>
      </w:r>
      <w:r w:rsidRPr="00C35BF4">
        <w:rPr>
          <w:sz w:val="26"/>
          <w:szCs w:val="26"/>
        </w:rPr>
        <w:t xml:space="preserve">, </w:t>
      </w:r>
      <w:r>
        <w:rPr>
          <w:sz w:val="26"/>
          <w:szCs w:val="26"/>
        </w:rPr>
        <w:t>gaining</w:t>
      </w:r>
      <w:r w:rsidRPr="00C35BF4">
        <w:rPr>
          <w:sz w:val="26"/>
          <w:szCs w:val="26"/>
        </w:rPr>
        <w:t xml:space="preserve"> insights </w:t>
      </w:r>
      <w:r w:rsidRPr="00090F7D">
        <w:rPr>
          <w:sz w:val="26"/>
          <w:szCs w:val="26"/>
        </w:rPr>
        <w:t xml:space="preserve">into how well the data was clustered. The number of clusters selected was 2.  </w:t>
      </w:r>
    </w:p>
    <w:p w14:paraId="416169E6" w14:textId="77777777" w:rsidR="00565479" w:rsidRDefault="00565479" w:rsidP="004D2A4A">
      <w:pPr>
        <w:jc w:val="both"/>
        <w:rPr>
          <w:rFonts w:ascii="Times New Roman" w:hAnsi="Times New Roman" w:cs="Times New Roman"/>
          <w:sz w:val="26"/>
          <w:szCs w:val="26"/>
        </w:rPr>
      </w:pPr>
      <w:r w:rsidRPr="00090F7D">
        <w:rPr>
          <w:rFonts w:ascii="Times New Roman" w:hAnsi="Times New Roman" w:cs="Times New Roman"/>
          <w:sz w:val="26"/>
          <w:szCs w:val="26"/>
        </w:rPr>
        <w:t xml:space="preserve">The silhouette score was 0.70, being a positive number because the range for the silhouette is from -1 to +1, where the higher number indicates better defined clusters. </w:t>
      </w:r>
    </w:p>
    <w:p w14:paraId="51287F59" w14:textId="77777777" w:rsidR="00565479" w:rsidRPr="00A12AD8" w:rsidRDefault="00565479" w:rsidP="004D2A4A">
      <w:pPr>
        <w:jc w:val="both"/>
        <w:rPr>
          <w:rFonts w:ascii="Times New Roman" w:hAnsi="Times New Roman" w:cs="Times New Roman"/>
          <w:sz w:val="26"/>
          <w:szCs w:val="26"/>
        </w:rPr>
      </w:pPr>
    </w:p>
    <w:p w14:paraId="19AA52F3" w14:textId="77777777" w:rsidR="00565479" w:rsidRPr="00A12AD8" w:rsidRDefault="00565479" w:rsidP="004D2A4A">
      <w:pPr>
        <w:jc w:val="both"/>
        <w:rPr>
          <w:rFonts w:ascii="Times New Roman" w:hAnsi="Times New Roman" w:cs="Times New Roman"/>
          <w:sz w:val="26"/>
          <w:szCs w:val="26"/>
          <w:lang w:val="en-US"/>
        </w:rPr>
      </w:pPr>
    </w:p>
    <w:p w14:paraId="00A98E97" w14:textId="6669F4D5" w:rsidR="006F5C4A" w:rsidRPr="00A12AD8" w:rsidRDefault="00A12AD8" w:rsidP="004D2A4A">
      <w:pPr>
        <w:jc w:val="both"/>
        <w:rPr>
          <w:rFonts w:ascii="Times New Roman" w:hAnsi="Times New Roman" w:cs="Times New Roman"/>
          <w:b/>
          <w:bCs/>
          <w:sz w:val="26"/>
          <w:szCs w:val="26"/>
          <w:lang w:val="en-US"/>
        </w:rPr>
      </w:pPr>
      <w:r w:rsidRPr="00A12AD8">
        <w:rPr>
          <w:rFonts w:ascii="Times New Roman" w:hAnsi="Times New Roman" w:cs="Times New Roman"/>
          <w:b/>
          <w:bCs/>
          <w:sz w:val="26"/>
          <w:szCs w:val="26"/>
          <w:lang w:val="en-US"/>
        </w:rPr>
        <w:t>Conclusion</w:t>
      </w:r>
    </w:p>
    <w:p w14:paraId="5312BFA7" w14:textId="3080B2C9" w:rsidR="00A12AD8" w:rsidRDefault="00A12AD8" w:rsidP="004D2A4A">
      <w:pPr>
        <w:jc w:val="both"/>
        <w:rPr>
          <w:rFonts w:ascii="Times New Roman" w:hAnsi="Times New Roman" w:cs="Times New Roman"/>
          <w:sz w:val="26"/>
          <w:szCs w:val="26"/>
          <w:lang w:val="en-US"/>
        </w:rPr>
      </w:pPr>
      <w:r w:rsidRPr="00A12AD8">
        <w:rPr>
          <w:rFonts w:ascii="Times New Roman" w:hAnsi="Times New Roman" w:cs="Times New Roman"/>
          <w:sz w:val="26"/>
          <w:szCs w:val="26"/>
          <w:lang w:val="en-US"/>
        </w:rPr>
        <w:t>The compa</w:t>
      </w:r>
      <w:r>
        <w:rPr>
          <w:rFonts w:ascii="Times New Roman" w:hAnsi="Times New Roman" w:cs="Times New Roman"/>
          <w:sz w:val="26"/>
          <w:szCs w:val="26"/>
          <w:lang w:val="en-US"/>
        </w:rPr>
        <w:t xml:space="preserve">rison of sector </w:t>
      </w:r>
      <w:r w:rsidR="00E53FC7">
        <w:rPr>
          <w:rFonts w:ascii="Times New Roman" w:hAnsi="Times New Roman" w:cs="Times New Roman"/>
          <w:sz w:val="26"/>
          <w:szCs w:val="26"/>
          <w:lang w:val="en-US"/>
        </w:rPr>
        <w:t>employment in</w:t>
      </w:r>
      <w:r>
        <w:rPr>
          <w:rFonts w:ascii="Times New Roman" w:hAnsi="Times New Roman" w:cs="Times New Roman"/>
          <w:sz w:val="26"/>
          <w:szCs w:val="26"/>
          <w:lang w:val="en-US"/>
        </w:rPr>
        <w:t xml:space="preserve"> Ireland and Portugal shows some interesting insights </w:t>
      </w:r>
      <w:r w:rsidR="00E53FC7">
        <w:rPr>
          <w:rFonts w:ascii="Times New Roman" w:hAnsi="Times New Roman" w:cs="Times New Roman"/>
          <w:sz w:val="26"/>
          <w:szCs w:val="26"/>
          <w:lang w:val="en-US"/>
        </w:rPr>
        <w:t>into</w:t>
      </w:r>
      <w:r>
        <w:rPr>
          <w:rFonts w:ascii="Times New Roman" w:hAnsi="Times New Roman" w:cs="Times New Roman"/>
          <w:sz w:val="26"/>
          <w:szCs w:val="26"/>
          <w:lang w:val="en-US"/>
        </w:rPr>
        <w:t xml:space="preserve"> the economy of the Countries</w:t>
      </w:r>
      <w:r w:rsidR="00E53FC7">
        <w:rPr>
          <w:rFonts w:ascii="Times New Roman" w:hAnsi="Times New Roman" w:cs="Times New Roman"/>
          <w:sz w:val="26"/>
          <w:szCs w:val="26"/>
          <w:lang w:val="en-US"/>
        </w:rPr>
        <w:t>.</w:t>
      </w:r>
    </w:p>
    <w:p w14:paraId="21B668CC" w14:textId="15A61220" w:rsidR="00E53FC7" w:rsidRDefault="00E53FC7" w:rsidP="004D2A4A">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first dataset about Ireland includes details about </w:t>
      </w:r>
      <w:r w:rsidRPr="00E53FC7">
        <w:rPr>
          <w:rFonts w:ascii="Times New Roman" w:hAnsi="Times New Roman" w:cs="Times New Roman"/>
          <w:sz w:val="26"/>
          <w:szCs w:val="26"/>
          <w:lang w:val="en-US"/>
        </w:rPr>
        <w:t xml:space="preserve">Civil Service, </w:t>
      </w:r>
      <w:proofErr w:type="spellStart"/>
      <w:r w:rsidRPr="00E53FC7">
        <w:rPr>
          <w:rFonts w:ascii="Times New Roman" w:hAnsi="Times New Roman" w:cs="Times New Roman"/>
          <w:sz w:val="26"/>
          <w:szCs w:val="26"/>
          <w:lang w:val="en-US"/>
        </w:rPr>
        <w:t>Defence</w:t>
      </w:r>
      <w:proofErr w:type="spellEnd"/>
      <w:r w:rsidRPr="00E53FC7">
        <w:rPr>
          <w:rFonts w:ascii="Times New Roman" w:hAnsi="Times New Roman" w:cs="Times New Roman"/>
          <w:sz w:val="26"/>
          <w:szCs w:val="26"/>
          <w:lang w:val="en-US"/>
        </w:rPr>
        <w:t xml:space="preserve"> Force, Garda Siochana, Education, Regional Bodies, Health, Semi-State Companies, Commercial Semi-State Companies, Non-Commercial Semi-State Companies, and the Total Public Sector Employment. This enables a thorough examination of historical employment trends</w:t>
      </w: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even</w:t>
      </w:r>
      <w:proofErr w:type="gramEnd"/>
      <w:r>
        <w:rPr>
          <w:rFonts w:ascii="Times New Roman" w:hAnsi="Times New Roman" w:cs="Times New Roman"/>
          <w:sz w:val="26"/>
          <w:szCs w:val="26"/>
          <w:lang w:val="en-US"/>
        </w:rPr>
        <w:t xml:space="preserve"> the dataset does not contain other sectors, job descriptions, or demographic data. </w:t>
      </w:r>
    </w:p>
    <w:p w14:paraId="226D7C97" w14:textId="59C726F5" w:rsidR="00E53FC7" w:rsidRDefault="00E53FC7" w:rsidP="004D2A4A">
      <w:pPr>
        <w:jc w:val="both"/>
        <w:rPr>
          <w:rFonts w:ascii="Times New Roman" w:hAnsi="Times New Roman" w:cs="Times New Roman"/>
          <w:sz w:val="26"/>
          <w:szCs w:val="26"/>
          <w:lang w:val="en-US"/>
        </w:rPr>
      </w:pPr>
      <w:r>
        <w:rPr>
          <w:rFonts w:ascii="Times New Roman" w:hAnsi="Times New Roman" w:cs="Times New Roman"/>
          <w:sz w:val="26"/>
          <w:szCs w:val="26"/>
          <w:lang w:val="en-US"/>
        </w:rPr>
        <w:t>While Portugal represents a good sample of public payment, including more sectors but still do not show about demographic data.</w:t>
      </w:r>
    </w:p>
    <w:p w14:paraId="438E1393" w14:textId="6BDA7964" w:rsidR="00E53FC7" w:rsidRDefault="00E53FC7" w:rsidP="004D2A4A">
      <w:pPr>
        <w:jc w:val="both"/>
        <w:rPr>
          <w:rFonts w:ascii="Times New Roman" w:hAnsi="Times New Roman" w:cs="Times New Roman"/>
          <w:sz w:val="26"/>
          <w:szCs w:val="26"/>
          <w:lang w:val="en-US"/>
        </w:rPr>
      </w:pPr>
      <w:r w:rsidRPr="00E53FC7">
        <w:rPr>
          <w:rFonts w:ascii="Times New Roman" w:hAnsi="Times New Roman" w:cs="Times New Roman"/>
          <w:sz w:val="26"/>
          <w:szCs w:val="26"/>
          <w:lang w:val="en-US"/>
        </w:rPr>
        <w:t xml:space="preserve">Various data preparation and cleaning approaches were used to </w:t>
      </w:r>
      <w:proofErr w:type="spellStart"/>
      <w:r w:rsidRPr="00E53FC7">
        <w:rPr>
          <w:rFonts w:ascii="Times New Roman" w:hAnsi="Times New Roman" w:cs="Times New Roman"/>
          <w:sz w:val="26"/>
          <w:szCs w:val="26"/>
          <w:lang w:val="en-US"/>
        </w:rPr>
        <w:t>analyse</w:t>
      </w:r>
      <w:proofErr w:type="spellEnd"/>
      <w:r w:rsidRPr="00E53FC7">
        <w:rPr>
          <w:rFonts w:ascii="Times New Roman" w:hAnsi="Times New Roman" w:cs="Times New Roman"/>
          <w:sz w:val="26"/>
          <w:szCs w:val="26"/>
          <w:lang w:val="en-US"/>
        </w:rPr>
        <w:t xml:space="preserve"> and compare the sector employment in both nations. The data was </w:t>
      </w:r>
      <w:proofErr w:type="spellStart"/>
      <w:r w:rsidRPr="00E53FC7">
        <w:rPr>
          <w:rFonts w:ascii="Times New Roman" w:hAnsi="Times New Roman" w:cs="Times New Roman"/>
          <w:sz w:val="26"/>
          <w:szCs w:val="26"/>
          <w:lang w:val="en-US"/>
        </w:rPr>
        <w:t>organised</w:t>
      </w:r>
      <w:proofErr w:type="spellEnd"/>
      <w:r w:rsidRPr="00E53FC7">
        <w:rPr>
          <w:rFonts w:ascii="Times New Roman" w:hAnsi="Times New Roman" w:cs="Times New Roman"/>
          <w:sz w:val="26"/>
          <w:szCs w:val="26"/>
          <w:lang w:val="en-US"/>
        </w:rPr>
        <w:t xml:space="preserve"> and cleaned using the </w:t>
      </w:r>
      <w:proofErr w:type="gramStart"/>
      <w:r w:rsidRPr="00E53FC7">
        <w:rPr>
          <w:rFonts w:ascii="Times New Roman" w:hAnsi="Times New Roman" w:cs="Times New Roman"/>
          <w:sz w:val="26"/>
          <w:szCs w:val="26"/>
          <w:lang w:val="en-US"/>
        </w:rPr>
        <w:t>pandas</w:t>
      </w:r>
      <w:proofErr w:type="gramEnd"/>
      <w:r w:rsidRPr="00E53FC7">
        <w:rPr>
          <w:rFonts w:ascii="Times New Roman" w:hAnsi="Times New Roman" w:cs="Times New Roman"/>
          <w:sz w:val="26"/>
          <w:szCs w:val="26"/>
          <w:lang w:val="en-US"/>
        </w:rPr>
        <w:t xml:space="preserve"> package to make sure it was ready for analysis. The groupby function was used for Ireland.</w:t>
      </w:r>
    </w:p>
    <w:p w14:paraId="5CD3DD41" w14:textId="57F0AB77" w:rsidR="00E53FC7" w:rsidRPr="00A12AD8" w:rsidRDefault="003975FB" w:rsidP="004D2A4A">
      <w:pPr>
        <w:jc w:val="both"/>
        <w:rPr>
          <w:rFonts w:ascii="Times New Roman" w:hAnsi="Times New Roman" w:cs="Times New Roman"/>
          <w:sz w:val="26"/>
          <w:szCs w:val="26"/>
          <w:lang w:val="en-US"/>
        </w:rPr>
      </w:pPr>
      <w:r w:rsidRPr="003975FB">
        <w:rPr>
          <w:rFonts w:ascii="Times New Roman" w:hAnsi="Times New Roman" w:cs="Times New Roman"/>
          <w:sz w:val="26"/>
          <w:szCs w:val="26"/>
          <w:lang w:val="en-US"/>
        </w:rPr>
        <w:lastRenderedPageBreak/>
        <w:t xml:space="preserve">Inferential statistics and machine learning approaches are used in the analysis to improve the models and get a better understanding of the data. By using these methods, it is feasible to point </w:t>
      </w:r>
      <w:r>
        <w:rPr>
          <w:rFonts w:ascii="Times New Roman" w:hAnsi="Times New Roman" w:cs="Times New Roman"/>
          <w:sz w:val="26"/>
          <w:szCs w:val="26"/>
          <w:lang w:val="en-US"/>
        </w:rPr>
        <w:t xml:space="preserve">to </w:t>
      </w:r>
      <w:r w:rsidRPr="003975FB">
        <w:rPr>
          <w:rFonts w:ascii="Times New Roman" w:hAnsi="Times New Roman" w:cs="Times New Roman"/>
          <w:sz w:val="26"/>
          <w:szCs w:val="26"/>
          <w:lang w:val="en-US"/>
        </w:rPr>
        <w:t>employment patterns, investigate the effects of various industry sectors on the entire employment landscape, and forecast upcoming trends.</w:t>
      </w:r>
    </w:p>
    <w:p w14:paraId="5A497175" w14:textId="00A4915A" w:rsidR="006F5C4A" w:rsidRDefault="005061E4" w:rsidP="004D2A4A">
      <w:pPr>
        <w:jc w:val="both"/>
        <w:rPr>
          <w:rFonts w:ascii="Times New Roman" w:hAnsi="Times New Roman" w:cs="Times New Roman"/>
          <w:sz w:val="26"/>
          <w:szCs w:val="26"/>
          <w:lang w:val="en-US"/>
        </w:rPr>
      </w:pPr>
      <w:r w:rsidRPr="005061E4">
        <w:rPr>
          <w:rFonts w:ascii="Times New Roman" w:hAnsi="Times New Roman" w:cs="Times New Roman"/>
          <w:sz w:val="26"/>
          <w:szCs w:val="26"/>
          <w:lang w:val="en-US"/>
        </w:rPr>
        <w:t>To handle categorical features, dummy variables were created by converting them into a numeric format suitable for machine learning models. This allows the models to effectively utilize these features in their computations and predictions.</w:t>
      </w:r>
    </w:p>
    <w:p w14:paraId="081BDA17" w14:textId="69469DFC" w:rsidR="005061E4" w:rsidRPr="004D2A4A" w:rsidRDefault="005061E4" w:rsidP="004D2A4A">
      <w:pPr>
        <w:jc w:val="both"/>
        <w:rPr>
          <w:rFonts w:ascii="Times New Roman" w:hAnsi="Times New Roman" w:cs="Times New Roman"/>
          <w:sz w:val="26"/>
          <w:szCs w:val="26"/>
          <w:lang w:val="en-US"/>
        </w:rPr>
      </w:pPr>
      <w:r w:rsidRPr="004D2A4A">
        <w:rPr>
          <w:rFonts w:ascii="Times New Roman" w:hAnsi="Times New Roman" w:cs="Times New Roman"/>
          <w:sz w:val="26"/>
          <w:szCs w:val="26"/>
          <w:lang w:val="en-US"/>
        </w:rPr>
        <w:t>To address skewness in the employment values, a log transformation was applied. This technique helps bring the data closer to a normal distribution, which is beneficial for regression models. By reducing the skewness, the models can make more accurate predictions using the transformed employment values.</w:t>
      </w:r>
    </w:p>
    <w:p w14:paraId="6F8B3A16" w14:textId="3DB70769" w:rsidR="005061E4" w:rsidRPr="004D2A4A" w:rsidRDefault="00155912" w:rsidP="004D2A4A">
      <w:pPr>
        <w:jc w:val="both"/>
        <w:rPr>
          <w:rFonts w:ascii="Times New Roman" w:hAnsi="Times New Roman" w:cs="Times New Roman"/>
          <w:sz w:val="26"/>
          <w:szCs w:val="26"/>
        </w:rPr>
      </w:pPr>
      <w:r w:rsidRPr="004D2A4A">
        <w:rPr>
          <w:rFonts w:ascii="Times New Roman" w:hAnsi="Times New Roman" w:cs="Times New Roman"/>
          <w:sz w:val="26"/>
          <w:szCs w:val="26"/>
        </w:rPr>
        <w:t>To focus on relevant features for machine learning, a subset of columns like "STATISTIC," "TLIST(Q1)," "Quarter," and "C02741V03309" were chosen. These features help understand patterns and relationships in the data for more accurate predictions.</w:t>
      </w:r>
    </w:p>
    <w:p w14:paraId="79373C67" w14:textId="77777777" w:rsidR="00155912" w:rsidRPr="004D2A4A" w:rsidRDefault="00155912" w:rsidP="004D2A4A">
      <w:pPr>
        <w:pStyle w:val="paragraph"/>
        <w:jc w:val="both"/>
        <w:rPr>
          <w:sz w:val="26"/>
          <w:szCs w:val="26"/>
        </w:rPr>
      </w:pPr>
      <w:r w:rsidRPr="004D2A4A">
        <w:rPr>
          <w:sz w:val="26"/>
          <w:szCs w:val="26"/>
        </w:rPr>
        <w:t xml:space="preserve">Inferential statistics were also applied to </w:t>
      </w:r>
      <w:proofErr w:type="spellStart"/>
      <w:r w:rsidRPr="004D2A4A">
        <w:rPr>
          <w:sz w:val="26"/>
          <w:szCs w:val="26"/>
        </w:rPr>
        <w:t>analyze</w:t>
      </w:r>
      <w:proofErr w:type="spellEnd"/>
      <w:r w:rsidRPr="004D2A4A">
        <w:rPr>
          <w:sz w:val="26"/>
          <w:szCs w:val="26"/>
        </w:rPr>
        <w:t xml:space="preserve"> the variables in the dataset and draw conclusions about the population values. For example, a T-statistic and a p-value were calculated to determine the significance of the difference in average employment between different sub-sectors in Ireland's public sector. The statistical analysis revealed a significant difference in employment levels and provided insights into the dynamics of the public sector in Ireland.</w:t>
      </w:r>
    </w:p>
    <w:p w14:paraId="57154296" w14:textId="5148CE5E" w:rsidR="00155912" w:rsidRPr="004D2A4A" w:rsidRDefault="00155912" w:rsidP="004D2A4A">
      <w:pPr>
        <w:pStyle w:val="paragraph"/>
        <w:jc w:val="both"/>
        <w:rPr>
          <w:sz w:val="26"/>
          <w:szCs w:val="26"/>
        </w:rPr>
      </w:pPr>
      <w:r w:rsidRPr="004D2A4A">
        <w:rPr>
          <w:sz w:val="26"/>
          <w:szCs w:val="26"/>
        </w:rPr>
        <w:t xml:space="preserve">The performance of machine learning models was evaluated using metrics such as mean squared error (MSE) and R-squared score. These metrics helped assess the accuracy and generalization ability of the models in predicting the employment values. </w:t>
      </w:r>
    </w:p>
    <w:p w14:paraId="007B3642" w14:textId="71B9E69E" w:rsidR="00155912" w:rsidRPr="004D2A4A" w:rsidRDefault="00155912" w:rsidP="004D2A4A">
      <w:pPr>
        <w:jc w:val="both"/>
        <w:rPr>
          <w:rFonts w:ascii="Times New Roman" w:hAnsi="Times New Roman" w:cs="Times New Roman"/>
          <w:sz w:val="26"/>
          <w:szCs w:val="26"/>
          <w:lang w:val="en-GB"/>
        </w:rPr>
      </w:pPr>
      <w:r w:rsidRPr="004D2A4A">
        <w:rPr>
          <w:rFonts w:ascii="Times New Roman" w:hAnsi="Times New Roman" w:cs="Times New Roman"/>
          <w:sz w:val="26"/>
          <w:szCs w:val="26"/>
        </w:rPr>
        <w:t>A sentiment analysis was done to assess feelings about public sector employment in Ireland. Data from a website was used to calculate an overall sentiment score, showing a slightly positive sentiment.</w:t>
      </w:r>
    </w:p>
    <w:p w14:paraId="63011405" w14:textId="583D56CF" w:rsidR="006F5C4A" w:rsidRPr="004D2A4A" w:rsidRDefault="004D2A4A" w:rsidP="004D2A4A">
      <w:pPr>
        <w:jc w:val="both"/>
        <w:rPr>
          <w:rFonts w:ascii="Times New Roman" w:hAnsi="Times New Roman" w:cs="Times New Roman"/>
          <w:sz w:val="26"/>
          <w:szCs w:val="26"/>
          <w:lang w:val="en-US"/>
        </w:rPr>
      </w:pPr>
      <w:r w:rsidRPr="004D2A4A">
        <w:rPr>
          <w:rFonts w:ascii="Times New Roman" w:hAnsi="Times New Roman" w:cs="Times New Roman"/>
          <w:sz w:val="26"/>
          <w:szCs w:val="26"/>
          <w:lang w:val="en-US"/>
        </w:rPr>
        <w:t>The study also examined supervised and unsupervised learning techniques for machine learning problems. Support Vector Machine (SVM), a method of supervised learning, was used for sentiment analysis. The dataset was split into training and testing sets, and textual information was transformed into numerical vectors. The SVM model's precision and effectiveness in sentiment analysis were trained and tested.</w:t>
      </w:r>
    </w:p>
    <w:p w14:paraId="696BD08D" w14:textId="30E635EF" w:rsidR="006F5C4A" w:rsidRPr="00EE43E4" w:rsidRDefault="00EE43E4" w:rsidP="00EE43E4">
      <w:pPr>
        <w:jc w:val="both"/>
        <w:rPr>
          <w:rFonts w:ascii="Times New Roman" w:hAnsi="Times New Roman" w:cs="Times New Roman"/>
          <w:sz w:val="26"/>
          <w:szCs w:val="26"/>
          <w:lang w:val="en-US"/>
        </w:rPr>
      </w:pPr>
      <w:r w:rsidRPr="00EE43E4">
        <w:rPr>
          <w:rFonts w:ascii="Times New Roman" w:hAnsi="Times New Roman" w:cs="Times New Roman"/>
          <w:sz w:val="26"/>
          <w:szCs w:val="26"/>
        </w:rPr>
        <w:t xml:space="preserve">Overall, the </w:t>
      </w:r>
      <w:r>
        <w:rPr>
          <w:rFonts w:ascii="Times New Roman" w:hAnsi="Times New Roman" w:cs="Times New Roman"/>
          <w:sz w:val="26"/>
          <w:szCs w:val="26"/>
        </w:rPr>
        <w:t>data cleaning</w:t>
      </w:r>
      <w:r w:rsidRPr="00EE43E4">
        <w:rPr>
          <w:rFonts w:ascii="Times New Roman" w:hAnsi="Times New Roman" w:cs="Times New Roman"/>
          <w:sz w:val="26"/>
          <w:szCs w:val="26"/>
        </w:rPr>
        <w:t xml:space="preserve"> techniques employed in this research ensured that the dataset was prepared and enriched for machine learning tasks. By handling missing data, transforming variables, selecting relevant features, and applying statistical analyses, valuable insights were gained, and accurate predictions could be made using machine learning models.</w:t>
      </w:r>
    </w:p>
    <w:p w14:paraId="143DE42E" w14:textId="77777777" w:rsidR="006F5C4A" w:rsidRPr="00A12AD8" w:rsidRDefault="006F5C4A" w:rsidP="00565479">
      <w:pPr>
        <w:rPr>
          <w:rFonts w:ascii="Times New Roman" w:hAnsi="Times New Roman" w:cs="Times New Roman"/>
          <w:sz w:val="26"/>
          <w:szCs w:val="26"/>
          <w:lang w:val="en-US"/>
        </w:rPr>
      </w:pPr>
    </w:p>
    <w:p w14:paraId="0CD651CB" w14:textId="77777777" w:rsidR="006F5C4A" w:rsidRPr="00A12AD8" w:rsidRDefault="006F5C4A" w:rsidP="00565479">
      <w:pPr>
        <w:rPr>
          <w:rFonts w:ascii="Times New Roman" w:hAnsi="Times New Roman" w:cs="Times New Roman"/>
          <w:sz w:val="26"/>
          <w:szCs w:val="26"/>
          <w:lang w:val="en-US"/>
        </w:rPr>
      </w:pPr>
    </w:p>
    <w:p w14:paraId="1CFC1D6D" w14:textId="77777777" w:rsidR="006F5C4A" w:rsidRPr="00A12AD8" w:rsidRDefault="006F5C4A" w:rsidP="00565479">
      <w:pPr>
        <w:rPr>
          <w:rFonts w:ascii="Times New Roman" w:hAnsi="Times New Roman" w:cs="Times New Roman"/>
          <w:sz w:val="26"/>
          <w:szCs w:val="26"/>
          <w:lang w:val="en-US"/>
        </w:rPr>
      </w:pPr>
    </w:p>
    <w:p w14:paraId="1291F52E" w14:textId="77777777" w:rsidR="006F5C4A" w:rsidRPr="006F5C4A" w:rsidRDefault="006F5C4A" w:rsidP="006F5C4A">
      <w:pPr>
        <w:rPr>
          <w:rFonts w:ascii="Times New Roman" w:hAnsi="Times New Roman" w:cs="Times New Roman"/>
          <w:b/>
          <w:bCs/>
          <w:sz w:val="26"/>
          <w:szCs w:val="26"/>
          <w:lang w:val="en-US"/>
        </w:rPr>
      </w:pPr>
      <w:r w:rsidRPr="006F5C4A">
        <w:rPr>
          <w:rFonts w:ascii="Times New Roman" w:hAnsi="Times New Roman" w:cs="Times New Roman"/>
          <w:b/>
          <w:bCs/>
          <w:sz w:val="26"/>
          <w:szCs w:val="26"/>
          <w:lang w:val="en-US"/>
        </w:rPr>
        <w:lastRenderedPageBreak/>
        <w:t>References</w:t>
      </w:r>
    </w:p>
    <w:p w14:paraId="04778FE6" w14:textId="77777777" w:rsidR="006F5C4A" w:rsidRDefault="006F5C4A" w:rsidP="006F5C4A">
      <w:pPr>
        <w:rPr>
          <w:lang w:val="en-US"/>
        </w:rPr>
      </w:pPr>
    </w:p>
    <w:p w14:paraId="79D82824" w14:textId="77777777" w:rsidR="006F5C4A" w:rsidRDefault="006F5C4A" w:rsidP="006F5C4A">
      <w:pPr>
        <w:pStyle w:val="NormalWeb"/>
        <w:ind w:left="567" w:hanging="567"/>
      </w:pPr>
      <w:r>
        <w:t xml:space="preserve">(No date) </w:t>
      </w:r>
      <w:r>
        <w:rPr>
          <w:i/>
          <w:iCs/>
        </w:rPr>
        <w:t xml:space="preserve">Statistics </w:t>
      </w:r>
      <w:proofErr w:type="spellStart"/>
      <w:r>
        <w:rPr>
          <w:i/>
          <w:iCs/>
        </w:rPr>
        <w:t>portugal</w:t>
      </w:r>
      <w:proofErr w:type="spellEnd"/>
      <w:r>
        <w:rPr>
          <w:i/>
          <w:iCs/>
        </w:rPr>
        <w:t xml:space="preserve"> - web portal</w:t>
      </w:r>
      <w:r>
        <w:t xml:space="preserve">. Available at: https://www.ine.pt/xportal/xmain?xpid=INE&amp;xpgid=ine_destaques&amp;DESTAQUESdest_boui=540817009&amp;DESTAQUESmodo=2 (Accessed: 29 July 2023). </w:t>
      </w:r>
    </w:p>
    <w:p w14:paraId="7488F91E" w14:textId="77777777" w:rsidR="006F5C4A" w:rsidRDefault="006F5C4A" w:rsidP="006F5C4A">
      <w:pPr>
        <w:pStyle w:val="NormalWeb"/>
        <w:ind w:left="567" w:hanging="567"/>
      </w:pPr>
      <w:r>
        <w:t xml:space="preserve">Bhardwaj, A. (2020) </w:t>
      </w:r>
      <w:r>
        <w:rPr>
          <w:i/>
          <w:iCs/>
        </w:rPr>
        <w:t xml:space="preserve">Silhouette </w:t>
      </w:r>
      <w:proofErr w:type="gramStart"/>
      <w:r>
        <w:rPr>
          <w:i/>
          <w:iCs/>
        </w:rPr>
        <w:t>coefficient :</w:t>
      </w:r>
      <w:proofErr w:type="gramEnd"/>
      <w:r>
        <w:rPr>
          <w:i/>
          <w:iCs/>
        </w:rPr>
        <w:t xml:space="preserve"> Validating clustering techniques</w:t>
      </w:r>
      <w:r>
        <w:t xml:space="preserve">, </w:t>
      </w:r>
      <w:r>
        <w:rPr>
          <w:i/>
          <w:iCs/>
        </w:rPr>
        <w:t>Medium</w:t>
      </w:r>
      <w:r>
        <w:t xml:space="preserve">. Available at: https://towardsdatascience.com/silhouette-coefficient-validating-clustering-techniques-e976bb81d10c (Accessed: 06 August 2023). </w:t>
      </w:r>
    </w:p>
    <w:p w14:paraId="45C9E078" w14:textId="77777777" w:rsidR="006F5C4A" w:rsidRDefault="006F5C4A" w:rsidP="006F5C4A">
      <w:pPr>
        <w:pStyle w:val="NormalWeb"/>
        <w:ind w:left="567" w:hanging="567"/>
      </w:pPr>
      <w:r w:rsidRPr="00DF2121">
        <w:rPr>
          <w:i/>
          <w:iCs/>
          <w:lang w:val="pt-BR"/>
        </w:rPr>
        <w:t>Como Ler Arquivo em Excel com Várias Abas no python [pandas]</w:t>
      </w:r>
      <w:r w:rsidRPr="00DF2121">
        <w:rPr>
          <w:lang w:val="pt-BR"/>
        </w:rPr>
        <w:t xml:space="preserve"> (2021) </w:t>
      </w:r>
      <w:r w:rsidRPr="00DF2121">
        <w:rPr>
          <w:i/>
          <w:iCs/>
          <w:lang w:val="pt-BR"/>
        </w:rPr>
        <w:t>YouTube</w:t>
      </w:r>
      <w:r w:rsidRPr="00DF2121">
        <w:rPr>
          <w:lang w:val="pt-BR"/>
        </w:rPr>
        <w:t xml:space="preserve">. </w:t>
      </w:r>
      <w:r>
        <w:t xml:space="preserve">Available at: https://www.youtube.com/watch?v=y9ZUqbuZeI8&amp;t=1430s (Accessed: 31 July 2023). </w:t>
      </w:r>
    </w:p>
    <w:p w14:paraId="6CB53D13" w14:textId="77777777" w:rsidR="006F5C4A" w:rsidRDefault="006F5C4A" w:rsidP="006F5C4A">
      <w:pPr>
        <w:pStyle w:val="NormalWeb"/>
        <w:ind w:left="567" w:hanging="567"/>
      </w:pPr>
      <w:r>
        <w:t xml:space="preserve">Cueto, M. del (2020) </w:t>
      </w:r>
      <w:r>
        <w:rPr>
          <w:i/>
          <w:iCs/>
        </w:rPr>
        <w:t>Grid search in python from scratch- hyperparameter tuning</w:t>
      </w:r>
      <w:r>
        <w:t xml:space="preserve">, </w:t>
      </w:r>
      <w:r>
        <w:rPr>
          <w:i/>
          <w:iCs/>
        </w:rPr>
        <w:t>Medium</w:t>
      </w:r>
      <w:r>
        <w:t xml:space="preserve">. Available at: https://towardsdatascience.com/grid-search-in-python-from-scratch-hyperparameter-tuning-3cca8443727b (Accessed: 04 August 2023). </w:t>
      </w:r>
    </w:p>
    <w:p w14:paraId="7FF4E7CD" w14:textId="77777777" w:rsidR="006F5C4A" w:rsidRDefault="006F5C4A" w:rsidP="006F5C4A">
      <w:pPr>
        <w:pStyle w:val="NormalWeb"/>
        <w:ind w:left="567" w:hanging="567"/>
      </w:pPr>
      <w:r>
        <w:rPr>
          <w:i/>
          <w:iCs/>
        </w:rPr>
        <w:t>Data - CSO - central statistics office</w:t>
      </w:r>
      <w:r>
        <w:t xml:space="preserve"> (2023) </w:t>
      </w:r>
      <w:r>
        <w:rPr>
          <w:i/>
          <w:iCs/>
        </w:rPr>
        <w:t>CSO</w:t>
      </w:r>
      <w:r>
        <w:t xml:space="preserve">. Available at: https://www.cso.ie/en/releasesandpublications/ep/p-lfs/labourforcesurveyquarter32022/data/ (Accessed: 01 August 2023). </w:t>
      </w:r>
    </w:p>
    <w:p w14:paraId="716DA4DF" w14:textId="77777777" w:rsidR="006F5C4A" w:rsidRDefault="006F5C4A" w:rsidP="006F5C4A">
      <w:pPr>
        <w:pStyle w:val="NormalWeb"/>
        <w:ind w:left="567" w:hanging="567"/>
      </w:pPr>
      <w:proofErr w:type="spellStart"/>
      <w:r>
        <w:t>Datopian</w:t>
      </w:r>
      <w:proofErr w:type="spellEnd"/>
      <w:r>
        <w:t xml:space="preserve"> (no date) </w:t>
      </w:r>
      <w:r>
        <w:rPr>
          <w:i/>
          <w:iCs/>
        </w:rPr>
        <w:t>Country, regional and world GDP (gross domestic product)</w:t>
      </w:r>
      <w:r>
        <w:t xml:space="preserve">, </w:t>
      </w:r>
      <w:proofErr w:type="spellStart"/>
      <w:r>
        <w:rPr>
          <w:i/>
          <w:iCs/>
        </w:rPr>
        <w:t>DataHub</w:t>
      </w:r>
      <w:proofErr w:type="spellEnd"/>
      <w:r>
        <w:t xml:space="preserve">. Available at: https://datahub.io/core/gdp (Accessed: 04 August 2023). </w:t>
      </w:r>
    </w:p>
    <w:p w14:paraId="165AF387" w14:textId="77777777" w:rsidR="006F5C4A" w:rsidRDefault="006F5C4A" w:rsidP="006F5C4A">
      <w:pPr>
        <w:pStyle w:val="NormalWeb"/>
        <w:ind w:left="567" w:hanging="567"/>
      </w:pPr>
      <w:r>
        <w:rPr>
          <w:i/>
          <w:iCs/>
        </w:rPr>
        <w:t>Dissemination Standards Bulletin Board (DSBB)</w:t>
      </w:r>
      <w:r>
        <w:t xml:space="preserve"> (no date) </w:t>
      </w:r>
      <w:r>
        <w:rPr>
          <w:i/>
          <w:iCs/>
        </w:rPr>
        <w:t>Dissemination Standards Bulletin Board</w:t>
      </w:r>
      <w:r>
        <w:t xml:space="preserve">. Available at: https://dsbb.imf.org/sddsplus/dqaf-base/country/PRT/category/EMP00 (Accessed: 06 August 2023). </w:t>
      </w:r>
    </w:p>
    <w:p w14:paraId="3A3D46E7" w14:textId="77777777" w:rsidR="006F5C4A" w:rsidRDefault="006F5C4A" w:rsidP="006F5C4A">
      <w:pPr>
        <w:pStyle w:val="NormalWeb"/>
        <w:ind w:left="567" w:hanging="567"/>
      </w:pPr>
      <w:r>
        <w:rPr>
          <w:i/>
          <w:iCs/>
        </w:rPr>
        <w:t>Earnings and labour costs Q4 2022 (final) Q1 2023 (preliminary estimates) - CSO - central statistics office</w:t>
      </w:r>
      <w:r>
        <w:t xml:space="preserve"> (2023) </w:t>
      </w:r>
      <w:r>
        <w:rPr>
          <w:i/>
          <w:iCs/>
        </w:rPr>
        <w:t>CSO</w:t>
      </w:r>
      <w:r>
        <w:t xml:space="preserve">. Available at: https://www.cso.ie/en/releasesandpublications/ep/p-elcq/earningsandlabourcostsq42022finalq12023preliminaryestimates/ (Accessed: 01 August 2023). </w:t>
      </w:r>
    </w:p>
    <w:p w14:paraId="5BD5E2FC" w14:textId="77777777" w:rsidR="006F5C4A" w:rsidRDefault="006F5C4A" w:rsidP="006F5C4A">
      <w:pPr>
        <w:pStyle w:val="NormalWeb"/>
        <w:ind w:left="567" w:hanging="567"/>
      </w:pPr>
      <w:r>
        <w:rPr>
          <w:i/>
          <w:iCs/>
        </w:rPr>
        <w:t>Economic Forecast for Ireland</w:t>
      </w:r>
      <w:r>
        <w:t xml:space="preserve"> (2023) </w:t>
      </w:r>
      <w:r>
        <w:rPr>
          <w:i/>
          <w:iCs/>
        </w:rPr>
        <w:t>Economy and Finance</w:t>
      </w:r>
      <w:r>
        <w:t xml:space="preserve">. Available at: https://economy-finance.ec.europa.eu/economic-surveillance-eu-economies/ireland/economic-forecast-ireland_en (Accessed: 04 August 2023). </w:t>
      </w:r>
    </w:p>
    <w:p w14:paraId="3771B9EF" w14:textId="77777777" w:rsidR="006F5C4A" w:rsidRDefault="006F5C4A" w:rsidP="006F5C4A">
      <w:pPr>
        <w:pStyle w:val="NormalWeb"/>
        <w:ind w:left="567" w:hanging="567"/>
      </w:pPr>
      <w:r>
        <w:rPr>
          <w:i/>
          <w:iCs/>
        </w:rPr>
        <w:t>EHQ10 - Public Sector Employment and earnings - Public Sector Employment and earnings</w:t>
      </w:r>
      <w:r>
        <w:t xml:space="preserve"> (no date) </w:t>
      </w:r>
      <w:r>
        <w:rPr>
          <w:i/>
          <w:iCs/>
        </w:rPr>
        <w:t>Data.Gov.IE</w:t>
      </w:r>
      <w:r>
        <w:t xml:space="preserve">. Available at: https://data.gov.ie/dataset/ehq10-public-sector-employment-and-earnings/resource/062d0798-b666-407f-b72d-077f989bc057 (Accessed: 27 July 2023). </w:t>
      </w:r>
    </w:p>
    <w:p w14:paraId="20F6DE3E" w14:textId="77777777" w:rsidR="006F5C4A" w:rsidRDefault="006F5C4A" w:rsidP="006F5C4A">
      <w:pPr>
        <w:pStyle w:val="NormalWeb"/>
        <w:ind w:left="567" w:hanging="567"/>
      </w:pPr>
      <w:r>
        <w:rPr>
          <w:i/>
          <w:iCs/>
        </w:rPr>
        <w:t>GRIDSEARCHCV | Hyperparameter tuning | Machine Learning with scikit-learn python</w:t>
      </w:r>
      <w:r>
        <w:t xml:space="preserve"> (2021) </w:t>
      </w:r>
      <w:r>
        <w:rPr>
          <w:i/>
          <w:iCs/>
        </w:rPr>
        <w:t>YouTube</w:t>
      </w:r>
      <w:r>
        <w:t xml:space="preserve">. Available at: https://www.youtube.com/watch?v=TvB_3jVIHhg (Accessed: 01 August 2023). </w:t>
      </w:r>
    </w:p>
    <w:p w14:paraId="39B8B0E3" w14:textId="77777777" w:rsidR="006F5C4A" w:rsidRDefault="006F5C4A" w:rsidP="006F5C4A">
      <w:pPr>
        <w:pStyle w:val="NormalWeb"/>
        <w:ind w:left="567" w:hanging="567"/>
      </w:pPr>
      <w:r>
        <w:t xml:space="preserve">Guest and Guest (2023) </w:t>
      </w:r>
      <w:r>
        <w:rPr>
          <w:i/>
          <w:iCs/>
        </w:rPr>
        <w:t xml:space="preserve">What is the average salary in Portugal for </w:t>
      </w:r>
      <w:proofErr w:type="gramStart"/>
      <w:r>
        <w:rPr>
          <w:i/>
          <w:iCs/>
        </w:rPr>
        <w:t>2023 ?</w:t>
      </w:r>
      <w:proofErr w:type="gramEnd"/>
      <w:r>
        <w:t xml:space="preserve">, </w:t>
      </w:r>
      <w:r>
        <w:rPr>
          <w:i/>
          <w:iCs/>
        </w:rPr>
        <w:t>Time Doctor Blog</w:t>
      </w:r>
      <w:r>
        <w:t xml:space="preserve">. Available at: https://www.timedoctor.com/blog/average-salary-in-portugal/ (Accessed: 02 August 2023). </w:t>
      </w:r>
    </w:p>
    <w:p w14:paraId="7D66CF6D" w14:textId="77777777" w:rsidR="006F5C4A" w:rsidRDefault="006F5C4A" w:rsidP="006F5C4A">
      <w:pPr>
        <w:pStyle w:val="NormalWeb"/>
        <w:ind w:left="567" w:hanging="567"/>
      </w:pPr>
      <w:r>
        <w:rPr>
          <w:i/>
          <w:iCs/>
        </w:rPr>
        <w:lastRenderedPageBreak/>
        <w:t>How to implement linear regression from scratch with python</w:t>
      </w:r>
      <w:r>
        <w:t xml:space="preserve"> (2022) </w:t>
      </w:r>
      <w:r>
        <w:rPr>
          <w:i/>
          <w:iCs/>
        </w:rPr>
        <w:t>YouTube</w:t>
      </w:r>
      <w:r>
        <w:t xml:space="preserve">. Available at: https://www.youtube.com/watch?v=ltXSoduiVwY&amp;t=847s (Accessed: 31 July 2023). </w:t>
      </w:r>
    </w:p>
    <w:p w14:paraId="6C307611" w14:textId="77777777" w:rsidR="006F5C4A" w:rsidRDefault="006F5C4A" w:rsidP="006F5C4A">
      <w:pPr>
        <w:pStyle w:val="NormalWeb"/>
        <w:ind w:left="567" w:hanging="567"/>
      </w:pPr>
      <w:proofErr w:type="spellStart"/>
      <w:r>
        <w:t>Huddar</w:t>
      </w:r>
      <w:proofErr w:type="spellEnd"/>
      <w:r>
        <w:t xml:space="preserve">, M. (2023) </w:t>
      </w:r>
      <w:r>
        <w:rPr>
          <w:i/>
          <w:iCs/>
        </w:rPr>
        <w:t xml:space="preserve">How to compute silhouette coefficient – K means clustering in machine learning by Mahesh </w:t>
      </w:r>
      <w:proofErr w:type="spellStart"/>
      <w:r>
        <w:rPr>
          <w:i/>
          <w:iCs/>
        </w:rPr>
        <w:t>Huddar</w:t>
      </w:r>
      <w:proofErr w:type="spellEnd"/>
      <w:r>
        <w:t xml:space="preserve">, </w:t>
      </w:r>
      <w:r>
        <w:rPr>
          <w:i/>
          <w:iCs/>
        </w:rPr>
        <w:t>YouTube</w:t>
      </w:r>
      <w:r>
        <w:t xml:space="preserve">. Available at: https://www.youtube.com/watch?v=FGXkbawTHRQ (Accessed: 06 August 2023). </w:t>
      </w:r>
    </w:p>
    <w:p w14:paraId="1A2E528E" w14:textId="77777777" w:rsidR="006F5C4A" w:rsidRDefault="006F5C4A" w:rsidP="006F5C4A">
      <w:pPr>
        <w:pStyle w:val="NormalWeb"/>
        <w:ind w:left="567" w:hanging="567"/>
      </w:pPr>
      <w:r w:rsidRPr="00DF2121">
        <w:rPr>
          <w:i/>
          <w:iCs/>
          <w:lang w:val="pt-BR"/>
        </w:rPr>
        <w:t>Integração entre Python e excel USANDO pandas e o openpyxl</w:t>
      </w:r>
      <w:r w:rsidRPr="00DF2121">
        <w:rPr>
          <w:lang w:val="pt-BR"/>
        </w:rPr>
        <w:t xml:space="preserve"> (2021) </w:t>
      </w:r>
      <w:r w:rsidRPr="00DF2121">
        <w:rPr>
          <w:i/>
          <w:iCs/>
          <w:lang w:val="pt-BR"/>
        </w:rPr>
        <w:t>YouTube</w:t>
      </w:r>
      <w:r w:rsidRPr="00DF2121">
        <w:rPr>
          <w:lang w:val="pt-BR"/>
        </w:rPr>
        <w:t xml:space="preserve">. </w:t>
      </w:r>
      <w:r>
        <w:t xml:space="preserve">Available at: https://www.youtube.com/watch?v=IT7zPluDADk&amp;t=656s (Accessed: 03 August 2023). </w:t>
      </w:r>
    </w:p>
    <w:p w14:paraId="7E21C61B" w14:textId="77777777" w:rsidR="006F5C4A" w:rsidRDefault="006F5C4A" w:rsidP="006F5C4A">
      <w:pPr>
        <w:pStyle w:val="NormalWeb"/>
        <w:ind w:left="567" w:hanging="567"/>
      </w:pPr>
      <w:r>
        <w:t xml:space="preserve">Kumar, A. (2023) </w:t>
      </w:r>
      <w:proofErr w:type="spellStart"/>
      <w:r>
        <w:rPr>
          <w:i/>
          <w:iCs/>
        </w:rPr>
        <w:t>Kmeans</w:t>
      </w:r>
      <w:proofErr w:type="spellEnd"/>
      <w:r>
        <w:rPr>
          <w:i/>
          <w:iCs/>
        </w:rPr>
        <w:t xml:space="preserve"> silhouette score python example</w:t>
      </w:r>
      <w:r>
        <w:t xml:space="preserve">, </w:t>
      </w:r>
      <w:r>
        <w:rPr>
          <w:i/>
          <w:iCs/>
        </w:rPr>
        <w:t>Data Analytics</w:t>
      </w:r>
      <w:r>
        <w:t xml:space="preserve">. Available at: https://vitalflux.com/kmeans-silhouette-score-explained-with-python-example/ (Accessed: 06 August 2023). </w:t>
      </w:r>
    </w:p>
    <w:p w14:paraId="70BA06AC" w14:textId="77777777" w:rsidR="006F5C4A" w:rsidRDefault="006F5C4A" w:rsidP="006F5C4A">
      <w:pPr>
        <w:pStyle w:val="NormalWeb"/>
        <w:ind w:left="567" w:hanging="567"/>
      </w:pPr>
      <w:r>
        <w:t xml:space="preserve">Martini                </w:t>
      </w:r>
      <w:proofErr w:type="gramStart"/>
      <w:r>
        <w:t>  ,</w:t>
      </w:r>
      <w:proofErr w:type="gramEnd"/>
      <w:r>
        <w:t xml:space="preserve"> J. and Augusto          , F. (2018) </w:t>
      </w:r>
      <w:r>
        <w:rPr>
          <w:i/>
          <w:iCs/>
        </w:rPr>
        <w:t xml:space="preserve">How to use silhouette score in K-means clustering from </w:t>
      </w:r>
      <w:proofErr w:type="spellStart"/>
      <w:r>
        <w:rPr>
          <w:i/>
          <w:iCs/>
        </w:rPr>
        <w:t>sklearn</w:t>
      </w:r>
      <w:proofErr w:type="spellEnd"/>
      <w:r>
        <w:rPr>
          <w:i/>
          <w:iCs/>
        </w:rPr>
        <w:t xml:space="preserve"> library?</w:t>
      </w:r>
      <w:r>
        <w:t xml:space="preserve">, </w:t>
      </w:r>
      <w:r>
        <w:rPr>
          <w:i/>
          <w:iCs/>
        </w:rPr>
        <w:t>Stack Overflow</w:t>
      </w:r>
      <w:r>
        <w:t xml:space="preserve">. Available at: https://stackoverflow.com/questions/51138686/how-to-use-silhouette-score-in-k-means-clustering-from-sklearn-library (Accessed: 05 August 2023). </w:t>
      </w:r>
    </w:p>
    <w:p w14:paraId="2B9EE0E8" w14:textId="77777777" w:rsidR="006F5C4A" w:rsidRDefault="006F5C4A" w:rsidP="006F5C4A">
      <w:pPr>
        <w:pStyle w:val="NormalWeb"/>
        <w:ind w:left="567" w:hanging="567"/>
      </w:pPr>
      <w:r>
        <w:t xml:space="preserve">Naik, K. (2018) </w:t>
      </w:r>
      <w:proofErr w:type="gramStart"/>
      <w:r>
        <w:rPr>
          <w:i/>
          <w:iCs/>
        </w:rPr>
        <w:t>Principle</w:t>
      </w:r>
      <w:proofErr w:type="gramEnd"/>
      <w:r>
        <w:rPr>
          <w:i/>
          <w:iCs/>
        </w:rPr>
        <w:t xml:space="preserve"> component analysis (PCA) using </w:t>
      </w:r>
      <w:proofErr w:type="spellStart"/>
      <w:r>
        <w:rPr>
          <w:i/>
          <w:iCs/>
        </w:rPr>
        <w:t>sklearn</w:t>
      </w:r>
      <w:proofErr w:type="spellEnd"/>
      <w:r>
        <w:rPr>
          <w:i/>
          <w:iCs/>
        </w:rPr>
        <w:t xml:space="preserve"> and python</w:t>
      </w:r>
      <w:r>
        <w:t xml:space="preserve">, </w:t>
      </w:r>
      <w:r>
        <w:rPr>
          <w:i/>
          <w:iCs/>
        </w:rPr>
        <w:t>YouTube</w:t>
      </w:r>
      <w:r>
        <w:t xml:space="preserve">. Available at: https://www.youtube.com/watch?v=QdBy02ExhGI&amp;t=310s (Accessed: 31 July 2023). </w:t>
      </w:r>
    </w:p>
    <w:p w14:paraId="0926F7D4" w14:textId="77777777" w:rsidR="006F5C4A" w:rsidRDefault="006F5C4A" w:rsidP="006F5C4A">
      <w:pPr>
        <w:pStyle w:val="NormalWeb"/>
        <w:ind w:left="567" w:hanging="567"/>
      </w:pPr>
      <w:r>
        <w:rPr>
          <w:i/>
          <w:iCs/>
        </w:rPr>
        <w:t xml:space="preserve">Public </w:t>
      </w:r>
      <w:proofErr w:type="gramStart"/>
      <w:r>
        <w:rPr>
          <w:i/>
          <w:iCs/>
        </w:rPr>
        <w:t>sector</w:t>
      </w:r>
      <w:proofErr w:type="gramEnd"/>
      <w:r>
        <w:rPr>
          <w:i/>
          <w:iCs/>
        </w:rPr>
        <w:t xml:space="preserve"> pay increases</w:t>
      </w:r>
      <w:r>
        <w:t xml:space="preserve"> (no date) </w:t>
      </w:r>
      <w:r>
        <w:rPr>
          <w:i/>
          <w:iCs/>
        </w:rPr>
        <w:t>Cornmarket</w:t>
      </w:r>
      <w:r>
        <w:t xml:space="preserve">. Available at: https://www.cornmarket.ie/public-sector-pay-increase/ (Accessed: 06 August 2023). </w:t>
      </w:r>
    </w:p>
    <w:p w14:paraId="36FE47CC" w14:textId="77777777" w:rsidR="006F5C4A" w:rsidRDefault="006F5C4A" w:rsidP="006F5C4A">
      <w:pPr>
        <w:pStyle w:val="NormalWeb"/>
        <w:ind w:left="567" w:hanging="567"/>
      </w:pPr>
      <w:r>
        <w:t xml:space="preserve">Shah, P. (2020) </w:t>
      </w:r>
      <w:r>
        <w:rPr>
          <w:i/>
          <w:iCs/>
        </w:rPr>
        <w:t>My absolute go-to for sentiment analysis - </w:t>
      </w:r>
      <w:proofErr w:type="spellStart"/>
      <w:r>
        <w:rPr>
          <w:i/>
          <w:iCs/>
        </w:rPr>
        <w:t>textblob</w:t>
      </w:r>
      <w:proofErr w:type="spellEnd"/>
      <w:r>
        <w:rPr>
          <w:i/>
          <w:iCs/>
        </w:rPr>
        <w:t>.</w:t>
      </w:r>
      <w:r>
        <w:t xml:space="preserve">, </w:t>
      </w:r>
      <w:r>
        <w:rPr>
          <w:i/>
          <w:iCs/>
        </w:rPr>
        <w:t>Medium</w:t>
      </w:r>
      <w:r>
        <w:t xml:space="preserve">. Available at: https://towardsdatascience.com/my-absolute-go-to-for-sentiment-analysis-textblob-3ac3a11d524 (Accessed: 02 August 2023). </w:t>
      </w:r>
    </w:p>
    <w:p w14:paraId="54153766" w14:textId="77777777" w:rsidR="006F5C4A" w:rsidRDefault="006F5C4A" w:rsidP="006F5C4A">
      <w:pPr>
        <w:pStyle w:val="NormalWeb"/>
        <w:ind w:left="567" w:hanging="567"/>
      </w:pPr>
      <w:r>
        <w:t xml:space="preserve">Sharma, A. (2020) </w:t>
      </w:r>
      <w:r>
        <w:rPr>
          <w:i/>
          <w:iCs/>
        </w:rPr>
        <w:t>Principal Component Analysis (PCA) in Python tutorial</w:t>
      </w:r>
      <w:r>
        <w:t xml:space="preserve">, </w:t>
      </w:r>
      <w:proofErr w:type="spellStart"/>
      <w:r>
        <w:rPr>
          <w:i/>
          <w:iCs/>
        </w:rPr>
        <w:t>DataCamp</w:t>
      </w:r>
      <w:proofErr w:type="spellEnd"/>
      <w:r>
        <w:t xml:space="preserve">. Available at: https://www.datacamp.com/tutorial/principal-component-analysis-in-python (Accessed: 01 August 2023). </w:t>
      </w:r>
    </w:p>
    <w:p w14:paraId="4CFB192C" w14:textId="77777777" w:rsidR="006F5C4A" w:rsidRDefault="006F5C4A" w:rsidP="006F5C4A">
      <w:pPr>
        <w:pStyle w:val="NormalWeb"/>
        <w:ind w:left="567" w:hanging="567"/>
      </w:pPr>
      <w:proofErr w:type="spellStart"/>
      <w:r>
        <w:t>Stamer</w:t>
      </w:r>
      <w:proofErr w:type="spellEnd"/>
      <w:r>
        <w:t xml:space="preserve">, J. (2018) </w:t>
      </w:r>
      <w:proofErr w:type="spellStart"/>
      <w:r>
        <w:rPr>
          <w:i/>
          <w:iCs/>
        </w:rPr>
        <w:t>StatQuest</w:t>
      </w:r>
      <w:proofErr w:type="spellEnd"/>
      <w:r>
        <w:rPr>
          <w:i/>
          <w:iCs/>
        </w:rPr>
        <w:t>: Principal Component Analysis (PCA), step-by-step</w:t>
      </w:r>
      <w:r>
        <w:t xml:space="preserve">, </w:t>
      </w:r>
      <w:r>
        <w:rPr>
          <w:i/>
          <w:iCs/>
        </w:rPr>
        <w:t>YouTube</w:t>
      </w:r>
      <w:r>
        <w:t xml:space="preserve">. Available at: https://www.youtube.com/watch?v=FgakZw6K1QQ (Accessed: 04 August 2023). </w:t>
      </w:r>
    </w:p>
    <w:p w14:paraId="58019402" w14:textId="77777777" w:rsidR="006F5C4A" w:rsidRPr="00DF2121" w:rsidRDefault="006F5C4A" w:rsidP="006F5C4A">
      <w:pPr>
        <w:rPr>
          <w:lang w:val="en-GB"/>
        </w:rPr>
      </w:pPr>
    </w:p>
    <w:p w14:paraId="4F980790" w14:textId="77777777" w:rsidR="006F5C4A" w:rsidRDefault="006F5C4A" w:rsidP="006F5C4A">
      <w:pPr>
        <w:rPr>
          <w:lang w:val="en-US"/>
        </w:rPr>
      </w:pPr>
    </w:p>
    <w:p w14:paraId="1DCA13E1" w14:textId="77777777" w:rsidR="006F5C4A" w:rsidRDefault="006F5C4A" w:rsidP="00565479">
      <w:pPr>
        <w:rPr>
          <w:lang w:val="en-US"/>
        </w:rPr>
      </w:pPr>
    </w:p>
    <w:p w14:paraId="1EF9DFDD" w14:textId="77777777" w:rsidR="006F5C4A" w:rsidRDefault="006F5C4A" w:rsidP="00565479">
      <w:pPr>
        <w:rPr>
          <w:lang w:val="en-US"/>
        </w:rPr>
      </w:pPr>
    </w:p>
    <w:p w14:paraId="758284AE" w14:textId="77777777" w:rsidR="006F5C4A" w:rsidRDefault="006F5C4A" w:rsidP="00565479">
      <w:pPr>
        <w:rPr>
          <w:lang w:val="en-US"/>
        </w:rPr>
      </w:pPr>
    </w:p>
    <w:p w14:paraId="363CF10C" w14:textId="77777777" w:rsidR="00565479" w:rsidRPr="00F103F1" w:rsidRDefault="00565479" w:rsidP="00565479">
      <w:pPr>
        <w:rPr>
          <w:lang w:val="en-US"/>
        </w:rPr>
      </w:pPr>
    </w:p>
    <w:p w14:paraId="26FDB5CB" w14:textId="77777777" w:rsidR="00565479" w:rsidRPr="00565479" w:rsidRDefault="00565479">
      <w:pPr>
        <w:rPr>
          <w:lang w:val="en-US"/>
        </w:rPr>
      </w:pPr>
    </w:p>
    <w:p w14:paraId="57D19502" w14:textId="77777777" w:rsidR="00565479" w:rsidRDefault="00565479"/>
    <w:p w14:paraId="3B58E024" w14:textId="77777777" w:rsidR="00565479" w:rsidRDefault="00565479"/>
    <w:sectPr w:rsidR="00565479"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55912"/>
    <w:rsid w:val="001A3142"/>
    <w:rsid w:val="003975FB"/>
    <w:rsid w:val="004D2A4A"/>
    <w:rsid w:val="005061E4"/>
    <w:rsid w:val="00565479"/>
    <w:rsid w:val="00596FD4"/>
    <w:rsid w:val="005B1E2D"/>
    <w:rsid w:val="006F5C4A"/>
    <w:rsid w:val="008B45EA"/>
    <w:rsid w:val="00A12AD8"/>
    <w:rsid w:val="00D65FDE"/>
    <w:rsid w:val="00E53FC7"/>
    <w:rsid w:val="00EE43E4"/>
    <w:rsid w:val="00FC50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547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5479"/>
    <w:rPr>
      <w:b/>
      <w:bCs/>
    </w:rPr>
  </w:style>
  <w:style w:type="paragraph" w:customStyle="1" w:styleId="paragraph">
    <w:name w:val="paragraph"/>
    <w:basedOn w:val="Normal"/>
    <w:rsid w:val="0015591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1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3680</Words>
  <Characters>19178</Characters>
  <Application>Microsoft Office Word</Application>
  <DocSecurity>0</DocSecurity>
  <Lines>1278</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Kamilla Andressa Almeida Maia</cp:lastModifiedBy>
  <cp:revision>7</cp:revision>
  <dcterms:created xsi:type="dcterms:W3CDTF">2023-08-06T19:13:00Z</dcterms:created>
  <dcterms:modified xsi:type="dcterms:W3CDTF">2023-08-06T20:25:00Z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1d409bf17573f0ed3b63e8bbdf8c003ef3614995964d7ce63d0484dfc7f08e93</vt:lpwstr>
  </property>
</Properties>
</file>