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3B6D3" w14:textId="75337C90" w:rsidR="009F50E8" w:rsidRPr="00AC1727" w:rsidRDefault="00A668F3" w:rsidP="000837DC">
      <w:pPr>
        <w:pStyle w:val="Title"/>
        <w:spacing w:line="360" w:lineRule="auto"/>
        <w:jc w:val="center"/>
        <w:rPr>
          <w:lang w:val="id-ID"/>
        </w:rPr>
      </w:pPr>
      <w:r w:rsidRPr="00AC1727">
        <w:rPr>
          <w:lang w:val="id-ID"/>
        </w:rPr>
        <w:t>ARITHMETIC LOGIC UNIT</w:t>
      </w:r>
    </w:p>
    <w:p w14:paraId="533E93C7" w14:textId="24A15AAD" w:rsidR="00A668F3" w:rsidRPr="00AC1727" w:rsidRDefault="00A668F3" w:rsidP="000837DC">
      <w:pPr>
        <w:pStyle w:val="Heading1"/>
        <w:spacing w:line="360" w:lineRule="auto"/>
        <w:jc w:val="both"/>
        <w:rPr>
          <w:lang w:val="id-ID"/>
        </w:rPr>
      </w:pPr>
      <w:r w:rsidRPr="00AC1727">
        <w:rPr>
          <w:lang w:val="id-ID"/>
        </w:rPr>
        <w:t>Pengertian</w:t>
      </w:r>
    </w:p>
    <w:p w14:paraId="6099A3FA" w14:textId="5E434491" w:rsidR="0089475E" w:rsidRPr="00AC1727" w:rsidRDefault="0089475E" w:rsidP="000837DC">
      <w:pPr>
        <w:spacing w:line="360" w:lineRule="auto"/>
        <w:ind w:firstLine="720"/>
        <w:jc w:val="both"/>
        <w:rPr>
          <w:lang w:val="id-ID"/>
        </w:rPr>
      </w:pPr>
      <w:r w:rsidRPr="00AC1727">
        <w:rPr>
          <w:lang w:val="id-ID"/>
        </w:rPr>
        <w:t>ALU (</w:t>
      </w:r>
      <w:proofErr w:type="spellStart"/>
      <w:r w:rsidRPr="00AC1727">
        <w:rPr>
          <w:lang w:val="id-ID"/>
        </w:rPr>
        <w:t>Arithmetic</w:t>
      </w:r>
      <w:proofErr w:type="spellEnd"/>
      <w:r w:rsidRPr="00AC1727">
        <w:rPr>
          <w:lang w:val="id-ID"/>
        </w:rPr>
        <w:t xml:space="preserve"> </w:t>
      </w:r>
      <w:proofErr w:type="spellStart"/>
      <w:r w:rsidRPr="00AC1727">
        <w:rPr>
          <w:lang w:val="id-ID"/>
        </w:rPr>
        <w:t>Logic</w:t>
      </w:r>
      <w:proofErr w:type="spellEnd"/>
      <w:r w:rsidRPr="00AC1727">
        <w:rPr>
          <w:lang w:val="id-ID"/>
        </w:rPr>
        <w:t xml:space="preserve"> Unit) adalah salah satu komponen CPU dan fungsinya untuk menjalankan tugasnya sesuai dengan perintah otak komputer (CPU). Seperti namanya, perangkat ini lebih fokus pada fungsi </w:t>
      </w:r>
      <w:proofErr w:type="spellStart"/>
      <w:r w:rsidRPr="00AC1727">
        <w:rPr>
          <w:lang w:val="id-ID"/>
        </w:rPr>
        <w:t>aritmatika</w:t>
      </w:r>
      <w:proofErr w:type="spellEnd"/>
      <w:r w:rsidRPr="00AC1727">
        <w:rPr>
          <w:lang w:val="id-ID"/>
        </w:rPr>
        <w:t xml:space="preserve"> dan fungsi logika.</w:t>
      </w:r>
    </w:p>
    <w:p w14:paraId="6E42358D" w14:textId="1D883001" w:rsidR="00A668F3" w:rsidRPr="00AC1727" w:rsidRDefault="00F66E51" w:rsidP="000837DC">
      <w:pPr>
        <w:spacing w:line="360" w:lineRule="auto"/>
        <w:ind w:firstLine="720"/>
        <w:jc w:val="both"/>
        <w:rPr>
          <w:lang w:val="id-ID"/>
        </w:rPr>
      </w:pPr>
      <w:r w:rsidRPr="00AC1727">
        <w:rPr>
          <w:lang w:val="id-ID"/>
        </w:rPr>
        <w:t xml:space="preserve">Fungsi </w:t>
      </w:r>
      <w:proofErr w:type="spellStart"/>
      <w:r w:rsidRPr="00AC1727">
        <w:rPr>
          <w:lang w:val="id-ID"/>
        </w:rPr>
        <w:t>aritmatika</w:t>
      </w:r>
      <w:proofErr w:type="spellEnd"/>
      <w:r w:rsidRPr="00AC1727">
        <w:rPr>
          <w:lang w:val="id-ID"/>
        </w:rPr>
        <w:t xml:space="preserve"> adalah fungsi yang menghasilkan operasi matematika seperti </w:t>
      </w:r>
      <w:r w:rsidRPr="00AC1727">
        <w:rPr>
          <w:lang w:val="id-ID"/>
        </w:rPr>
        <w:t>penjumlahan</w:t>
      </w:r>
      <w:r w:rsidRPr="00AC1727">
        <w:rPr>
          <w:lang w:val="id-ID"/>
        </w:rPr>
        <w:t>, pengurangan, dll. Tujuan dari fungsi logika itu sendiri biasanya untuk mengoperasikan logika AND, OR, XOR, dll.</w:t>
      </w:r>
    </w:p>
    <w:p w14:paraId="59A9AD83" w14:textId="628D51E9" w:rsidR="00A668F3" w:rsidRPr="00AC1727" w:rsidRDefault="00A668F3" w:rsidP="000837DC">
      <w:pPr>
        <w:pStyle w:val="Heading1"/>
        <w:spacing w:line="360" w:lineRule="auto"/>
        <w:jc w:val="both"/>
        <w:rPr>
          <w:lang w:val="id-ID"/>
        </w:rPr>
      </w:pPr>
      <w:r w:rsidRPr="00AC1727">
        <w:rPr>
          <w:lang w:val="id-ID"/>
        </w:rPr>
        <w:t>Fungsi</w:t>
      </w:r>
    </w:p>
    <w:p w14:paraId="287CEBDF" w14:textId="12A9203F" w:rsidR="006F237B" w:rsidRPr="00AC1727" w:rsidRDefault="006F237B" w:rsidP="000837DC">
      <w:pPr>
        <w:spacing w:line="360" w:lineRule="auto"/>
        <w:ind w:firstLine="720"/>
        <w:jc w:val="both"/>
        <w:rPr>
          <w:lang w:val="id-ID"/>
        </w:rPr>
      </w:pPr>
      <w:r w:rsidRPr="00AC1727">
        <w:rPr>
          <w:lang w:val="id-ID"/>
        </w:rPr>
        <w:t xml:space="preserve">Komponen ALU lebih fokus pada fungsi dasar operasi </w:t>
      </w:r>
      <w:proofErr w:type="spellStart"/>
      <w:r w:rsidRPr="00AC1727">
        <w:rPr>
          <w:lang w:val="id-ID"/>
        </w:rPr>
        <w:t>aritmatika</w:t>
      </w:r>
      <w:proofErr w:type="spellEnd"/>
      <w:r w:rsidRPr="00AC1727">
        <w:rPr>
          <w:lang w:val="id-ID"/>
        </w:rPr>
        <w:t xml:space="preserve"> dan fungsi logika. Untuk melakukan tugas matematika, ALU berisi sirkuit khusus yang disebut </w:t>
      </w:r>
      <w:proofErr w:type="spellStart"/>
      <w:r w:rsidRPr="00AC1727">
        <w:rPr>
          <w:i/>
          <w:iCs/>
          <w:lang w:val="id-ID"/>
        </w:rPr>
        <w:t>Adder</w:t>
      </w:r>
      <w:proofErr w:type="spellEnd"/>
      <w:r w:rsidRPr="00AC1727">
        <w:rPr>
          <w:lang w:val="id-ID"/>
        </w:rPr>
        <w:t>.</w:t>
      </w:r>
    </w:p>
    <w:p w14:paraId="0B0C4C34" w14:textId="63808F3E" w:rsidR="00A668F3" w:rsidRPr="00AC1727" w:rsidRDefault="00BF48A4" w:rsidP="000837DC">
      <w:pPr>
        <w:spacing w:line="360" w:lineRule="auto"/>
        <w:ind w:firstLine="720"/>
        <w:jc w:val="both"/>
        <w:rPr>
          <w:lang w:val="id-ID"/>
        </w:rPr>
      </w:pPr>
      <w:r w:rsidRPr="00AC1727">
        <w:rPr>
          <w:lang w:val="id-ID"/>
        </w:rPr>
        <w:t xml:space="preserve">Karena dibuat khusus untuk proses perhitungan </w:t>
      </w:r>
      <w:proofErr w:type="spellStart"/>
      <w:r w:rsidRPr="00AC1727">
        <w:rPr>
          <w:lang w:val="id-ID"/>
        </w:rPr>
        <w:t>aritmatika</w:t>
      </w:r>
      <w:proofErr w:type="spellEnd"/>
      <w:r w:rsidRPr="00AC1727">
        <w:rPr>
          <w:lang w:val="id-ID"/>
        </w:rPr>
        <w:t xml:space="preserve">, maka rangkaian </w:t>
      </w:r>
      <w:proofErr w:type="spellStart"/>
      <w:r w:rsidR="00C97AD9" w:rsidRPr="00AC1727">
        <w:rPr>
          <w:i/>
          <w:iCs/>
          <w:lang w:val="id-ID"/>
        </w:rPr>
        <w:t>adder</w:t>
      </w:r>
      <w:proofErr w:type="spellEnd"/>
      <w:r w:rsidR="00C97AD9" w:rsidRPr="00AC1727">
        <w:rPr>
          <w:i/>
          <w:iCs/>
          <w:lang w:val="id-ID"/>
        </w:rPr>
        <w:t xml:space="preserve"> </w:t>
      </w:r>
      <w:r w:rsidR="00C97AD9" w:rsidRPr="00AC1727">
        <w:rPr>
          <w:lang w:val="id-ID"/>
        </w:rPr>
        <w:t>ini</w:t>
      </w:r>
      <w:r w:rsidRPr="00AC1727">
        <w:rPr>
          <w:lang w:val="id-ID"/>
        </w:rPr>
        <w:t xml:space="preserve"> sering disebut rangkaian kombinasi </w:t>
      </w:r>
      <w:proofErr w:type="spellStart"/>
      <w:r w:rsidRPr="00AC1727">
        <w:rPr>
          <w:lang w:val="id-ID"/>
        </w:rPr>
        <w:t>aritmatika</w:t>
      </w:r>
      <w:proofErr w:type="spellEnd"/>
      <w:r w:rsidRPr="00AC1727">
        <w:rPr>
          <w:lang w:val="id-ID"/>
        </w:rPr>
        <w:t xml:space="preserve">. Ada </w:t>
      </w:r>
      <w:r w:rsidRPr="00AC1727">
        <w:rPr>
          <w:lang w:val="id-ID"/>
        </w:rPr>
        <w:t>3</w:t>
      </w:r>
      <w:r w:rsidRPr="00AC1727">
        <w:rPr>
          <w:lang w:val="id-ID"/>
        </w:rPr>
        <w:t xml:space="preserve"> jenis </w:t>
      </w:r>
      <w:proofErr w:type="spellStart"/>
      <w:r w:rsidRPr="00AC1727">
        <w:rPr>
          <w:lang w:val="id-ID"/>
        </w:rPr>
        <w:t>adder</w:t>
      </w:r>
      <w:proofErr w:type="spellEnd"/>
      <w:r w:rsidRPr="00AC1727">
        <w:rPr>
          <w:lang w:val="id-ID"/>
        </w:rPr>
        <w:t>, yaitu:</w:t>
      </w:r>
    </w:p>
    <w:p w14:paraId="0E8A520D" w14:textId="3F4BD771" w:rsidR="00A668F3" w:rsidRPr="00AC1727" w:rsidRDefault="00A668F3" w:rsidP="000837DC">
      <w:pPr>
        <w:pStyle w:val="ListParagraph"/>
        <w:numPr>
          <w:ilvl w:val="0"/>
          <w:numId w:val="1"/>
        </w:numPr>
        <w:spacing w:line="360" w:lineRule="auto"/>
        <w:jc w:val="both"/>
        <w:rPr>
          <w:lang w:val="id-ID"/>
        </w:rPr>
      </w:pPr>
      <w:proofErr w:type="spellStart"/>
      <w:r w:rsidRPr="00AC1727">
        <w:rPr>
          <w:lang w:val="id-ID"/>
        </w:rPr>
        <w:t>Half</w:t>
      </w:r>
      <w:proofErr w:type="spellEnd"/>
      <w:r w:rsidRPr="00AC1727">
        <w:rPr>
          <w:lang w:val="id-ID"/>
        </w:rPr>
        <w:t xml:space="preserve"> </w:t>
      </w:r>
      <w:proofErr w:type="spellStart"/>
      <w:r w:rsidRPr="00AC1727">
        <w:rPr>
          <w:lang w:val="id-ID"/>
        </w:rPr>
        <w:t>Adder</w:t>
      </w:r>
      <w:proofErr w:type="spellEnd"/>
    </w:p>
    <w:p w14:paraId="5B94CFCF" w14:textId="7A3E875A" w:rsidR="00A668F3" w:rsidRPr="00AC1727" w:rsidRDefault="00A668F3" w:rsidP="000837DC">
      <w:pPr>
        <w:pStyle w:val="ListParagraph"/>
        <w:numPr>
          <w:ilvl w:val="0"/>
          <w:numId w:val="1"/>
        </w:numPr>
        <w:spacing w:line="360" w:lineRule="auto"/>
        <w:jc w:val="both"/>
        <w:rPr>
          <w:lang w:val="id-ID"/>
        </w:rPr>
      </w:pPr>
      <w:proofErr w:type="spellStart"/>
      <w:r w:rsidRPr="00AC1727">
        <w:rPr>
          <w:lang w:val="id-ID"/>
        </w:rPr>
        <w:t>Full</w:t>
      </w:r>
      <w:proofErr w:type="spellEnd"/>
      <w:r w:rsidRPr="00AC1727">
        <w:rPr>
          <w:lang w:val="id-ID"/>
        </w:rPr>
        <w:t xml:space="preserve"> </w:t>
      </w:r>
      <w:proofErr w:type="spellStart"/>
      <w:r w:rsidRPr="00AC1727">
        <w:rPr>
          <w:lang w:val="id-ID"/>
        </w:rPr>
        <w:t>Adder</w:t>
      </w:r>
      <w:proofErr w:type="spellEnd"/>
    </w:p>
    <w:p w14:paraId="4BDB7970" w14:textId="2E9A4C7C" w:rsidR="00A668F3" w:rsidRPr="00AC1727" w:rsidRDefault="00383E79" w:rsidP="000837DC">
      <w:pPr>
        <w:pStyle w:val="ListParagraph"/>
        <w:numPr>
          <w:ilvl w:val="0"/>
          <w:numId w:val="1"/>
        </w:numPr>
        <w:spacing w:line="360" w:lineRule="auto"/>
        <w:jc w:val="both"/>
        <w:rPr>
          <w:lang w:val="id-ID"/>
        </w:rPr>
      </w:pPr>
      <w:proofErr w:type="spellStart"/>
      <w:r w:rsidRPr="00AC1727">
        <w:rPr>
          <w:lang w:val="id-ID"/>
        </w:rPr>
        <w:t>Parallel</w:t>
      </w:r>
      <w:proofErr w:type="spellEnd"/>
      <w:r w:rsidR="00A668F3" w:rsidRPr="00AC1727">
        <w:rPr>
          <w:lang w:val="id-ID"/>
        </w:rPr>
        <w:t xml:space="preserve"> </w:t>
      </w:r>
      <w:proofErr w:type="spellStart"/>
      <w:r w:rsidR="00A668F3" w:rsidRPr="00AC1727">
        <w:rPr>
          <w:lang w:val="id-ID"/>
        </w:rPr>
        <w:t>Adder</w:t>
      </w:r>
      <w:proofErr w:type="spellEnd"/>
    </w:p>
    <w:p w14:paraId="70750EC8" w14:textId="49D9F8B2" w:rsidR="007231BC" w:rsidRPr="00AC1727" w:rsidRDefault="007231BC" w:rsidP="000837DC">
      <w:pPr>
        <w:pStyle w:val="Heading1"/>
        <w:spacing w:line="360" w:lineRule="auto"/>
        <w:jc w:val="both"/>
        <w:rPr>
          <w:lang w:val="id-ID"/>
        </w:rPr>
      </w:pPr>
      <w:r w:rsidRPr="00AC1727">
        <w:rPr>
          <w:lang w:val="id-ID"/>
        </w:rPr>
        <w:t>Rangkaian</w:t>
      </w:r>
    </w:p>
    <w:p w14:paraId="40032DB2" w14:textId="00B5837D" w:rsidR="007231BC" w:rsidRPr="00AC1727" w:rsidRDefault="00AC1727" w:rsidP="000837DC">
      <w:pPr>
        <w:spacing w:line="360" w:lineRule="auto"/>
        <w:ind w:firstLine="720"/>
        <w:jc w:val="both"/>
        <w:rPr>
          <w:lang w:val="id-ID"/>
        </w:rPr>
      </w:pPr>
      <w:proofErr w:type="spellStart"/>
      <w:r>
        <w:t>Menjadi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CPU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ALU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pada </w:t>
      </w:r>
      <w:proofErr w:type="spellStart"/>
      <w:r>
        <w:t>prosesor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</w:t>
      </w:r>
      <w:r w:rsidRPr="00AC1727">
        <w:rPr>
          <w:i/>
          <w:iCs/>
        </w:rPr>
        <w:t>Control Unit</w:t>
      </w:r>
      <w:r>
        <w:t xml:space="preserve"> </w:t>
      </w:r>
      <w:r>
        <w:t xml:space="preserve">(CU)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.</w:t>
      </w:r>
    </w:p>
    <w:p w14:paraId="6C1D532A" w14:textId="2113216A" w:rsidR="00AC1727" w:rsidRPr="00AC1727" w:rsidRDefault="00AC1727" w:rsidP="000837DC">
      <w:pPr>
        <w:spacing w:line="360" w:lineRule="auto"/>
        <w:ind w:firstLine="720"/>
        <w:jc w:val="both"/>
        <w:rPr>
          <w:lang w:val="id-ID"/>
        </w:rPr>
      </w:pPr>
      <w:proofErr w:type="spellStart"/>
      <w:r>
        <w:t>Selain</w:t>
      </w:r>
      <w:proofErr w:type="spellEnd"/>
      <w:r>
        <w:t xml:space="preserve"> </w:t>
      </w:r>
      <w:r>
        <w:rPr>
          <w:i/>
          <w:iCs/>
        </w:rPr>
        <w:t>Control Unit</w:t>
      </w:r>
      <w:r>
        <w:t xml:space="preserve">, </w:t>
      </w:r>
      <w:proofErr w:type="spellStart"/>
      <w:r>
        <w:t>terdapat</w:t>
      </w:r>
      <w:proofErr w:type="spellEnd"/>
      <w:r>
        <w:t xml:space="preserve"> register, dan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komando</w:t>
      </w:r>
      <w:proofErr w:type="spellEnd"/>
      <w:r>
        <w:t xml:space="preserve"> yang </w:t>
      </w:r>
      <w:proofErr w:type="spellStart"/>
      <w:r>
        <w:t>dikeluarkan</w:t>
      </w:r>
      <w:proofErr w:type="spellEnd"/>
      <w:r>
        <w:t xml:space="preserve"> oleh </w:t>
      </w:r>
      <w:r>
        <w:rPr>
          <w:i/>
          <w:iCs/>
        </w:rPr>
        <w:t>Control Unit</w:t>
      </w:r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konsisten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register. Register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mikroprosesor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. Jika register </w:t>
      </w:r>
      <w:proofErr w:type="spellStart"/>
      <w:r>
        <w:t>memerintahkan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,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>.</w:t>
      </w:r>
    </w:p>
    <w:p w14:paraId="4DFD19AC" w14:textId="288EA9F9" w:rsidR="00613904" w:rsidRPr="007231BC" w:rsidRDefault="00613904" w:rsidP="000837DC">
      <w:pPr>
        <w:spacing w:line="360" w:lineRule="auto"/>
        <w:ind w:firstLine="720"/>
        <w:jc w:val="both"/>
        <w:rPr>
          <w:lang w:val="id-ID"/>
        </w:r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proses </w:t>
      </w:r>
      <w:proofErr w:type="spellStart"/>
      <w:r>
        <w:t>perhitungan</w:t>
      </w:r>
      <w:proofErr w:type="spellEnd"/>
      <w:r>
        <w:t xml:space="preserve"> di ALU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terbentuk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yang juga </w:t>
      </w:r>
      <w:proofErr w:type="spellStart"/>
      <w:r>
        <w:t>berupa</w:t>
      </w:r>
      <w:proofErr w:type="spellEnd"/>
      <w:r>
        <w:t xml:space="preserve"> register.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register, output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ALU juga </w:t>
      </w:r>
      <w:proofErr w:type="spellStart"/>
      <w:r>
        <w:t>berupa</w:t>
      </w:r>
      <w:proofErr w:type="spellEnd"/>
      <w:r>
        <w:t xml:space="preserve"> </w:t>
      </w:r>
      <w:r>
        <w:lastRenderedPageBreak/>
        <w:t xml:space="preserve">flag,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memberitahu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detail </w:t>
      </w:r>
      <w:proofErr w:type="spellStart"/>
      <w:r>
        <w:t>kondisi</w:t>
      </w:r>
      <w:proofErr w:type="spellEnd"/>
      <w:r>
        <w:t xml:space="preserve"> processor (</w:t>
      </w:r>
      <w:proofErr w:type="spellStart"/>
      <w:r>
        <w:t>apakah</w:t>
      </w:r>
      <w:proofErr w:type="spellEnd"/>
      <w:r>
        <w:t xml:space="preserve"> overflow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).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aritmatika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628C4BC8" w14:textId="15A3940F" w:rsidR="00A668F3" w:rsidRPr="00AC1727" w:rsidRDefault="00230333" w:rsidP="000837DC">
      <w:pPr>
        <w:spacing w:line="360" w:lineRule="auto"/>
        <w:ind w:firstLine="720"/>
        <w:jc w:val="both"/>
        <w:rPr>
          <w:lang w:val="id-ID"/>
        </w:rPr>
      </w:pPr>
      <w:r>
        <w:t xml:space="preserve">Pada </w:t>
      </w:r>
      <w:proofErr w:type="spellStart"/>
      <w:r>
        <w:t>dasarnya</w:t>
      </w:r>
      <w:proofErr w:type="spellEnd"/>
      <w:r>
        <w:t xml:space="preserve">, </w:t>
      </w:r>
      <w:proofErr w:type="spellStart"/>
      <w:r>
        <w:t>rangkaian</w:t>
      </w:r>
      <w:proofErr w:type="spellEnd"/>
      <w:r>
        <w:t xml:space="preserve"> ALU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gerbang</w:t>
      </w:r>
      <w:proofErr w:type="spellEnd"/>
      <w:r>
        <w:t xml:space="preserve"> AND dan OR dan </w:t>
      </w:r>
      <w:proofErr w:type="spellStart"/>
      <w:r>
        <w:t>rangkaian</w:t>
      </w:r>
      <w:proofErr w:type="spellEnd"/>
      <w:r>
        <w:t xml:space="preserve"> </w:t>
      </w:r>
      <w:r w:rsidR="00D54D7B" w:rsidRPr="00D54D7B">
        <w:rPr>
          <w:i/>
          <w:iCs/>
        </w:rPr>
        <w:t>full adder</w:t>
      </w:r>
      <w:r>
        <w:t xml:space="preserve">. </w:t>
      </w:r>
      <w:proofErr w:type="spellStart"/>
      <w:r>
        <w:t>Awalnya</w:t>
      </w:r>
      <w:proofErr w:type="spellEnd"/>
      <w:r>
        <w:t xml:space="preserve">, ALU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beroperasi</w:t>
      </w:r>
      <w:proofErr w:type="spellEnd"/>
      <w:r>
        <w:t xml:space="preserve"> pada 4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, </w:t>
      </w:r>
      <w:proofErr w:type="spellStart"/>
      <w:r>
        <w:t>pengurangan</w:t>
      </w:r>
      <w:proofErr w:type="spellEnd"/>
      <w:r>
        <w:t xml:space="preserve">, </w:t>
      </w:r>
      <w:proofErr w:type="spellStart"/>
      <w:r>
        <w:t>perkalian</w:t>
      </w:r>
      <w:proofErr w:type="spellEnd"/>
      <w:r>
        <w:t xml:space="preserve">, dan </w:t>
      </w:r>
      <w:proofErr w:type="spellStart"/>
      <w:r>
        <w:t>pembagian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berkembangnya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,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pada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ALU.</w:t>
      </w:r>
    </w:p>
    <w:sectPr w:rsidR="00A668F3" w:rsidRPr="00AC1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00D69"/>
    <w:multiLevelType w:val="hybridMultilevel"/>
    <w:tmpl w:val="C324BE2E"/>
    <w:lvl w:ilvl="0" w:tplc="FA66C4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1444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174"/>
    <w:rsid w:val="000837DC"/>
    <w:rsid w:val="00230333"/>
    <w:rsid w:val="00383E79"/>
    <w:rsid w:val="00597174"/>
    <w:rsid w:val="00613904"/>
    <w:rsid w:val="006F237B"/>
    <w:rsid w:val="007231BC"/>
    <w:rsid w:val="0089475E"/>
    <w:rsid w:val="009456DE"/>
    <w:rsid w:val="009F50E8"/>
    <w:rsid w:val="00A668F3"/>
    <w:rsid w:val="00AC1727"/>
    <w:rsid w:val="00BF48A4"/>
    <w:rsid w:val="00C97AD9"/>
    <w:rsid w:val="00D54D7B"/>
    <w:rsid w:val="00DD0A53"/>
    <w:rsid w:val="00F6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5F421"/>
  <w15:chartTrackingRefBased/>
  <w15:docId w15:val="{67A0D017-E3A4-454C-A1A7-167D4CA92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8F3"/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8F3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8F3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8F3"/>
    <w:rPr>
      <w:rFonts w:ascii="Cambria" w:eastAsiaTheme="majorEastAsia" w:hAnsi="Cambria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8F3"/>
    <w:rPr>
      <w:rFonts w:ascii="Cambria" w:eastAsiaTheme="majorEastAsia" w:hAnsi="Cambria" w:cstheme="majorBidi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668F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8F3"/>
    <w:rPr>
      <w:rFonts w:ascii="Cambria" w:eastAsiaTheme="majorEastAsia" w:hAnsi="Cambr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668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31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1B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231B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F9A2D-4C5F-4322-B726-BE0B66E1E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2022-06-20T08:00:00Z</dcterms:created>
  <dcterms:modified xsi:type="dcterms:W3CDTF">2022-06-20T08:24:00Z</dcterms:modified>
</cp:coreProperties>
</file>