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BF8" w:rsidRPr="00BF0BF8" w:rsidRDefault="00BF0BF8" w:rsidP="00BF0BF8">
      <w:pPr>
        <w:jc w:val="center"/>
        <w:rPr>
          <w:rFonts w:ascii="微软雅黑" w:eastAsia="微软雅黑" w:hAnsi="微软雅黑"/>
          <w:b/>
          <w:sz w:val="32"/>
          <w:szCs w:val="32"/>
        </w:rPr>
      </w:pPr>
      <w:r w:rsidRPr="00BF0BF8">
        <w:rPr>
          <w:rFonts w:ascii="微软雅黑" w:eastAsia="微软雅黑" w:hAnsi="微软雅黑"/>
          <w:b/>
          <w:sz w:val="32"/>
          <w:szCs w:val="32"/>
        </w:rPr>
        <w:t>12月月考语文科</w:t>
      </w:r>
    </w:p>
    <w:p w:rsidR="00BF0BF8" w:rsidRPr="00BF0BF8" w:rsidRDefault="00BF0BF8" w:rsidP="00BF0BF8">
      <w:pPr>
        <w:jc w:val="center"/>
        <w:rPr>
          <w:rFonts w:ascii="微软雅黑" w:eastAsia="微软雅黑" w:hAnsi="微软雅黑"/>
          <w:b/>
          <w:sz w:val="32"/>
          <w:szCs w:val="32"/>
        </w:rPr>
      </w:pPr>
      <w:r w:rsidRPr="00BF0BF8">
        <w:rPr>
          <w:rFonts w:ascii="微软雅黑" w:eastAsia="微软雅黑" w:hAnsi="微软雅黑" w:hint="eastAsia"/>
          <w:b/>
          <w:sz w:val="32"/>
          <w:szCs w:val="32"/>
        </w:rPr>
        <w:t>作文评分细则及阅卷标杆文</w:t>
      </w:r>
    </w:p>
    <w:p w:rsidR="00BF0BF8" w:rsidRPr="00BF0BF8" w:rsidRDefault="00BF0BF8" w:rsidP="00BF0BF8">
      <w:pPr>
        <w:rPr>
          <w:rFonts w:ascii="宋体" w:eastAsia="宋体" w:hAnsi="宋体"/>
          <w:sz w:val="24"/>
          <w:szCs w:val="24"/>
        </w:rPr>
      </w:pP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四、写作（</w:t>
      </w:r>
      <w:r w:rsidRPr="00BF0BF8">
        <w:rPr>
          <w:rFonts w:ascii="宋体" w:eastAsia="宋体" w:hAnsi="宋体"/>
          <w:sz w:val="24"/>
          <w:szCs w:val="24"/>
        </w:rPr>
        <w:t>60分）</w:t>
      </w:r>
    </w:p>
    <w:p w:rsidR="00BF0BF8" w:rsidRPr="00BF0BF8" w:rsidRDefault="00BF0BF8" w:rsidP="00BF0BF8">
      <w:pPr>
        <w:rPr>
          <w:rFonts w:ascii="宋体" w:eastAsia="宋体" w:hAnsi="宋体"/>
          <w:sz w:val="24"/>
          <w:szCs w:val="24"/>
        </w:rPr>
      </w:pPr>
      <w:r w:rsidRPr="00BF0BF8">
        <w:rPr>
          <w:rFonts w:ascii="宋体" w:eastAsia="宋体" w:hAnsi="宋体"/>
          <w:sz w:val="24"/>
          <w:szCs w:val="24"/>
        </w:rPr>
        <w:t>23．阅读下面的材料，根据要求写作。(60分)</w:t>
      </w:r>
    </w:p>
    <w:p w:rsidR="00BF0BF8" w:rsidRPr="00BF0BF8" w:rsidRDefault="00BF0BF8" w:rsidP="00BF0BF8">
      <w:pPr>
        <w:rPr>
          <w:rFonts w:ascii="宋体" w:eastAsia="宋体" w:hAnsi="宋体"/>
          <w:sz w:val="24"/>
          <w:szCs w:val="24"/>
        </w:rPr>
      </w:pPr>
      <w:r w:rsidRPr="00BF0BF8">
        <w:rPr>
          <w:rFonts w:ascii="宋体" w:eastAsia="宋体" w:hAnsi="宋体"/>
          <w:sz w:val="24"/>
          <w:szCs w:val="24"/>
        </w:rPr>
        <w:t xml:space="preserve">                            </w:t>
      </w:r>
    </w:p>
    <w:p w:rsidR="00BF0BF8" w:rsidRPr="00BF0BF8" w:rsidRDefault="00BF0BF8" w:rsidP="009457AF">
      <w:pPr>
        <w:ind w:firstLineChars="200" w:firstLine="480"/>
        <w:rPr>
          <w:rFonts w:ascii="楷体" w:eastAsia="楷体" w:hAnsi="楷体"/>
          <w:sz w:val="24"/>
          <w:szCs w:val="24"/>
        </w:rPr>
      </w:pPr>
      <w:r>
        <w:rPr>
          <w:rFonts w:ascii="宋体" w:eastAsia="宋体" w:hAnsi="宋体" w:cs="宋体" w:hint="eastAsia"/>
          <w:noProof/>
          <w:sz w:val="24"/>
        </w:rPr>
        <w:drawing>
          <wp:anchor distT="0" distB="0" distL="114300" distR="114300" simplePos="0" relativeHeight="251659264" behindDoc="0" locked="0" layoutInCell="1" allowOverlap="1" wp14:anchorId="42C63014" wp14:editId="482F4A61">
            <wp:simplePos x="0" y="0"/>
            <wp:positionH relativeFrom="margin">
              <wp:align>right</wp:align>
            </wp:positionH>
            <wp:positionV relativeFrom="paragraph">
              <wp:posOffset>6985</wp:posOffset>
            </wp:positionV>
            <wp:extent cx="1304290" cy="1234440"/>
            <wp:effectExtent l="0" t="0" r="0" b="3810"/>
            <wp:wrapSquare wrapText="bothSides"/>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4"/>
                    <a:stretch>
                      <a:fillRect/>
                    </a:stretch>
                  </pic:blipFill>
                  <pic:spPr>
                    <a:xfrm>
                      <a:off x="0" y="0"/>
                      <a:ext cx="1304290" cy="1234440"/>
                    </a:xfrm>
                    <a:prstGeom prst="rect">
                      <a:avLst/>
                    </a:prstGeom>
                    <a:noFill/>
                    <a:ln>
                      <a:noFill/>
                    </a:ln>
                  </pic:spPr>
                </pic:pic>
              </a:graphicData>
            </a:graphic>
          </wp:anchor>
        </w:drawing>
      </w:r>
      <w:r w:rsidRPr="00BF0BF8">
        <w:rPr>
          <w:rFonts w:ascii="楷体" w:eastAsia="楷体" w:hAnsi="楷体" w:hint="eastAsia"/>
          <w:sz w:val="24"/>
          <w:szCs w:val="24"/>
        </w:rPr>
        <w:t>中国太极图中，黑色与白色均衡对称、稳定和谐地组成一幅美的画图。二者相交相融，互生互动，共同构成的“中和”之美，是中华优秀传统文化的核心要素之一。“对立者可以共构，互殊者可以相通。”这种“中和”地看待万事万物的人生态度和思维方式，包含着清醒睿智的哲思，时至今日，依然具有广泛的借鉴意义。</w:t>
      </w:r>
    </w:p>
    <w:p w:rsidR="00BF0BF8" w:rsidRPr="00BF0BF8" w:rsidRDefault="00BF0BF8" w:rsidP="009457AF">
      <w:pPr>
        <w:ind w:firstLineChars="200" w:firstLine="480"/>
        <w:rPr>
          <w:rFonts w:ascii="宋体" w:eastAsia="宋体" w:hAnsi="宋体"/>
          <w:sz w:val="24"/>
          <w:szCs w:val="24"/>
        </w:rPr>
      </w:pPr>
      <w:r w:rsidRPr="00BF0BF8">
        <w:rPr>
          <w:rFonts w:ascii="宋体" w:eastAsia="宋体" w:hAnsi="宋体" w:hint="eastAsia"/>
          <w:sz w:val="24"/>
          <w:szCs w:val="24"/>
        </w:rPr>
        <w:t>以上材料对我们颇具启示意义。请结合材料写一篇文章，体现你的感悟与思考。</w:t>
      </w:r>
    </w:p>
    <w:p w:rsidR="00BF0BF8" w:rsidRPr="00BF0BF8" w:rsidRDefault="00BF0BF8" w:rsidP="009457AF">
      <w:pPr>
        <w:ind w:firstLineChars="200" w:firstLine="480"/>
        <w:rPr>
          <w:rFonts w:ascii="宋体" w:eastAsia="宋体" w:hAnsi="宋体"/>
          <w:sz w:val="24"/>
          <w:szCs w:val="24"/>
        </w:rPr>
      </w:pPr>
      <w:r w:rsidRPr="00BF0BF8">
        <w:rPr>
          <w:rFonts w:ascii="宋体" w:eastAsia="宋体" w:hAnsi="宋体" w:hint="eastAsia"/>
          <w:sz w:val="24"/>
          <w:szCs w:val="24"/>
        </w:rPr>
        <w:t>要求：选准角度，确定立意，明确文体，自拟标题；不要套作，不得抄袭；不得泄露个人信息；不少于</w:t>
      </w:r>
      <w:r w:rsidRPr="00BF0BF8">
        <w:rPr>
          <w:rFonts w:ascii="宋体" w:eastAsia="宋体" w:hAnsi="宋体"/>
          <w:sz w:val="24"/>
          <w:szCs w:val="24"/>
        </w:rPr>
        <w:t>800字。</w:t>
      </w:r>
    </w:p>
    <w:p w:rsidR="00BF0BF8" w:rsidRPr="00BF0BF8" w:rsidRDefault="00BF0BF8" w:rsidP="00BF0BF8">
      <w:pPr>
        <w:rPr>
          <w:rFonts w:ascii="宋体" w:eastAsia="宋体" w:hAnsi="宋体"/>
          <w:b/>
          <w:sz w:val="24"/>
          <w:szCs w:val="24"/>
        </w:rPr>
      </w:pPr>
    </w:p>
    <w:p w:rsidR="00BF0BF8" w:rsidRPr="00BF0BF8" w:rsidRDefault="00BF0BF8" w:rsidP="00BF0BF8">
      <w:pPr>
        <w:rPr>
          <w:rFonts w:ascii="宋体" w:eastAsia="宋体" w:hAnsi="宋体"/>
          <w:b/>
          <w:sz w:val="24"/>
          <w:szCs w:val="24"/>
        </w:rPr>
      </w:pPr>
      <w:r w:rsidRPr="00BF0BF8">
        <w:rPr>
          <w:rFonts w:ascii="宋体" w:eastAsia="宋体" w:hAnsi="宋体" w:hint="eastAsia"/>
          <w:b/>
          <w:sz w:val="24"/>
          <w:szCs w:val="24"/>
        </w:rPr>
        <w:t>一、审题立意分析</w:t>
      </w:r>
    </w:p>
    <w:p w:rsidR="00BF0BF8" w:rsidRPr="00BF0BF8" w:rsidRDefault="00BF0BF8" w:rsidP="00BF0BF8">
      <w:pPr>
        <w:rPr>
          <w:rFonts w:ascii="宋体" w:eastAsia="宋体" w:hAnsi="宋体"/>
          <w:sz w:val="24"/>
          <w:szCs w:val="24"/>
        </w:rPr>
      </w:pPr>
      <w:r w:rsidRPr="00BF0BF8">
        <w:rPr>
          <w:rFonts w:ascii="宋体" w:eastAsia="宋体" w:hAnsi="宋体"/>
          <w:sz w:val="24"/>
          <w:szCs w:val="24"/>
        </w:rPr>
        <w:t>1、图：</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黑、白两种颜色本是界限分明，但是在相交处，线条柔和，甚至相互交融，从而呈现黑中有白，白中有黑之象。</w:t>
      </w:r>
    </w:p>
    <w:p w:rsidR="00BF0BF8" w:rsidRPr="00BF0BF8" w:rsidRDefault="00BF0BF8" w:rsidP="00BF0BF8">
      <w:pPr>
        <w:rPr>
          <w:rFonts w:ascii="宋体" w:eastAsia="宋体" w:hAnsi="宋体"/>
          <w:sz w:val="24"/>
          <w:szCs w:val="24"/>
        </w:rPr>
      </w:pPr>
      <w:r w:rsidRPr="00BF0BF8">
        <w:rPr>
          <w:rFonts w:ascii="宋体" w:eastAsia="宋体" w:hAnsi="宋体"/>
          <w:sz w:val="24"/>
          <w:szCs w:val="24"/>
        </w:rPr>
        <w:t>2、文：</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w:t>
      </w:r>
      <w:r w:rsidRPr="00BF0BF8">
        <w:rPr>
          <w:rFonts w:ascii="宋体" w:eastAsia="宋体" w:hAnsi="宋体"/>
          <w:sz w:val="24"/>
          <w:szCs w:val="24"/>
        </w:rPr>
        <w:t>1）材料层次解读</w:t>
      </w:r>
    </w:p>
    <w:p w:rsidR="00BF0BF8" w:rsidRPr="00BF0BF8" w:rsidRDefault="00BF0BF8" w:rsidP="00BF0BF8">
      <w:pPr>
        <w:rPr>
          <w:rFonts w:ascii="宋体" w:eastAsia="宋体" w:hAnsi="宋体"/>
          <w:sz w:val="24"/>
          <w:szCs w:val="24"/>
        </w:rPr>
      </w:pPr>
      <w:r w:rsidRPr="00BF0BF8">
        <w:rPr>
          <w:rFonts w:ascii="宋体" w:eastAsia="宋体" w:hAnsi="宋体"/>
          <w:sz w:val="24"/>
          <w:szCs w:val="24"/>
        </w:rPr>
        <w:t xml:space="preserve"> 材料总体分为四个层次：第一层次为第一个句号内容，主要阐述太极图的表征特点。第二层次为第二个句号内容，由表及里，从表征到内涵，提出“中和”之美这个中华优秀传统文化要素。第三层次为第三个句号内容，将“中和”之美的内涵进行“聚焦式”思考、“情境化”限定，即在“对立”与“互殊”的背景下探讨“共构”与“相通”。 第四层次为第四个句号内容，指出“中和”之美的“普适”价值。 </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w:t>
      </w:r>
      <w:r w:rsidRPr="00BF0BF8">
        <w:rPr>
          <w:rFonts w:ascii="宋体" w:eastAsia="宋体" w:hAnsi="宋体"/>
          <w:sz w:val="24"/>
          <w:szCs w:val="24"/>
        </w:rPr>
        <w:t>2）材料内涵分析</w:t>
      </w:r>
    </w:p>
    <w:p w:rsidR="00F96DF8" w:rsidRDefault="00BF0BF8" w:rsidP="00F96DF8">
      <w:pPr>
        <w:ind w:firstLineChars="200" w:firstLine="480"/>
        <w:rPr>
          <w:rFonts w:ascii="宋体" w:eastAsia="宋体" w:hAnsi="宋体"/>
          <w:sz w:val="24"/>
          <w:szCs w:val="24"/>
        </w:rPr>
      </w:pPr>
      <w:r w:rsidRPr="00BF0BF8">
        <w:rPr>
          <w:rFonts w:ascii="宋体" w:eastAsia="宋体" w:hAnsi="宋体" w:hint="eastAsia"/>
          <w:sz w:val="24"/>
          <w:szCs w:val="24"/>
        </w:rPr>
        <w:t>核心话题明确。整则材料围绕“中和”之美这个核心话题展开。</w:t>
      </w:r>
    </w:p>
    <w:p w:rsidR="00BF0BF8" w:rsidRPr="00BF0BF8" w:rsidRDefault="00BF0BF8" w:rsidP="00F96DF8">
      <w:pPr>
        <w:ind w:firstLineChars="200" w:firstLine="480"/>
        <w:rPr>
          <w:rFonts w:ascii="宋体" w:eastAsia="宋体" w:hAnsi="宋体"/>
          <w:sz w:val="24"/>
          <w:szCs w:val="24"/>
        </w:rPr>
      </w:pPr>
      <w:bookmarkStart w:id="0" w:name="_GoBack"/>
      <w:bookmarkEnd w:id="0"/>
      <w:r w:rsidRPr="00BF0BF8">
        <w:rPr>
          <w:rFonts w:ascii="宋体" w:eastAsia="宋体" w:hAnsi="宋体" w:hint="eastAsia"/>
          <w:sz w:val="24"/>
          <w:szCs w:val="24"/>
        </w:rPr>
        <w:t>材料阐述“中和”之美的情境，即“中和”之美的两者常常处于“对立”“互殊”关系之中。</w:t>
      </w:r>
    </w:p>
    <w:p w:rsidR="00BF0BF8" w:rsidRPr="00BF0BF8" w:rsidRDefault="00BF0BF8" w:rsidP="00F96DF8">
      <w:pPr>
        <w:ind w:firstLineChars="200" w:firstLine="480"/>
        <w:rPr>
          <w:rFonts w:ascii="宋体" w:eastAsia="宋体" w:hAnsi="宋体"/>
          <w:sz w:val="24"/>
          <w:szCs w:val="24"/>
        </w:rPr>
      </w:pPr>
      <w:r w:rsidRPr="00BF0BF8">
        <w:rPr>
          <w:rFonts w:ascii="宋体" w:eastAsia="宋体" w:hAnsi="宋体" w:hint="eastAsia"/>
          <w:sz w:val="24"/>
          <w:szCs w:val="24"/>
        </w:rPr>
        <w:t>材料阐述“中和”之美的内涵，即“相交相融”“互生互动”。</w:t>
      </w:r>
    </w:p>
    <w:p w:rsidR="00BF0BF8" w:rsidRPr="00BF0BF8" w:rsidRDefault="00BF0BF8" w:rsidP="00F96DF8">
      <w:pPr>
        <w:ind w:firstLineChars="200" w:firstLine="480"/>
        <w:rPr>
          <w:rFonts w:ascii="宋体" w:eastAsia="宋体" w:hAnsi="宋体"/>
          <w:sz w:val="24"/>
          <w:szCs w:val="24"/>
        </w:rPr>
      </w:pPr>
      <w:r w:rsidRPr="00BF0BF8">
        <w:rPr>
          <w:rFonts w:ascii="宋体" w:eastAsia="宋体" w:hAnsi="宋体" w:hint="eastAsia"/>
          <w:sz w:val="24"/>
          <w:szCs w:val="24"/>
        </w:rPr>
        <w:t>材料阐述“中和”之美的传统文化价值。隐性提示学生思考其蕴含着哲学思想，即事物运行遵循多元存在法则，“万物并育而不相害，道并行而不相悖。”多元存在的理想形态应该是相反相生，相辅相成，在矛盾的对立性中最终走向多元和谐统一。</w:t>
      </w:r>
      <w:r w:rsidRPr="00BF0BF8">
        <w:rPr>
          <w:rFonts w:ascii="宋体" w:eastAsia="宋体" w:hAnsi="宋体"/>
          <w:sz w:val="24"/>
          <w:szCs w:val="24"/>
        </w:rPr>
        <w:t xml:space="preserve"> </w:t>
      </w:r>
    </w:p>
    <w:p w:rsidR="00BF0BF8" w:rsidRPr="00BF0BF8" w:rsidRDefault="00BF0BF8" w:rsidP="00F96DF8">
      <w:pPr>
        <w:ind w:firstLineChars="200" w:firstLine="480"/>
        <w:rPr>
          <w:rFonts w:ascii="宋体" w:eastAsia="宋体" w:hAnsi="宋体"/>
          <w:sz w:val="24"/>
          <w:szCs w:val="24"/>
        </w:rPr>
      </w:pPr>
      <w:r w:rsidRPr="00BF0BF8">
        <w:rPr>
          <w:rFonts w:ascii="宋体" w:eastAsia="宋体" w:hAnsi="宋体" w:hint="eastAsia"/>
          <w:sz w:val="24"/>
          <w:szCs w:val="24"/>
        </w:rPr>
        <w:t>材料涉及“中和”之美的时代启示意义。引导学生思考“中和”之美所蕴含的行为范式。即其中蕴涵的天人合一的宇宙观、协和万邦的国际观、和而不同的社会观、人心和善的道德观等等，对协调人、社会、自然、国际关系、文化文明等方面的多重矛盾具有重要意义，只有彼此化育，才能共生共赢。</w:t>
      </w:r>
    </w:p>
    <w:p w:rsidR="00BF0BF8" w:rsidRPr="00BF0BF8" w:rsidRDefault="00BF0BF8" w:rsidP="00F96DF8">
      <w:pPr>
        <w:ind w:firstLineChars="200" w:firstLine="480"/>
        <w:rPr>
          <w:rFonts w:ascii="宋体" w:eastAsia="宋体" w:hAnsi="宋体"/>
          <w:sz w:val="24"/>
          <w:szCs w:val="24"/>
        </w:rPr>
      </w:pPr>
      <w:r w:rsidRPr="00BF0BF8">
        <w:rPr>
          <w:rFonts w:ascii="宋体" w:eastAsia="宋体" w:hAnsi="宋体" w:hint="eastAsia"/>
          <w:sz w:val="24"/>
          <w:szCs w:val="24"/>
        </w:rPr>
        <w:lastRenderedPageBreak/>
        <w:t>写作情境引导。学生一般容易找到“中和”之美这个核心内容，往往忽略了材料中“对立者可以共构，互殊者可以相通”这句话的“暗门”。这里的“共构”与“相通”是对“中和”内涵的一种解读，“对立”和“互殊”则是为“中和”之美限定了情境，即在“对立”和“互殊”的前提下讨论“中和”，“美”则更具启示意义。</w:t>
      </w:r>
    </w:p>
    <w:p w:rsidR="00BF0BF8" w:rsidRPr="00BF0BF8" w:rsidRDefault="00BF0BF8" w:rsidP="00F96DF8">
      <w:pPr>
        <w:ind w:firstLineChars="200" w:firstLine="480"/>
        <w:rPr>
          <w:rFonts w:ascii="宋体" w:eastAsia="宋体" w:hAnsi="宋体"/>
          <w:sz w:val="24"/>
          <w:szCs w:val="24"/>
        </w:rPr>
      </w:pPr>
      <w:r w:rsidRPr="00BF0BF8">
        <w:rPr>
          <w:rFonts w:ascii="宋体" w:eastAsia="宋体" w:hAnsi="宋体" w:hint="eastAsia"/>
          <w:sz w:val="24"/>
          <w:szCs w:val="24"/>
        </w:rPr>
        <w:t>思维进阶提示。材料文字的内在逻辑已经在为学生的写作思维的深化做了一个进阶式的提示。一是写作思维的深度，即从谈“中和”之美到谈“对立”“互殊”下的“中和”之美；二是写作思维的广度，即从空间和时间领域来谈“中和”的“普适”潜质。</w:t>
      </w:r>
    </w:p>
    <w:p w:rsidR="00BF0BF8" w:rsidRPr="00BF0BF8" w:rsidRDefault="00BF0BF8" w:rsidP="00BF0BF8">
      <w:pPr>
        <w:rPr>
          <w:rFonts w:ascii="宋体" w:eastAsia="宋体" w:hAnsi="宋体"/>
          <w:b/>
          <w:sz w:val="24"/>
          <w:szCs w:val="24"/>
        </w:rPr>
      </w:pPr>
      <w:r w:rsidRPr="00BF0BF8">
        <w:rPr>
          <w:rFonts w:ascii="宋体" w:eastAsia="宋体" w:hAnsi="宋体" w:hint="eastAsia"/>
          <w:b/>
          <w:sz w:val="24"/>
          <w:szCs w:val="24"/>
        </w:rPr>
        <w:t>二、命题意图</w:t>
      </w:r>
    </w:p>
    <w:p w:rsidR="00BF0BF8" w:rsidRPr="00BF0BF8" w:rsidRDefault="00BF0BF8" w:rsidP="00F96DF8">
      <w:pPr>
        <w:ind w:firstLineChars="200" w:firstLine="480"/>
        <w:rPr>
          <w:rFonts w:ascii="宋体" w:eastAsia="宋体" w:hAnsi="宋体"/>
          <w:sz w:val="24"/>
          <w:szCs w:val="24"/>
        </w:rPr>
      </w:pPr>
      <w:r w:rsidRPr="00BF0BF8">
        <w:rPr>
          <w:rFonts w:ascii="宋体" w:eastAsia="宋体" w:hAnsi="宋体" w:hint="eastAsia"/>
          <w:sz w:val="24"/>
          <w:szCs w:val="24"/>
        </w:rPr>
        <w:t>命题意图是引导学生加深对传统文化之根的理解，传承与理解优秀传统文化，体现文化自信。同时，引导学生思辨性地思考社会人生，发展与提升思维，提升审美素养，达到立德树人，修身养性的目的。命题素材需要学生学古思今，结合当今文化、政治、经济、生活等方面的现象以“辩证中和”的态度进行辩证分析，避免片面、孤立、简单化地观察与思考。</w:t>
      </w:r>
    </w:p>
    <w:p w:rsidR="00BF0BF8" w:rsidRPr="00BF0BF8" w:rsidRDefault="00BF0BF8" w:rsidP="00BF0BF8">
      <w:pPr>
        <w:rPr>
          <w:rFonts w:ascii="宋体" w:eastAsia="宋体" w:hAnsi="宋体"/>
          <w:b/>
          <w:sz w:val="24"/>
          <w:szCs w:val="24"/>
        </w:rPr>
      </w:pPr>
      <w:r w:rsidRPr="00BF0BF8">
        <w:rPr>
          <w:rFonts w:ascii="宋体" w:eastAsia="宋体" w:hAnsi="宋体" w:hint="eastAsia"/>
          <w:b/>
          <w:sz w:val="24"/>
          <w:szCs w:val="24"/>
        </w:rPr>
        <w:t>三、作文等次界定</w:t>
      </w: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
        <w:gridCol w:w="6924"/>
      </w:tblGrid>
      <w:tr w:rsidR="00BF0BF8" w:rsidTr="00CA26AD">
        <w:trPr>
          <w:trHeight w:val="690"/>
        </w:trPr>
        <w:tc>
          <w:tcPr>
            <w:tcW w:w="1455" w:type="dxa"/>
          </w:tcPr>
          <w:p w:rsidR="00BF0BF8" w:rsidRDefault="00BF0BF8" w:rsidP="00CA26AD">
            <w:pPr>
              <w:spacing w:beforeLines="50" w:before="156"/>
              <w:ind w:left="45"/>
              <w:rPr>
                <w:rFonts w:ascii="宋体" w:eastAsia="宋体" w:hAnsi="宋体" w:cs="宋体"/>
                <w:b/>
                <w:bCs/>
                <w:color w:val="000000"/>
                <w:sz w:val="32"/>
                <w:szCs w:val="32"/>
              </w:rPr>
            </w:pPr>
            <w:r>
              <w:rPr>
                <w:rFonts w:ascii="宋体" w:eastAsia="宋体" w:hAnsi="宋体" w:cs="宋体" w:hint="eastAsia"/>
                <w:b/>
                <w:bCs/>
                <w:color w:val="000000"/>
                <w:sz w:val="32"/>
                <w:szCs w:val="32"/>
              </w:rPr>
              <w:t>内容分</w:t>
            </w:r>
          </w:p>
        </w:tc>
        <w:tc>
          <w:tcPr>
            <w:tcW w:w="8229" w:type="dxa"/>
          </w:tcPr>
          <w:p w:rsidR="00BF0BF8" w:rsidRDefault="00BF0BF8" w:rsidP="00CA26AD">
            <w:pPr>
              <w:spacing w:beforeLines="50" w:before="156"/>
              <w:ind w:left="45"/>
              <w:jc w:val="center"/>
              <w:rPr>
                <w:rFonts w:ascii="宋体" w:eastAsia="宋体" w:hAnsi="宋体" w:cs="宋体"/>
                <w:b/>
                <w:bCs/>
                <w:color w:val="000000"/>
                <w:sz w:val="32"/>
                <w:szCs w:val="32"/>
              </w:rPr>
            </w:pPr>
            <w:r>
              <w:rPr>
                <w:rFonts w:ascii="宋体" w:eastAsia="宋体" w:hAnsi="宋体" w:cs="宋体" w:hint="eastAsia"/>
                <w:b/>
                <w:bCs/>
                <w:color w:val="000000"/>
                <w:sz w:val="32"/>
                <w:szCs w:val="32"/>
              </w:rPr>
              <w:t>文章特征</w:t>
            </w:r>
          </w:p>
        </w:tc>
      </w:tr>
      <w:tr w:rsidR="00BF0BF8" w:rsidTr="00CA26AD">
        <w:trPr>
          <w:trHeight w:val="570"/>
        </w:trPr>
        <w:tc>
          <w:tcPr>
            <w:tcW w:w="1455" w:type="dxa"/>
          </w:tcPr>
          <w:p w:rsidR="00BF0BF8" w:rsidRPr="00A0190F" w:rsidRDefault="00BF0BF8" w:rsidP="00CA26AD">
            <w:pPr>
              <w:spacing w:beforeLines="50" w:before="156"/>
              <w:ind w:left="45"/>
              <w:rPr>
                <w:rFonts w:ascii="宋体" w:eastAsia="宋体" w:hAnsi="宋体" w:cs="宋体"/>
                <w:b/>
                <w:bCs/>
                <w:color w:val="000000"/>
                <w:sz w:val="24"/>
              </w:rPr>
            </w:pPr>
            <w:r>
              <w:rPr>
                <w:rFonts w:ascii="宋体" w:eastAsia="宋体" w:hAnsi="宋体" w:cs="宋体" w:hint="eastAsia"/>
                <w:b/>
                <w:bCs/>
                <w:color w:val="000000"/>
                <w:sz w:val="24"/>
              </w:rPr>
              <w:t>一类</w:t>
            </w:r>
          </w:p>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b/>
                <w:bCs/>
                <w:color w:val="000000"/>
                <w:sz w:val="24"/>
              </w:rPr>
              <w:t>54</w:t>
            </w:r>
            <w:r w:rsidRPr="00A0190F">
              <w:rPr>
                <w:rFonts w:ascii="宋体" w:eastAsia="宋体" w:hAnsi="宋体" w:cs="宋体" w:hint="eastAsia"/>
                <w:b/>
                <w:bCs/>
                <w:color w:val="000000"/>
                <w:sz w:val="24"/>
              </w:rPr>
              <w:t>-</w:t>
            </w:r>
            <w:r w:rsidRPr="00A0190F">
              <w:rPr>
                <w:rFonts w:ascii="宋体" w:eastAsia="宋体" w:hAnsi="宋体" w:cs="宋体"/>
                <w:b/>
                <w:bCs/>
                <w:color w:val="000000"/>
                <w:sz w:val="24"/>
              </w:rPr>
              <w:t>60</w:t>
            </w:r>
            <w:r w:rsidRPr="00A0190F">
              <w:rPr>
                <w:rFonts w:ascii="宋体" w:eastAsia="宋体" w:hAnsi="宋体" w:cs="宋体" w:hint="eastAsia"/>
                <w:b/>
                <w:bCs/>
                <w:color w:val="000000"/>
                <w:sz w:val="24"/>
              </w:rPr>
              <w:t>分</w:t>
            </w:r>
          </w:p>
        </w:tc>
        <w:tc>
          <w:tcPr>
            <w:tcW w:w="8229" w:type="dxa"/>
          </w:tcPr>
          <w:p w:rsidR="00BF0BF8" w:rsidRDefault="00BF0BF8" w:rsidP="00CA26AD">
            <w:pPr>
              <w:pStyle w:val="a3"/>
              <w:rPr>
                <w:rFonts w:ascii="宋体" w:eastAsia="宋体" w:hAnsi="宋体" w:cs="宋体"/>
                <w:b/>
                <w:bCs/>
                <w:color w:val="000000"/>
                <w:sz w:val="24"/>
              </w:rPr>
            </w:pPr>
            <w:r>
              <w:rPr>
                <w:rFonts w:ascii="宋体" w:eastAsia="宋体" w:hAnsi="宋体" w:cs="宋体" w:hint="eastAsia"/>
                <w:b/>
                <w:bCs/>
                <w:color w:val="000000"/>
                <w:sz w:val="24"/>
              </w:rPr>
              <w:t>1、审题准确，立意深刻，论证有力。</w:t>
            </w:r>
            <w:r>
              <w:rPr>
                <w:rFonts w:ascii="宋体" w:eastAsia="宋体" w:hAnsi="宋体" w:cs="宋体" w:hint="eastAsia"/>
                <w:color w:val="000000"/>
                <w:sz w:val="24"/>
              </w:rPr>
              <w:t>能够围绕核心话题“中和”之美来谈，行文能够在“对立”和“互殊”的前提下谈论“中和”之美。能够涉及对作为中华传统文化要素之一的“中和”之美的智慧内涵的理解。能够</w:t>
            </w:r>
            <w:r>
              <w:rPr>
                <w:rFonts w:ascii="宋体" w:eastAsia="宋体" w:hAnsi="宋体" w:cs="宋体" w:hint="eastAsia"/>
                <w:sz w:val="24"/>
              </w:rPr>
              <w:t>跨越时空、超越国度，结合历史、经济、政治及文化等维度来谈人、社会、自然、国际关系、文化文明等方面的交融。论据充实契合，论证深刻精当。语言表达生动流畅、深刻有力。</w:t>
            </w:r>
          </w:p>
          <w:p w:rsidR="00BF0BF8" w:rsidRDefault="00BF0BF8" w:rsidP="00CA26AD">
            <w:pPr>
              <w:pStyle w:val="a3"/>
              <w:rPr>
                <w:rFonts w:ascii="宋体" w:eastAsia="宋体" w:hAnsi="宋体" w:cs="宋体"/>
                <w:color w:val="000000"/>
                <w:sz w:val="24"/>
              </w:rPr>
            </w:pPr>
            <w:r>
              <w:rPr>
                <w:rFonts w:ascii="宋体" w:eastAsia="宋体" w:hAnsi="宋体" w:cs="宋体" w:hint="eastAsia"/>
                <w:b/>
                <w:bCs/>
                <w:color w:val="000000"/>
                <w:sz w:val="24"/>
              </w:rPr>
              <w:t>2、文章结构布局合理。</w:t>
            </w:r>
            <w:r>
              <w:rPr>
                <w:rFonts w:ascii="宋体" w:eastAsia="宋体" w:hAnsi="宋体" w:cs="宋体" w:hint="eastAsia"/>
                <w:color w:val="000000"/>
                <w:sz w:val="24"/>
              </w:rPr>
              <w:t>文章段落安排合理，结构清晰严整，逻辑严密，条理性强。</w:t>
            </w:r>
          </w:p>
          <w:p w:rsidR="00BF0BF8" w:rsidRDefault="00BF0BF8" w:rsidP="00CA26AD">
            <w:pPr>
              <w:pStyle w:val="a3"/>
              <w:rPr>
                <w:rFonts w:ascii="宋体" w:eastAsia="宋体" w:hAnsi="宋体" w:cs="宋体"/>
                <w:color w:val="000000"/>
                <w:sz w:val="24"/>
              </w:rPr>
            </w:pPr>
            <w:r>
              <w:rPr>
                <w:rFonts w:ascii="宋体" w:eastAsia="宋体" w:hAnsi="宋体" w:cs="宋体" w:hint="eastAsia"/>
                <w:b/>
                <w:bCs/>
                <w:color w:val="000000"/>
                <w:sz w:val="24"/>
              </w:rPr>
              <w:t>3、文面整洁美观。</w:t>
            </w:r>
            <w:r>
              <w:rPr>
                <w:rFonts w:ascii="宋体" w:eastAsia="宋体" w:hAnsi="宋体" w:cs="宋体" w:hint="eastAsia"/>
                <w:color w:val="000000"/>
                <w:sz w:val="24"/>
              </w:rPr>
              <w:t>书写美观工整，文面干净整洁。</w:t>
            </w:r>
          </w:p>
          <w:p w:rsidR="00BF0BF8" w:rsidRDefault="00BF0BF8" w:rsidP="00CA26AD">
            <w:pPr>
              <w:spacing w:beforeLines="50" w:before="156"/>
              <w:ind w:left="45"/>
              <w:rPr>
                <w:rFonts w:ascii="宋体" w:eastAsia="宋体" w:hAnsi="宋体" w:cs="宋体"/>
                <w:b/>
                <w:bCs/>
                <w:color w:val="000000"/>
                <w:sz w:val="32"/>
                <w:szCs w:val="32"/>
              </w:rPr>
            </w:pPr>
          </w:p>
        </w:tc>
      </w:tr>
      <w:tr w:rsidR="00BF0BF8" w:rsidTr="00CA26AD">
        <w:trPr>
          <w:trHeight w:val="1124"/>
        </w:trPr>
        <w:tc>
          <w:tcPr>
            <w:tcW w:w="1455" w:type="dxa"/>
          </w:tcPr>
          <w:p w:rsidR="00BF0BF8"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hint="eastAsia"/>
                <w:b/>
                <w:bCs/>
                <w:color w:val="000000"/>
                <w:sz w:val="24"/>
              </w:rPr>
              <w:t>二类</w:t>
            </w:r>
          </w:p>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hint="eastAsia"/>
                <w:b/>
                <w:bCs/>
                <w:color w:val="000000"/>
                <w:sz w:val="24"/>
              </w:rPr>
              <w:t>4</w:t>
            </w:r>
            <w:r w:rsidRPr="00A0190F">
              <w:rPr>
                <w:rFonts w:ascii="宋体" w:eastAsia="宋体" w:hAnsi="宋体" w:cs="宋体"/>
                <w:b/>
                <w:bCs/>
                <w:color w:val="000000"/>
                <w:sz w:val="24"/>
              </w:rPr>
              <w:t>8</w:t>
            </w:r>
            <w:r w:rsidRPr="00A0190F">
              <w:rPr>
                <w:rFonts w:ascii="宋体" w:eastAsia="宋体" w:hAnsi="宋体" w:cs="宋体" w:hint="eastAsia"/>
                <w:b/>
                <w:bCs/>
                <w:color w:val="000000"/>
                <w:sz w:val="24"/>
              </w:rPr>
              <w:t>-</w:t>
            </w:r>
            <w:r w:rsidRPr="00A0190F">
              <w:rPr>
                <w:rFonts w:ascii="宋体" w:eastAsia="宋体" w:hAnsi="宋体" w:cs="宋体"/>
                <w:b/>
                <w:bCs/>
                <w:color w:val="000000"/>
                <w:sz w:val="24"/>
              </w:rPr>
              <w:t>53</w:t>
            </w:r>
          </w:p>
        </w:tc>
        <w:tc>
          <w:tcPr>
            <w:tcW w:w="8229" w:type="dxa"/>
          </w:tcPr>
          <w:p w:rsidR="00BF0BF8" w:rsidRDefault="00BF0BF8" w:rsidP="00CA26AD">
            <w:pPr>
              <w:pStyle w:val="a3"/>
              <w:rPr>
                <w:rFonts w:ascii="宋体" w:eastAsia="宋体" w:hAnsi="宋体" w:cs="宋体"/>
                <w:color w:val="000000"/>
                <w:sz w:val="24"/>
              </w:rPr>
            </w:pPr>
            <w:r>
              <w:rPr>
                <w:rFonts w:ascii="宋体" w:eastAsia="宋体" w:hAnsi="宋体" w:cs="宋体" w:hint="eastAsia"/>
                <w:b/>
                <w:bCs/>
                <w:color w:val="000000"/>
                <w:sz w:val="24"/>
              </w:rPr>
              <w:t>1、审题准确，立意较为深刻，论证较为有力。</w:t>
            </w:r>
            <w:r>
              <w:rPr>
                <w:rFonts w:ascii="宋体" w:eastAsia="宋体" w:hAnsi="宋体" w:cs="宋体" w:hint="eastAsia"/>
                <w:color w:val="000000"/>
                <w:sz w:val="24"/>
              </w:rPr>
              <w:t>能够围绕核心话题“中和”之美来谈，行文关注在“对立”和“互殊”的前提下谈论“中和”之美。能够较为深入理解“中和”作为中华传统文化要素之一的智慧内涵。对于“中和”之美的“广泛借鉴意义”理解较为深刻，论据较为丰富，论证较为有力。语言表达准确、通顺。</w:t>
            </w:r>
          </w:p>
          <w:p w:rsidR="00BF0BF8" w:rsidRDefault="00BF0BF8" w:rsidP="00CA26AD">
            <w:pPr>
              <w:pStyle w:val="a3"/>
              <w:ind w:firstLineChars="100" w:firstLine="241"/>
              <w:rPr>
                <w:rFonts w:ascii="宋体" w:eastAsia="宋体" w:hAnsi="宋体" w:cs="宋体"/>
                <w:color w:val="000000"/>
                <w:sz w:val="24"/>
              </w:rPr>
            </w:pPr>
            <w:r>
              <w:rPr>
                <w:rFonts w:ascii="宋体" w:eastAsia="宋体" w:hAnsi="宋体" w:cs="宋体" w:hint="eastAsia"/>
                <w:b/>
                <w:bCs/>
                <w:color w:val="000000"/>
                <w:sz w:val="24"/>
              </w:rPr>
              <w:t>2、文章结构布局较为合理。</w:t>
            </w:r>
            <w:r>
              <w:rPr>
                <w:rFonts w:ascii="宋体" w:eastAsia="宋体" w:hAnsi="宋体" w:cs="宋体" w:hint="eastAsia"/>
                <w:color w:val="000000"/>
                <w:sz w:val="24"/>
              </w:rPr>
              <w:t>文章段落结构清晰严整，逻辑层次较为严密。</w:t>
            </w:r>
          </w:p>
          <w:p w:rsidR="00BF0BF8" w:rsidRDefault="00BF0BF8" w:rsidP="00CA26AD">
            <w:pPr>
              <w:pStyle w:val="a3"/>
              <w:ind w:firstLineChars="100" w:firstLine="241"/>
              <w:rPr>
                <w:rFonts w:ascii="宋体" w:eastAsia="宋体" w:hAnsi="宋体" w:cs="宋体"/>
                <w:color w:val="000000"/>
                <w:sz w:val="24"/>
              </w:rPr>
            </w:pPr>
            <w:r>
              <w:rPr>
                <w:rFonts w:ascii="宋体" w:eastAsia="宋体" w:hAnsi="宋体" w:cs="宋体" w:hint="eastAsia"/>
                <w:b/>
                <w:bCs/>
                <w:color w:val="000000"/>
                <w:sz w:val="24"/>
              </w:rPr>
              <w:t>3、文面整洁工整。</w:t>
            </w:r>
            <w:r>
              <w:rPr>
                <w:rFonts w:ascii="宋体" w:eastAsia="宋体" w:hAnsi="宋体" w:cs="宋体" w:hint="eastAsia"/>
                <w:color w:val="000000"/>
                <w:sz w:val="24"/>
              </w:rPr>
              <w:t>书写工整，文面整洁。</w:t>
            </w:r>
          </w:p>
          <w:p w:rsidR="00BF0BF8" w:rsidRDefault="00BF0BF8" w:rsidP="00CA26AD">
            <w:pPr>
              <w:spacing w:beforeLines="50" w:before="156"/>
              <w:ind w:left="45"/>
              <w:rPr>
                <w:rFonts w:ascii="宋体" w:eastAsia="宋体" w:hAnsi="宋体" w:cs="宋体"/>
                <w:b/>
                <w:bCs/>
                <w:color w:val="000000"/>
                <w:sz w:val="32"/>
                <w:szCs w:val="32"/>
              </w:rPr>
            </w:pPr>
          </w:p>
        </w:tc>
      </w:tr>
      <w:tr w:rsidR="00BF0BF8" w:rsidTr="00CA26AD">
        <w:trPr>
          <w:trHeight w:val="630"/>
        </w:trPr>
        <w:tc>
          <w:tcPr>
            <w:tcW w:w="1455" w:type="dxa"/>
          </w:tcPr>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hint="eastAsia"/>
                <w:b/>
                <w:bCs/>
                <w:color w:val="000000"/>
                <w:sz w:val="24"/>
              </w:rPr>
              <w:lastRenderedPageBreak/>
              <w:t>三类</w:t>
            </w:r>
          </w:p>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b/>
                <w:bCs/>
                <w:color w:val="000000"/>
                <w:sz w:val="24"/>
              </w:rPr>
              <w:t>42</w:t>
            </w:r>
            <w:r w:rsidRPr="00A0190F">
              <w:rPr>
                <w:rFonts w:ascii="宋体" w:eastAsia="宋体" w:hAnsi="宋体" w:cs="宋体" w:hint="eastAsia"/>
                <w:b/>
                <w:bCs/>
                <w:color w:val="000000"/>
                <w:sz w:val="24"/>
              </w:rPr>
              <w:t>-</w:t>
            </w:r>
            <w:r w:rsidRPr="00A0190F">
              <w:rPr>
                <w:rFonts w:ascii="宋体" w:eastAsia="宋体" w:hAnsi="宋体" w:cs="宋体"/>
                <w:b/>
                <w:bCs/>
                <w:color w:val="000000"/>
                <w:sz w:val="24"/>
              </w:rPr>
              <w:t>47</w:t>
            </w:r>
          </w:p>
        </w:tc>
        <w:tc>
          <w:tcPr>
            <w:tcW w:w="8229" w:type="dxa"/>
          </w:tcPr>
          <w:p w:rsidR="00BF0BF8" w:rsidRDefault="00BF0BF8" w:rsidP="00CA26AD">
            <w:pPr>
              <w:pStyle w:val="a3"/>
              <w:rPr>
                <w:rFonts w:ascii="宋体" w:eastAsia="宋体" w:hAnsi="宋体" w:cs="宋体"/>
                <w:color w:val="000000"/>
                <w:sz w:val="24"/>
              </w:rPr>
            </w:pPr>
            <w:r>
              <w:rPr>
                <w:rFonts w:ascii="宋体" w:eastAsia="宋体" w:hAnsi="宋体" w:cs="宋体" w:hint="eastAsia"/>
                <w:b/>
                <w:bCs/>
                <w:color w:val="000000"/>
                <w:sz w:val="24"/>
              </w:rPr>
              <w:t>1、审题基本符合题意，立意深度不够，论证比较欠缺。</w:t>
            </w:r>
            <w:r>
              <w:rPr>
                <w:rFonts w:ascii="宋体" w:eastAsia="宋体" w:hAnsi="宋体" w:cs="宋体" w:hint="eastAsia"/>
                <w:color w:val="000000"/>
                <w:sz w:val="24"/>
              </w:rPr>
              <w:t>能够围绕核心话题“中和”之美来谈，行文关注在“对立”和“互殊”的前提下谈论“中和”之美。对于“中和”之美的智慧内涵理解不够深刻或认识不够准确。对于“中和”之美的“广泛借鉴意义”思考不足，思维的深度和广度不够。论据较为匮乏，论述较为空泛单薄，语言表达一般。</w:t>
            </w:r>
          </w:p>
          <w:p w:rsidR="00BF0BF8" w:rsidRDefault="00BF0BF8" w:rsidP="00CA26AD">
            <w:pPr>
              <w:pStyle w:val="a3"/>
              <w:rPr>
                <w:rFonts w:ascii="宋体" w:eastAsia="宋体" w:hAnsi="宋体" w:cs="宋体"/>
                <w:color w:val="000000"/>
                <w:sz w:val="24"/>
              </w:rPr>
            </w:pPr>
            <w:r>
              <w:rPr>
                <w:rFonts w:ascii="宋体" w:eastAsia="宋体" w:hAnsi="宋体" w:cs="宋体" w:hint="eastAsia"/>
                <w:b/>
                <w:bCs/>
                <w:color w:val="000000"/>
                <w:sz w:val="24"/>
              </w:rPr>
              <w:t>2、文章结构布局较为合理。</w:t>
            </w:r>
            <w:r>
              <w:rPr>
                <w:rFonts w:ascii="宋体" w:eastAsia="宋体" w:hAnsi="宋体" w:cs="宋体" w:hint="eastAsia"/>
                <w:color w:val="000000"/>
                <w:sz w:val="24"/>
              </w:rPr>
              <w:t>文章段落结构较为完整，层次性、逻辑性欠缺。</w:t>
            </w:r>
          </w:p>
          <w:p w:rsidR="00BF0BF8" w:rsidRDefault="00BF0BF8" w:rsidP="00CA26AD">
            <w:pPr>
              <w:pStyle w:val="a3"/>
              <w:pBdr>
                <w:left w:val="none" w:sz="0" w:space="0" w:color="auto"/>
              </w:pBdr>
              <w:rPr>
                <w:rFonts w:ascii="宋体" w:eastAsia="宋体" w:hAnsi="宋体" w:cs="宋体"/>
                <w:color w:val="000000"/>
                <w:sz w:val="24"/>
              </w:rPr>
            </w:pPr>
            <w:r>
              <w:rPr>
                <w:rFonts w:ascii="宋体" w:eastAsia="宋体" w:hAnsi="宋体" w:cs="宋体" w:hint="eastAsia"/>
                <w:b/>
                <w:bCs/>
                <w:color w:val="000000"/>
                <w:sz w:val="24"/>
              </w:rPr>
              <w:t>3、文面较为工整。</w:t>
            </w:r>
            <w:r>
              <w:rPr>
                <w:rFonts w:ascii="宋体" w:eastAsia="宋体" w:hAnsi="宋体" w:cs="宋体" w:hint="eastAsia"/>
                <w:color w:val="000000"/>
                <w:sz w:val="24"/>
              </w:rPr>
              <w:t>书写较工整，文面较整洁。</w:t>
            </w:r>
          </w:p>
          <w:p w:rsidR="00BF0BF8" w:rsidRDefault="00BF0BF8" w:rsidP="00CA26AD">
            <w:pPr>
              <w:spacing w:beforeLines="50" w:before="156"/>
              <w:ind w:left="45"/>
              <w:rPr>
                <w:rFonts w:ascii="宋体" w:eastAsia="宋体" w:hAnsi="宋体" w:cs="宋体"/>
                <w:b/>
                <w:bCs/>
                <w:color w:val="000000"/>
                <w:sz w:val="32"/>
                <w:szCs w:val="32"/>
              </w:rPr>
            </w:pPr>
          </w:p>
        </w:tc>
      </w:tr>
      <w:tr w:rsidR="00BF0BF8" w:rsidTr="00CA26AD">
        <w:trPr>
          <w:trHeight w:val="420"/>
        </w:trPr>
        <w:tc>
          <w:tcPr>
            <w:tcW w:w="1455" w:type="dxa"/>
          </w:tcPr>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hint="eastAsia"/>
                <w:b/>
                <w:bCs/>
                <w:color w:val="000000"/>
                <w:sz w:val="24"/>
              </w:rPr>
              <w:t>四类</w:t>
            </w:r>
          </w:p>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hint="eastAsia"/>
                <w:b/>
                <w:bCs/>
                <w:color w:val="000000"/>
                <w:sz w:val="24"/>
              </w:rPr>
              <w:t>3</w:t>
            </w:r>
            <w:r w:rsidRPr="00A0190F">
              <w:rPr>
                <w:rFonts w:ascii="宋体" w:eastAsia="宋体" w:hAnsi="宋体" w:cs="宋体"/>
                <w:b/>
                <w:bCs/>
                <w:color w:val="000000"/>
                <w:sz w:val="24"/>
              </w:rPr>
              <w:t>6</w:t>
            </w:r>
            <w:r w:rsidRPr="00A0190F">
              <w:rPr>
                <w:rFonts w:ascii="宋体" w:eastAsia="宋体" w:hAnsi="宋体" w:cs="宋体" w:hint="eastAsia"/>
                <w:b/>
                <w:bCs/>
                <w:color w:val="000000"/>
                <w:sz w:val="24"/>
              </w:rPr>
              <w:t>-</w:t>
            </w:r>
            <w:r w:rsidRPr="00A0190F">
              <w:rPr>
                <w:rFonts w:ascii="宋体" w:eastAsia="宋体" w:hAnsi="宋体" w:cs="宋体"/>
                <w:b/>
                <w:bCs/>
                <w:color w:val="000000"/>
                <w:sz w:val="24"/>
              </w:rPr>
              <w:t>41</w:t>
            </w:r>
          </w:p>
        </w:tc>
        <w:tc>
          <w:tcPr>
            <w:tcW w:w="8229" w:type="dxa"/>
          </w:tcPr>
          <w:p w:rsidR="00BF0BF8" w:rsidRDefault="00BF0BF8" w:rsidP="00CA26AD">
            <w:pPr>
              <w:pStyle w:val="a3"/>
              <w:rPr>
                <w:rFonts w:ascii="宋体" w:eastAsia="宋体" w:hAnsi="宋体" w:cs="宋体"/>
                <w:color w:val="000000"/>
                <w:sz w:val="24"/>
              </w:rPr>
            </w:pPr>
            <w:r>
              <w:rPr>
                <w:rFonts w:ascii="宋体" w:eastAsia="宋体" w:hAnsi="宋体" w:cs="宋体" w:hint="eastAsia"/>
                <w:b/>
                <w:bCs/>
                <w:color w:val="000000"/>
                <w:sz w:val="24"/>
              </w:rPr>
              <w:t>1、审题契合度不够，立意深度不够，论证浅显。</w:t>
            </w:r>
            <w:r>
              <w:rPr>
                <w:rFonts w:ascii="宋体" w:eastAsia="宋体" w:hAnsi="宋体" w:cs="宋体" w:hint="eastAsia"/>
                <w:color w:val="000000"/>
                <w:sz w:val="24"/>
              </w:rPr>
              <w:t>能够围绕核心话题“中和”之美来谈，行文未能关注在“对立”和“互殊”的前提下谈论“中和”之美。未能谈及“中和”之美的文化内涵，未能谈及“中和”之美的“广泛借鉴意义”。论据缺乏，论述不足，语言表达较差。</w:t>
            </w:r>
          </w:p>
          <w:p w:rsidR="00BF0BF8" w:rsidRDefault="00BF0BF8" w:rsidP="00CA26AD">
            <w:pPr>
              <w:pStyle w:val="a3"/>
              <w:rPr>
                <w:rFonts w:ascii="宋体" w:eastAsia="宋体" w:hAnsi="宋体" w:cs="宋体"/>
                <w:color w:val="000000"/>
                <w:sz w:val="24"/>
              </w:rPr>
            </w:pPr>
            <w:r>
              <w:rPr>
                <w:rFonts w:ascii="宋体" w:eastAsia="宋体" w:hAnsi="宋体" w:cs="宋体" w:hint="eastAsia"/>
                <w:b/>
                <w:bCs/>
                <w:color w:val="000000"/>
                <w:sz w:val="24"/>
              </w:rPr>
              <w:t>2、文章结构布局不够合理。</w:t>
            </w:r>
            <w:r>
              <w:rPr>
                <w:rFonts w:ascii="宋体" w:eastAsia="宋体" w:hAnsi="宋体" w:cs="宋体" w:hint="eastAsia"/>
                <w:color w:val="000000"/>
                <w:sz w:val="24"/>
              </w:rPr>
              <w:t>文章段落结构较为完整，但逻辑层次不清。</w:t>
            </w:r>
          </w:p>
          <w:p w:rsidR="00BF0BF8" w:rsidRDefault="00BF0BF8" w:rsidP="00CA26AD">
            <w:pPr>
              <w:pStyle w:val="a3"/>
            </w:pPr>
            <w:r>
              <w:rPr>
                <w:rFonts w:ascii="宋体" w:eastAsia="宋体" w:hAnsi="宋体" w:cs="宋体" w:hint="eastAsia"/>
                <w:b/>
                <w:bCs/>
                <w:color w:val="000000"/>
                <w:sz w:val="24"/>
              </w:rPr>
              <w:t>3、文面较差。</w:t>
            </w:r>
            <w:r>
              <w:rPr>
                <w:rFonts w:ascii="宋体" w:eastAsia="宋体" w:hAnsi="宋体" w:cs="宋体" w:hint="eastAsia"/>
                <w:color w:val="000000"/>
                <w:sz w:val="24"/>
              </w:rPr>
              <w:t>书写较潦草，文面较凌乱。</w:t>
            </w:r>
          </w:p>
          <w:p w:rsidR="00BF0BF8" w:rsidRDefault="00BF0BF8" w:rsidP="00CA26AD">
            <w:pPr>
              <w:spacing w:beforeLines="50" w:before="156"/>
              <w:ind w:left="45"/>
              <w:rPr>
                <w:rFonts w:ascii="宋体" w:eastAsia="宋体" w:hAnsi="宋体" w:cs="宋体"/>
                <w:b/>
                <w:bCs/>
                <w:color w:val="000000"/>
                <w:sz w:val="32"/>
                <w:szCs w:val="32"/>
              </w:rPr>
            </w:pPr>
          </w:p>
        </w:tc>
      </w:tr>
      <w:tr w:rsidR="00BF0BF8" w:rsidTr="00CA26AD">
        <w:trPr>
          <w:trHeight w:val="495"/>
        </w:trPr>
        <w:tc>
          <w:tcPr>
            <w:tcW w:w="1455" w:type="dxa"/>
          </w:tcPr>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hint="eastAsia"/>
                <w:b/>
                <w:bCs/>
                <w:color w:val="000000"/>
                <w:sz w:val="24"/>
              </w:rPr>
              <w:t>五类</w:t>
            </w:r>
          </w:p>
          <w:p w:rsidR="00BF0BF8" w:rsidRPr="00A0190F" w:rsidRDefault="00BF0BF8" w:rsidP="00CA26AD">
            <w:pPr>
              <w:spacing w:beforeLines="50" w:before="156"/>
              <w:ind w:left="45"/>
              <w:rPr>
                <w:rFonts w:ascii="宋体" w:eastAsia="宋体" w:hAnsi="宋体" w:cs="宋体"/>
                <w:b/>
                <w:bCs/>
                <w:color w:val="000000"/>
                <w:sz w:val="24"/>
              </w:rPr>
            </w:pPr>
            <w:r w:rsidRPr="00A0190F">
              <w:rPr>
                <w:rFonts w:ascii="宋体" w:eastAsia="宋体" w:hAnsi="宋体" w:cs="宋体" w:hint="eastAsia"/>
                <w:b/>
                <w:bCs/>
                <w:color w:val="000000"/>
                <w:sz w:val="24"/>
              </w:rPr>
              <w:t>3</w:t>
            </w:r>
            <w:r w:rsidRPr="00A0190F">
              <w:rPr>
                <w:rFonts w:ascii="宋体" w:eastAsia="宋体" w:hAnsi="宋体" w:cs="宋体"/>
                <w:b/>
                <w:bCs/>
                <w:color w:val="000000"/>
                <w:sz w:val="24"/>
              </w:rPr>
              <w:t>5</w:t>
            </w:r>
            <w:r w:rsidRPr="00A0190F">
              <w:rPr>
                <w:rFonts w:ascii="宋体" w:eastAsia="宋体" w:hAnsi="宋体" w:cs="宋体" w:hint="eastAsia"/>
                <w:b/>
                <w:bCs/>
                <w:color w:val="000000"/>
                <w:sz w:val="24"/>
              </w:rPr>
              <w:t>以下</w:t>
            </w:r>
          </w:p>
        </w:tc>
        <w:tc>
          <w:tcPr>
            <w:tcW w:w="8229" w:type="dxa"/>
          </w:tcPr>
          <w:p w:rsidR="00BF0BF8" w:rsidRDefault="00BF0BF8" w:rsidP="00CA26AD">
            <w:pPr>
              <w:spacing w:beforeLines="50" w:before="156"/>
              <w:rPr>
                <w:rFonts w:ascii="宋体" w:eastAsia="宋体" w:hAnsi="宋体" w:cs="宋体"/>
                <w:color w:val="000000"/>
                <w:sz w:val="24"/>
              </w:rPr>
            </w:pPr>
            <w:r>
              <w:rPr>
                <w:rFonts w:ascii="宋体" w:eastAsia="宋体" w:hAnsi="宋体" w:cs="宋体" w:hint="eastAsia"/>
                <w:color w:val="000000"/>
                <w:sz w:val="24"/>
              </w:rPr>
              <w:t>偏离题意，随意写作。</w:t>
            </w:r>
          </w:p>
          <w:p w:rsidR="00BF0BF8" w:rsidRDefault="00BF0BF8" w:rsidP="00CA26AD">
            <w:pPr>
              <w:spacing w:beforeLines="50" w:before="156"/>
              <w:ind w:left="45"/>
              <w:rPr>
                <w:rFonts w:ascii="宋体" w:eastAsia="宋体" w:hAnsi="宋体" w:cs="宋体"/>
                <w:b/>
                <w:bCs/>
                <w:color w:val="000000"/>
                <w:sz w:val="32"/>
                <w:szCs w:val="32"/>
              </w:rPr>
            </w:pPr>
          </w:p>
        </w:tc>
      </w:tr>
    </w:tbl>
    <w:p w:rsidR="00BF0BF8" w:rsidRPr="00BF0BF8" w:rsidRDefault="00BF0BF8" w:rsidP="00BF0BF8">
      <w:pPr>
        <w:rPr>
          <w:rFonts w:ascii="宋体" w:eastAsia="宋体" w:hAnsi="宋体"/>
          <w:sz w:val="24"/>
          <w:szCs w:val="24"/>
        </w:rPr>
      </w:pPr>
    </w:p>
    <w:p w:rsidR="00BF0BF8" w:rsidRPr="00BF0BF8" w:rsidRDefault="00BF0BF8" w:rsidP="00BF0BF8">
      <w:pPr>
        <w:rPr>
          <w:rFonts w:ascii="宋体" w:eastAsia="宋体" w:hAnsi="宋体"/>
          <w:sz w:val="24"/>
          <w:szCs w:val="24"/>
        </w:rPr>
      </w:pPr>
    </w:p>
    <w:p w:rsidR="00BF0BF8" w:rsidRPr="00BF0BF8" w:rsidRDefault="00BF0BF8" w:rsidP="00BF0BF8">
      <w:pPr>
        <w:rPr>
          <w:rFonts w:ascii="宋体" w:eastAsia="宋体" w:hAnsi="宋体"/>
          <w:b/>
          <w:sz w:val="24"/>
          <w:szCs w:val="24"/>
        </w:rPr>
      </w:pPr>
      <w:r w:rsidRPr="00BF0BF8">
        <w:rPr>
          <w:rFonts w:ascii="宋体" w:eastAsia="宋体" w:hAnsi="宋体" w:hint="eastAsia"/>
          <w:b/>
          <w:sz w:val="24"/>
          <w:szCs w:val="24"/>
        </w:rPr>
        <w:t>四、标杆文</w:t>
      </w:r>
    </w:p>
    <w:p w:rsidR="00BF0BF8" w:rsidRPr="00BF0BF8" w:rsidRDefault="00BF0BF8" w:rsidP="00BF0BF8">
      <w:pPr>
        <w:rPr>
          <w:rFonts w:ascii="宋体" w:eastAsia="宋体" w:hAnsi="宋体"/>
          <w:b/>
          <w:color w:val="FF0000"/>
          <w:sz w:val="24"/>
          <w:szCs w:val="24"/>
          <w:u w:val="single"/>
        </w:rPr>
      </w:pPr>
      <w:r w:rsidRPr="00BF0BF8">
        <w:rPr>
          <w:rFonts w:ascii="宋体" w:eastAsia="宋体" w:hAnsi="宋体" w:hint="eastAsia"/>
          <w:b/>
          <w:color w:val="FF0000"/>
          <w:sz w:val="24"/>
          <w:szCs w:val="24"/>
          <w:u w:val="single"/>
        </w:rPr>
        <w:t>备注：切入分</w:t>
      </w:r>
      <w:r w:rsidRPr="00BF0BF8">
        <w:rPr>
          <w:rFonts w:ascii="宋体" w:eastAsia="宋体" w:hAnsi="宋体"/>
          <w:b/>
          <w:color w:val="FF0000"/>
          <w:sz w:val="24"/>
          <w:szCs w:val="24"/>
          <w:u w:val="single"/>
        </w:rPr>
        <w:t>45</w:t>
      </w:r>
    </w:p>
    <w:p w:rsidR="00BF0BF8" w:rsidRPr="00BF0BF8" w:rsidRDefault="00BF0BF8" w:rsidP="00BF0BF8">
      <w:pPr>
        <w:rPr>
          <w:rFonts w:ascii="宋体" w:eastAsia="宋体" w:hAnsi="宋体"/>
          <w:sz w:val="24"/>
          <w:szCs w:val="24"/>
        </w:rPr>
      </w:pP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1号文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黑白相生，中和之美</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传统中有大智慧，太极图蕴大乾坤。黑白色，相交相融，互生互动，是乃中和之美。“对立者可以共构，互殊者可以相通。”依我之见，“中和”智慧时至今日，依旧对个人、文明乃至国家有广泛借鉴意义。</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“万物并育而不相害，道并行而不相悖。”这是人与人之间的“中和”之美。</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体育界里，林丹和李宗伟是多年对手，津津乐道的世纪之战的背后，是两人惺惺相惜、共同进步的“中和”之美。百年前的欧洲数学界，牛顿和胡克唇枪舌剑，在激烈的争论质疑的背后，是两人共同追求真理的“中和”之美。没有对手就没有进步，没有争论就无法得到真理，中华传统文化中的“中庸之道”永远在启示我们∶对立者可以共构，对手亦可以是最好的朋友。因此在学习生活中，我们青年都应客观辨证看待矛盾的事物，在看似对立二者间寻到中和之余地，则与己与人都将大有裨益。</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lastRenderedPageBreak/>
        <w:t>“美人之美，各美其美，美美与共，天下大同。”这是文明之间的“中和”之美。</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撰写《全球通史》作者曾言：倘若有来生，他愿出生在十三世纪的新疆。那是大唐盛世中丝绸之路的枢纽，伊斯兰、突厥、中华文明在此交汇，谱写了光照万世的文明史诗。可曾记得，鉴真七渡日本，东京鉴真寺屹立至今，是中日两国文化“中和”之美；可曾记得，郎世平等众多传教士远渡重洋，带来更先进的数学知识和天文仪器，魏源乃有“开天眼”之感，这是中西文化“中和”之美。每种文化注定有其独特之处。但对立者未必不能共构，相异者也可以相通，当我们以包容欣赏的心态看待其他文明，当我们以“中和”的思维方式看待多元文化，相融文化会结出更甘甜的果实。</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构建人类命运共同体，构建一个守望相助，可持续发展的世界，这是国家之间的“中和”之美。</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在这个波诡云谲的时代，在这个本应守望互助的后疫情时代，却总有大国坚持零和博弈的思维，处处阻挠我国的发展。但枪炮的轰隆声并不能掩盖丝绸之路上悠远的驼铃，独赢的痴心终究敌不过构建人类命运共同体的时代大势。“山和山不相遇，人和人要相逢”，虽然各国</w:t>
      </w:r>
      <w:r w:rsidRPr="00BF0BF8">
        <w:rPr>
          <w:rFonts w:ascii="宋体" w:eastAsia="宋体" w:hAnsi="宋体"/>
          <w:sz w:val="24"/>
          <w:szCs w:val="24"/>
        </w:rPr>
        <w:t xml:space="preserve"> </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文化文明颇有殊异，但寻同存异，追求中和是处理国际关系的准则。</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黑白相生，道不尽“中和”之美。作为新时代新青年，漫漫征途在眼前，以“中和”之道行之，亦必有“中和”之美。让我们聆听这传统文化中的“中和”之智，展现和谐共处之姿。</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56</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评语：一、规范意识较强，注重点题扣题。拟题规范，简明得体，突出材料中“中和”“黑白”等关键概念。构段规范，每段均以引导句来提示该段的侧重点，结构布局合理，使得语意不枝不蔓，层次分明，思路清晰连贯，并能在“对立”和“互殊”的前提下谈论中和之美。二、有理有据，善于积累与思考。从个人到国家，从体育到文明，文字透露出书卷气，体现考生善于阅读积累的良好习惯。同时，也体现出作者有较好的思维能力，论证有理有据并能合理展开分析，使文章言之有物，内容充实，有一定的说服力。</w:t>
      </w: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2号文</w:t>
      </w:r>
    </w:p>
    <w:p w:rsidR="00BF0BF8" w:rsidRPr="00BF0BF8" w:rsidRDefault="00BF0BF8" w:rsidP="00BF0BF8">
      <w:pPr>
        <w:jc w:val="center"/>
        <w:rPr>
          <w:rFonts w:ascii="宋体" w:eastAsia="宋体" w:hAnsi="宋体"/>
          <w:sz w:val="24"/>
          <w:szCs w:val="24"/>
        </w:rPr>
      </w:pPr>
      <w:r w:rsidRPr="00BF0BF8">
        <w:rPr>
          <w:rFonts w:ascii="宋体" w:eastAsia="宋体" w:hAnsi="宋体"/>
          <w:sz w:val="24"/>
          <w:szCs w:val="24"/>
        </w:rPr>
        <w:t>互殊亦可交融，中和观照万物</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太极对称，于对立共构之中呈现均衡之美；黑白互生，于相交相融之中构建中和之核。太极图仅黑白双色，而构造出你中有我，我中有你的交融图景，深蕴中华优秀传统文化的核心理念：“中和”精神。立于天地太极之中，观于时代大潮之上，我看到互殊亦可交融，“中和”可观照世间万物。</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者可以共构，互殊者可以相通。”这正是“中和的核心要义。对立并非绝对，互殊亦非藩篱，融合是化解对立的良方，中和是破解隔阂的妙法。太极呈现黑白互动，是中立调和的缩影，世间万物互殊互异，亦可以“中和”调之。</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站在历史的长河前回眸，“中和”精神如明珠闪耀。君可见盛唐气象之下，佛儒道三教合流，孕育互融互通的精神文明；君可见宋元流转之中，中原与边疆以和平取代了斗争，中原民族与游牧民族互学互鉴，创造紧密相依的民族文化；君可见晚清危机之下，有识之士纷纷以西方之先进理念融合中华传统文化，传入开眼看世界的一丝光亮。</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由此观之，“中和”精神向来是中华民族创造灿烂成果，应对危机挑战的有力工具，交融之中孕育成就，中和之中创造新生。算而今，“中和”这颗明珠已</w:t>
      </w:r>
      <w:r w:rsidRPr="00BF0BF8">
        <w:rPr>
          <w:rFonts w:ascii="宋体" w:eastAsia="宋体" w:hAnsi="宋体" w:hint="eastAsia"/>
          <w:sz w:val="24"/>
          <w:szCs w:val="24"/>
        </w:rPr>
        <w:lastRenderedPageBreak/>
        <w:t>然随着历史之河顺流而下，流转至当今时代的掌中。</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站在时代的浪潮上俯视，“中和”精神如明星闪烁。当代的“中和”精神，在艺术家的手中如花绽放。徐悲鸿融合中西技术，挥就万马奔腾的壮景；吴冠中调和中西理念，渲染江南水乡的柔美。“中和”，是他们的笔中之灵，画中之魄。当代的“中和”精神，在科学家的指尖如星辉照。屠呦呦结合古代典籍与当代技术，于浸渍中提取“青蒿一握”，挽救千万生命；邓稼先融合精确计算与灵活思维，于戈壁上点燃“惊雷一重”，挺直民族脊梁。“中和”，是他们的手中之力，心中之义。时代时时催人进，惊涛重重引人思。正是“中和”，带我们于时代浪潮之上激昂而不失方向与力量。</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站在寰宇的高度上放目，我们要牢牢把握好“中和”精神。当今世界变数频仍，国际风波谲诡，台海波澜又起，美国强权喧器，这正是“中和”的反面－－分裂孤立之弊。幸得交融之心，我们</w:t>
      </w:r>
      <w:r w:rsidRPr="00BF0BF8">
        <w:rPr>
          <w:rFonts w:ascii="宋体" w:eastAsia="宋体" w:hAnsi="宋体"/>
          <w:sz w:val="24"/>
          <w:szCs w:val="24"/>
        </w:rPr>
        <w:t xml:space="preserve">56个民族团结一些；幸得“中和”之理，我们构建人类命运共同体。 </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千里征程犹在脚下，百年变局正待扬帆。面对时代挑战，我们以交融超越互殊，创造和谐新生；面对世界风波，我们以中和调和差异，共建均衡局面。把握交融，秉持中和，我们定能从容面对时代与世界之变。</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54</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点评：文章审题精准，立意深刻，中心明确。行文始终围绕“中和”之美进行思考与体悟，从是什么、为什么、怎么做等角度进行多方位思考；从政治、经济、文化等维度多角度论证；从历史、现在与未来等维度以发展的眼光来论述“中和之美”。同时，始终关照“对立”与“互殊”的前提，使得对于“中和之美的价值论证更具启示意义。行文语言表达力非常强，表达精炼、词汇丰富、句式整齐，论据充实契合，论证深刻精当。</w:t>
      </w:r>
    </w:p>
    <w:p w:rsidR="00BF0BF8" w:rsidRPr="00BF0BF8" w:rsidRDefault="00BF0BF8" w:rsidP="00BF0BF8">
      <w:pPr>
        <w:rPr>
          <w:rFonts w:ascii="宋体" w:eastAsia="宋体" w:hAnsi="宋体"/>
          <w:sz w:val="24"/>
          <w:szCs w:val="24"/>
        </w:rPr>
      </w:pP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3号文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包容借鉴，创中和之美</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中国太极图中，黑白相交相融，共构”中和之美”。古之哲理映照现实，于我而言，当以包容借鉴，创中和之美。</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黑白差异悬殊，却可在圆内共处，这是对立者可以共构之哲思，启示我们要开放包容；黑白互生互动，在太极图内构成美之图画，这是互殊者可以相通之道理，启示我们要借鉴共通。</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对立者可以共构，明开放包容之思。黑白两相对立，却可在圆内共处，斯亦五味相兼</w:t>
      </w:r>
      <w:r w:rsidRPr="00BF0BF8">
        <w:rPr>
          <w:rFonts w:ascii="宋体" w:eastAsia="宋体" w:hAnsi="宋体"/>
          <w:sz w:val="24"/>
          <w:szCs w:val="24"/>
        </w:rPr>
        <w:t>.吾辈青年，当有开放包容的思维方式。</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古往今来，对立共构之景亦比比皆是。念往昔春秋战国，百家争鸣之势，各学者诸如孔子、老子、韩非子同台竞技，争相游走宣传自己的学说。学说之间相互碰撞产生火花，共同缔造了中华民族后世思想源头的百家争鸣，令人心驰神往。念当今新文化运动主战场蔡元培主持的北大学府，蔡公聘请各路流派的教师来北大授课，有革命共和党陈独秀、钱玄同等人，也有推崇君主帝制的辜鸿铭，几派之间风起云涌，争辩包容不断，让北大学府成为新思想的云集之地，焕发无限生机。倘若无蔡公敢为人先，开放包容之胸怀去接纳不同学者，又怎得当时思想的极大解放呢？</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对立者可以共构美好之景，此乃中和之美，吾辈青年当承开放包容的思想方式，主动接纳外来事物，方可创中和之美。</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互殊者可以相通，实借鉴化用之践。黑白互殊，黑中带白，白中带黑，构太</w:t>
      </w:r>
      <w:r w:rsidRPr="00BF0BF8">
        <w:rPr>
          <w:rFonts w:ascii="宋体" w:eastAsia="宋体" w:hAnsi="宋体" w:hint="eastAsia"/>
          <w:sz w:val="24"/>
          <w:szCs w:val="24"/>
        </w:rPr>
        <w:lastRenderedPageBreak/>
        <w:t>极奥妙之图，斯亦借鉴化用之妙。吾辈青年当实践此为人生态度。且看诸子百家后期各思想在交流中借鉴融合，有如荀子吸收儒法二道隆礼重法，对如今依法治国犹有借鉴意义；再看程朱理学吸收佛家的哲理，创造了新儒学，推进文化思想发展；中国改革开放主动借鉴西方市场调节机制，终成强国富国之路。于是，互殊者可以相通，互借鉴共创新，吾辈青年，当有借鉴化用的人生态度去处理争端，引领多极化走向天下大同。</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当今世界复杂多变，我们亦须”中和”之美、“中和”之智去携手共面难关，构建人类命运共同体。中国实行一带一路，超越了社会制度差异，正是“中和”在当今的生动实践。</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吾辈青年，应明开放包容之思，实现对立者共构；亦践借鉴化用的人生态度，实现互殊者相通。一黑一白，中和之美，吾辈当共勉。</w:t>
      </w:r>
      <w:r w:rsidRPr="00BF0BF8">
        <w:rPr>
          <w:rFonts w:ascii="宋体" w:eastAsia="宋体" w:hAnsi="宋体"/>
          <w:sz w:val="24"/>
          <w:szCs w:val="24"/>
        </w:rPr>
        <w:t xml:space="preserve"> </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53</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点评：文章审题到位，扣“中和之美”展开独到思考，以青年视角对“中和”之美所蕴含的天人合一的宇宙观、协和万邦的国际观、和而不同的社会观等方面进行论述，行文能够在“对立”和“互殊”的前提下谈论“中和”之美，能够跨越时空、超越国度，结合历史、经济、政治及文化等维度来谈人、社会、自然、国际关系、文化文明等方面的交融。论据充实契合，论证深刻精当。语言表达生动流畅、深刻有力。</w:t>
      </w: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4号文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对中共构</w:t>
      </w:r>
      <w:r w:rsidRPr="00BF0BF8">
        <w:rPr>
          <w:rFonts w:ascii="宋体" w:eastAsia="宋体" w:hAnsi="宋体"/>
          <w:sz w:val="24"/>
          <w:szCs w:val="24"/>
        </w:rPr>
        <w:t xml:space="preserve"> 殊中求通</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昼夜的更替，构成每天；四季的更替，构成每年。黎明黑夜纵然不可共存，阳春白雪纵然不可同生，但它们于对立中共构，让世界有了周期变化。又如中华古老智慧——太极图，于阴阳极相交相融、互生互动中，我们深入“中和”思想，领会为世之大道。</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亦可共构，求同存异以求共同绽放。在人类社会发展过程中，矛盾是普遍存在的，矛盾的存在带来了对立。黑与白对立，水与火对立，乾与坤对立。可对立中亦有统一，于是，我们便将对立事物共构起来，矛盾的发展便也推动了人类社会的前进。当今世界正处于多极化发展的大势之下，各国不可独善其身，而要融入世界论坛，与各国携手共进。由此，习近平新时代外交理念的核心思想“构建人类命运共同体”便在当下这个时代熠熠生辉。国与国之间也许会有对立的利益，但是在当下更应“求同存异”，构建人类命运共同体，于世界民族之林各放异彩。这也便是“中和”之美。</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互殊亦可相通，互相包容以求互补共进。“相通”的思想自古便有生动实践。大汉王朝，匈奴来犯。为了稳定边疆、维护国土，汉宣帝推崇“和亲”政策。于是，一位叫王昭君的女子远离故乡，踏上了和亲的征程，维护了汉朝的和平安定。在古代，为国家大局而与少数民族通婚的公主不计其数，这不正是“中和”思想的生动体现吗？少数民族地区与中原文化各有差异，但历代的贤明君主并未因此排挤地域文化，而是以通婚、开辟丝绸之路等方式来增进与不同文化的沟通交流。于是，中华文化也渐渐成为了一种具有强大包容性的文化。可见，互殊者可以相通，并于相通中扩大胸怀、容纳百川，成就自己的一番特色。</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扬“中和”之美，成缤纷世界。“中和”，是不排挤外来，正视差异，寻求相通之处的智慧。在国际交往中如此，人际交往中亦如此。如古之蔺相如与廉颇，文武官职互殊，但君臣携手，为国家献忠，传为千古佳话。我们也应心怀“中和”思想，也许对于那些“志不同道不合”的人，也会有学习之处。</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lastRenderedPageBreak/>
        <w:t>潮涌催人进，风正好扬帆。在当今这个交流愈加密切的时代，我们青少年更应以“中和”思想照耀人生成长之路。</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52</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【评语】</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优点：文章能围绕核心话题“中和”之美来谈。首段从太极图引出观点，二三段关注“对立”和“互殊”的前提，有理有据，很好地阐释了“中和”之美，第四段谈及“中和”之美的普适价值。审题准确、结构严密、条理清晰、例证丰富。</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不足之处：第三段对“通婚”目的的阐述有待商榷。倒数第二段从“国际交往”回到“人际交往”，在逻辑上没有更进一步，有点遗憾。</w:t>
      </w:r>
      <w:r w:rsidRPr="00BF0BF8">
        <w:rPr>
          <w:rFonts w:ascii="楷体" w:eastAsia="楷体" w:hAnsi="楷体"/>
          <w:sz w:val="24"/>
          <w:szCs w:val="24"/>
        </w:rPr>
        <w:t xml:space="preserve"> </w:t>
      </w: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5号文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架中和之桥梁，达命运之共同体</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在中国太极图中，我们可以观出“中和”之美：黑白均衡对称，稳定又和谐地组成了一幅美的图画，太极图中蕴含的“中和”之美，给予我们启发：我们要架中和之桥梁，以中和待外物，以达命运之共同体。</w:t>
      </w:r>
    </w:p>
    <w:p w:rsidR="00BF0BF8" w:rsidRPr="00BF0BF8" w:rsidRDefault="00BF0BF8" w:rsidP="00BF0BF8">
      <w:pPr>
        <w:rPr>
          <w:rFonts w:ascii="宋体" w:eastAsia="宋体" w:hAnsi="宋体"/>
          <w:sz w:val="24"/>
          <w:szCs w:val="24"/>
        </w:rPr>
      </w:pPr>
      <w:r w:rsidRPr="00BF0BF8">
        <w:rPr>
          <w:rFonts w:ascii="宋体" w:eastAsia="宋体" w:hAnsi="宋体" w:hint="eastAsia"/>
          <w:sz w:val="24"/>
          <w:szCs w:val="24"/>
        </w:rPr>
        <w:t>“中和”是什么？我认为中和是一种智慧，是中国智慧，为当代中国发展提供有益借鉴。“中和”是中华优秀传统文化的核心要素之一，早在春秋战国时期，“中庸”之道就已诞生。“中和”，作为中华优秀传统文化，在古时便告诉我们，看待万事万物要中和。在当代，它仍在告诉我们：“对立者可以共构，互殊者可以相通”。早在</w:t>
      </w:r>
      <w:r w:rsidRPr="00BF0BF8">
        <w:rPr>
          <w:rFonts w:ascii="宋体" w:eastAsia="宋体" w:hAnsi="宋体"/>
          <w:sz w:val="24"/>
          <w:szCs w:val="24"/>
        </w:rPr>
        <w:t>1955年万隆会议上，周恩来总理提出“求同存异”的那刻我们可以看出；早在习总书记提出要构建人类命运共同体的时候我们可以看出。可见，“中和”是中华优秀传统文化给予我们的瑰宝，是中国智慧，具有广泛的借鉴意义。</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者可以共构，互殊者可以相通”，在太极图的中和之美中，黑白两色相互交融、互生互动，对待万事万物的人生态度和思维方式亦可从“中和”中得到启发。在面对个体之间的差异时，我们可以运用“中和”尊重个性差异，既不歧视，也不盲目自卑；在面对事物时，我们可以运用“中和”，和谐统一辩证地看待事物的两面性。以中和看待事物，有利于我们尊重差异，求同存异，辩证地看待事物，有利于我们探求独特的思维方式，树立积极的人生态度。</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中和”的思想亦可以运用到当今世界的国际关系之中。“和平与发展”为时代的主题，但当今世界并不太平。俄乌矛盾持续，美国打着霸权主义、强权政治的旗帜等种种因素威胁着国际的和平与发展。但若运用“中和”思想，倡导和平共处五项原则，倡导求同存异，倡导构建人类命运共同体，各国共同应对所有的威胁与挑战，世界将会往更加合理公正和平的方向发展。</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当代中国，积极主动担起重任，弘扬中和之中华优秀传统文化，倡导求同存异，积极构建人类命运共同体，推动国际秩序朝着更加公正合理的方向发展，中国正以实际行动告诉我们！我们要架中和之桥梁，以中和待万物，以达命运之共同体。</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50</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【评语】</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优点：文章能围绕核心话题“中和”之美来谈，先从“中和”是中华优秀传统文化的瑰宝谈起，再紧扣“对立”和“互殊”的前提对“中和”之美进行理解，最后对“中和”之美的“广泛借鉴作用”进行阐发。审题准确，条理清晰。</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不足之处：文章第三段虽有结合材料对“对立”“互殊”进行阐释，但缺乏例证，论证稍显空洞。语言稍显啰嗦。</w:t>
      </w:r>
    </w:p>
    <w:p w:rsidR="00BF0BF8" w:rsidRPr="00BF0BF8" w:rsidRDefault="00BF0BF8" w:rsidP="00BF0BF8">
      <w:pPr>
        <w:rPr>
          <w:rFonts w:ascii="宋体" w:eastAsia="宋体" w:hAnsi="宋体"/>
          <w:b/>
          <w:sz w:val="24"/>
          <w:szCs w:val="24"/>
        </w:rPr>
      </w:pP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lastRenderedPageBreak/>
        <w:t>6号文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“中和”之美需发扬</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中国太极图中，黑色与白色均衡对称，相互交融。二者的和谐不禁让我们想到“中和”之美。如今，这种“中和”之美仍具有其时代价值与意义，对我们仍有深远的借鉴意义。</w:t>
      </w:r>
      <w:r w:rsidRPr="00BF0BF8">
        <w:rPr>
          <w:rFonts w:ascii="宋体" w:eastAsia="宋体" w:hAnsi="宋体"/>
          <w:sz w:val="24"/>
          <w:szCs w:val="24"/>
        </w:rPr>
        <w:t xml:space="preserve"> </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“中和”之美，是中华优秀传统文化的核心要素之一。它体现着中华民族和谐共处、开放包容的心态，印证着中华优秀传统文化之博大精深、源远流长。</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从古至今，“中和”之美，贯穿着中华文明上下五千年的历史。君不见，唐朝时期社会呈现多元开放、兼收并蓄的社会风气。多种文化的引入、佛教的引入，与中华文化相“中和”，为唐朝文化繁荣添上浓墨重彩的一笔；君不见，近代中国革命者引入马克思主义思想，秉持“中和”之美，将马克思主义与中国具体实际相结合，独创中国特色社会主义；君不见，习近平总书记始终坚持和平与发展的历史时代主题，融合“中和”之美，提出“构建人类命运共同体”的伟大目标，为世界和平发展做出贡献。“中和”之美，体现在中华文明发展的历史进程中。</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中和”之美，有利于稳定和谐的发展。“中和”之美，正是推动“对立者可以共构，互殊者可以相通”的关键。在当今的国际局势中，强权政治、霸权主义仍然兴盛，其发展只会更加加剧世界的不稳定性。在此情形下，我们更应该坚持构建人类命运共同体的理念。其中的“中和”之美可以推动世界和平发展，既顺应了时代主题，又符合各国人民的共同利益。“中和”地看待万事万物的人生态度与思维方式，引领中华民族更好地发展。</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习近平总书记曾说，当代青年是与时代同向同行、共同奋斗的一代。生逢盛世、肩负重任。我们青年人应在中华传统文化中追寻“中和”之美，在时代发展的浪潮中发扬“中和”之美。我们既需要学会“中和”地看待万事万物，也需要用“中和”之美推动社会的和谐发展。</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传承“中和”之美，发扬“中和”之美，让“中和”之美融入我们的生活中之中。</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48分</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【评语】</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优点：文章能围绕核心话题“中和”之美来谈，行文关注在“对立”和“互殊”的前提下谈论“中和”之美。</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作者从“中和”之美在中华文明发展历史进程中的体现，谈到“中和”之美的内涵和作用，最后呼吁当代青年追寻和发扬“中和”之美，结构清晰，逻辑较为严密。</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不足之处：文章第四段对“中和”之美的内涵理解还不够深入，对“对立者可以共构，互殊者可以相通”中“对立”和“互殊”的情境分析不够透彻。</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文章结尾没有很好的地分析“中和”之美的普适价值，对“中和”之美的“广泛借鉴意义”理解还不够深刻。</w:t>
      </w:r>
    </w:p>
    <w:p w:rsidR="00BF0BF8" w:rsidRPr="00BF0BF8" w:rsidRDefault="00BF0BF8" w:rsidP="00BF0BF8">
      <w:pPr>
        <w:rPr>
          <w:rFonts w:ascii="宋体" w:eastAsia="宋体" w:hAnsi="宋体"/>
          <w:sz w:val="24"/>
          <w:szCs w:val="24"/>
        </w:rPr>
      </w:pP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7号文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和谐交融，共同发展</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中国太极图中黑色与白色均衡对称，稳定和谐地构成一幅美丽的图画。这蕴含了道家万物都有其对立面的观点，也蕴含了不同而和，互生互动的道理。</w:t>
      </w:r>
      <w:r w:rsidRPr="00BF0BF8">
        <w:rPr>
          <w:rFonts w:ascii="宋体" w:eastAsia="宋体" w:hAnsi="宋体"/>
          <w:sz w:val="24"/>
          <w:szCs w:val="24"/>
        </w:rPr>
        <w:t xml:space="preserve"> 时至今日，和谐交融， 共同发展的观点还适应于现代吗？答案是肯定的，中和地看待万事万物，包含着睿智的哲思，与他人共同发展，这才是当代发展的安身处</w:t>
      </w:r>
      <w:r w:rsidRPr="00BF0BF8">
        <w:rPr>
          <w:rFonts w:ascii="宋体" w:eastAsia="宋体" w:hAnsi="宋体"/>
          <w:sz w:val="24"/>
          <w:szCs w:val="24"/>
        </w:rPr>
        <w:lastRenderedPageBreak/>
        <w:t>世之道。</w:t>
      </w:r>
    </w:p>
    <w:p w:rsidR="00BF0BF8" w:rsidRPr="00BF0BF8" w:rsidRDefault="00BF0BF8" w:rsidP="00BF0BF8">
      <w:pPr>
        <w:rPr>
          <w:rFonts w:ascii="宋体" w:eastAsia="宋体" w:hAnsi="宋体"/>
          <w:sz w:val="24"/>
          <w:szCs w:val="24"/>
        </w:rPr>
      </w:pPr>
      <w:r w:rsidRPr="00BF0BF8">
        <w:rPr>
          <w:rFonts w:ascii="宋体" w:eastAsia="宋体" w:hAnsi="宋体"/>
          <w:sz w:val="24"/>
          <w:szCs w:val="24"/>
        </w:rPr>
        <w:t xml:space="preserve"> </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纵观古今，张骞打通西域的隧道，开辟了著名的丝绸之路，这是与西方国家的友好往来；日本派往大量遣唐使来学习优秀制度和文化，这也是与他国友好交往。中国加入世界贸易组织，开展杭峰会等，这也是与外国友好交往。虽然国家之间思想、意识、发展程度有许多不同，但都和谐交往，共同发展，开创向前的道路。</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假若对立者不可以共构，互殊者不可以相通，则会带来灾难。《六国论》曾言：“灭六国者六国也，非秦也；族秦者秦也，非天下也</w:t>
      </w:r>
      <w:r w:rsidRPr="00BF0BF8">
        <w:rPr>
          <w:rFonts w:ascii="宋体" w:eastAsia="宋体" w:hAnsi="宋体"/>
          <w:sz w:val="24"/>
          <w:szCs w:val="24"/>
        </w:rPr>
        <w:t xml:space="preserve"> 。”假如七国之间和平发展，又怎会被灭国，假如秦国不重徭役赋税，不兴建宫殿，与百姓为乐，又怎么会被灭国呢？再看20世纪前中叶的历史，一战，二战 ，两次世界大战使得无数人流离失所，犹太灭族，南京大屠杀，广岛投放原子弹等等无数悲剧浮现在人类的历史。我们还有什么理由不热爱和平呢？我们还有什么理由不去好好学习呢？我们还有什么理由不和谐交融共同发展呢?</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究其根本，对立者可以共构，互殊者可以相通。即使相互对立，也可以共构相同，即使互相特殊，也有相通之处。周恩来曾在亚非拉会议提出“求同存异”。即使我们有不同，也可以求得相同，共同发展。</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世界正处于百年未有之大变，中美间的贸易战，俄乌间的热战，无不警示着我们。习近平曾提出力人类命运共同体的构想，人类间的命运相生相连，体戚与共。身处和平年代，国家间应互生互动，相互交融，共同发展。我们应该与同学友好相友，共同学习，共同进步。共和平与发展是当今时代主题，我们应顺应时代潮流，与他国共构，与他人互通，寻其相和，避其不和，保持清醒睿智的哲思，在差异中和谐交融，共同发展。</w:t>
      </w:r>
      <w:r w:rsidRPr="00BF0BF8">
        <w:rPr>
          <w:rFonts w:ascii="宋体" w:eastAsia="宋体" w:hAnsi="宋体"/>
          <w:sz w:val="24"/>
          <w:szCs w:val="24"/>
        </w:rPr>
        <w:t xml:space="preserve"> </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46分</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评语：文章审题准确，立意较深刻。能够围绕核心话题“中和”之美来谈，行文关注在“对立”和“互殊”的前提下谈论“中和”之美。主体部分从正反两面分析论证，思路较清晰，结构完整，例子比较丰富，较好地体现了材料作文的特点。但是行文个别语句不太通顺，，上下文逻辑不够严谨，论证不够深入。</w:t>
      </w: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8号文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“中和”看待万物，携手共创未来</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在中国太极图中，黑白均衡对称，稳定如游地组成一幅美的画国，二者相交相融，互生互动，共同构成的”中如”之美，而在当今这世界多极化的格局下。这所谓的“中和”有着广泛的借鉴意义：中和看待万物，携手共创未来。</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对立者可以共构。</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其实，在国际关系中，国与国乃皆是竞争者、对立者。那为什么至今都可以和平发展？只是国与国之间有着共同利益，那么国家之间就可以用着共同利益来构成有利于双方利益的纽带，这纽带至今为止可说是多种多样，连绵不断。“一带一路”的成功创建，使许许多多的国家与中国合作，</w:t>
      </w:r>
      <w:r w:rsidRPr="00BF0BF8">
        <w:rPr>
          <w:rFonts w:ascii="宋体" w:eastAsia="宋体" w:hAnsi="宋体"/>
          <w:sz w:val="24"/>
          <w:szCs w:val="24"/>
        </w:rPr>
        <w:t xml:space="preserve"> 这些国家中有的与中国的阶级是对立的，有的与中国的性质是对立的…… 可它们却可以与中国共创，这也就能说明用“中和”的态度去看待万物，即便双方是对立，也能够共同创造关系。不仅加比，中国与美国乃是最显眼的对立者，但双方却依然有着合作，经济的往来。 </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互殊者可以相通。</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从古至今，每个国家每年都会有一定的外国人的到访。这使不同文化，不同</w:t>
      </w:r>
      <w:r w:rsidRPr="00BF0BF8">
        <w:rPr>
          <w:rFonts w:ascii="宋体" w:eastAsia="宋体" w:hAnsi="宋体" w:hint="eastAsia"/>
          <w:sz w:val="24"/>
          <w:szCs w:val="24"/>
        </w:rPr>
        <w:lastRenderedPageBreak/>
        <w:t>精神的人交流在了一起，相互理解，相互了解。双方在对方的眼中都是特殊的人，但他们并无歧视，有着“中和”的态度看待对方，与对方和睦相处。这也是为什么会有那么多被中国化所感染的外国友人，具不完全统计，这世上已有超过五千万外国人会说一嘴流利的中文。</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反观之下，如果对立者不可以共构，那么每天都会有国与国之间的较量，经济等不得发展，人民生活的状况恐怕是令人担忧；如果互殊者不可以相通，那么人与人之间不能相互理解，相互体谅，引发的矛盾也会越来越多。所以，不仅是国家，还有社会、个人，都会学会“中和”的态度和思维方式，和平相处，共创美好的未来。</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在这个世界中，每个人皆是主角，有着独一无二的剧本，而这特殊的舞台剧中，需要每个人用“中和”的态度，去清醒睿智的看待他人，两两一起携手共同创造这舞台剧的美好未来。</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44</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评语：文章审题准确，观点明确，行文关注在“对立”和“互殊”的前提下谈论“中和”之美，正反对比论证，行文思路比较清晰。但是例子比较匮乏单一，主体部分论述不够深刻，对“中和”思想理解比较肤浅，书写一般。</w:t>
      </w: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9号文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黑白亦可相容</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在太极图中，黑色与白色稳定、对称、和谐地融于一体之中，其蕴含着“中和”精神，正是当代青年乃至国家所需的格局。</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青年一代需有“中和”精神，在黑白相克之际寻求和。青年一代大多面临着理想和现实的碰撞，想要“诗和远方”，却被现实的枷锁束缚，此时“中和”精神就发挥了作用。北斗全国卫星导航系统总设计师谢军就很好地兼顾了二者，想要为北斗贡献，于是苦科研，虽然起步条件差，但并没有妨碍他，最终带领团队在基础下建成北斗系统。“中和”精神是使人更好地看清时局，选择正确的道路。党的“中和”精神</w:t>
      </w:r>
      <w:r w:rsidRPr="00BF0BF8">
        <w:rPr>
          <w:rFonts w:ascii="宋体" w:eastAsia="宋体" w:hAnsi="宋体"/>
          <w:sz w:val="24"/>
          <w:szCs w:val="24"/>
        </w:rPr>
        <w:t xml:space="preserve"> ，促使他们在黑白相克之际看清了时局，寻找到了符合国情的道路，才会共同繁荣，稳步前进地发展。青年一代也应如此，要有“中和”精神，坚信黑白亦可相容。</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国家需要有“中和”的精神，在这历史未有之大变局的形势下，明白黑白亦可相容的道理，对处理国际事务有着重大的意义。如今世界多极化，经济全球化的趋势加强。各国联系愈加紧密，中国创建“金砖国家”发展一带一路，提出“人类命运共同体”的思想等行为，都是于异中求同，于黑中容白。国家的“中和”精神，使国际的意识形态对抗减弱，使世界共同繁荣发展。欣欣向荣，若无国家的“中和”精神，认为对立者不可共构，互殊者不可相容，就如美国对苏联的“冷战”，最终只会导致自身的利益损害，得不偿失。所以“中和”精神与国家而言是必不可少的，是黑白相容的前提。</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无论是青年一代，抑或是国家社会，黑白可相容的“求和”的精神是不可或缺的。青年一代要有“中和”，有求同，国家才会和谐稳定。国家之间有中和，有存异，世界才会共同繁荣，稳步的发展。</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对立者可以共构，互殊者可以相通</w:t>
      </w:r>
      <w:r w:rsidRPr="00BF0BF8">
        <w:rPr>
          <w:rFonts w:ascii="宋体" w:eastAsia="宋体" w:hAnsi="宋体"/>
          <w:sz w:val="24"/>
          <w:szCs w:val="24"/>
        </w:rPr>
        <w:t xml:space="preserve"> ”，太极图中的黑白相融作为中华民族的优秀文化内涵，更加需要我们传承和发展，使之为自身，为国，为世界贡献中国智慧，达到黑白亦可相容的境界。</w:t>
      </w:r>
    </w:p>
    <w:p w:rsidR="00BF0BF8"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43评语：文章能能够围绕核心话题“中和”之美来谈，但对材料理解比较肤浅，第二段论述不够准确，只是泛泛而谈“中和”，对“对立”和“互殊”</w:t>
      </w:r>
      <w:r w:rsidRPr="00BF0BF8">
        <w:rPr>
          <w:rFonts w:ascii="楷体" w:eastAsia="楷体" w:hAnsi="楷体"/>
          <w:sz w:val="24"/>
          <w:szCs w:val="24"/>
        </w:rPr>
        <w:lastRenderedPageBreak/>
        <w:t>关系下谈“中和”扣得不够，例子不够准确，紧缺乏逻辑联系，语言一般。</w:t>
      </w:r>
    </w:p>
    <w:p w:rsidR="00BF0BF8" w:rsidRPr="00BF0BF8" w:rsidRDefault="00BF0BF8" w:rsidP="00BF0BF8">
      <w:pPr>
        <w:rPr>
          <w:rFonts w:ascii="宋体" w:eastAsia="宋体" w:hAnsi="宋体"/>
          <w:sz w:val="24"/>
          <w:szCs w:val="24"/>
        </w:rPr>
      </w:pPr>
    </w:p>
    <w:p w:rsidR="00BF0BF8" w:rsidRPr="00BF0BF8" w:rsidRDefault="00BF0BF8" w:rsidP="00BF0BF8">
      <w:pPr>
        <w:rPr>
          <w:rFonts w:ascii="宋体" w:eastAsia="宋体" w:hAnsi="宋体"/>
          <w:b/>
          <w:sz w:val="24"/>
          <w:szCs w:val="24"/>
        </w:rPr>
      </w:pPr>
      <w:r w:rsidRPr="00BF0BF8">
        <w:rPr>
          <w:rFonts w:ascii="宋体" w:eastAsia="宋体" w:hAnsi="宋体"/>
          <w:b/>
          <w:sz w:val="24"/>
          <w:szCs w:val="24"/>
        </w:rPr>
        <w:t>10号文</w:t>
      </w:r>
    </w:p>
    <w:p w:rsidR="00BF0BF8" w:rsidRPr="00BF0BF8" w:rsidRDefault="00BF0BF8" w:rsidP="00BF0BF8">
      <w:pPr>
        <w:jc w:val="center"/>
        <w:rPr>
          <w:rFonts w:ascii="宋体" w:eastAsia="宋体" w:hAnsi="宋体"/>
          <w:sz w:val="24"/>
          <w:szCs w:val="24"/>
        </w:rPr>
      </w:pPr>
      <w:r w:rsidRPr="00BF0BF8">
        <w:rPr>
          <w:rFonts w:ascii="宋体" w:eastAsia="宋体" w:hAnsi="宋体" w:hint="eastAsia"/>
          <w:sz w:val="24"/>
          <w:szCs w:val="24"/>
        </w:rPr>
        <w:t>以中和之心，观顺逆之境</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对立者可以共构，互殊者可以相通。”正如太极图中黑与白相交相融，互生互动，看似矛盾对立的事物其实是可以相依相存及至相互转化的。人生亦然，人生中顺境与逆境共同存在，我们当以中和之心，正确看待人生顺逆之变，理性对待生命中的起起伏伏。</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人生之顺境，如太极图之白，即指人生活顺风顺水，人生总体呈蒸蒸日上之势。以中和之心观之，处于顺境者忌自傲，顺境可向逆境跌落。</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夫人生有命，富贵无常。抛却出身等种种因素不谈，顺境是人生的一大幸事，是命运给顺者最好的奖励。可苦处于顺境者未能持中和之心理智地看待顺境与逆境上界限，自高自满，最终也跌可能落逆境之中，苦苦挣扎。观纵历史长河，因自傲而从顺境跌至逆境乃至绝境的例子并不罕见。稽康才华溢横，竹林七贤美名世人皆知，却傲慢狂幸终招杀身之祸；李白诗情盖世，诗仙之名如雷贯耳，却恃才傲物终被永逐出长安，一生仕途坎坷。由此观之处于顺境上中者若无中和之心，自大自傲，终会从人生山顶滑荡山谷，饱受苦难。</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人生之逆境如太极图之黑即为人生经历坎坷磨难，处处不得志之时，以中和之心观之，处于逆撞之中者忽自弃，逆境可向顺境攀。</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处于逆境之中，人生不顺，处处碰壁，难免意志消磨，乃至自暴自弃。可逆境中人可否想过，以中和之心观世界名人，曲逆境攀向顺境者不在少数。司马迁受腐刑之辱，发奋图强著成史记流传百世。拿破仑受败兵之辱，越狄回国成就一代帝王，更有袁隆平研究杂交水稻之初惹人嘲笑，却终获成功名载史册。由此观之，处于逆境中人无需自弃，若识中和之理，保持乐观向上的心态保持奋斗，定能从人生山谷攀上山顶</w:t>
      </w:r>
    </w:p>
    <w:p w:rsidR="00BF0BF8" w:rsidRPr="00BF0BF8" w:rsidRDefault="00BF0BF8" w:rsidP="00BF0BF8">
      <w:pPr>
        <w:ind w:firstLineChars="200" w:firstLine="480"/>
        <w:rPr>
          <w:rFonts w:ascii="宋体" w:eastAsia="宋体" w:hAnsi="宋体"/>
          <w:sz w:val="24"/>
          <w:szCs w:val="24"/>
        </w:rPr>
      </w:pPr>
      <w:r w:rsidRPr="00BF0BF8">
        <w:rPr>
          <w:rFonts w:ascii="宋体" w:eastAsia="宋体" w:hAnsi="宋体" w:hint="eastAsia"/>
          <w:sz w:val="24"/>
          <w:szCs w:val="24"/>
        </w:rPr>
        <w:t>就像太极图中黑勾中有一点白，白白中有点黑一样，人生之顺境与逆境其实是于人身上共存的。当白盖过黑时，人生是顺境向上。当黑盖过白时，人生是逆境向下，更多时候黑白保持平衡，人生处于平衡阶段，一些儿事顺利，另一些儿事阻力重重。我们若识得中和之理，便能深入探究人生之顺逆进转化的本质。骄傲自满，怨天尤人，使黑盖过白；谦虚谨慎，上进知止，使白盖过黑。我们应时刻以中和之心观顺逆人生，保持积极态度，让人生多点儿顺境，少点儿逆境。</w:t>
      </w:r>
    </w:p>
    <w:p w:rsidR="00777CDC" w:rsidRPr="00BF0BF8" w:rsidRDefault="00BF0BF8" w:rsidP="00BF0BF8">
      <w:pPr>
        <w:rPr>
          <w:rFonts w:ascii="楷体" w:eastAsia="楷体" w:hAnsi="楷体"/>
          <w:sz w:val="24"/>
          <w:szCs w:val="24"/>
        </w:rPr>
      </w:pPr>
      <w:r w:rsidRPr="00BF0BF8">
        <w:rPr>
          <w:rFonts w:ascii="楷体" w:eastAsia="楷体" w:hAnsi="楷体" w:hint="eastAsia"/>
          <w:sz w:val="24"/>
          <w:szCs w:val="24"/>
        </w:rPr>
        <w:t>建议得分：</w:t>
      </w:r>
      <w:r w:rsidRPr="00BF0BF8">
        <w:rPr>
          <w:rFonts w:ascii="楷体" w:eastAsia="楷体" w:hAnsi="楷体"/>
          <w:sz w:val="24"/>
          <w:szCs w:val="24"/>
        </w:rPr>
        <w:t>36分，评语：只提及材料，偏离核心核心话题“中和”之美，行文未能关注在“对立”和“互殊”，却另起话题逆境与顺境。</w:t>
      </w:r>
    </w:p>
    <w:sectPr w:rsidR="00777CDC" w:rsidRPr="00BF0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CD1"/>
    <w:rsid w:val="00573CD1"/>
    <w:rsid w:val="00777CDC"/>
    <w:rsid w:val="009457AF"/>
    <w:rsid w:val="00BF0BF8"/>
    <w:rsid w:val="00F96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64B0"/>
  <w15:chartTrackingRefBased/>
  <w15:docId w15:val="{4907B265-FC52-48C1-95FE-F91B768B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qFormat/>
    <w:rsid w:val="00BF0BF8"/>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4"/>
    </w:rPr>
  </w:style>
  <w:style w:type="character" w:customStyle="1" w:styleId="a4">
    <w:name w:val="页眉 字符"/>
    <w:basedOn w:val="a0"/>
    <w:link w:val="a3"/>
    <w:rsid w:val="00BF0BF8"/>
    <w:rPr>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1845</Words>
  <Characters>10517</Characters>
  <Application>Microsoft Office Word</Application>
  <DocSecurity>0</DocSecurity>
  <Lines>87</Lines>
  <Paragraphs>24</Paragraphs>
  <ScaleCrop>false</ScaleCrop>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2022-12-02T14:29:00Z</dcterms:created>
  <dcterms:modified xsi:type="dcterms:W3CDTF">2022-12-02T14:40:00Z</dcterms:modified>
</cp:coreProperties>
</file>