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360" w:lineRule="auto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11137900</wp:posOffset>
            </wp:positionH>
            <wp:positionV relativeFrom="topMargin">
              <wp:posOffset>12407900</wp:posOffset>
            </wp:positionV>
            <wp:extent cx="279400" cy="317500"/>
            <wp:effectExtent l="0" t="0" r="6350" b="6350"/>
            <wp:wrapNone/>
            <wp:docPr id="100016" name="图片 1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eastAsiaTheme="minorEastAsia"/>
        </w:rPr>
        <w:t>第1章　遗传因子的发现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bCs/>
          <w:sz w:val="32"/>
          <w:szCs w:val="32"/>
        </w:rPr>
      </w:pPr>
      <w:r>
        <mc:AlternateContent>
          <mc:Choice Requires="wps">
            <w:drawing>
              <wp:inline distT="0" distB="0" distL="114300" distR="114300">
                <wp:extent cx="12700" cy="127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1pt;width:1pt;" filled="f" stroked="f" coordsize="21600,21600" o:gfxdata="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uuenEs8AAAABAQAADwAAAAAA&#10;AAABACAAAAAiAAAAZHJzL2Rvd25yZXYueG1sUEsBAhQAFAAAAAgAh07iQF5F29GqAQAAXwMAAA4A&#10;AAAAAAAAAQAgAAAAHgEAAGRycy9lMm9Eb2MueG1sUEsFBgAAAAAGAAYAWQEAADo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t>第1节　孟德尔的豌豆杂交实验（一）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1．用豌豆做杂交实验易于成功的原因：（1）豌豆是</w:t>
      </w:r>
      <w:r>
        <w:rPr>
          <w:rFonts w:ascii="Times New Roman" w:hAnsi="Times New Roman" w:cs="Times New Roman"/>
          <w:b/>
          <w:bCs/>
          <w:color w:val="FF0000"/>
          <w:u w:val="single"/>
        </w:rPr>
        <w:t>自花传粉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b/>
          <w:bCs/>
          <w:color w:val="FF0000"/>
          <w:u w:val="single"/>
        </w:rPr>
        <w:t>闭花授粉</w:t>
      </w:r>
      <w:r>
        <w:rPr>
          <w:rFonts w:ascii="Times New Roman" w:hAnsi="Times New Roman" w:cs="Times New Roman"/>
        </w:rPr>
        <w:t>，所以自然状态下豌豆都是</w:t>
      </w:r>
      <w:r>
        <w:rPr>
          <w:rFonts w:ascii="Times New Roman" w:hAnsi="Times New Roman" w:cs="Times New Roman"/>
          <w:b/>
          <w:bCs/>
          <w:color w:val="FF0000"/>
          <w:u w:val="single"/>
        </w:rPr>
        <w:t>纯种</w:t>
      </w:r>
      <w:r>
        <w:rPr>
          <w:rFonts w:ascii="Times New Roman" w:hAnsi="Times New Roman" w:cs="Times New Roman"/>
        </w:rPr>
        <w:t>。（2）豌豆有多对易于区分的</w:t>
      </w:r>
      <w:r>
        <w:rPr>
          <w:rFonts w:ascii="Times New Roman" w:hAnsi="Times New Roman" w:cs="Times New Roman"/>
          <w:b/>
          <w:bCs/>
          <w:color w:val="FF0000"/>
          <w:u w:val="single"/>
        </w:rPr>
        <w:t>相对性状</w:t>
      </w:r>
      <w:r>
        <w:rPr>
          <w:rFonts w:ascii="Times New Roman" w:hAnsi="Times New Roman" w:cs="Times New Roman"/>
        </w:rPr>
        <w:t>。（3）</w:t>
      </w:r>
      <w:r>
        <w:rPr>
          <w:rFonts w:ascii="Times New Roman" w:hAnsi="Times New Roman" w:cs="Times New Roman"/>
          <w:b/>
          <w:bCs/>
          <w:color w:val="FF0000"/>
          <w:u w:val="single"/>
        </w:rPr>
        <w:t>花大</w:t>
      </w:r>
      <w:r>
        <w:rPr>
          <w:rFonts w:ascii="Times New Roman" w:hAnsi="Times New Roman" w:cs="Times New Roman"/>
        </w:rPr>
        <w:t>，易于操作。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hAnsi="Times New Roman" w:cs="Times New Roman"/>
          <w:b/>
          <w:bCs/>
          <w:color w:val="FF0000"/>
          <w:u w:val="single"/>
        </w:rPr>
        <w:t>人们将杂种后代中同时出现显性性状和隐性性状的现象</w:t>
      </w:r>
      <w:r>
        <w:rPr>
          <w:rFonts w:ascii="Times New Roman" w:hAnsi="Times New Roman" w:cs="Times New Roman"/>
        </w:rPr>
        <w:t>，叫作性状分离。（P4）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3．孟德尔发现遗传定律用的研究方法是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假说—演绎法</w:t>
      </w:r>
      <w:r>
        <w:rPr>
          <w:rFonts w:ascii="Times New Roman" w:hAnsi="Times New Roman" w:cs="Times New Roman"/>
        </w:rPr>
        <w:t>，两大定律的适用范围：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真核生物、有性生殖、细胞核遗传</w:t>
      </w:r>
      <w:r>
        <w:rPr>
          <w:rFonts w:ascii="Times New Roman" w:hAnsi="Times New Roman" w:cs="Times New Roman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4．分离定律实质：减数分裂Ⅰ后期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等位基因随同源染色体的分开而分离</w:t>
      </w:r>
      <w:r>
        <w:rPr>
          <w:rFonts w:ascii="Times New Roman" w:hAnsi="Times New Roman" w:cs="Times New Roman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5．判断基因是否遵循两大定律的方法：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花粉鉴定法、测交、自交、单倍体育种法</w:t>
      </w:r>
      <w:r>
        <w:rPr>
          <w:rFonts w:ascii="Times New Roman" w:hAnsi="Times New Roman" w:cs="Times New Roman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color w:val="FF0000"/>
          <w:u w:val="single"/>
        </w:rPr>
      </w:pPr>
      <w:r>
        <w:rPr>
          <w:rFonts w:ascii="Times New Roman" w:hAnsi="Times New Roman" w:cs="Times New Roman"/>
        </w:rPr>
        <w:t>6．孟德尔验证假说的方法是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测交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7．测交实验结果能说明：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F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  <w:vertAlign w:val="subscript"/>
        </w:rPr>
        <w:t>1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的配子种类及比例、F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  <w:vertAlign w:val="subscript"/>
        </w:rPr>
        <w:t>1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的基因型</w:t>
      </w:r>
      <w:r>
        <w:rPr>
          <w:rFonts w:ascii="Times New Roman" w:hAnsi="Times New Roman" w:cs="Times New Roman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8．判断一对相对性状的显隐性方法是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杂交</w:t>
      </w:r>
      <w:r>
        <w:rPr>
          <w:rFonts w:ascii="Times New Roman" w:hAnsi="Times New Roman" w:cs="Times New Roman"/>
        </w:rPr>
        <w:t>；不断提高纯合度的方法是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连续自交</w:t>
      </w:r>
      <w:r>
        <w:rPr>
          <w:rFonts w:ascii="Times New Roman" w:hAnsi="Times New Roman" w:cs="Times New Roman"/>
        </w:rPr>
        <w:t>；判断纯合子和杂合子的方法是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自交</w:t>
      </w:r>
      <w:r>
        <w:rPr>
          <w:rFonts w:ascii="Times New Roman" w:hAnsi="Times New Roman" w:cs="Times New Roman"/>
        </w:rPr>
        <w:t>（植物常用）、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测交</w:t>
      </w:r>
      <w:r>
        <w:rPr>
          <w:rFonts w:ascii="Times New Roman" w:hAnsi="Times New Roman" w:cs="Times New Roman"/>
        </w:rPr>
        <w:t>（动物常用）。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9．孟德尔对分离现象提出的假说内容：（1）生物性状是由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遗传因子</w:t>
      </w:r>
      <w:r>
        <w:rPr>
          <w:rFonts w:ascii="Times New Roman" w:hAnsi="Times New Roman" w:cs="Times New Roman"/>
        </w:rPr>
        <w:t>决定的。（2）在体细胞中，遗传因子是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成对</w:t>
      </w:r>
      <w:r>
        <w:rPr>
          <w:rFonts w:ascii="Times New Roman" w:hAnsi="Times New Roman" w:cs="Times New Roman"/>
        </w:rPr>
        <w:t>存在的。（3）形成生殖细胞时，成对的遗传因子彼此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分离</w:t>
      </w:r>
      <w:r>
        <w:rPr>
          <w:rFonts w:ascii="Times New Roman" w:hAnsi="Times New Roman" w:cs="Times New Roman"/>
        </w:rPr>
        <w:t>，进入不同的配子。（4）受精时，雌雄配子的结合是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随机</w:t>
      </w:r>
      <w:r>
        <w:rPr>
          <w:rFonts w:ascii="Times New Roman" w:hAnsi="Times New Roman" w:cs="Times New Roman"/>
        </w:rPr>
        <w:t>的。（P5）</w:t>
      </w:r>
    </w:p>
    <w:p>
      <w:pPr>
        <w:pStyle w:val="5"/>
        <w:spacing w:line="360" w:lineRule="auto"/>
        <w:rPr>
          <w:rFonts w:ascii="Times New Roman" w:hAnsi="Times New Roman" w:cs="Times New Roman" w:eastAsiaTheme="minorEastAsia"/>
          <w:kern w:val="2"/>
        </w:rPr>
      </w:pPr>
      <w:r>
        <w:rPr>
          <w:rFonts w:ascii="Times New Roman" w:hAnsi="Times New Roman" w:cs="Times New Roman" w:eastAsiaTheme="minorEastAsia"/>
          <w:kern w:val="2"/>
        </w:rPr>
        <w:t>第2节　孟德尔的豌豆杂交实验（二）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1．孟德尔针对豌豆的两对相对性状杂交实验提出的“自由组合假设”：F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（YyRr）在产生配子时，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每对遗传因子</w:t>
      </w:r>
      <w:r>
        <w:rPr>
          <w:rFonts w:ascii="Times New Roman" w:hAnsi="Times New Roman" w:cs="Times New Roman"/>
        </w:rPr>
        <w:t>彼此分离，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不同对的遗传因子</w:t>
      </w:r>
      <w:r>
        <w:rPr>
          <w:rFonts w:ascii="Times New Roman" w:hAnsi="Times New Roman" w:cs="Times New Roman"/>
        </w:rPr>
        <w:t>可以自由组合。这样F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产生的雌配子和雄配子各有4种：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YR、Yr、yR、yr</w:t>
      </w:r>
      <w:r>
        <w:rPr>
          <w:rFonts w:ascii="Times New Roman" w:hAnsi="Times New Roman" w:cs="Times New Roman"/>
        </w:rPr>
        <w:t>，它们之间的数量比为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1</w:t>
      </w:r>
      <w:r>
        <w:rPr>
          <w:rFonts w:hint="eastAsia" w:hAnsi="宋体" w:cs="宋体"/>
          <w:b/>
          <w:bCs/>
          <w:color w:val="FF0000"/>
          <w:u w:val="single"/>
        </w:rPr>
        <w:t>∶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1</w:t>
      </w:r>
      <w:r>
        <w:rPr>
          <w:rFonts w:hint="eastAsia" w:hAnsi="宋体" w:cs="宋体"/>
          <w:b/>
          <w:bCs/>
          <w:color w:val="FF0000"/>
          <w:u w:val="single"/>
        </w:rPr>
        <w:t>∶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1</w:t>
      </w:r>
      <w:r>
        <w:rPr>
          <w:rFonts w:hint="eastAsia" w:hAnsi="宋体" w:cs="宋体"/>
          <w:b/>
          <w:bCs/>
          <w:color w:val="FF0000"/>
          <w:u w:val="single"/>
        </w:rPr>
        <w:t>∶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1</w:t>
      </w:r>
      <w:r>
        <w:rPr>
          <w:rFonts w:ascii="Times New Roman" w:hAnsi="Times New Roman" w:cs="Times New Roman"/>
        </w:rPr>
        <w:t>。（P10）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2．孟德尔用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测交</w:t>
      </w:r>
      <w:r>
        <w:rPr>
          <w:rFonts w:ascii="Times New Roman" w:hAnsi="Times New Roman" w:cs="Times New Roman"/>
        </w:rPr>
        <w:t>实验验证了其“自由组合假设”是正确的。（P11）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3．自由组合定律：控制不同性状的遗传因子的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分离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组合</w:t>
      </w:r>
      <w:r>
        <w:rPr>
          <w:rFonts w:ascii="Times New Roman" w:hAnsi="Times New Roman" w:cs="Times New Roman"/>
        </w:rPr>
        <w:t>是互不干扰的；在形成配子时，决定同一性状的成对的遗传因子彼此分离，决定不同性状的遗传因子自由组合。（P12）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4．自由组合定律实质：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同源染色体上的等位基因彼此分离的同时，非同源染色体上的非等位基因自由组合</w:t>
      </w:r>
      <w:r>
        <w:rPr>
          <w:rFonts w:ascii="Times New Roman" w:hAnsi="Times New Roman" w:cs="Times New Roman"/>
        </w:rPr>
        <w:t>。一对同源染色体上有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很多</w:t>
      </w:r>
      <w:r>
        <w:rPr>
          <w:rFonts w:ascii="Times New Roman" w:hAnsi="Times New Roman" w:cs="Times New Roman"/>
        </w:rPr>
        <w:t>个基因，一对同源染色体的相同位点的基因可能是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等位基因或者相同基因</w:t>
      </w:r>
      <w:r>
        <w:rPr>
          <w:rFonts w:ascii="Times New Roman" w:hAnsi="Times New Roman" w:cs="Times New Roman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5．孟德尔用豌豆做遗传实验取得成功的原因：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hint="eastAsia" w:hAnsi="宋体" w:cs="宋体"/>
        </w:rPr>
        <w:t>①</w:t>
      </w:r>
      <w:r>
        <w:rPr>
          <w:rFonts w:ascii="Times New Roman" w:hAnsi="Times New Roman" w:cs="Times New Roman"/>
        </w:rPr>
        <w:t>选用了正确的实验材料：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豌豆</w:t>
      </w:r>
      <w:r>
        <w:rPr>
          <w:rFonts w:ascii="Times New Roman" w:hAnsi="Times New Roman" w:cs="Times New Roman"/>
        </w:rPr>
        <w:t>；</w:t>
      </w:r>
      <w:r>
        <w:rPr>
          <w:rFonts w:hint="eastAsia" w:hAnsi="宋体" w:cs="宋体"/>
        </w:rPr>
        <w:t>②</w:t>
      </w:r>
      <w:r>
        <w:rPr>
          <w:rFonts w:ascii="Times New Roman" w:hAnsi="Times New Roman" w:cs="Times New Roman"/>
        </w:rPr>
        <w:t>用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统计学</w:t>
      </w:r>
      <w:r>
        <w:rPr>
          <w:rFonts w:ascii="Times New Roman" w:hAnsi="Times New Roman" w:cs="Times New Roman"/>
        </w:rPr>
        <w:t>方法对结果进行分析；</w:t>
      </w:r>
      <w:r>
        <w:rPr>
          <w:rFonts w:hint="eastAsia" w:hAnsi="宋体" w:cs="宋体"/>
        </w:rPr>
        <w:t>③</w:t>
      </w:r>
      <w:r>
        <w:rPr>
          <w:rFonts w:ascii="Times New Roman" w:hAnsi="Times New Roman" w:cs="Times New Roman"/>
        </w:rPr>
        <w:t>科学地设计了实验的程序：试验→分析→假说→验证→结论，即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假说—演绎</w:t>
      </w:r>
      <w:r>
        <w:rPr>
          <w:rFonts w:ascii="Times New Roman" w:hAnsi="Times New Roman" w:cs="Times New Roman"/>
        </w:rPr>
        <w:t>法。</w:t>
      </w:r>
      <w:r>
        <w:rPr>
          <w:rFonts w:hint="eastAsia" w:hAnsi="宋体" w:cs="宋体"/>
        </w:rPr>
        <w:t>④</w:t>
      </w:r>
      <w:r>
        <w:rPr>
          <w:rFonts w:ascii="Times New Roman" w:hAnsi="Times New Roman" w:cs="Times New Roman"/>
        </w:rPr>
        <w:t>由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一对到多对</w:t>
      </w:r>
      <w:r>
        <w:rPr>
          <w:rFonts w:ascii="Times New Roman" w:hAnsi="Times New Roman" w:cs="Times New Roman"/>
        </w:rPr>
        <w:t>的研究思路；</w:t>
      </w:r>
      <w:r>
        <w:rPr>
          <w:rFonts w:hint="eastAsia" w:hAnsi="宋体" w:cs="宋体"/>
        </w:rPr>
        <w:t>⑤</w:t>
      </w:r>
      <w:r>
        <w:rPr>
          <w:rFonts w:ascii="Times New Roman" w:hAnsi="Times New Roman" w:cs="Times New Roman"/>
        </w:rPr>
        <w:t>用不同的字母代表不同的遗传因子，有利于逻辑分析遗传的本质。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6．两对相对性状杂交实验中的有关结论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（1）两对相对性状由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两对等位基因</w:t>
      </w:r>
      <w:r>
        <w:rPr>
          <w:rFonts w:ascii="Times New Roman" w:hAnsi="Times New Roman" w:cs="Times New Roman"/>
        </w:rPr>
        <w:t>控制，且两对等位基因分别位于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两对同源染色体上</w:t>
      </w:r>
      <w:r>
        <w:rPr>
          <w:rFonts w:ascii="Times New Roman" w:hAnsi="Times New Roman" w:cs="Times New Roman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 F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减数分裂产生配子时，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等位基因分离的同时，非同源染色体上的非等位基因自由组合</w:t>
      </w:r>
      <w:r>
        <w:rPr>
          <w:rFonts w:ascii="Times New Roman" w:hAnsi="Times New Roman" w:cs="Times New Roman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中有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16</w:t>
      </w:r>
      <w:r>
        <w:rPr>
          <w:rFonts w:ascii="Times New Roman" w:hAnsi="Times New Roman" w:cs="Times New Roman"/>
        </w:rPr>
        <w:t>种雌雄配子结合方式；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9</w:t>
      </w:r>
      <w:r>
        <w:rPr>
          <w:rFonts w:ascii="Times New Roman" w:hAnsi="Times New Roman" w:cs="Times New Roman"/>
        </w:rPr>
        <w:t>种基因型；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4</w:t>
      </w:r>
      <w:r>
        <w:rPr>
          <w:rFonts w:ascii="Times New Roman" w:hAnsi="Times New Roman" w:cs="Times New Roman"/>
        </w:rPr>
        <w:t>种表型，比例为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9</w:t>
      </w:r>
      <w:r>
        <w:rPr>
          <w:rFonts w:hint="eastAsia" w:hAnsi="宋体" w:cs="宋体"/>
          <w:b/>
          <w:bCs/>
          <w:color w:val="FF0000"/>
          <w:u w:val="single"/>
        </w:rPr>
        <w:t>∶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3</w:t>
      </w:r>
      <w:r>
        <w:rPr>
          <w:rFonts w:hint="eastAsia" w:hAnsi="宋体" w:cs="宋体"/>
          <w:b/>
          <w:bCs/>
          <w:color w:val="FF0000"/>
          <w:u w:val="single"/>
        </w:rPr>
        <w:t>∶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3</w:t>
      </w:r>
      <w:r>
        <w:rPr>
          <w:rFonts w:hint="eastAsia" w:hAnsi="宋体" w:cs="宋体"/>
          <w:b/>
          <w:bCs/>
          <w:color w:val="FF0000"/>
          <w:u w:val="single"/>
        </w:rPr>
        <w:t>∶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1</w:t>
      </w:r>
      <w:r>
        <w:rPr>
          <w:rFonts w:ascii="Times New Roman" w:hAnsi="Times New Roman" w:cs="Times New Roman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7．约翰逊将孟德尔的“遗传因子”命名为“基因”，并且提出了基因型和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表型</w:t>
      </w:r>
      <w:r>
        <w:rPr>
          <w:rFonts w:ascii="Times New Roman" w:hAnsi="Times New Roman" w:cs="Times New Roman"/>
        </w:rPr>
        <w:t>的概念。基因型是性状表现的内在因素，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表型</w:t>
      </w:r>
      <w:r>
        <w:rPr>
          <w:rFonts w:ascii="Times New Roman" w:hAnsi="Times New Roman" w:cs="Times New Roman"/>
        </w:rPr>
        <w:t>是基因型的表现形式。（P15“本章小结”）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color w:val="FF0000"/>
        </w:rPr>
      </w:pPr>
      <w:r>
        <w:rPr>
          <w:rFonts w:ascii="Times New Roman" w:hAnsi="Times New Roman" w:cs="Times New Roman" w:eastAsiaTheme="minorEastAsia"/>
          <w:b/>
          <w:bCs/>
          <w:color w:val="FF0000"/>
        </w:rPr>
        <w:t>抽默1：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color w:val="FF0000"/>
        </w:rPr>
      </w:pPr>
      <w:r>
        <w:rPr>
          <w:rFonts w:ascii="Times New Roman" w:hAnsi="Times New Roman" w:cs="Times New Roman" w:eastAsiaTheme="minorEastAsia"/>
          <w:b/>
          <w:bCs/>
          <w:color w:val="FF0000"/>
        </w:rPr>
        <w:t>1．自花传粉　闭花授粉　纯种　相对性状　2.套袋　人工授粉</w:t>
      </w:r>
    </w:p>
    <w:p>
      <w:r>
        <w:rPr>
          <w:rFonts w:ascii="Times New Roman" w:hAnsi="Times New Roman" w:cs="Times New Roman" w:eastAsiaTheme="minorEastAsia"/>
          <w:b/>
          <w:bCs/>
          <w:color w:val="FF0000"/>
        </w:rPr>
        <w:t>防止自花传粉　开花前(花蕾期)　外来花粉干扰　3.假说—演绎法　测交　4.显性性状　隐性性状　5.杂交　连续自交　自交　测交　6.雌、雄生殖器官　雌、雄配子　雌雄配子的随机结合　可以　不可以　7.等位基因　同源染色体　8.非等位基因 非等位基因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100" w:right="1123" w:bottom="1100" w:left="1123" w:header="624" w:footer="624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UuKWy90CAAAk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dashed" w:color="auto" w:sz="4" w:space="1"/>
      </w:pBdr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卓越班午读资料--第1章遗传因子的发现---答案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2M2ZmYTVkN2FkMTE3N2JmNDE4YTUyYmQ2OGVmMWUifQ=="/>
  </w:docVars>
  <w:rsids>
    <w:rsidRoot w:val="02A67A8A"/>
    <w:rsid w:val="02A6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nhideWhenUsed/>
    <w:qFormat/>
    <w:uiPriority w:val="99"/>
    <w:rPr>
      <w:rFonts w:ascii="宋体" w:hAnsi="Courier New" w:eastAsia="宋体" w:cs="Courier New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6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2023-01-05T10:11:00Z</dcterms:created>
  <dc:creator>Administrator</dc:creator>
  <cp:lastModifiedBy>Administrator</cp:lastModifiedBy>
  <dcterms:modified xsi:type="dcterms:W3CDTF">2023-01-05T10:15:01Z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B30FB2B7A88C476D8BE786D1B296A413</vt:lpwstr>
  </property>
</Properties>
</file>