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2891" w:firstLineChars="90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11353800</wp:posOffset>
            </wp:positionH>
            <wp:positionV relativeFrom="topMargin">
              <wp:posOffset>11036300</wp:posOffset>
            </wp:positionV>
            <wp:extent cx="482600" cy="355600"/>
            <wp:effectExtent l="0" t="0" r="0" b="0"/>
            <wp:wrapNone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浙江省名校协作体试题</w:t>
      </w: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(2023.</w:t>
      </w:r>
      <w:bookmarkStart w:id="0" w:name="_GoBack"/>
      <w:bookmarkEnd w:id="0"/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2.25)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第一节应用文写作（满分15分）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假如你是李华，你的英国朋友 David对你校的实践项目 Vegetable Garden 非常感兴趣。写信询问相关情况，请你回复邮件，内容包括：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1.项目内容：2.邀请体验。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注意：1.字数80词左右2.请按如下格式在答题卡的相应位置作答。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Dear David,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______________________________________________________________________________________________________________________________________________________________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7140" w:firstLineChars="340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Yours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1"/>
          <w:szCs w:val="21"/>
        </w:rPr>
        <w:t xml:space="preserve">                                                                Li Hua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Possible Version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Dear David,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Learning about your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keen interest in</w:t>
      </w:r>
      <w:r>
        <w:rPr>
          <w:rFonts w:hint="default" w:ascii="Times New Roman" w:hAnsi="Times New Roman" w:cs="Times New Roman"/>
          <w:sz w:val="21"/>
          <w:szCs w:val="21"/>
        </w:rPr>
        <w:t xml:space="preserve"> the project "Vegetable Garden", I am writing to offer a brief introduction and invite you to experience it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 xml:space="preserve"> first hand</w:t>
      </w:r>
      <w:r>
        <w:rPr>
          <w:rFonts w:hint="default" w:ascii="Times New Roman" w:hAnsi="Times New Roman" w:cs="Times New Roman"/>
          <w:sz w:val="21"/>
          <w:szCs w:val="21"/>
        </w:rPr>
        <w:t xml:space="preserve"> with us.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u w:val="single"/>
        </w:rPr>
        <w:t>Aiming to raise our awareness of</w:t>
      </w:r>
      <w:r>
        <w:rPr>
          <w:rFonts w:hint="default" w:ascii="Times New Roman" w:hAnsi="Times New Roman" w:cs="Times New Roman"/>
          <w:sz w:val="21"/>
          <w:szCs w:val="21"/>
        </w:rPr>
        <w:t xml:space="preserve"> labour and give us a chance to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get close to nature</w:t>
      </w:r>
      <w:r>
        <w:rPr>
          <w:rFonts w:hint="default" w:ascii="Times New Roman" w:hAnsi="Times New Roman" w:cs="Times New Roman"/>
          <w:sz w:val="21"/>
          <w:szCs w:val="21"/>
        </w:rPr>
        <w:t xml:space="preserve">, our school has organized the project. Each class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is assigned a patch of field</w:t>
      </w:r>
      <w:r>
        <w:rPr>
          <w:rFonts w:hint="default" w:ascii="Times New Roman" w:hAnsi="Times New Roman" w:cs="Times New Roman"/>
          <w:sz w:val="21"/>
          <w:szCs w:val="21"/>
        </w:rPr>
        <w:t xml:space="preserve">, on which we plant corn, tomatoes, cucumbers and so on. Every few days, we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water</w:t>
      </w:r>
      <w:r>
        <w:rPr>
          <w:rFonts w:hint="default" w:ascii="Times New Roman" w:hAnsi="Times New Roman" w:cs="Times New Roman"/>
          <w:sz w:val="21"/>
          <w:szCs w:val="21"/>
        </w:rPr>
        <w:t xml:space="preserve"> them,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weed</w:t>
      </w:r>
      <w:r>
        <w:rPr>
          <w:rFonts w:hint="default" w:ascii="Times New Roman" w:hAnsi="Times New Roman" w:cs="Times New Roman"/>
          <w:sz w:val="21"/>
          <w:szCs w:val="21"/>
        </w:rPr>
        <w:t xml:space="preserve"> the field and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record</w:t>
      </w:r>
      <w:r>
        <w:rPr>
          <w:rFonts w:hint="default" w:ascii="Times New Roman" w:hAnsi="Times New Roman" w:cs="Times New Roman"/>
          <w:sz w:val="21"/>
          <w:szCs w:val="21"/>
        </w:rPr>
        <w:t xml:space="preserve"> the growth.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Better yet</w:t>
      </w:r>
      <w:r>
        <w:rPr>
          <w:rFonts w:hint="default" w:ascii="Times New Roman" w:hAnsi="Times New Roman" w:cs="Times New Roman"/>
          <w:sz w:val="21"/>
          <w:szCs w:val="21"/>
        </w:rPr>
        <w:t xml:space="preserve">, we are going to taste the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garden-fresh food</w:t>
      </w:r>
      <w:r>
        <w:rPr>
          <w:rFonts w:hint="default" w:ascii="Times New Roman" w:hAnsi="Times New Roman" w:cs="Times New Roman"/>
          <w:sz w:val="21"/>
          <w:szCs w:val="21"/>
        </w:rPr>
        <w:t xml:space="preserve"> produced with our own hands.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525" w:firstLineChars="25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Come to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experience the mix of education and fun</w:t>
      </w:r>
      <w:r>
        <w:rPr>
          <w:rFonts w:hint="default" w:ascii="Times New Roman" w:hAnsi="Times New Roman" w:cs="Times New Roman"/>
          <w:sz w:val="21"/>
          <w:szCs w:val="21"/>
        </w:rPr>
        <w:t>!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 xml:space="preserve"> (106)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6930" w:firstLineChars="330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Yours,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6930" w:firstLineChars="330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Li Hua</w:t>
      </w: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Possible version polished by Chat GPT (1)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Dear David,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 hope you're doing well. I'm excited to hear that you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're interested in</w:t>
      </w:r>
      <w:r>
        <w:rPr>
          <w:rFonts w:hint="default" w:ascii="Times New Roman" w:hAnsi="Times New Roman" w:cs="Times New Roman"/>
          <w:sz w:val="21"/>
          <w:szCs w:val="21"/>
        </w:rPr>
        <w:t xml:space="preserve"> our school's "Vegetable Garden" project. We're given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a patch of land</w:t>
      </w:r>
      <w:r>
        <w:rPr>
          <w:rFonts w:hint="default" w:ascii="Times New Roman" w:hAnsi="Times New Roman" w:cs="Times New Roman"/>
          <w:sz w:val="21"/>
          <w:szCs w:val="21"/>
        </w:rPr>
        <w:t xml:space="preserve"> to grow corn, tomatoes, cucumbers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 xml:space="preserve">and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so on</w:t>
      </w:r>
      <w:r>
        <w:rPr>
          <w:rFonts w:hint="default" w:ascii="Times New Roman" w:hAnsi="Times New Roman" w:cs="Times New Roman"/>
          <w:sz w:val="21"/>
          <w:szCs w:val="21"/>
        </w:rPr>
        <w:t>. We water, weed, and record their growth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. L</w:t>
      </w:r>
      <w:r>
        <w:rPr>
          <w:rFonts w:hint="default" w:ascii="Times New Roman" w:hAnsi="Times New Roman" w:cs="Times New Roman"/>
          <w:sz w:val="21"/>
          <w:szCs w:val="21"/>
        </w:rPr>
        <w:t>ater, we get to enjoy the fresh, delicious produce we've grown.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u w:val="single"/>
        </w:rPr>
        <w:t>Would you like to join us for a session</w:t>
      </w:r>
      <w:r>
        <w:rPr>
          <w:rFonts w:hint="default" w:ascii="Times New Roman" w:hAnsi="Times New Roman" w:cs="Times New Roman"/>
          <w:sz w:val="21"/>
          <w:szCs w:val="21"/>
        </w:rPr>
        <w:t xml:space="preserve">?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We'd love to have you</w:t>
      </w:r>
      <w:r>
        <w:rPr>
          <w:rFonts w:hint="default" w:ascii="Times New Roman" w:hAnsi="Times New Roman" w:cs="Times New Roman"/>
          <w:sz w:val="21"/>
          <w:szCs w:val="21"/>
        </w:rPr>
        <w:t xml:space="preserve">. The project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promotes labor and sustainable living</w:t>
      </w:r>
      <w:r>
        <w:rPr>
          <w:rFonts w:hint="default" w:ascii="Times New Roman" w:hAnsi="Times New Roman" w:cs="Times New Roman"/>
          <w:sz w:val="21"/>
          <w:szCs w:val="21"/>
        </w:rPr>
        <w:t xml:space="preserve">, and it's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a great way to get closer to nature</w:t>
      </w:r>
      <w:r>
        <w:rPr>
          <w:rFonts w:hint="default" w:ascii="Times New Roman" w:hAnsi="Times New Roman" w:cs="Times New Roman"/>
          <w:sz w:val="21"/>
          <w:szCs w:val="21"/>
        </w:rPr>
        <w:t>. Please let me know which day and time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 xml:space="preserve"> work best for you</w:t>
      </w:r>
      <w:r>
        <w:rPr>
          <w:rFonts w:hint="default" w:ascii="Times New Roman" w:hAnsi="Times New Roman" w:cs="Times New Roman"/>
          <w:sz w:val="21"/>
          <w:szCs w:val="21"/>
        </w:rPr>
        <w:t xml:space="preserve">, and we'll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make arrangements accordingly</w:t>
      </w:r>
      <w:r>
        <w:rPr>
          <w:rFonts w:hint="default" w:ascii="Times New Roman" w:hAnsi="Times New Roman" w:cs="Times New Roman"/>
          <w:sz w:val="21"/>
          <w:szCs w:val="21"/>
        </w:rPr>
        <w:t>.</w:t>
      </w:r>
    </w:p>
    <w:p>
      <w:pP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</w:rPr>
        <w:t>I look forward to hearing back from you soon.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（107）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Best regards,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Li Hua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</w:t>
      </w: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Possible version polished by Chat GPT (2)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Dear David,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u w:val="single"/>
        </w:rPr>
        <w:t>I hope this message finds you well.</w:t>
      </w:r>
      <w:r>
        <w:rPr>
          <w:rFonts w:hint="default" w:ascii="Times New Roman" w:hAnsi="Times New Roman" w:cs="Times New Roman"/>
          <w:sz w:val="21"/>
          <w:szCs w:val="21"/>
        </w:rPr>
        <w:t xml:space="preserve"> I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was thrilled to hear about</w:t>
      </w:r>
      <w:r>
        <w:rPr>
          <w:rFonts w:hint="default" w:ascii="Times New Roman" w:hAnsi="Times New Roman" w:cs="Times New Roman"/>
          <w:sz w:val="21"/>
          <w:szCs w:val="21"/>
        </w:rPr>
        <w:t xml:space="preserve"> your interest in our school's "Vegetable Garden" project. As a part of this project, each class is given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a patch of land</w:t>
      </w:r>
      <w:r>
        <w:rPr>
          <w:rFonts w:hint="default" w:ascii="Times New Roman" w:hAnsi="Times New Roman" w:cs="Times New Roman"/>
          <w:sz w:val="21"/>
          <w:szCs w:val="21"/>
        </w:rPr>
        <w:t xml:space="preserve"> to grow various crops, including corn, tomatoes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sz w:val="21"/>
          <w:szCs w:val="21"/>
        </w:rPr>
        <w:t xml:space="preserve">cucumbers. We water, weed, and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 xml:space="preserve">track the growth of </w:t>
      </w:r>
      <w:r>
        <w:rPr>
          <w:rFonts w:hint="default" w:ascii="Times New Roman" w:hAnsi="Times New Roman" w:cs="Times New Roman"/>
          <w:sz w:val="21"/>
          <w:szCs w:val="21"/>
        </w:rPr>
        <w:t>our plants, and then we get to enjoy the fresh, delicious produce we've grown.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u w:val="single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I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 xml:space="preserve">would like to extend an invitation for you to join us </w:t>
      </w:r>
      <w:r>
        <w:rPr>
          <w:rFonts w:hint="default" w:ascii="Times New Roman" w:hAnsi="Times New Roman" w:cs="Times New Roman"/>
          <w:sz w:val="21"/>
          <w:szCs w:val="21"/>
        </w:rPr>
        <w:t xml:space="preserve">for a session of the project. It's a great opportunity to learn about the importance of labor and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sustainable living,</w:t>
      </w:r>
      <w:r>
        <w:rPr>
          <w:rFonts w:hint="default" w:ascii="Times New Roman" w:hAnsi="Times New Roman" w:cs="Times New Roman"/>
          <w:sz w:val="21"/>
          <w:szCs w:val="21"/>
        </w:rPr>
        <w:t xml:space="preserve"> as well as to get closer to nature. If you're interested, please let me know which day and time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works best for you,</w:t>
      </w:r>
      <w:r>
        <w:rPr>
          <w:rFonts w:hint="default" w:ascii="Times New Roman" w:hAnsi="Times New Roman" w:cs="Times New Roman"/>
          <w:sz w:val="21"/>
          <w:szCs w:val="21"/>
        </w:rPr>
        <w:t xml:space="preserve"> and we'll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make the necessary arrangements.</w:t>
      </w:r>
    </w:p>
    <w:p>
      <w:pPr>
        <w:ind w:firstLine="420" w:firstLineChars="0"/>
        <w:rPr>
          <w:rFonts w:hint="eastAsia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</w:rPr>
        <w:t>Thank you for considering our invitation. We look forward to hearing back from you soon.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（14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2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）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Best regards, 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</w:rPr>
        <w:t>Li Hua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</w:t>
      </w: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Chat GPT’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 xml:space="preserve"> Version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Dear David,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I'm glad to hear that you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are interested in</w:t>
      </w:r>
      <w:r>
        <w:rPr>
          <w:rFonts w:hint="default" w:ascii="Times New Roman" w:hAnsi="Times New Roman" w:cs="Times New Roman"/>
          <w:sz w:val="21"/>
          <w:szCs w:val="21"/>
        </w:rPr>
        <w:t xml:space="preserve"> our school's practical project,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“</w:t>
      </w:r>
      <w:r>
        <w:rPr>
          <w:rFonts w:hint="default" w:ascii="Times New Roman" w:hAnsi="Times New Roman" w:cs="Times New Roman"/>
          <w:sz w:val="21"/>
          <w:szCs w:val="21"/>
        </w:rPr>
        <w:t>Vegetable Garden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”</w:t>
      </w:r>
      <w:r>
        <w:rPr>
          <w:rFonts w:hint="default" w:ascii="Times New Roman" w:hAnsi="Times New Roman" w:cs="Times New Roman"/>
          <w:sz w:val="21"/>
          <w:szCs w:val="21"/>
        </w:rPr>
        <w:t>. Let me tell you more about it.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“</w:t>
      </w:r>
      <w:r>
        <w:rPr>
          <w:rFonts w:hint="default" w:ascii="Times New Roman" w:hAnsi="Times New Roman" w:cs="Times New Roman"/>
          <w:sz w:val="21"/>
          <w:szCs w:val="21"/>
        </w:rPr>
        <w:t>Vegetable Garden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”</w:t>
      </w:r>
      <w:r>
        <w:rPr>
          <w:rFonts w:hint="default" w:ascii="Times New Roman" w:hAnsi="Times New Roman" w:cs="Times New Roman"/>
          <w:sz w:val="21"/>
          <w:szCs w:val="21"/>
        </w:rPr>
        <w:t xml:space="preserve"> is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a project aimed at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promoting environmental awareness</w:t>
      </w:r>
      <w:r>
        <w:rPr>
          <w:rFonts w:hint="default" w:ascii="Times New Roman" w:hAnsi="Times New Roman" w:cs="Times New Roman"/>
          <w:sz w:val="21"/>
          <w:szCs w:val="21"/>
        </w:rPr>
        <w:t xml:space="preserve"> and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sustainable living.</w:t>
      </w:r>
      <w:r>
        <w:rPr>
          <w:rFonts w:hint="default" w:ascii="Times New Roman" w:hAnsi="Times New Roman" w:cs="Times New Roman"/>
          <w:sz w:val="21"/>
          <w:szCs w:val="21"/>
        </w:rPr>
        <w:t xml:space="preserve"> Students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 xml:space="preserve">are encouraged to </w:t>
      </w:r>
      <w:r>
        <w:rPr>
          <w:rFonts w:hint="default" w:ascii="Times New Roman" w:hAnsi="Times New Roman" w:cs="Times New Roman"/>
          <w:sz w:val="21"/>
          <w:szCs w:val="21"/>
        </w:rPr>
        <w:t xml:space="preserve">grow their own vegetables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on campus</w:t>
      </w:r>
      <w:r>
        <w:rPr>
          <w:rFonts w:hint="default" w:ascii="Times New Roman" w:hAnsi="Times New Roman" w:cs="Times New Roman"/>
          <w:sz w:val="21"/>
          <w:szCs w:val="21"/>
        </w:rPr>
        <w:t xml:space="preserve"> and learn about organic farming methods. We also organize workshops on composting and recycling to help students reduce waste.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As for your interest in experiencing the project, I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 xml:space="preserve">would like to invite you to </w:t>
      </w:r>
      <w:r>
        <w:rPr>
          <w:rFonts w:hint="default" w:ascii="Times New Roman" w:hAnsi="Times New Roman" w:cs="Times New Roman"/>
          <w:sz w:val="21"/>
          <w:szCs w:val="21"/>
        </w:rPr>
        <w:t xml:space="preserve">visit our campus and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join us in</w:t>
      </w:r>
      <w:r>
        <w:rPr>
          <w:rFonts w:hint="default" w:ascii="Times New Roman" w:hAnsi="Times New Roman" w:cs="Times New Roman"/>
          <w:sz w:val="21"/>
          <w:szCs w:val="21"/>
        </w:rPr>
        <w:t xml:space="preserve"> one of our gardening sessions. You will get to learn about planting and harvesting vegetables, as well as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interact with</w:t>
      </w:r>
      <w:r>
        <w:rPr>
          <w:rFonts w:hint="default" w:ascii="Times New Roman" w:hAnsi="Times New Roman" w:cs="Times New Roman"/>
          <w:sz w:val="21"/>
          <w:szCs w:val="21"/>
        </w:rPr>
        <w:t xml:space="preserve"> our students and teachers.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Please let me know your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 xml:space="preserve"> availability </w:t>
      </w:r>
      <w:r>
        <w:rPr>
          <w:rFonts w:hint="default" w:ascii="Times New Roman" w:hAnsi="Times New Roman" w:cs="Times New Roman"/>
          <w:sz w:val="21"/>
          <w:szCs w:val="21"/>
        </w:rPr>
        <w:t xml:space="preserve">and we can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arrange a suitable date for your visit.</w:t>
      </w:r>
      <w:r>
        <w:rPr>
          <w:rFonts w:hint="default" w:ascii="Times New Roman" w:hAnsi="Times New Roman" w:cs="Times New Roman"/>
          <w:sz w:val="21"/>
          <w:szCs w:val="21"/>
        </w:rPr>
        <w:t xml:space="preserve"> I look forward to hearing from you soon.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Best regards,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Li Hua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第二节：</w:t>
      </w:r>
      <w:r>
        <w:rPr>
          <w:rFonts w:hint="default" w:ascii="Times New Roman" w:hAnsi="Times New Roman" w:cs="Times New Roman"/>
          <w:sz w:val="21"/>
          <w:szCs w:val="21"/>
        </w:rPr>
        <w:t>阅读下面短文，根据所给情节进行续写，使之构成一个完整的故事。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995" w:firstLineChars="95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LESSONS LEARNED OUTSIDE THE CLASSROOM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Mr. Gray was my history teacher in tenth grade. I couldn't tell what kind of history he taught for two reasons: one, I never liked history, and two, my body was in class, but my mind wasn't. Mr. Gray wasn't the teacher who offered retakes(补考) on tests; he did so much more for me than that. He offered me a pair of ears and a shoulder to cry 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Before Mr. Gray came along, one major event was taking place in my life. My mom told me she wanted to divorce my dad. Why then? I didn't understand. I barricaded (筑起壁垒) myself in my basement bedroom, listening to angry music and sleeping. I fell into a depression and my grades were falling. Then there was Mr. Gray.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 sat against a brick wall outside the library, knees pulled into my chest, head down, surrounded by my noisy friends that I was slowly distancing myself from, when I heard his voice: "Ever feel like you're a fire hydrant (消防栓) and every dog in the neighborhood is stopping by to visit you?"I picked my head up and then I saw Mr. Gray.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 had heard him use this line in the classroom a few times before, when it looked like a kid was having a bad day. It usually aroused a laugh and ended there. This time was different though - he was waiting for an answer. Next thing I knew I was following him into the library.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We sat amongst the shelves of the mostly empty library for the rest of lunchtime. I don't remember much about that first conversation other than the unconditional promise he made me of lending a pair of ears and a shoulder to cry on. What made him such a special teacher was that he saw that I was struggling and reached out to me outside of the classroom.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注意：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1.所续写短文的词数应为150左右：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2.续写部分分为两段,每段的开头语已为你写好。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Paragraph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cs="Times New Roman"/>
          <w:i/>
          <w:iCs/>
          <w:sz w:val="21"/>
          <w:szCs w:val="21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</w:rPr>
        <w:t>However, that didn't change our classroom relationship.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Paragraph 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cs="Times New Roman"/>
          <w:i/>
          <w:iCs/>
          <w:sz w:val="21"/>
          <w:szCs w:val="21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</w:rPr>
        <w:t>M</w:t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ore</w:t>
      </w:r>
      <w:r>
        <w:rPr>
          <w:rFonts w:hint="default" w:ascii="Times New Roman" w:hAnsi="Times New Roman" w:cs="Times New Roman"/>
          <w:i/>
          <w:iCs/>
          <w:sz w:val="21"/>
          <w:szCs w:val="21"/>
        </w:rPr>
        <w:t xml:space="preserve"> lunchtime library conversations followed throughout the school year.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Possible version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default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1"/>
          <w:szCs w:val="21"/>
        </w:rPr>
        <w:t>However, that didn't change our classroom relationship.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 xml:space="preserve">Every time he noticed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my mind was wandering</w:t>
      </w:r>
      <w:r>
        <w:rPr>
          <w:rFonts w:hint="default" w:ascii="Times New Roman" w:hAnsi="Times New Roman" w:cs="Times New Roman"/>
          <w:sz w:val="21"/>
          <w:szCs w:val="21"/>
        </w:rPr>
        <w:t xml:space="preserve">, he would call on me,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wearing the stern look with the same expectations</w:t>
      </w:r>
      <w:r>
        <w:rPr>
          <w:rFonts w:hint="default" w:ascii="Times New Roman" w:hAnsi="Times New Roman" w:cs="Times New Roman"/>
          <w:sz w:val="21"/>
          <w:szCs w:val="21"/>
        </w:rPr>
        <w:t xml:space="preserve"> and trying to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draw my attention back to class</w:t>
      </w:r>
      <w:r>
        <w:rPr>
          <w:rFonts w:hint="default" w:ascii="Times New Roman" w:hAnsi="Times New Roman" w:cs="Times New Roman"/>
          <w:sz w:val="21"/>
          <w:szCs w:val="21"/>
        </w:rPr>
        <w:t xml:space="preserve">.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Unsurprisingly,</w:t>
      </w:r>
      <w:r>
        <w:rPr>
          <w:rFonts w:hint="default" w:ascii="Times New Roman" w:hAnsi="Times New Roman" w:cs="Times New Roman"/>
          <w:sz w:val="21"/>
          <w:szCs w:val="21"/>
        </w:rPr>
        <w:t xml:space="preserve"> I still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distanced myself from</w:t>
      </w:r>
      <w:r>
        <w:rPr>
          <w:rFonts w:hint="default" w:ascii="Times New Roman" w:hAnsi="Times New Roman" w:cs="Times New Roman"/>
          <w:sz w:val="21"/>
          <w:szCs w:val="21"/>
        </w:rPr>
        <w:t xml:space="preserve"> classmates;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 xml:space="preserve">I still didn't know the answers more than half the time. But I think he knew that I was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 xml:space="preserve">at a crossroads </w:t>
      </w:r>
      <w:r>
        <w:rPr>
          <w:rFonts w:hint="default" w:ascii="Times New Roman" w:hAnsi="Times New Roman" w:cs="Times New Roman"/>
          <w:sz w:val="21"/>
          <w:szCs w:val="21"/>
        </w:rPr>
        <w:t xml:space="preserve">in my life and that my history grade didn't matter much </w:t>
      </w:r>
      <w:r>
        <w:rPr>
          <w:rFonts w:hint="default" w:ascii="Times New Roman" w:hAnsi="Times New Roman" w:cs="Times New Roman"/>
          <w:i/>
          <w:iCs/>
          <w:sz w:val="21"/>
          <w:szCs w:val="21"/>
        </w:rPr>
        <w:t xml:space="preserve">compared to </w:t>
      </w:r>
      <w:r>
        <w:rPr>
          <w:rFonts w:hint="default" w:ascii="Times New Roman" w:hAnsi="Times New Roman" w:cs="Times New Roman"/>
          <w:sz w:val="21"/>
          <w:szCs w:val="21"/>
        </w:rPr>
        <w:t xml:space="preserve">everything else that was going on. Apparently, my problem needed to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be addressed</w:t>
      </w:r>
      <w:r>
        <w:rPr>
          <w:rFonts w:hint="default" w:ascii="Times New Roman" w:hAnsi="Times New Roman" w:cs="Times New Roman"/>
          <w:sz w:val="21"/>
          <w:szCs w:val="21"/>
        </w:rPr>
        <w:t xml:space="preserve"> first outside the classroom and then in class. 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(93)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default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1"/>
          <w:szCs w:val="21"/>
        </w:rPr>
        <w:t>More lunchtime library conversations followed throughout the school year</w:t>
      </w:r>
      <w:r>
        <w:rPr>
          <w:rFonts w:hint="default" w:ascii="Times New Roman" w:hAnsi="Times New Roman" w:cs="Times New Roman"/>
          <w:b/>
          <w:bCs/>
          <w:i/>
          <w:iCs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 xml:space="preserve">They always made me feel freer and although I still struggled, I didn't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feel trapped</w:t>
      </w:r>
      <w:r>
        <w:rPr>
          <w:rFonts w:hint="default" w:ascii="Times New Roman" w:hAnsi="Times New Roman" w:cs="Times New Roman"/>
          <w:sz w:val="21"/>
          <w:szCs w:val="21"/>
        </w:rPr>
        <w:t xml:space="preserve"> like before. Mr. Gray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presented me with an outlet for my pain and frustration</w:t>
      </w:r>
      <w:r>
        <w:rPr>
          <w:rFonts w:hint="default" w:ascii="Times New Roman" w:hAnsi="Times New Roman" w:cs="Times New Roman"/>
          <w:sz w:val="21"/>
          <w:szCs w:val="21"/>
        </w:rPr>
        <w:t xml:space="preserve">; he was always there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unconditionally</w:t>
      </w:r>
      <w:r>
        <w:rPr>
          <w:rFonts w:hint="default" w:ascii="Times New Roman" w:hAnsi="Times New Roman" w:cs="Times New Roman"/>
          <w:sz w:val="21"/>
          <w:szCs w:val="21"/>
        </w:rPr>
        <w:t xml:space="preserve">,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offering me a pair of ears and a shoulder to cry on</w:t>
      </w:r>
      <w:r>
        <w:rPr>
          <w:rFonts w:hint="default" w:ascii="Times New Roman" w:hAnsi="Times New Roman" w:cs="Times New Roman"/>
          <w:sz w:val="21"/>
          <w:szCs w:val="21"/>
        </w:rPr>
        <w:t xml:space="preserve">. His presence and life wisdom enabled me to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become less defensive</w:t>
      </w:r>
      <w:r>
        <w:rPr>
          <w:rFonts w:hint="default" w:ascii="Times New Roman" w:hAnsi="Times New Roman" w:cs="Times New Roman"/>
          <w:sz w:val="21"/>
          <w:szCs w:val="21"/>
        </w:rPr>
        <w:t xml:space="preserve"> and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open up</w:t>
      </w:r>
      <w:r>
        <w:rPr>
          <w:rFonts w:hint="default" w:ascii="Times New Roman" w:hAnsi="Times New Roman" w:cs="Times New Roman"/>
          <w:sz w:val="21"/>
          <w:szCs w:val="21"/>
        </w:rPr>
        <w:t xml:space="preserve"> more. Gradually, the hours spent amongst the library shelves became my favorite time to take his "class".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 xml:space="preserve">Little as I remembered about </w:t>
      </w:r>
      <w:r>
        <w:rPr>
          <w:rFonts w:hint="default" w:ascii="Times New Roman" w:hAnsi="Times New Roman" w:cs="Times New Roman"/>
          <w:sz w:val="21"/>
          <w:szCs w:val="21"/>
        </w:rPr>
        <w:t xml:space="preserve">what he taught in the history class, the lessons learned outside the classroom would never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fade away</w:t>
      </w:r>
      <w:r>
        <w:rPr>
          <w:rFonts w:hint="default" w:ascii="Times New Roman" w:hAnsi="Times New Roman" w:cs="Times New Roman"/>
          <w:sz w:val="21"/>
          <w:szCs w:val="21"/>
        </w:rPr>
        <w:t xml:space="preserve">. 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(99)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Possible version polished by Chat GPT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1"/>
          <w:szCs w:val="21"/>
        </w:rPr>
        <w:t>However, that didn't change our classroom relationship.</w:t>
      </w:r>
      <w:r>
        <w:rPr>
          <w:rFonts w:hint="eastAsia" w:ascii="Times New Roman" w:hAnsi="Times New Roman" w:cs="Times New Roman"/>
          <w:b/>
          <w:bCs/>
          <w:i/>
          <w:i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Despite</w:t>
      </w:r>
      <w:r>
        <w:rPr>
          <w:rFonts w:hint="default" w:ascii="Times New Roman" w:hAnsi="Times New Roman" w:cs="Times New Roman"/>
          <w:sz w:val="21"/>
          <w:szCs w:val="21"/>
        </w:rPr>
        <w:t xml:space="preserve"> my personal struggles, Mr. Gray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 xml:space="preserve"> held me to the same academic standards as my peers</w:t>
      </w:r>
      <w:r>
        <w:rPr>
          <w:rFonts w:hint="default" w:ascii="Times New Roman" w:hAnsi="Times New Roman" w:cs="Times New Roman"/>
          <w:sz w:val="21"/>
          <w:szCs w:val="21"/>
        </w:rPr>
        <w:t xml:space="preserve">, calling on me whenever he noticed my mind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wandering</w:t>
      </w:r>
      <w:r>
        <w:rPr>
          <w:rFonts w:hint="default" w:ascii="Times New Roman" w:hAnsi="Times New Roman" w:cs="Times New Roman"/>
          <w:sz w:val="21"/>
          <w:szCs w:val="21"/>
        </w:rPr>
        <w:t xml:space="preserve">. He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wore a stern expression</w:t>
      </w:r>
      <w:r>
        <w:rPr>
          <w:rFonts w:hint="default" w:ascii="Times New Roman" w:hAnsi="Times New Roman" w:cs="Times New Roman"/>
          <w:sz w:val="21"/>
          <w:szCs w:val="21"/>
        </w:rPr>
        <w:t xml:space="preserve">, expecting my attention to be focused on class material.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 xml:space="preserve">It was clear that </w:t>
      </w:r>
      <w:r>
        <w:rPr>
          <w:rFonts w:hint="default" w:ascii="Times New Roman" w:hAnsi="Times New Roman" w:cs="Times New Roman"/>
          <w:sz w:val="21"/>
          <w:szCs w:val="21"/>
        </w:rPr>
        <w:t xml:space="preserve">he knew I was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at a turning point</w:t>
      </w:r>
      <w:r>
        <w:rPr>
          <w:rFonts w:hint="default" w:ascii="Times New Roman" w:hAnsi="Times New Roman" w:cs="Times New Roman"/>
          <w:sz w:val="21"/>
          <w:szCs w:val="21"/>
        </w:rPr>
        <w:t xml:space="preserve"> in my life, and that my history grade was not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the most pressing issue</w:t>
      </w:r>
      <w:r>
        <w:rPr>
          <w:rFonts w:hint="default" w:ascii="Times New Roman" w:hAnsi="Times New Roman" w:cs="Times New Roman"/>
          <w:sz w:val="21"/>
          <w:szCs w:val="21"/>
        </w:rPr>
        <w:t>. He understood that my personal problems needed to be addressed first, outside the classroom,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 xml:space="preserve"> before I could focus on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my academic performance</w:t>
      </w:r>
      <w:r>
        <w:rPr>
          <w:rFonts w:hint="default" w:ascii="Times New Roman" w:hAnsi="Times New Roman" w:cs="Times New Roman"/>
          <w:sz w:val="21"/>
          <w:szCs w:val="21"/>
        </w:rPr>
        <w:t xml:space="preserve">. 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(87)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ab/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1"/>
          <w:szCs w:val="21"/>
        </w:rPr>
        <w:t>More</w:t>
      </w:r>
      <w:r>
        <w:rPr>
          <w:rFonts w:hint="eastAsia" w:ascii="Times New Roman" w:hAnsi="Times New Roman" w:cs="Times New Roman"/>
          <w:b/>
          <w:bCs/>
          <w:i/>
          <w:i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sz w:val="21"/>
          <w:szCs w:val="21"/>
        </w:rPr>
        <w:t>lunchtime library conversations followed throughout the school year</w:t>
      </w:r>
      <w:r>
        <w:rPr>
          <w:rFonts w:hint="default" w:ascii="Times New Roman" w:hAnsi="Times New Roman" w:cs="Times New Roman"/>
          <w:b/>
          <w:bCs/>
          <w:i/>
          <w:iCs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 xml:space="preserve">These conversations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offered me a sense of freedom</w:t>
      </w:r>
      <w:r>
        <w:rPr>
          <w:rFonts w:hint="default" w:ascii="Times New Roman" w:hAnsi="Times New Roman" w:cs="Times New Roman"/>
          <w:sz w:val="21"/>
          <w:szCs w:val="21"/>
        </w:rPr>
        <w:t xml:space="preserve">, and though I still struggled, I no longer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felt trapped.</w:t>
      </w:r>
      <w:r>
        <w:rPr>
          <w:rFonts w:hint="default" w:ascii="Times New Roman" w:hAnsi="Times New Roman" w:cs="Times New Roman"/>
          <w:sz w:val="21"/>
          <w:szCs w:val="21"/>
        </w:rPr>
        <w:t xml:space="preserve"> Mr. Gray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 xml:space="preserve"> provided an outlet for my pain and frustration</w:t>
      </w:r>
      <w:r>
        <w:rPr>
          <w:rFonts w:hint="default" w:ascii="Times New Roman" w:hAnsi="Times New Roman" w:cs="Times New Roman"/>
          <w:sz w:val="21"/>
          <w:szCs w:val="21"/>
        </w:rPr>
        <w:t xml:space="preserve">, always there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unconditionally</w:t>
      </w:r>
      <w:r>
        <w:rPr>
          <w:rFonts w:hint="default" w:ascii="Times New Roman" w:hAnsi="Times New Roman" w:cs="Times New Roman"/>
          <w:sz w:val="21"/>
          <w:szCs w:val="21"/>
        </w:rPr>
        <w:t>,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 xml:space="preserve"> offering a </w:t>
      </w:r>
      <w:r>
        <w:rPr>
          <w:rFonts w:hint="eastAsia" w:ascii="Times New Roman" w:hAnsi="Times New Roman" w:cs="Times New Roman"/>
          <w:sz w:val="21"/>
          <w:szCs w:val="21"/>
          <w:u w:val="single"/>
          <w:lang w:val="en-US" w:eastAsia="zh-CN"/>
        </w:rPr>
        <w:t xml:space="preserve">pair of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listening ear</w:t>
      </w:r>
      <w:r>
        <w:rPr>
          <w:rFonts w:hint="eastAsia" w:ascii="Times New Roman" w:hAnsi="Times New Roman" w:cs="Times New Roman"/>
          <w:sz w:val="21"/>
          <w:szCs w:val="21"/>
          <w:u w:val="single"/>
          <w:lang w:val="en-US" w:eastAsia="zh-CN"/>
        </w:rPr>
        <w:t>s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 xml:space="preserve"> and a comforting shoulder.</w:t>
      </w:r>
      <w:r>
        <w:rPr>
          <w:rFonts w:hint="default" w:ascii="Times New Roman" w:hAnsi="Times New Roman" w:cs="Times New Roman"/>
          <w:sz w:val="21"/>
          <w:szCs w:val="21"/>
        </w:rPr>
        <w:t xml:space="preserve"> As a result of his presence and life wisdom, I became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less defensive and more open</w:t>
      </w:r>
      <w:r>
        <w:rPr>
          <w:rFonts w:hint="default" w:ascii="Times New Roman" w:hAnsi="Times New Roman" w:cs="Times New Roman"/>
          <w:sz w:val="21"/>
          <w:szCs w:val="21"/>
        </w:rPr>
        <w:t>. Our time together among the library shelves became my favorite "class", and the lessons I learned from him outside of the classroom would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 xml:space="preserve"> never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 xml:space="preserve"> fade from my memory</w:t>
      </w:r>
      <w:r>
        <w:rPr>
          <w:rFonts w:hint="default" w:ascii="Times New Roman" w:hAnsi="Times New Roman" w:cs="Times New Roman"/>
          <w:sz w:val="21"/>
          <w:szCs w:val="21"/>
        </w:rPr>
        <w:t>.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 xml:space="preserve">Although I couldn't remember much about the history lessons he taught in class, the lessons learned outside the classroom were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invaluable.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(104)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</w:rPr>
      </w:pPr>
    </w:p>
    <w:p>
      <w:pPr>
        <w:numPr>
          <w:ilvl w:val="0"/>
          <w:numId w:val="2"/>
        </w:numPr>
        <w:ind w:left="0" w:leftChars="0" w:firstLine="0" w:firstLineChars="0"/>
        <w:jc w:val="center"/>
        <w:rPr>
          <w:rFonts w:hint="default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Chat GPT’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 xml:space="preserve"> Version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1"/>
          <w:szCs w:val="21"/>
        </w:rPr>
        <w:t>However, that didn't change our classroom relationship.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 xml:space="preserve">Despite Mr. Gray's kind gestures outside of the classroom, I still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found it hard to</w:t>
      </w:r>
      <w:r>
        <w:rPr>
          <w:rFonts w:hint="default" w:ascii="Times New Roman" w:hAnsi="Times New Roman" w:cs="Times New Roman"/>
          <w:sz w:val="21"/>
          <w:szCs w:val="21"/>
        </w:rPr>
        <w:t xml:space="preserve"> focus during his history lessons. It wasn't because of him, but rather my own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preoccupation with</w:t>
      </w:r>
      <w:r>
        <w:rPr>
          <w:rFonts w:hint="default" w:ascii="Times New Roman" w:hAnsi="Times New Roman" w:cs="Times New Roman"/>
          <w:sz w:val="21"/>
          <w:szCs w:val="21"/>
        </w:rPr>
        <w:t xml:space="preserve"> my parents' divorce. I would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 xml:space="preserve">stare blankly at </w:t>
      </w:r>
      <w:r>
        <w:rPr>
          <w:rFonts w:hint="default" w:ascii="Times New Roman" w:hAnsi="Times New Roman" w:cs="Times New Roman"/>
          <w:sz w:val="21"/>
          <w:szCs w:val="21"/>
        </w:rPr>
        <w:t xml:space="preserve">the chalkboard,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my mind a million miles away from ancient civilizations and wars</w:t>
      </w:r>
      <w:r>
        <w:rPr>
          <w:rFonts w:hint="default" w:ascii="Times New Roman" w:hAnsi="Times New Roman" w:cs="Times New Roman"/>
          <w:sz w:val="21"/>
          <w:szCs w:val="21"/>
        </w:rPr>
        <w:t xml:space="preserve">. Mr. Gray could sense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my lack of interest</w:t>
      </w:r>
      <w:r>
        <w:rPr>
          <w:rFonts w:hint="default" w:ascii="Times New Roman" w:hAnsi="Times New Roman" w:cs="Times New Roman"/>
          <w:sz w:val="21"/>
          <w:szCs w:val="21"/>
        </w:rPr>
        <w:t xml:space="preserve">, but he never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gave up on</w:t>
      </w:r>
      <w:r>
        <w:rPr>
          <w:rFonts w:hint="default" w:ascii="Times New Roman" w:hAnsi="Times New Roman" w:cs="Times New Roman"/>
          <w:sz w:val="21"/>
          <w:szCs w:val="21"/>
        </w:rPr>
        <w:t xml:space="preserve"> me. He would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 xml:space="preserve"> encourage me to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 xml:space="preserve"> participate in </w:t>
      </w:r>
      <w:r>
        <w:rPr>
          <w:rFonts w:hint="default" w:ascii="Times New Roman" w:hAnsi="Times New Roman" w:cs="Times New Roman"/>
          <w:sz w:val="21"/>
          <w:szCs w:val="21"/>
        </w:rPr>
        <w:t xml:space="preserve">class discussions, gently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 xml:space="preserve">reminding me of </w:t>
      </w:r>
      <w:r>
        <w:rPr>
          <w:rFonts w:hint="default" w:ascii="Times New Roman" w:hAnsi="Times New Roman" w:cs="Times New Roman"/>
          <w:sz w:val="21"/>
          <w:szCs w:val="21"/>
        </w:rPr>
        <w:t xml:space="preserve">the importance of learning from the past. Although it took time, I eventually began to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see the value in</w:t>
      </w:r>
      <w:r>
        <w:rPr>
          <w:rFonts w:hint="default" w:ascii="Times New Roman" w:hAnsi="Times New Roman" w:cs="Times New Roman"/>
          <w:sz w:val="21"/>
          <w:szCs w:val="21"/>
        </w:rPr>
        <w:t xml:space="preserve"> his teachings and my grades improved.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 xml:space="preserve"> (105)</w:t>
      </w:r>
    </w:p>
    <w:p>
      <w:pPr>
        <w:rPr>
          <w:rFonts w:hint="default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More lunchtime library conversations followed throughout the school year.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 xml:space="preserve">Mr. Gray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became a constant presence in my life,</w:t>
      </w:r>
      <w:r>
        <w:rPr>
          <w:rFonts w:hint="default" w:ascii="Times New Roman" w:hAnsi="Times New Roman" w:cs="Times New Roman"/>
          <w:sz w:val="21"/>
          <w:szCs w:val="21"/>
        </w:rPr>
        <w:t xml:space="preserve"> someone I could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rely on</w:t>
      </w:r>
      <w:r>
        <w:rPr>
          <w:rFonts w:hint="default" w:ascii="Times New Roman" w:hAnsi="Times New Roman" w:cs="Times New Roman"/>
          <w:sz w:val="21"/>
          <w:szCs w:val="21"/>
        </w:rPr>
        <w:t xml:space="preserve"> when I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felt lost and alone.</w:t>
      </w:r>
      <w:r>
        <w:rPr>
          <w:rFonts w:hint="default" w:ascii="Times New Roman" w:hAnsi="Times New Roman" w:cs="Times New Roman"/>
          <w:sz w:val="21"/>
          <w:szCs w:val="21"/>
        </w:rPr>
        <w:t xml:space="preserve"> It was during these conversations that I began to see him not just as a teacher, but as a friend. He would share stories from his own life, his own struggles, and I found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solace</w:t>
      </w:r>
      <w:r>
        <w:rPr>
          <w:rFonts w:hint="default" w:ascii="Times New Roman" w:hAnsi="Times New Roman" w:cs="Times New Roman"/>
          <w:sz w:val="21"/>
          <w:szCs w:val="21"/>
        </w:rPr>
        <w:t xml:space="preserve"> in the fact that someone I admired could also face hardships. He </w:t>
      </w:r>
      <w:r>
        <w:rPr>
          <w:rFonts w:hint="default" w:ascii="Times New Roman" w:hAnsi="Times New Roman" w:cs="Times New Roman"/>
          <w:i w:val="0"/>
          <w:iCs w:val="0"/>
          <w:sz w:val="21"/>
          <w:szCs w:val="21"/>
          <w:u w:val="single"/>
        </w:rPr>
        <w:t>gave me advice on</w:t>
      </w:r>
      <w:r>
        <w:rPr>
          <w:rFonts w:hint="default" w:ascii="Times New Roman" w:hAnsi="Times New Roman" w:cs="Times New Roman"/>
          <w:sz w:val="21"/>
          <w:szCs w:val="21"/>
        </w:rPr>
        <w:t xml:space="preserve"> how to </w:t>
      </w:r>
      <w:r>
        <w:rPr>
          <w:rFonts w:hint="default" w:ascii="Times New Roman" w:hAnsi="Times New Roman" w:cs="Times New Roman"/>
          <w:i w:val="0"/>
          <w:iCs w:val="0"/>
          <w:sz w:val="21"/>
          <w:szCs w:val="21"/>
          <w:u w:val="single"/>
        </w:rPr>
        <w:t>cope with</w:t>
      </w:r>
      <w:r>
        <w:rPr>
          <w:rFonts w:hint="default" w:ascii="Times New Roman" w:hAnsi="Times New Roman" w:cs="Times New Roman"/>
          <w:sz w:val="21"/>
          <w:szCs w:val="21"/>
        </w:rPr>
        <w:t xml:space="preserve"> the changes in my family and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helped me navigate through my emotions</w:t>
      </w:r>
      <w:r>
        <w:rPr>
          <w:rFonts w:hint="default" w:ascii="Times New Roman" w:hAnsi="Times New Roman" w:cs="Times New Roman"/>
          <w:sz w:val="21"/>
          <w:szCs w:val="21"/>
        </w:rPr>
        <w:t xml:space="preserve">. 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>Looking back</w:t>
      </w:r>
      <w:r>
        <w:rPr>
          <w:rFonts w:hint="default" w:ascii="Times New Roman" w:hAnsi="Times New Roman" w:cs="Times New Roman"/>
          <w:sz w:val="21"/>
          <w:szCs w:val="21"/>
        </w:rPr>
        <w:t>, I realize that the lessons I learned from Mr. Gray outside of the classroom were just as valuable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as</w:t>
      </w:r>
      <w:r>
        <w:rPr>
          <w:rFonts w:hint="default" w:ascii="Times New Roman" w:hAnsi="Times New Roman" w:cs="Times New Roman"/>
          <w:sz w:val="21"/>
          <w:szCs w:val="21"/>
        </w:rPr>
        <w:t>, if not more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t</w:t>
      </w:r>
      <w:r>
        <w:rPr>
          <w:rFonts w:hint="default" w:ascii="Times New Roman" w:hAnsi="Times New Roman" w:cs="Times New Roman"/>
          <w:sz w:val="21"/>
          <w:szCs w:val="21"/>
        </w:rPr>
        <w:t>han the ones I learned inside it.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(118)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cs="Times New Roman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4" w:afterAutospacing="0" w:line="18" w:lineRule="atLeast"/>
        <w:ind w:left="0" w:right="0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z+8ZE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s/vGR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9FF7B0"/>
    <w:multiLevelType w:val="singleLevel"/>
    <w:tmpl w:val="8A9FF7B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5E17B4C"/>
    <w:multiLevelType w:val="singleLevel"/>
    <w:tmpl w:val="65E17B4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A3NDU0NzJiYzAzNjhkZmVjNzBkOWVhNjJlNWZmNGQifQ=="/>
  </w:docVars>
  <w:rsids>
    <w:rsidRoot w:val="00000000"/>
    <w:rsid w:val="1BCD3230"/>
    <w:rsid w:val="4E13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7">
    <w:name w:val="_Style 6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8">
    <w:name w:val="_Style 7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1768</Words>
  <Characters>7735</Characters>
  <Lines>0</Lines>
  <Paragraphs>0</Paragraphs>
  <TotalTime>30</TotalTime>
  <ScaleCrop>false</ScaleCrop>
  <LinksUpToDate>false</LinksUpToDate>
  <CharactersWithSpaces>9336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2023-02-28T08:35:00Z</dcterms:created>
  <dc:creator>Kelly</dc:creator>
  <cp:lastModifiedBy>Kelly</cp:lastModifiedBy>
  <dcterms:modified xsi:type="dcterms:W3CDTF">2023-02-28T14:14:35Z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F5552CF6A8604FD895275006A456674E</vt:lpwstr>
  </property>
</Properties>
</file>