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spacing w:line="360" w:lineRule="auto"/>
        <w:textAlignment w:val="auto"/>
        <w:rPr>
          <w:rFonts w:ascii="宋体" w:hAnsi="宋体" w:cs="楷体"/>
          <w:b/>
          <w:kern w:val="0"/>
          <w:sz w:val="28"/>
          <w:szCs w:val="21"/>
        </w:rPr>
      </w:pPr>
      <w:r>
        <w:rPr>
          <w:rFonts w:hint="eastAsia" w:ascii="宋体" w:hAnsi="宋体"/>
          <w:szCs w:val="21"/>
        </w:rPr>
        <w:drawing>
          <wp:anchor distT="0" distB="0" distL="114300" distR="114300" simplePos="0" relativeHeight="251659264" behindDoc="0" locked="0" layoutInCell="1" allowOverlap="1">
            <wp:simplePos x="0" y="0"/>
            <wp:positionH relativeFrom="page">
              <wp:posOffset>11887200</wp:posOffset>
            </wp:positionH>
            <wp:positionV relativeFrom="topMargin">
              <wp:posOffset>11353800</wp:posOffset>
            </wp:positionV>
            <wp:extent cx="368300" cy="279400"/>
            <wp:effectExtent l="0" t="0" r="12700" b="635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368300" cy="279400"/>
                    </a:xfrm>
                    <a:prstGeom prst="rect">
                      <a:avLst/>
                    </a:prstGeom>
                    <a:noFill/>
                    <a:ln>
                      <a:noFill/>
                    </a:ln>
                  </pic:spPr>
                </pic:pic>
              </a:graphicData>
            </a:graphic>
          </wp:anchor>
        </w:drawing>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cs="楷体"/>
          <w:b/>
          <w:kern w:val="0"/>
          <w:sz w:val="28"/>
          <w:szCs w:val="21"/>
          <w:lang w:val="en-US" w:eastAsia="zh-CN"/>
        </w:rPr>
        <w:t>成语</w:t>
      </w:r>
      <w:r>
        <w:rPr>
          <w:rFonts w:hint="eastAsia" w:ascii="宋体" w:hAnsi="宋体" w:cs="楷体"/>
          <w:b/>
          <w:kern w:val="0"/>
          <w:sz w:val="28"/>
          <w:szCs w:val="21"/>
        </w:rPr>
        <w:t>专题   2022高考新题型语言运用之</w:t>
      </w:r>
      <w:r>
        <w:rPr>
          <w:rFonts w:hint="eastAsia" w:ascii="宋体" w:hAnsi="宋体" w:cs="楷体"/>
          <w:b/>
          <w:color w:val="FF0000"/>
          <w:kern w:val="0"/>
          <w:sz w:val="28"/>
          <w:szCs w:val="21"/>
        </w:rPr>
        <w:t>成语填空</w:t>
      </w:r>
      <w:r>
        <w:rPr>
          <w:rFonts w:hint="eastAsia" w:ascii="宋体" w:hAnsi="宋体" w:cs="楷体"/>
          <w:b/>
          <w:kern w:val="0"/>
          <w:sz w:val="28"/>
          <w:szCs w:val="21"/>
        </w:rPr>
        <w:t xml:space="preserve">专训（1） </w:t>
      </w:r>
    </w:p>
    <w:p>
      <w:pPr>
        <w:keepNext w:val="0"/>
        <w:keepLines w:val="0"/>
        <w:pageBreakBefore w:val="0"/>
        <w:kinsoku/>
        <w:wordWrap/>
        <w:overflowPunct/>
        <w:topLinePunct w:val="0"/>
        <w:autoSpaceDE/>
        <w:autoSpaceDN/>
        <w:bidi w:val="0"/>
        <w:snapToGrid/>
        <w:spacing w:line="360" w:lineRule="auto"/>
        <w:ind w:firstLine="422" w:firstLineChars="200"/>
        <w:textAlignment w:val="auto"/>
        <w:rPr>
          <w:rFonts w:hint="eastAsia" w:ascii="宋体" w:hAnsi="宋体"/>
          <w:b/>
          <w:szCs w:val="21"/>
        </w:rPr>
      </w:pPr>
      <w:r>
        <w:rPr>
          <w:rFonts w:hint="eastAsia" w:ascii="宋体" w:hAnsi="宋体"/>
          <w:b/>
          <w:szCs w:val="21"/>
        </w:rPr>
        <w:t xml:space="preserve">              时间：</w:t>
      </w:r>
      <w:r>
        <w:rPr>
          <w:rFonts w:hint="eastAsia" w:ascii="宋体" w:hAnsi="宋体"/>
          <w:b/>
          <w:szCs w:val="21"/>
          <w:lang w:val="en-US" w:eastAsia="zh-CN"/>
        </w:rPr>
        <w:t>40</w:t>
      </w:r>
      <w:r>
        <w:rPr>
          <w:rFonts w:hint="eastAsia" w:ascii="宋体" w:hAnsi="宋体"/>
          <w:b/>
          <w:szCs w:val="21"/>
        </w:rPr>
        <w:t>分钟           分值：45分            分数：</w:t>
      </w:r>
    </w:p>
    <w:p>
      <w:pPr>
        <w:keepNext w:val="0"/>
        <w:keepLines w:val="0"/>
        <w:pageBreakBefore w:val="0"/>
        <w:kinsoku/>
        <w:wordWrap/>
        <w:overflowPunct/>
        <w:topLinePunct w:val="0"/>
        <w:autoSpaceDE/>
        <w:autoSpaceDN/>
        <w:bidi w:val="0"/>
        <w:snapToGrid/>
        <w:spacing w:line="360" w:lineRule="auto"/>
        <w:ind w:firstLine="422" w:firstLineChars="200"/>
        <w:textAlignment w:val="auto"/>
        <w:rPr>
          <w:rFonts w:ascii="宋体" w:hAnsi="宋体"/>
          <w:b/>
          <w:szCs w:val="21"/>
        </w:rPr>
      </w:pPr>
      <w:r>
        <w:rPr>
          <w:rFonts w:hint="eastAsia" w:ascii="宋体" w:hAnsi="宋体"/>
          <w:b/>
          <w:szCs w:val="21"/>
          <w:lang w:val="en-US" w:eastAsia="zh-CN"/>
        </w:rPr>
        <w:t>1.</w:t>
      </w:r>
      <w:r>
        <w:rPr>
          <w:rFonts w:hint="eastAsia" w:ascii="宋体" w:hAnsi="宋体"/>
          <w:b/>
          <w:szCs w:val="21"/>
        </w:rPr>
        <w:t>(2022全国乙卷)</w:t>
      </w:r>
      <w:r>
        <w:rPr>
          <w:rFonts w:hint="eastAsia"/>
          <w:b/>
          <w:color w:val="222222"/>
          <w:spacing w:val="8"/>
          <w:sz w:val="21"/>
          <w:szCs w:val="21"/>
          <w:shd w:val="clear" w:color="auto" w:fill="FFFFFF"/>
          <w:lang w:val="en-US" w:eastAsia="zh-CN"/>
        </w:rPr>
        <w:t>.</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324" w:lineRule="auto"/>
        <w:ind w:firstLine="396" w:firstLineChars="200"/>
        <w:textAlignment w:val="auto"/>
        <w:rPr>
          <w:rFonts w:ascii="楷体" w:hAnsi="楷体" w:eastAsia="楷体" w:cs="楷体"/>
          <w:b/>
          <w:bCs/>
          <w:spacing w:val="-6"/>
          <w:kern w:val="0"/>
          <w:sz w:val="21"/>
          <w:szCs w:val="21"/>
        </w:rPr>
      </w:pPr>
      <w:r>
        <w:rPr>
          <w:rFonts w:hint="eastAsia" w:ascii="楷体" w:hAnsi="楷体" w:eastAsia="楷体" w:cs="楷体"/>
          <w:bCs/>
          <w:spacing w:val="-6"/>
          <w:kern w:val="0"/>
          <w:sz w:val="21"/>
          <w:szCs w:val="21"/>
        </w:rPr>
        <w:t>那时，小镇上的人们和其他地方的人们一样，一律到照相馆留影。而且，小镇只有一家照相馆。照相而入“馆”，</w:t>
      </w:r>
      <w:r>
        <w:rPr>
          <w:rFonts w:hint="eastAsia" w:ascii="楷体" w:hAnsi="楷体" w:eastAsia="楷体" w:cs="楷体"/>
          <w:bCs/>
          <w:spacing w:val="-6"/>
          <w:kern w:val="0"/>
          <w:sz w:val="21"/>
          <w:szCs w:val="21"/>
          <w:u w:val="single"/>
        </w:rPr>
        <w:t xml:space="preserve">   ①   </w:t>
      </w:r>
      <w:r>
        <w:rPr>
          <w:rFonts w:hint="eastAsia" w:ascii="楷体" w:hAnsi="楷体" w:eastAsia="楷体" w:cs="楷体"/>
          <w:bCs/>
          <w:spacing w:val="-6"/>
          <w:kern w:val="0"/>
          <w:sz w:val="21"/>
          <w:szCs w:val="21"/>
        </w:rPr>
        <w:t>。这样的场所不大不小，半家常、半神秘，不单规模、形制上端庄含蓄，其幽暗也给人一种</w:t>
      </w:r>
      <w:r>
        <w:rPr>
          <w:rFonts w:hint="eastAsia" w:ascii="楷体" w:hAnsi="楷体" w:eastAsia="楷体" w:cs="楷体"/>
          <w:bCs/>
          <w:spacing w:val="-6"/>
          <w:kern w:val="0"/>
          <w:sz w:val="21"/>
          <w:szCs w:val="21"/>
          <w:u w:val="single"/>
        </w:rPr>
        <w:t xml:space="preserve">   ②  </w:t>
      </w:r>
      <w:r>
        <w:rPr>
          <w:rFonts w:hint="eastAsia" w:ascii="楷体" w:hAnsi="楷体" w:eastAsia="楷体" w:cs="楷体"/>
          <w:bCs/>
          <w:spacing w:val="-6"/>
          <w:kern w:val="0"/>
          <w:sz w:val="21"/>
          <w:szCs w:val="21"/>
        </w:rPr>
        <w:t>的高贵感，牵动人心，令人神往。自上中学后，我曾和多位好友去照合影，进了这个面积不大的地方，交费、开票、整理衣服，就要坐到照相的凳子上了，大家经常会发出这样的问话：</w:t>
      </w:r>
      <w:r>
        <w:rPr>
          <w:rFonts w:hint="eastAsia" w:ascii="楷体" w:hAnsi="楷体" w:eastAsia="楷体" w:cs="楷体"/>
          <w:bCs/>
          <w:spacing w:val="-6"/>
          <w:kern w:val="0"/>
          <w:sz w:val="21"/>
          <w:szCs w:val="21"/>
          <w:u w:val="single"/>
        </w:rPr>
        <w:t>我脸洗得干净吗？眼睛亮吗？牙齿露出来好，还是不露出来好？</w:t>
      </w:r>
      <w:r>
        <w:rPr>
          <w:rFonts w:hint="eastAsia" w:ascii="楷体" w:hAnsi="楷体" w:eastAsia="楷体" w:cs="楷体"/>
          <w:bCs/>
          <w:spacing w:val="-6"/>
          <w:kern w:val="0"/>
          <w:sz w:val="21"/>
          <w:szCs w:val="21"/>
        </w:rPr>
        <w:t>我们男孩平时不大在意的问题，照相的时候会一下子冒出来。不过没关系，旁边总会有别的人提醒：</w:t>
      </w:r>
      <w:r>
        <w:rPr>
          <w:rFonts w:hint="eastAsia" w:ascii="楷体" w:hAnsi="楷体" w:eastAsia="楷体" w:cs="楷体"/>
          <w:bCs/>
          <w:spacing w:val="-6"/>
          <w:kern w:val="0"/>
          <w:sz w:val="21"/>
          <w:szCs w:val="21"/>
          <w:u w:val="single"/>
        </w:rPr>
        <w:t>你脸上粘了个东西，你头发乱了，你牙上有韭菜</w:t>
      </w:r>
      <w:r>
        <w:rPr>
          <w:rFonts w:hint="eastAsia" w:ascii="楷体" w:hAnsi="楷体" w:eastAsia="楷体" w:cs="楷体"/>
          <w:bCs/>
          <w:spacing w:val="-6"/>
          <w:kern w:val="0"/>
          <w:sz w:val="21"/>
          <w:szCs w:val="21"/>
        </w:rPr>
        <w:t>。那时，小镇上的孩子们不可能有什么照相的条件，只得依赖照相馆来存放我们的青春、温情、期待。照完相，我们会依然惦记着这件事，甚至兴奋得晚上睡不着，</w:t>
      </w:r>
      <w:r>
        <w:rPr>
          <w:rFonts w:hint="eastAsia" w:ascii="楷体" w:hAnsi="楷体" w:eastAsia="楷体" w:cs="楷体"/>
          <w:bCs/>
          <w:spacing w:val="-6"/>
          <w:kern w:val="0"/>
          <w:sz w:val="21"/>
          <w:szCs w:val="21"/>
          <w:u w:val="single"/>
        </w:rPr>
        <w:t xml:space="preserve">   ③  </w:t>
      </w:r>
      <w:r>
        <w:rPr>
          <w:rFonts w:hint="eastAsia" w:ascii="楷体" w:hAnsi="楷体" w:eastAsia="楷体" w:cs="楷体"/>
          <w:bCs/>
          <w:spacing w:val="-6"/>
          <w:kern w:val="0"/>
          <w:sz w:val="21"/>
          <w:szCs w:val="21"/>
        </w:rPr>
        <w:t>地想看到照片上的自己，等待在取相单上所标的“某月某日下午三点”或“某月某日上午十点半”那个时刻看到照片。在我的记忆中，取相片这件事从来没有出现过忘记或滞后的情况。照片即将从简陋的纸袋里抽出来的那一刻，我们经常心脏狂跳不止。</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keepNext w:val="0"/>
        <w:keepLines w:val="0"/>
        <w:pageBreakBefore w:val="0"/>
        <w:kinsoku/>
        <w:wordWrap/>
        <w:overflowPunct/>
        <w:topLinePunct w:val="0"/>
        <w:autoSpaceDE/>
        <w:autoSpaceDN/>
        <w:bidi w:val="0"/>
        <w:snapToGrid/>
        <w:spacing w:line="348" w:lineRule="auto"/>
        <w:ind w:firstLine="422" w:firstLineChars="200"/>
        <w:textAlignment w:val="auto"/>
        <w:rPr>
          <w:rFonts w:ascii="宋体" w:hAnsi="宋体"/>
          <w:b/>
          <w:szCs w:val="21"/>
        </w:rPr>
      </w:pPr>
      <w:r>
        <w:rPr>
          <w:rFonts w:hint="eastAsia" w:ascii="宋体" w:hAnsi="宋体"/>
          <w:b/>
          <w:szCs w:val="21"/>
          <w:lang w:val="en-US" w:eastAsia="zh-CN"/>
        </w:rPr>
        <w:t>2.</w:t>
      </w:r>
      <w:r>
        <w:rPr>
          <w:rFonts w:hint="eastAsia" w:ascii="宋体" w:hAnsi="宋体"/>
          <w:b/>
          <w:szCs w:val="21"/>
        </w:rPr>
        <w:t xml:space="preserve"> (2022全国甲卷)</w:t>
      </w:r>
      <w:r>
        <w:rPr>
          <w:rFonts w:ascii="宋体" w:hAnsi="宋体"/>
          <w:b/>
          <w:szCs w:val="21"/>
        </w:rPr>
        <w:t xml:space="preserve"> </w:t>
      </w:r>
      <w:r>
        <w:rPr>
          <w:rFonts w:hint="eastAsia"/>
          <w:b/>
          <w:color w:val="222222"/>
          <w:spacing w:val="8"/>
          <w:sz w:val="21"/>
          <w:szCs w:val="21"/>
          <w:shd w:val="clear" w:color="auto" w:fill="FFFFFF"/>
          <w:lang w:val="en-US" w:eastAsia="zh-CN"/>
        </w:rPr>
        <w:t>.</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4分</w:t>
      </w:r>
      <w:r>
        <w:rPr>
          <w:rFonts w:hint="eastAsia"/>
          <w:color w:val="222222"/>
          <w:spacing w:val="8"/>
          <w:sz w:val="21"/>
          <w:szCs w:val="21"/>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324"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能否将珍贵的文物置于掌中观赏品味？能否步入千年墓穴一探究竟？能否与未曾展出的国宝亲密接触？…</w:t>
      </w:r>
      <w:r>
        <w:rPr>
          <w:rFonts w:ascii="楷体" w:hAnsi="楷体" w:eastAsia="楷体"/>
          <w:spacing w:val="-6"/>
          <w:kern w:val="0"/>
          <w:sz w:val="21"/>
          <w:szCs w:val="21"/>
        </w:rPr>
        <w:t>…</w:t>
      </w:r>
      <w:r>
        <w:rPr>
          <w:rFonts w:hint="eastAsia" w:ascii="楷体" w:hAnsi="楷体" w:eastAsia="楷体"/>
          <w:spacing w:val="-6"/>
          <w:kern w:val="0"/>
          <w:sz w:val="21"/>
          <w:szCs w:val="21"/>
        </w:rPr>
        <w:t>与过去相比，博物馆已经发生了</w:t>
      </w:r>
      <w:r>
        <w:rPr>
          <w:rFonts w:hint="eastAsia" w:ascii="楷体" w:hAnsi="楷体" w:eastAsia="楷体"/>
          <w:spacing w:val="-6"/>
          <w:kern w:val="0"/>
          <w:sz w:val="21"/>
          <w:szCs w:val="21"/>
          <w:u w:val="single"/>
        </w:rPr>
        <w:t xml:space="preserve">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u w:val="single"/>
        </w:rPr>
        <w:t xml:space="preserve">①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rPr>
        <w:t>的变化。有了科技的助为，这些往日因时空限制而</w:t>
      </w:r>
      <w:r>
        <w:rPr>
          <w:rFonts w:hint="eastAsia" w:ascii="楷体" w:hAnsi="楷体" w:eastAsia="楷体"/>
          <w:spacing w:val="-6"/>
          <w:kern w:val="0"/>
          <w:sz w:val="21"/>
          <w:szCs w:val="21"/>
          <w:u w:val="single"/>
        </w:rPr>
        <w:t xml:space="preserve">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u w:val="single"/>
        </w:rPr>
        <w:t>②</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u w:val="single"/>
        </w:rPr>
        <w:t xml:space="preserve">   </w:t>
      </w:r>
      <w:r>
        <w:rPr>
          <w:rFonts w:ascii="楷体" w:hAnsi="楷体" w:eastAsia="楷体"/>
          <w:spacing w:val="-6"/>
          <w:kern w:val="0"/>
          <w:sz w:val="21"/>
          <w:szCs w:val="21"/>
        </w:rPr>
        <w:t>的事情都已成为现实。</w:t>
      </w:r>
      <w:r>
        <w:rPr>
          <w:rFonts w:hint="eastAsia" w:ascii="楷体" w:hAnsi="楷体" w:eastAsia="楷体"/>
          <w:spacing w:val="-6"/>
          <w:kern w:val="0"/>
          <w:sz w:val="21"/>
          <w:szCs w:val="21"/>
        </w:rPr>
        <w:t>“</w:t>
      </w:r>
      <w:r>
        <w:rPr>
          <w:rFonts w:ascii="楷体" w:hAnsi="楷体" w:eastAsia="楷体"/>
          <w:spacing w:val="-6"/>
          <w:kern w:val="0"/>
          <w:sz w:val="21"/>
          <w:szCs w:val="21"/>
        </w:rPr>
        <w:t>博物馆+高科技</w:t>
      </w:r>
      <w:r>
        <w:rPr>
          <w:rFonts w:hint="eastAsia" w:ascii="楷体" w:hAnsi="楷体" w:eastAsia="楷体"/>
          <w:spacing w:val="-6"/>
          <w:kern w:val="0"/>
          <w:sz w:val="21"/>
          <w:szCs w:val="21"/>
        </w:rPr>
        <w:t>”</w:t>
      </w:r>
      <w:r>
        <w:rPr>
          <w:rFonts w:ascii="楷体" w:hAnsi="楷体" w:eastAsia="楷体"/>
          <w:spacing w:val="-6"/>
          <w:kern w:val="0"/>
          <w:sz w:val="21"/>
          <w:szCs w:val="21"/>
        </w:rPr>
        <w:t>让那些沉睡千年的古物“活”在了今人面前，为越来越多的人带来不一样的观</w:t>
      </w:r>
      <w:r>
        <w:rPr>
          <w:rFonts w:hint="eastAsia" w:ascii="楷体" w:hAnsi="楷体" w:eastAsia="楷体"/>
          <w:spacing w:val="-6"/>
          <w:kern w:val="0"/>
          <w:sz w:val="21"/>
          <w:szCs w:val="21"/>
        </w:rPr>
        <w:t>展体</w:t>
      </w:r>
      <w:r>
        <w:rPr>
          <w:rFonts w:ascii="楷体" w:hAnsi="楷体" w:eastAsia="楷体"/>
          <w:spacing w:val="-6"/>
          <w:kern w:val="0"/>
          <w:sz w:val="21"/>
          <w:szCs w:val="21"/>
        </w:rPr>
        <w:t>验，让他们可以去那些原本“去不了”的地方，看那些本来“看不到</w:t>
      </w:r>
      <w:r>
        <w:rPr>
          <w:rFonts w:hint="eastAsia" w:ascii="楷体" w:hAnsi="楷体" w:eastAsia="楷体"/>
          <w:spacing w:val="-6"/>
          <w:kern w:val="0"/>
          <w:sz w:val="21"/>
          <w:szCs w:val="21"/>
        </w:rPr>
        <w:t>”</w:t>
      </w:r>
      <w:r>
        <w:rPr>
          <w:rFonts w:ascii="楷体" w:hAnsi="楷体" w:eastAsia="楷体"/>
          <w:spacing w:val="-6"/>
          <w:kern w:val="0"/>
          <w:sz w:val="21"/>
          <w:szCs w:val="21"/>
        </w:rPr>
        <w:t>的事物。</w:t>
      </w:r>
    </w:p>
    <w:p>
      <w:pPr>
        <w:keepNext w:val="0"/>
        <w:keepLines w:val="0"/>
        <w:pageBreakBefore w:val="0"/>
        <w:widowControl w:val="0"/>
        <w:kinsoku/>
        <w:wordWrap/>
        <w:overflowPunct/>
        <w:topLinePunct w:val="0"/>
        <w:autoSpaceDE/>
        <w:autoSpaceDN/>
        <w:bidi w:val="0"/>
        <w:adjustRightInd/>
        <w:snapToGrid/>
        <w:spacing w:line="324"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u w:val="single"/>
        </w:rPr>
        <w:t>故宫博物院举办的那场名为《清明上河图3</w:t>
      </w:r>
      <w:r>
        <w:rPr>
          <w:rFonts w:ascii="楷体" w:hAnsi="楷体" w:eastAsia="楷体"/>
          <w:spacing w:val="-6"/>
          <w:kern w:val="0"/>
          <w:sz w:val="21"/>
          <w:szCs w:val="21"/>
          <w:u w:val="single"/>
        </w:rPr>
        <w:t>.0》的高科技互动</w:t>
      </w:r>
      <w:r>
        <w:rPr>
          <w:rFonts w:hint="eastAsia" w:ascii="楷体" w:hAnsi="楷体" w:eastAsia="楷体"/>
          <w:spacing w:val="-6"/>
          <w:kern w:val="0"/>
          <w:sz w:val="21"/>
          <w:szCs w:val="21"/>
          <w:u w:val="single"/>
        </w:rPr>
        <w:t>展演</w:t>
      </w:r>
      <w:r>
        <w:rPr>
          <w:rFonts w:ascii="楷体" w:hAnsi="楷体" w:eastAsia="楷体"/>
          <w:spacing w:val="-6"/>
          <w:kern w:val="0"/>
          <w:sz w:val="21"/>
          <w:szCs w:val="21"/>
          <w:u w:val="single"/>
        </w:rPr>
        <w:t>艺术，用现代超高清数字技术完美融合古代绘画艺术</w:t>
      </w:r>
      <w:r>
        <w:rPr>
          <w:rFonts w:ascii="楷体" w:hAnsi="楷体" w:eastAsia="楷体"/>
          <w:spacing w:val="-6"/>
          <w:kern w:val="0"/>
          <w:sz w:val="21"/>
          <w:szCs w:val="21"/>
        </w:rPr>
        <w:t>。观众们沿着张择端的笔触走</w:t>
      </w:r>
      <w:r>
        <w:rPr>
          <w:rFonts w:hint="eastAsia" w:ascii="楷体" w:hAnsi="楷体" w:eastAsia="楷体"/>
          <w:spacing w:val="-6"/>
          <w:kern w:val="0"/>
          <w:sz w:val="21"/>
          <w:szCs w:val="21"/>
        </w:rPr>
        <w:t>进</w:t>
      </w:r>
      <w:r>
        <w:rPr>
          <w:rFonts w:ascii="楷体" w:hAnsi="楷体" w:eastAsia="楷体"/>
          <w:spacing w:val="-6"/>
          <w:kern w:val="0"/>
          <w:sz w:val="21"/>
          <w:szCs w:val="21"/>
        </w:rPr>
        <w:t>繁华的北宋都城</w:t>
      </w:r>
      <w:r>
        <w:rPr>
          <w:rFonts w:hint="eastAsia" w:ascii="楷体" w:hAnsi="楷体" w:eastAsia="楷体"/>
          <w:spacing w:val="-6"/>
          <w:kern w:val="0"/>
          <w:sz w:val="21"/>
          <w:szCs w:val="21"/>
        </w:rPr>
        <w:t>汴</w:t>
      </w:r>
      <w:r>
        <w:rPr>
          <w:rFonts w:ascii="楷体" w:hAnsi="楷体" w:eastAsia="楷体"/>
          <w:spacing w:val="-6"/>
          <w:kern w:val="0"/>
          <w:sz w:val="21"/>
          <w:szCs w:val="21"/>
        </w:rPr>
        <w:t>梁，穿梭于</w:t>
      </w:r>
      <w:r>
        <w:rPr>
          <w:rFonts w:hint="eastAsia" w:ascii="楷体" w:hAnsi="楷体" w:eastAsia="楷体"/>
          <w:spacing w:val="-6"/>
          <w:kern w:val="0"/>
          <w:sz w:val="21"/>
          <w:szCs w:val="21"/>
        </w:rPr>
        <w:t>楼</w:t>
      </w:r>
      <w:r>
        <w:rPr>
          <w:rFonts w:ascii="楷体" w:hAnsi="楷体" w:eastAsia="楷体"/>
          <w:spacing w:val="-6"/>
          <w:kern w:val="0"/>
          <w:sz w:val="21"/>
          <w:szCs w:val="21"/>
        </w:rPr>
        <w:t>台</w:t>
      </w:r>
      <w:r>
        <w:rPr>
          <w:rFonts w:hint="eastAsia" w:ascii="楷体" w:hAnsi="楷体" w:eastAsia="楷体"/>
          <w:spacing w:val="-6"/>
          <w:kern w:val="0"/>
          <w:sz w:val="21"/>
          <w:szCs w:val="21"/>
        </w:rPr>
        <w:t>之间，</w:t>
      </w:r>
      <w:r>
        <w:rPr>
          <w:rFonts w:ascii="楷体" w:hAnsi="楷体" w:eastAsia="楷体"/>
          <w:spacing w:val="-6"/>
          <w:kern w:val="0"/>
          <w:sz w:val="21"/>
          <w:szCs w:val="21"/>
        </w:rPr>
        <w:t>泛舟于汴河之上，观两岸人来人</w:t>
      </w:r>
      <w:r>
        <w:rPr>
          <w:rFonts w:hint="eastAsia" w:ascii="楷体" w:hAnsi="楷体" w:eastAsia="楷体"/>
          <w:spacing w:val="-6"/>
          <w:kern w:val="0"/>
          <w:sz w:val="21"/>
          <w:szCs w:val="21"/>
        </w:rPr>
        <w:t>往</w:t>
      </w:r>
      <w:r>
        <w:rPr>
          <w:rFonts w:ascii="楷体" w:hAnsi="楷体" w:eastAsia="楷体"/>
          <w:spacing w:val="-6"/>
          <w:kern w:val="0"/>
          <w:sz w:val="21"/>
          <w:szCs w:val="21"/>
        </w:rPr>
        <w:t>，看水鸟掠过船篷。沉浸其中，确有一种</w:t>
      </w:r>
      <w:r>
        <w:rPr>
          <w:rFonts w:hint="eastAsia" w:ascii="楷体" w:hAnsi="楷体" w:eastAsia="楷体"/>
          <w:spacing w:val="-6"/>
          <w:kern w:val="0"/>
          <w:sz w:val="21"/>
          <w:szCs w:val="21"/>
          <w:u w:val="single"/>
        </w:rPr>
        <w:t xml:space="preserve">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u w:val="single"/>
        </w:rPr>
        <w:t>③</w:t>
      </w:r>
      <w:r>
        <w:rPr>
          <w:rFonts w:ascii="楷体" w:hAnsi="楷体" w:eastAsia="楷体"/>
          <w:spacing w:val="-6"/>
          <w:kern w:val="0"/>
          <w:sz w:val="21"/>
          <w:szCs w:val="21"/>
          <w:u w:val="single"/>
        </w:rPr>
        <w:t xml:space="preserve">  </w:t>
      </w:r>
      <w:r>
        <w:rPr>
          <w:rFonts w:ascii="楷体" w:hAnsi="楷体" w:eastAsia="楷体"/>
          <w:spacing w:val="-6"/>
          <w:kern w:val="0"/>
          <w:sz w:val="21"/>
          <w:szCs w:val="21"/>
        </w:rPr>
        <w:t>的情趣。在2016年的纪念</w:t>
      </w:r>
      <w:r>
        <w:rPr>
          <w:rFonts w:hint="eastAsia" w:ascii="楷体" w:hAnsi="楷体" w:eastAsia="楷体"/>
          <w:spacing w:val="-6"/>
          <w:kern w:val="0"/>
          <w:sz w:val="21"/>
          <w:szCs w:val="21"/>
        </w:rPr>
        <w:t>殷</w:t>
      </w:r>
      <w:r>
        <w:rPr>
          <w:rFonts w:ascii="楷体" w:hAnsi="楷体" w:eastAsia="楷体"/>
          <w:spacing w:val="-6"/>
          <w:kern w:val="0"/>
          <w:sz w:val="21"/>
          <w:szCs w:val="21"/>
        </w:rPr>
        <w:t>墟妇好墓考古发</w:t>
      </w:r>
      <w:r>
        <w:rPr>
          <w:rFonts w:hint="eastAsia" w:ascii="楷体" w:hAnsi="楷体" w:eastAsia="楷体"/>
          <w:spacing w:val="-6"/>
          <w:kern w:val="0"/>
          <w:sz w:val="21"/>
          <w:szCs w:val="21"/>
        </w:rPr>
        <w:t>掘</w:t>
      </w:r>
      <w:r>
        <w:rPr>
          <w:rFonts w:ascii="楷体" w:hAnsi="楷体" w:eastAsia="楷体"/>
          <w:spacing w:val="-6"/>
          <w:kern w:val="0"/>
          <w:sz w:val="21"/>
          <w:szCs w:val="21"/>
        </w:rPr>
        <w:t>四十周年特展上，首都博物馆利</w:t>
      </w:r>
      <w:r>
        <w:rPr>
          <w:rFonts w:hint="eastAsia" w:ascii="楷体" w:hAnsi="楷体" w:eastAsia="楷体"/>
          <w:spacing w:val="-6"/>
          <w:kern w:val="0"/>
          <w:sz w:val="21"/>
          <w:szCs w:val="21"/>
        </w:rPr>
        <w:t>用虚拟技术带领观众“回到”妇好墓的考古发掘现场，上下</w:t>
      </w:r>
      <w:r>
        <w:rPr>
          <w:rFonts w:ascii="楷体" w:hAnsi="楷体" w:eastAsia="楷体"/>
          <w:spacing w:val="-6"/>
          <w:kern w:val="0"/>
          <w:sz w:val="21"/>
          <w:szCs w:val="21"/>
        </w:rPr>
        <w:t>6层、深达7.5米的妇好</w:t>
      </w:r>
      <w:r>
        <w:rPr>
          <w:rFonts w:hint="eastAsia" w:ascii="楷体" w:hAnsi="楷体" w:eastAsia="楷体"/>
          <w:spacing w:val="-6"/>
          <w:kern w:val="0"/>
          <w:sz w:val="21"/>
          <w:szCs w:val="21"/>
        </w:rPr>
        <w:t>墓</w:t>
      </w:r>
      <w:r>
        <w:rPr>
          <w:rFonts w:ascii="楷体" w:hAnsi="楷体" w:eastAsia="楷体"/>
          <w:spacing w:val="-6"/>
          <w:kern w:val="0"/>
          <w:sz w:val="21"/>
          <w:szCs w:val="21"/>
        </w:rPr>
        <w:t>葬</w:t>
      </w:r>
      <w:r>
        <w:rPr>
          <w:rFonts w:hint="eastAsia" w:ascii="楷体" w:hAnsi="楷体" w:eastAsia="楷体"/>
          <w:spacing w:val="-6"/>
          <w:kern w:val="0"/>
          <w:sz w:val="21"/>
          <w:szCs w:val="21"/>
          <w:u w:val="single"/>
        </w:rPr>
        <w:t xml:space="preserve">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u w:val="single"/>
        </w:rPr>
        <w:t xml:space="preserve">④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rPr>
        <w:t>。此</w:t>
      </w:r>
      <w:r>
        <w:rPr>
          <w:rFonts w:ascii="楷体" w:hAnsi="楷体" w:eastAsia="楷体"/>
          <w:spacing w:val="-6"/>
          <w:kern w:val="0"/>
          <w:sz w:val="21"/>
          <w:szCs w:val="21"/>
        </w:rPr>
        <w:t>外还有一些</w:t>
      </w:r>
      <w:r>
        <w:rPr>
          <w:rFonts w:hint="eastAsia" w:ascii="楷体" w:hAnsi="楷体" w:eastAsia="楷体"/>
          <w:spacing w:val="-6"/>
          <w:kern w:val="0"/>
          <w:sz w:val="21"/>
          <w:szCs w:val="21"/>
        </w:rPr>
        <w:t>博</w:t>
      </w:r>
      <w:r>
        <w:rPr>
          <w:rFonts w:ascii="楷体" w:hAnsi="楷体" w:eastAsia="楷体"/>
          <w:spacing w:val="-6"/>
          <w:kern w:val="0"/>
          <w:sz w:val="21"/>
          <w:szCs w:val="21"/>
        </w:rPr>
        <w:t>物馆利用虚拟技术，以数字化方式展现文物全</w:t>
      </w:r>
      <w:r>
        <w:rPr>
          <w:rFonts w:hint="eastAsia" w:ascii="楷体" w:hAnsi="楷体" w:eastAsia="楷体"/>
          <w:spacing w:val="-6"/>
          <w:kern w:val="0"/>
          <w:sz w:val="21"/>
          <w:szCs w:val="21"/>
        </w:rPr>
        <w:t>貌</w:t>
      </w:r>
      <w:r>
        <w:rPr>
          <w:rFonts w:ascii="楷体" w:hAnsi="楷体" w:eastAsia="楷体"/>
          <w:spacing w:val="-6"/>
          <w:kern w:val="0"/>
          <w:sz w:val="21"/>
          <w:szCs w:val="21"/>
        </w:rPr>
        <w:t>。观众只需在屏幕上滑动手指，就可近距离、全角度</w:t>
      </w:r>
      <w:r>
        <w:rPr>
          <w:rFonts w:hint="eastAsia" w:ascii="楷体" w:hAnsi="楷体" w:eastAsia="楷体"/>
          <w:spacing w:val="-6"/>
          <w:kern w:val="0"/>
          <w:sz w:val="21"/>
          <w:szCs w:val="21"/>
        </w:rPr>
        <w:t>观</w:t>
      </w:r>
      <w:r>
        <w:rPr>
          <w:rFonts w:ascii="楷体" w:hAnsi="楷体" w:eastAsia="楷体"/>
          <w:spacing w:val="-6"/>
          <w:kern w:val="0"/>
          <w:sz w:val="21"/>
          <w:szCs w:val="21"/>
        </w:rPr>
        <w:t>赏文物，将静置于展柜中、封存进仓库里、消散在过往中的历史“托在手上”，全方位观察岁月留下的每一处细痕。</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keepNext w:val="0"/>
        <w:keepLines w:val="0"/>
        <w:pageBreakBefore w:val="0"/>
        <w:widowControl w:val="0"/>
        <w:kinsoku/>
        <w:wordWrap/>
        <w:overflowPunct/>
        <w:topLinePunct w:val="0"/>
        <w:autoSpaceDE/>
        <w:autoSpaceDN/>
        <w:bidi w:val="0"/>
        <w:snapToGrid/>
        <w:spacing w:line="348" w:lineRule="auto"/>
        <w:ind w:firstLine="422" w:firstLineChars="200"/>
        <w:textAlignment w:val="auto"/>
        <w:rPr>
          <w:rFonts w:ascii="宋体" w:hAnsi="宋体"/>
          <w:b/>
          <w:szCs w:val="21"/>
        </w:rPr>
      </w:pPr>
      <w:r>
        <w:rPr>
          <w:rFonts w:hint="eastAsia" w:ascii="宋体" w:hAnsi="宋体"/>
          <w:b/>
          <w:szCs w:val="21"/>
          <w:lang w:val="en-US" w:eastAsia="zh-CN"/>
        </w:rPr>
        <w:t>3.</w:t>
      </w:r>
      <w:r>
        <w:rPr>
          <w:rFonts w:hint="eastAsia" w:ascii="宋体" w:hAnsi="宋体"/>
          <w:b/>
          <w:szCs w:val="21"/>
        </w:rPr>
        <w:t>(2022新高考Ⅰ卷)</w:t>
      </w:r>
      <w:r>
        <w:rPr>
          <w:rFonts w:ascii="宋体" w:hAnsi="宋体"/>
          <w:b/>
          <w:szCs w:val="21"/>
        </w:rPr>
        <w:t xml:space="preserve"> </w:t>
      </w:r>
      <w:r>
        <w:rPr>
          <w:rFonts w:hint="eastAsia"/>
          <w:b/>
          <w:color w:val="222222"/>
          <w:spacing w:val="8"/>
          <w:sz w:val="21"/>
          <w:szCs w:val="21"/>
          <w:shd w:val="clear" w:color="auto" w:fill="FFFFFF"/>
          <w:lang w:val="en-US" w:eastAsia="zh-CN"/>
        </w:rPr>
        <w:t>.</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widowControl w:val="0"/>
        <w:kinsoku/>
        <w:wordWrap/>
        <w:overflowPunct/>
        <w:topLinePunct w:val="0"/>
        <w:autoSpaceDE/>
        <w:autoSpaceDN/>
        <w:bidi w:val="0"/>
        <w:adjustRightInd w:val="0"/>
        <w:snapToGrid/>
        <w:spacing w:line="324"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科学家栾恩杰当年高考时报考的是电机系，因为服从国家安排改学自动控制，从此与国防和航天事业有了</w:t>
      </w:r>
      <w:r>
        <w:rPr>
          <w:rFonts w:hint="eastAsia" w:ascii="楷体" w:hAnsi="楷体" w:eastAsia="楷体"/>
          <w:spacing w:val="-6"/>
          <w:kern w:val="0"/>
          <w:sz w:val="21"/>
          <w:szCs w:val="21"/>
          <w:u w:val="single"/>
        </w:rPr>
        <w:t xml:space="preserve">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u w:val="single"/>
        </w:rPr>
        <w:t xml:space="preserve">①   </w:t>
      </w:r>
      <w:r>
        <w:rPr>
          <w:rFonts w:ascii="楷体" w:hAnsi="楷体" w:eastAsia="楷体"/>
          <w:spacing w:val="-6"/>
          <w:kern w:val="0"/>
          <w:sz w:val="21"/>
          <w:szCs w:val="21"/>
          <w:u w:val="single"/>
        </w:rPr>
        <w:t xml:space="preserve"> </w:t>
      </w:r>
    </w:p>
    <w:p>
      <w:pPr>
        <w:keepNext w:val="0"/>
        <w:keepLines w:val="0"/>
        <w:pageBreakBefore w:val="0"/>
        <w:widowControl w:val="0"/>
        <w:kinsoku/>
        <w:wordWrap/>
        <w:overflowPunct/>
        <w:topLinePunct w:val="0"/>
        <w:autoSpaceDE/>
        <w:autoSpaceDN/>
        <w:bidi w:val="0"/>
        <w:adjustRightInd w:val="0"/>
        <w:snapToGrid/>
        <w:spacing w:line="324" w:lineRule="auto"/>
        <w:ind w:firstLine="396" w:firstLineChars="200"/>
        <w:textAlignment w:val="auto"/>
        <w:rPr>
          <w:rFonts w:ascii="楷体" w:hAnsi="楷体" w:eastAsia="楷体"/>
          <w:spacing w:val="-6"/>
          <w:kern w:val="0"/>
          <w:sz w:val="21"/>
          <w:szCs w:val="21"/>
          <w:u w:val="single"/>
        </w:rPr>
      </w:pPr>
      <w:r>
        <w:rPr>
          <w:rFonts w:hint="eastAsia" w:ascii="楷体" w:hAnsi="楷体" w:eastAsia="楷体"/>
          <w:spacing w:val="-6"/>
          <w:kern w:val="0"/>
          <w:sz w:val="21"/>
          <w:szCs w:val="21"/>
        </w:rPr>
        <w:t>20世纪60年代，栾恩杰到第七机械工业部工作后参与的第一个重大任务就是我国潜地导弹“巨浪一号”的研制，潜地导弹作为秘密武器，在欧美国家是</w:t>
      </w:r>
      <w:r>
        <w:rPr>
          <w:rFonts w:hint="eastAsia" w:ascii="楷体" w:hAnsi="楷体" w:eastAsia="楷体"/>
          <w:spacing w:val="-6"/>
          <w:kern w:val="0"/>
          <w:sz w:val="21"/>
          <w:szCs w:val="21"/>
          <w:u w:val="single"/>
        </w:rPr>
        <w:t xml:space="preserve">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u w:val="single"/>
        </w:rPr>
        <w:t xml:space="preserve">② </w:t>
      </w:r>
      <w:r>
        <w:rPr>
          <w:rFonts w:ascii="楷体" w:hAnsi="楷体" w:eastAsia="楷体"/>
          <w:spacing w:val="-6"/>
          <w:kern w:val="0"/>
          <w:sz w:val="21"/>
          <w:szCs w:val="21"/>
          <w:u w:val="single"/>
        </w:rPr>
        <w:t xml:space="preserve">   </w:t>
      </w:r>
      <w:r>
        <w:rPr>
          <w:rFonts w:hint="eastAsia" w:ascii="楷体" w:hAnsi="楷体" w:eastAsia="楷体"/>
          <w:spacing w:val="-6"/>
          <w:kern w:val="0"/>
          <w:sz w:val="21"/>
          <w:szCs w:val="21"/>
        </w:rPr>
        <w:t>的国防项目，鲜有资料可供借鉴，在没有国外技术援助、自身又缺乏技术力量的情况下，</w:t>
      </w:r>
      <w:r>
        <w:rPr>
          <w:rFonts w:hint="eastAsia" w:ascii="楷体" w:hAnsi="楷体" w:eastAsia="楷体"/>
          <w:spacing w:val="-6"/>
          <w:kern w:val="0"/>
          <w:sz w:val="21"/>
          <w:szCs w:val="21"/>
          <w:u w:val="wave"/>
        </w:rPr>
        <w:t>整个团队按照先在陆上发射台发射、再把导弹装进发射筒以模拟水下发射环境、最后进行潜艇发射的规划开始了“巨浪一号”的研制攻关。</w:t>
      </w:r>
      <w:r>
        <w:rPr>
          <w:rFonts w:hint="eastAsia" w:ascii="楷体" w:hAnsi="楷体" w:eastAsia="楷体"/>
          <w:spacing w:val="-6"/>
          <w:kern w:val="0"/>
          <w:sz w:val="21"/>
          <w:szCs w:val="21"/>
        </w:rPr>
        <w:t>这三步被称为“台、简、艇”，但每一步都失败过。</w:t>
      </w:r>
    </w:p>
    <w:p>
      <w:pPr>
        <w:keepNext w:val="0"/>
        <w:keepLines w:val="0"/>
        <w:pageBreakBefore w:val="0"/>
        <w:widowControl w:val="0"/>
        <w:kinsoku/>
        <w:wordWrap/>
        <w:overflowPunct/>
        <w:topLinePunct w:val="0"/>
        <w:autoSpaceDE/>
        <w:autoSpaceDN/>
        <w:bidi w:val="0"/>
        <w:snapToGrid/>
        <w:spacing w:line="324" w:lineRule="auto"/>
        <w:ind w:firstLine="396" w:firstLineChars="200"/>
        <w:textAlignment w:val="auto"/>
        <w:rPr>
          <w:rFonts w:ascii="楷体" w:hAnsi="楷体" w:eastAsia="楷体"/>
          <w:spacing w:val="-6"/>
          <w:kern w:val="0"/>
          <w:sz w:val="21"/>
          <w:szCs w:val="21"/>
        </w:rPr>
      </w:pPr>
      <w:r>
        <w:rPr>
          <w:rFonts w:ascii="楷体" w:hAnsi="楷体" w:eastAsia="楷体"/>
          <w:spacing w:val="-6"/>
          <w:kern w:val="0"/>
          <w:sz w:val="21"/>
          <w:szCs w:val="21"/>
        </w:rPr>
        <w:t>失败在航天领域的研发过程中是</w:t>
      </w:r>
      <w:r>
        <w:rPr>
          <w:rFonts w:hint="eastAsia" w:ascii="楷体" w:hAnsi="楷体" w:eastAsia="楷体"/>
          <w:spacing w:val="-6"/>
          <w:kern w:val="0"/>
          <w:sz w:val="21"/>
          <w:szCs w:val="21"/>
          <w:u w:val="single"/>
        </w:rPr>
        <w:t xml:space="preserve">   </w:t>
      </w:r>
      <w:r>
        <w:rPr>
          <w:rFonts w:hint="eastAsia" w:ascii="楷体" w:hAnsi="楷体" w:eastAsia="楷体" w:cs="宋体"/>
          <w:spacing w:val="-6"/>
          <w:kern w:val="0"/>
          <w:sz w:val="21"/>
          <w:szCs w:val="21"/>
          <w:u w:val="single"/>
        </w:rPr>
        <w:t xml:space="preserve">③   </w:t>
      </w:r>
      <w:r>
        <w:rPr>
          <w:rFonts w:ascii="楷体" w:hAnsi="楷体" w:eastAsia="楷体"/>
          <w:spacing w:val="-6"/>
          <w:kern w:val="0"/>
          <w:sz w:val="21"/>
          <w:szCs w:val="21"/>
        </w:rPr>
        <w:t>的。奕恩杰从导弹研究的技术员到中国探月工程首任总指挥</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经历过各种各样的失败</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大到火箭里面的特殊装置出现问题</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小到一个插头插错了</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u w:val="single"/>
        </w:rPr>
        <w:t>这些失败意味着什么？意味着多少个日夜的辛苦付之一炬</w:t>
      </w:r>
      <w:r>
        <w:rPr>
          <w:rFonts w:hint="eastAsia" w:ascii="楷体" w:hAnsi="楷体" w:eastAsia="楷体"/>
          <w:spacing w:val="-6"/>
          <w:kern w:val="0"/>
          <w:sz w:val="21"/>
          <w:szCs w:val="21"/>
          <w:u w:val="single"/>
          <w:lang w:val="en-US" w:eastAsia="zh-CN"/>
        </w:rPr>
        <w:t>,</w:t>
      </w:r>
      <w:r>
        <w:rPr>
          <w:rFonts w:ascii="楷体" w:hAnsi="楷体" w:eastAsia="楷体"/>
          <w:spacing w:val="-6"/>
          <w:kern w:val="0"/>
          <w:sz w:val="21"/>
          <w:szCs w:val="21"/>
          <w:u w:val="single"/>
        </w:rPr>
        <w:t>意味着接下来的工作更加艰苦卓绝</w:t>
      </w:r>
      <w:r>
        <w:rPr>
          <w:rFonts w:hint="eastAsia" w:ascii="楷体" w:hAnsi="楷体" w:eastAsia="楷体"/>
          <w:spacing w:val="-6"/>
          <w:kern w:val="0"/>
          <w:sz w:val="21"/>
          <w:szCs w:val="21"/>
          <w:u w:val="single"/>
          <w:lang w:val="en-US" w:eastAsia="zh-CN"/>
        </w:rPr>
        <w:t>,</w:t>
      </w:r>
      <w:r>
        <w:rPr>
          <w:rFonts w:ascii="楷体" w:hAnsi="楷体" w:eastAsia="楷体"/>
          <w:spacing w:val="-6"/>
          <w:kern w:val="0"/>
          <w:sz w:val="21"/>
          <w:szCs w:val="21"/>
          <w:u w:val="single"/>
        </w:rPr>
        <w:t>意味着你在世界的航天格局中可能突然之间换了赛道</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奕恩杰认为</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失败也是在给我们上课</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当问题一一解决的时候</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成功就在我们前面。</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398" w:firstLineChars="200"/>
        <w:jc w:val="both"/>
        <w:textAlignment w:val="auto"/>
        <w:rPr>
          <w:rFonts w:cs="system-ui"/>
          <w:color w:val="222222"/>
          <w:spacing w:val="-6"/>
          <w:sz w:val="21"/>
          <w:szCs w:val="21"/>
        </w:rPr>
      </w:pPr>
      <w:r>
        <w:rPr>
          <w:rFonts w:hint="eastAsia"/>
          <w:b/>
          <w:color w:val="222222"/>
          <w:spacing w:val="-6"/>
          <w:sz w:val="21"/>
          <w:szCs w:val="21"/>
          <w:shd w:val="clear" w:color="auto" w:fill="FFFFFF"/>
          <w:lang w:val="en-US" w:eastAsia="zh-CN"/>
        </w:rPr>
        <w:t>4.</w:t>
      </w:r>
      <w:r>
        <w:rPr>
          <w:rFonts w:hint="eastAsia"/>
          <w:b/>
          <w:color w:val="222222"/>
          <w:spacing w:val="-6"/>
          <w:sz w:val="21"/>
          <w:szCs w:val="21"/>
          <w:shd w:val="clear" w:color="auto" w:fill="FFFFFF"/>
        </w:rPr>
        <w:t>（</w:t>
      </w:r>
      <w:r>
        <w:rPr>
          <w:rFonts w:cs="system-ui"/>
          <w:b/>
          <w:color w:val="222222"/>
          <w:spacing w:val="-6"/>
          <w:sz w:val="21"/>
          <w:szCs w:val="21"/>
        </w:rPr>
        <w:t>2022新高考全国</w:t>
      </w:r>
      <w:r>
        <w:rPr>
          <w:b/>
          <w:color w:val="222222"/>
          <w:spacing w:val="-6"/>
          <w:sz w:val="21"/>
          <w:szCs w:val="21"/>
        </w:rPr>
        <w:t>Ⅱ</w:t>
      </w:r>
      <w:r>
        <w:rPr>
          <w:rFonts w:cs="system-ui"/>
          <w:b/>
          <w:color w:val="222222"/>
          <w:spacing w:val="-6"/>
          <w:sz w:val="21"/>
          <w:szCs w:val="21"/>
        </w:rPr>
        <w:t>卷</w:t>
      </w:r>
      <w:r>
        <w:rPr>
          <w:rFonts w:hint="eastAsia"/>
          <w:b/>
          <w:color w:val="222222"/>
          <w:spacing w:val="-6"/>
          <w:sz w:val="21"/>
          <w:szCs w:val="21"/>
          <w:shd w:val="clear" w:color="auto" w:fill="FFFFFF"/>
        </w:rPr>
        <w:t>）</w:t>
      </w:r>
      <w:r>
        <w:rPr>
          <w:rFonts w:hint="eastAsia"/>
          <w:b/>
          <w:color w:val="222222"/>
          <w:spacing w:val="8"/>
          <w:sz w:val="21"/>
          <w:szCs w:val="21"/>
          <w:shd w:val="clear" w:color="auto" w:fill="FFFFFF"/>
          <w:lang w:val="en-US" w:eastAsia="zh-CN"/>
        </w:rPr>
        <w:t>.</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widowControl/>
        <w:kinsoku/>
        <w:wordWrap/>
        <w:overflowPunct/>
        <w:topLinePunct w:val="0"/>
        <w:autoSpaceDE/>
        <w:autoSpaceDN/>
        <w:bidi w:val="0"/>
        <w:adjustRightInd/>
        <w:snapToGrid/>
        <w:spacing w:line="348" w:lineRule="auto"/>
        <w:ind w:firstLine="396" w:firstLineChars="200"/>
        <w:jc w:val="left"/>
        <w:textAlignment w:val="auto"/>
        <w:rPr>
          <w:rFonts w:ascii="楷体" w:hAnsi="楷体" w:eastAsia="楷体"/>
          <w:spacing w:val="-6"/>
          <w:sz w:val="21"/>
          <w:szCs w:val="21"/>
        </w:rPr>
      </w:pPr>
      <w:r>
        <w:rPr>
          <w:rFonts w:ascii="楷体" w:hAnsi="楷体" w:eastAsia="楷体" w:cs="楷体"/>
          <w:color w:val="222222"/>
          <w:spacing w:val="-6"/>
          <w:kern w:val="0"/>
          <w:sz w:val="21"/>
          <w:szCs w:val="21"/>
        </w:rPr>
        <w:t>“飞天梦永不失重，科学梦张力无限”，2022年3月23日下午第三次“天宫课堂”如约举行，在约400公里高的环地球轨道上，神舟十三号航天员翟志刚、王亚平、叶光富三人携手开讲，</w:t>
      </w:r>
      <w:r>
        <w:rPr>
          <w:rFonts w:ascii="楷体" w:hAnsi="楷体" w:eastAsia="楷体" w:cs="楷体"/>
          <w:color w:val="222222"/>
          <w:spacing w:val="-6"/>
          <w:kern w:val="0"/>
          <w:sz w:val="21"/>
          <w:szCs w:val="21"/>
          <w:u w:val="single"/>
        </w:rPr>
        <w:t>在近一小时的授课过程中，丰富多彩的科学实验在现场演示，还以天地连线的方式回答了地面学生的问题，并通过多种媒体平台，向全球同步直播此次“天宫课堂”。</w:t>
      </w:r>
      <w:r>
        <w:rPr>
          <w:rFonts w:ascii="楷体" w:hAnsi="楷体" w:eastAsia="楷体" w:cs="楷体"/>
          <w:color w:val="222222"/>
          <w:spacing w:val="-6"/>
          <w:kern w:val="0"/>
          <w:sz w:val="21"/>
          <w:szCs w:val="21"/>
        </w:rPr>
        <w:t>抛出去的北京冬奥会吉祥物“冰墩墩”没有沿抛物线方向下降坠落，而是给人以沿着直线匀速运动的感觉，植物油与水在小瓶中混合后，不能自然分离，而用绳子拴住瓶子甩上一阵后，水与油成功分离……第三次“天宫课堂”这些</w:t>
      </w:r>
      <w:r>
        <w:rPr>
          <w:rFonts w:hint="eastAsia" w:ascii="宋体" w:hAnsi="宋体" w:eastAsia="楷体" w:cs="宋体"/>
          <w:color w:val="222222"/>
          <w:spacing w:val="-6"/>
          <w:kern w:val="0"/>
          <w:sz w:val="21"/>
          <w:szCs w:val="21"/>
          <w:u w:val="single"/>
        </w:rPr>
        <w:t> </w:t>
      </w:r>
      <w:r>
        <w:rPr>
          <w:rFonts w:hint="eastAsia" w:ascii="楷体" w:hAnsi="楷体" w:eastAsia="楷体" w:cs="楷体"/>
          <w:color w:val="222222"/>
          <w:spacing w:val="-6"/>
          <w:kern w:val="0"/>
          <w:sz w:val="21"/>
          <w:szCs w:val="21"/>
          <w:u w:val="single"/>
        </w:rPr>
        <w:t>①</w:t>
      </w:r>
      <w:r>
        <w:rPr>
          <w:rFonts w:hint="eastAsia" w:ascii="宋体" w:hAnsi="宋体" w:eastAsia="楷体" w:cs="宋体"/>
          <w:color w:val="222222"/>
          <w:spacing w:val="-6"/>
          <w:kern w:val="0"/>
          <w:sz w:val="21"/>
          <w:szCs w:val="21"/>
          <w:u w:val="single"/>
        </w:rPr>
        <w:t>  </w:t>
      </w:r>
      <w:r>
        <w:rPr>
          <w:rFonts w:ascii="楷体" w:hAnsi="楷体" w:eastAsia="楷体" w:cs="楷体"/>
          <w:color w:val="222222"/>
          <w:spacing w:val="-6"/>
          <w:kern w:val="0"/>
          <w:sz w:val="21"/>
          <w:szCs w:val="21"/>
        </w:rPr>
        <w:t>的瞬间启发很多学生不断思考、回味，兴趣盎然地追寻背后的科学道理。“天宫课堂”开始于2013年6月20日。彼时，神舟十号航天员王亚平在同伴的配合下，华丽转身为</w:t>
      </w:r>
      <w:r>
        <w:rPr>
          <w:rFonts w:hint="eastAsia" w:ascii="宋体" w:hAnsi="宋体" w:eastAsia="楷体" w:cs="宋体"/>
          <w:color w:val="222222"/>
          <w:spacing w:val="-6"/>
          <w:kern w:val="0"/>
          <w:sz w:val="21"/>
          <w:szCs w:val="21"/>
          <w:u w:val="single"/>
        </w:rPr>
        <w:t> </w:t>
      </w:r>
      <w:r>
        <w:rPr>
          <w:rFonts w:hint="eastAsia" w:ascii="楷体" w:hAnsi="楷体" w:eastAsia="楷体" w:cs="楷体"/>
          <w:color w:val="222222"/>
          <w:spacing w:val="-6"/>
          <w:kern w:val="0"/>
          <w:sz w:val="21"/>
          <w:szCs w:val="21"/>
          <w:u w:val="single"/>
        </w:rPr>
        <w:t xml:space="preserve">② </w:t>
      </w:r>
      <w:r>
        <w:rPr>
          <w:rFonts w:hint="eastAsia" w:ascii="宋体" w:hAnsi="宋体" w:eastAsia="楷体" w:cs="宋体"/>
          <w:color w:val="222222"/>
          <w:spacing w:val="-6"/>
          <w:kern w:val="0"/>
          <w:sz w:val="21"/>
          <w:szCs w:val="21"/>
          <w:u w:val="single"/>
        </w:rPr>
        <w:t>  </w:t>
      </w:r>
      <w:r>
        <w:rPr>
          <w:rFonts w:ascii="楷体" w:hAnsi="楷体" w:eastAsia="楷体" w:cs="楷体"/>
          <w:color w:val="222222"/>
          <w:spacing w:val="-6"/>
          <w:kern w:val="0"/>
          <w:sz w:val="21"/>
          <w:szCs w:val="21"/>
        </w:rPr>
        <w:t>的科学课教师，在天宫一号空间实验室进行了中国首次太空授课，演示了失重环境下独特的物理现象，并和地面的学生进行了</w:t>
      </w:r>
      <w:r>
        <w:rPr>
          <w:rFonts w:hint="eastAsia" w:ascii="宋体" w:hAnsi="宋体" w:eastAsia="楷体" w:cs="宋体"/>
          <w:color w:val="222222"/>
          <w:spacing w:val="-6"/>
          <w:kern w:val="0"/>
          <w:sz w:val="21"/>
          <w:szCs w:val="21"/>
          <w:u w:val="single"/>
        </w:rPr>
        <w:t> </w:t>
      </w:r>
      <w:r>
        <w:rPr>
          <w:rFonts w:hint="eastAsia" w:ascii="楷体" w:hAnsi="楷体" w:eastAsia="楷体" w:cs="楷体"/>
          <w:color w:val="222222"/>
          <w:spacing w:val="-6"/>
          <w:kern w:val="0"/>
          <w:sz w:val="21"/>
          <w:szCs w:val="21"/>
          <w:u w:val="single"/>
        </w:rPr>
        <w:t xml:space="preserve">③ </w:t>
      </w:r>
      <w:r>
        <w:rPr>
          <w:rFonts w:hint="eastAsia" w:ascii="宋体" w:hAnsi="宋体" w:eastAsia="楷体" w:cs="宋体"/>
          <w:color w:val="222222"/>
          <w:spacing w:val="-6"/>
          <w:kern w:val="0"/>
          <w:sz w:val="21"/>
          <w:szCs w:val="21"/>
          <w:u w:val="single"/>
        </w:rPr>
        <w:t>  </w:t>
      </w:r>
      <w:r>
        <w:rPr>
          <w:rFonts w:ascii="楷体" w:hAnsi="楷体" w:eastAsia="楷体" w:cs="楷体"/>
          <w:color w:val="222222"/>
          <w:spacing w:val="-6"/>
          <w:kern w:val="0"/>
          <w:sz w:val="21"/>
          <w:szCs w:val="21"/>
        </w:rPr>
        <w:t>的天地互动交流。此后又于2021年和今年两度开课，大大激发了广大青少年探求科学规律、探索宇宙奥秘的热情。</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4" w:firstLineChars="200"/>
        <w:jc w:val="both"/>
        <w:textAlignment w:val="auto"/>
        <w:rPr>
          <w:rFonts w:hint="eastAsia" w:eastAsia="宋体" w:cs="system-ui"/>
          <w:color w:val="222222"/>
          <w:spacing w:val="8"/>
          <w:sz w:val="21"/>
          <w:szCs w:val="21"/>
          <w:lang w:eastAsia="zh-CN"/>
        </w:rPr>
      </w:pPr>
      <w:r>
        <w:rPr>
          <w:rFonts w:hint="eastAsia"/>
          <w:b/>
          <w:color w:val="222222"/>
          <w:spacing w:val="8"/>
          <w:sz w:val="21"/>
          <w:szCs w:val="21"/>
          <w:shd w:val="clear" w:color="auto" w:fill="FFFFFF"/>
          <w:lang w:val="en-US" w:eastAsia="zh-CN"/>
        </w:rPr>
        <w:t>5.</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396" w:firstLineChars="200"/>
        <w:jc w:val="both"/>
        <w:textAlignment w:val="auto"/>
        <w:rPr>
          <w:rFonts w:ascii="微软雅黑" w:hAnsi="微软雅黑" w:eastAsia="微软雅黑" w:cs="微软雅黑"/>
          <w:spacing w:val="-6"/>
          <w:sz w:val="21"/>
          <w:szCs w:val="21"/>
        </w:rPr>
      </w:pPr>
      <w:r>
        <w:rPr>
          <w:rFonts w:hint="eastAsia" w:ascii="楷体" w:hAnsi="楷体" w:eastAsia="楷体" w:cs="楷体"/>
          <w:spacing w:val="-6"/>
          <w:sz w:val="21"/>
          <w:szCs w:val="21"/>
          <w:shd w:val="clear" w:color="auto" w:fill="FFFFFF"/>
        </w:rPr>
        <w:t>春秋战国的玉器精工巧作，奇美无比，是高古玉器工艺水平的代表。清代的＿＿＿的大型玉山子和“乾隆工”的玉雕件，则是中国古玉器在气势上发展的顶峰。当代的玉雕工艺更是＿＿＿，美不胜收。主要的流派有北京作、扬州作、苏州作。据专家考证，推测在4500年前的良渚文化时期就已经有了用以加工玉器的机械。中国的玉雕工艺＿＿＿，传承有序，这一切都是世界任何一个国家和民族所没有的。</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4" w:firstLineChars="200"/>
        <w:jc w:val="both"/>
        <w:textAlignment w:val="auto"/>
        <w:rPr>
          <w:rFonts w:cs="system-ui"/>
          <w:color w:val="222222"/>
          <w:spacing w:val="8"/>
          <w:sz w:val="21"/>
          <w:szCs w:val="21"/>
        </w:rPr>
      </w:pPr>
      <w:r>
        <w:rPr>
          <w:rFonts w:hint="eastAsia"/>
          <w:b/>
          <w:color w:val="222222"/>
          <w:spacing w:val="8"/>
          <w:sz w:val="21"/>
          <w:szCs w:val="21"/>
          <w:shd w:val="clear" w:color="auto" w:fill="FFFFFF"/>
          <w:lang w:val="en-US" w:eastAsia="zh-CN"/>
        </w:rPr>
        <w:t>6.</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396" w:firstLineChars="200"/>
        <w:jc w:val="both"/>
        <w:textAlignment w:val="auto"/>
        <w:rPr>
          <w:rFonts w:ascii="楷体" w:hAnsi="楷体" w:eastAsia="楷体"/>
          <w:color w:val="222222"/>
          <w:spacing w:val="8"/>
          <w:sz w:val="21"/>
          <w:szCs w:val="21"/>
          <w:shd w:val="clear" w:color="auto" w:fill="FFFFFF"/>
        </w:rPr>
      </w:pPr>
      <w:r>
        <w:rPr>
          <w:rFonts w:hint="eastAsia" w:ascii="楷体" w:hAnsi="楷体" w:eastAsia="楷体"/>
          <w:color w:val="222222"/>
          <w:spacing w:val="-6"/>
          <w:sz w:val="21"/>
          <w:szCs w:val="21"/>
          <w:shd w:val="clear" w:color="auto" w:fill="FFFFFF"/>
        </w:rPr>
        <w:t>当埃博拉疫情肆虐西非，坚守到底的中国医疗队，彰显出中国人民同非洲人民</w:t>
      </w:r>
      <w:r>
        <w:rPr>
          <w:rFonts w:hint="eastAsia" w:ascii="楷体" w:hAnsi="楷体" w:eastAsia="楷体"/>
          <w:color w:val="222222"/>
          <w:spacing w:val="-6"/>
          <w:sz w:val="21"/>
          <w:szCs w:val="21"/>
          <w:u w:val="single"/>
          <w:shd w:val="clear" w:color="auto" w:fill="FFFFFF"/>
        </w:rPr>
        <w:t xml:space="preserve">      </w:t>
      </w:r>
      <w:r>
        <w:rPr>
          <w:rFonts w:hint="eastAsia" w:ascii="楷体" w:hAnsi="楷体" w:eastAsia="楷体"/>
          <w:color w:val="222222"/>
          <w:spacing w:val="-6"/>
          <w:sz w:val="21"/>
          <w:szCs w:val="21"/>
          <w:shd w:val="clear" w:color="auto" w:fill="FFFFFF"/>
        </w:rPr>
        <w:t>的决心；当亚丁湾海域海盗出没，中国海军护航编队挺身而出，10年护航让“最危险海域”重新成为“黄金航道”……一次次挺身而出，见证中国人民对世界人民的大爱。中国</w:t>
      </w:r>
      <w:r>
        <w:rPr>
          <w:rFonts w:hint="eastAsia" w:ascii="楷体" w:hAnsi="楷体" w:eastAsia="楷体"/>
          <w:color w:val="222222"/>
          <w:spacing w:val="-6"/>
          <w:sz w:val="21"/>
          <w:szCs w:val="21"/>
          <w:u w:val="single"/>
          <w:shd w:val="clear" w:color="auto" w:fill="FFFFFF"/>
        </w:rPr>
        <w:t xml:space="preserve">      </w:t>
      </w:r>
      <w:r>
        <w:rPr>
          <w:rFonts w:hint="eastAsia" w:ascii="楷体" w:hAnsi="楷体" w:eastAsia="楷体"/>
          <w:color w:val="222222"/>
          <w:spacing w:val="-6"/>
          <w:sz w:val="21"/>
          <w:szCs w:val="21"/>
          <w:shd w:val="clear" w:color="auto" w:fill="FFFFFF"/>
        </w:rPr>
        <w:t>的人类情怀，体现在对世界和平发展的责任担当上。世界银行报告显示，“一带一路”倡议可加快数十个发展中国家的经济发展与减贫，倡议全面实施可使3200万人摆脱中度贫困。既各美其美又</w:t>
      </w:r>
      <w:r>
        <w:rPr>
          <w:rFonts w:hint="eastAsia" w:ascii="楷体" w:hAnsi="楷体" w:eastAsia="楷体"/>
          <w:color w:val="222222"/>
          <w:spacing w:val="-6"/>
          <w:sz w:val="21"/>
          <w:szCs w:val="21"/>
          <w:u w:val="single"/>
          <w:shd w:val="clear" w:color="auto" w:fill="FFFFFF"/>
        </w:rPr>
        <w:t xml:space="preserve">      </w:t>
      </w:r>
      <w:r>
        <w:rPr>
          <w:rFonts w:hint="eastAsia" w:ascii="楷体" w:hAnsi="楷体" w:eastAsia="楷体"/>
          <w:color w:val="222222"/>
          <w:spacing w:val="-6"/>
          <w:sz w:val="21"/>
          <w:szCs w:val="21"/>
          <w:shd w:val="clear" w:color="auto" w:fill="FFFFFF"/>
        </w:rPr>
        <w:t>，中国不搞成果独享，求的是“百花齐放春满园”，乐意于各国人民搭乘中国发展的“快车”“便车”。</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4" w:firstLineChars="200"/>
        <w:jc w:val="both"/>
        <w:textAlignment w:val="auto"/>
        <w:rPr>
          <w:rFonts w:hint="eastAsia"/>
          <w:color w:val="222222"/>
          <w:spacing w:val="8"/>
          <w:sz w:val="21"/>
          <w:szCs w:val="21"/>
          <w:shd w:val="clear" w:color="auto" w:fill="FFFFFF"/>
          <w:lang w:eastAsia="zh-CN"/>
        </w:rPr>
      </w:pPr>
      <w:r>
        <w:rPr>
          <w:rFonts w:hint="eastAsia"/>
          <w:b/>
          <w:color w:val="222222"/>
          <w:spacing w:val="8"/>
          <w:sz w:val="21"/>
          <w:szCs w:val="21"/>
          <w:shd w:val="clear" w:color="auto" w:fill="FFFFFF"/>
          <w:lang w:val="en-US" w:eastAsia="zh-CN"/>
        </w:rPr>
        <w:t>7.</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2" w:firstLineChars="200"/>
        <w:jc w:val="both"/>
        <w:textAlignment w:val="auto"/>
        <w:rPr>
          <w:rFonts w:ascii="楷体" w:hAnsi="楷体" w:eastAsia="楷体"/>
          <w:color w:val="222222"/>
          <w:spacing w:val="8"/>
          <w:sz w:val="21"/>
          <w:szCs w:val="21"/>
          <w:shd w:val="clear" w:color="auto" w:fill="FFFFFF"/>
        </w:rPr>
      </w:pPr>
      <w:r>
        <w:rPr>
          <w:rFonts w:hint="eastAsia" w:ascii="楷体" w:hAnsi="楷体" w:eastAsia="楷体"/>
          <w:color w:val="222222"/>
          <w:spacing w:val="8"/>
          <w:sz w:val="21"/>
          <w:szCs w:val="21"/>
          <w:shd w:val="clear" w:color="auto" w:fill="FFFFFF"/>
        </w:rPr>
        <w:t>古人很早就体会到了赏荷所带来的美妙感受，并且</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自己对荷花的喜爱。这从大量的古诗词中可以看出。譬如那首汉朝乐府“江南可采莲，莲叶何田田”，描述了在茂盛的莲叶间采莲之乐趣。又如南宋诗人杨万里的名句“接天莲叶无穷碧，映日荷花别样红”，道出了荷花之美在于色彩的映衬，在于成片的气势而非</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最直接表达这种喜爱之情的，莫过于宋人周敦颐的那篇《爱莲说》，直接以《爱莲》二字写入篇名。荷花还是传统国画的重要题材，在现代作家朱自清的名篇《荷塘月色》中，清华园里月色下的荷塘美景被展现得</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4" w:firstLineChars="200"/>
        <w:jc w:val="both"/>
        <w:textAlignment w:val="auto"/>
        <w:rPr>
          <w:rFonts w:cs="system-ui"/>
          <w:color w:val="222222"/>
          <w:spacing w:val="8"/>
          <w:sz w:val="21"/>
          <w:szCs w:val="21"/>
        </w:rPr>
      </w:pPr>
      <w:r>
        <w:rPr>
          <w:rFonts w:hint="eastAsia"/>
          <w:b/>
          <w:color w:val="222222"/>
          <w:spacing w:val="8"/>
          <w:sz w:val="21"/>
          <w:szCs w:val="21"/>
          <w:shd w:val="clear" w:color="auto" w:fill="FFFFFF"/>
          <w:lang w:val="en-US" w:eastAsia="zh-CN"/>
        </w:rPr>
        <w:t>8.</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2" w:firstLineChars="200"/>
        <w:jc w:val="both"/>
        <w:textAlignment w:val="auto"/>
        <w:rPr>
          <w:rFonts w:ascii="楷体" w:hAnsi="楷体" w:eastAsia="楷体"/>
          <w:color w:val="222222"/>
          <w:spacing w:val="8"/>
          <w:sz w:val="21"/>
          <w:szCs w:val="21"/>
          <w:shd w:val="clear" w:color="auto" w:fill="FFFFFF"/>
        </w:rPr>
      </w:pPr>
      <w:r>
        <w:rPr>
          <w:rFonts w:hint="eastAsia" w:ascii="楷体" w:hAnsi="楷体" w:eastAsia="楷体"/>
          <w:color w:val="222222"/>
          <w:spacing w:val="8"/>
          <w:sz w:val="21"/>
          <w:szCs w:val="21"/>
          <w:shd w:val="clear" w:color="auto" w:fill="FFFFFF"/>
        </w:rPr>
        <w:t>未名湖，是北京大学校园内最大的人工湖，位于校园中北部，形状呈U形。湖畔，东可观湖光塔影，西可看湖山林木，南可望钟亭落霞，北可览层楼幢影，处处都充满了</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。在未名湖东南，有一座十三级密檐宝塔倒映在碧波之中，此塔是1924年为了向全校供水而建，曾命名“博雅塔”。塔作为校园供水不可缺少的构筑物，如果处理不当，很可能</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而这个水塔则利用制高地形，在风景区内用一种特殊处理方式，对构筑物采取巧妙的建筑造型，化不利为有利，成为使用功能、艺术造型、环境协调三方面高度统一的杰作。顺螺旋梯向上还可直达塔顶，极目远望，北京西山秀色便可尽收眼底，令人</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；向下观又可见澄湖如镜，塔影毕现，随清波则能荡漾出无穷的诗意。</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4" w:firstLineChars="200"/>
        <w:jc w:val="both"/>
        <w:textAlignment w:val="auto"/>
        <w:rPr>
          <w:rFonts w:hint="eastAsia"/>
          <w:color w:val="222222"/>
          <w:spacing w:val="8"/>
          <w:sz w:val="21"/>
          <w:szCs w:val="21"/>
          <w:shd w:val="clear" w:color="auto" w:fill="FFFFFF"/>
          <w:lang w:eastAsia="zh-CN"/>
        </w:rPr>
      </w:pPr>
      <w:r>
        <w:rPr>
          <w:rFonts w:hint="eastAsia"/>
          <w:b/>
          <w:color w:val="222222"/>
          <w:spacing w:val="8"/>
          <w:sz w:val="21"/>
          <w:szCs w:val="21"/>
          <w:shd w:val="clear" w:color="auto" w:fill="FFFFFF"/>
          <w:lang w:val="en-US" w:eastAsia="zh-CN"/>
        </w:rPr>
        <w:t>9.</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48" w:lineRule="auto"/>
        <w:ind w:firstLine="452" w:firstLineChars="200"/>
        <w:jc w:val="both"/>
        <w:textAlignment w:val="auto"/>
        <w:rPr>
          <w:rFonts w:ascii="楷体" w:hAnsi="楷体" w:eastAsia="楷体"/>
          <w:color w:val="222222"/>
          <w:spacing w:val="8"/>
          <w:sz w:val="21"/>
          <w:szCs w:val="21"/>
          <w:shd w:val="clear" w:color="auto" w:fill="FFFFFF"/>
        </w:rPr>
      </w:pPr>
      <w:r>
        <w:rPr>
          <w:rFonts w:hint="eastAsia" w:ascii="楷体" w:hAnsi="楷体" w:eastAsia="楷体"/>
          <w:color w:val="222222"/>
          <w:spacing w:val="8"/>
          <w:sz w:val="21"/>
          <w:szCs w:val="21"/>
          <w:shd w:val="clear" w:color="auto" w:fill="FFFFFF"/>
        </w:rPr>
        <w:t>雪有柔媚之姿、慧洁之质。由于这些自然特质，冰雪世界一直是古往今来的文人雅士所钟爱并竞相描绘的景致。宋代的雪景山水画堪称一座高峰。宋朝画家皆以不同的方式展现着各自内心的雪景寒林，他们在雪景寒林的造境中运用水墨手法的典范</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如王诜的《渔村小雪》、宋徽宗的《寒江雪棹图》、梁楷的《雪景山水图》、马远的《雪景图》等。范宽笔下的《雪山萧寺图》，给观者的第一印象便是画境稳健，深蕴中正、平允之态。画中严谨细致而又不取繁饰的描绘，或许难以让人联想到“抒情”二字，但这种</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的生命力量，正是源自画家纵览山川、含毫命素之际的审慎态度，以及对自然山水的无限热爱与深沉敬畏。他笔下的寒山紧密相连，以一种</w:t>
      </w:r>
      <w:r>
        <w:rPr>
          <w:rFonts w:hint="eastAsia" w:ascii="楷体" w:hAnsi="楷体" w:eastAsia="楷体"/>
          <w:color w:val="222222"/>
          <w:spacing w:val="8"/>
          <w:sz w:val="21"/>
          <w:szCs w:val="21"/>
          <w:u w:val="single"/>
          <w:shd w:val="clear" w:color="auto" w:fill="FFFFFF"/>
        </w:rPr>
        <w:t xml:space="preserve">     </w:t>
      </w:r>
      <w:r>
        <w:rPr>
          <w:rFonts w:hint="eastAsia" w:ascii="楷体" w:hAnsi="楷体" w:eastAsia="楷体"/>
          <w:color w:val="222222"/>
          <w:spacing w:val="8"/>
          <w:sz w:val="21"/>
          <w:szCs w:val="21"/>
          <w:shd w:val="clear" w:color="auto" w:fill="FFFFFF"/>
        </w:rPr>
        <w:t>、无以撼动的姿态见证着人世沧桑。</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48" w:lineRule="auto"/>
        <w:ind w:firstLine="454" w:firstLineChars="200"/>
        <w:jc w:val="both"/>
        <w:textAlignment w:val="auto"/>
        <w:rPr>
          <w:b/>
          <w:color w:val="222222"/>
          <w:spacing w:val="8"/>
          <w:sz w:val="21"/>
          <w:szCs w:val="21"/>
          <w:shd w:val="clear" w:color="auto" w:fill="FFFFFF"/>
        </w:rPr>
      </w:pPr>
      <w:r>
        <w:rPr>
          <w:rFonts w:hint="eastAsia"/>
          <w:b/>
          <w:color w:val="222222"/>
          <w:spacing w:val="8"/>
          <w:sz w:val="21"/>
          <w:szCs w:val="21"/>
          <w:shd w:val="clear" w:color="auto" w:fill="FFFFFF"/>
          <w:lang w:val="en-US" w:eastAsia="zh-CN"/>
        </w:rPr>
        <w:t>10.</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kinsoku/>
        <w:wordWrap/>
        <w:overflowPunct/>
        <w:topLinePunct w:val="0"/>
        <w:autoSpaceDE/>
        <w:autoSpaceDN/>
        <w:bidi w:val="0"/>
        <w:adjustRightInd/>
        <w:snapToGrid/>
        <w:spacing w:line="348"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甲骨文大家都听说过，但是能认会写的人无疑是</w:t>
      </w:r>
      <w:r>
        <w:rPr>
          <w:rFonts w:hint="eastAsia" w:ascii="楷体" w:hAnsi="楷体" w:eastAsia="楷体" w:cs="楷体"/>
          <w:kern w:val="0"/>
          <w:szCs w:val="21"/>
          <w:u w:val="single"/>
        </w:rPr>
        <w:t xml:space="preserve">         </w:t>
      </w:r>
      <w:r>
        <w:rPr>
          <w:rFonts w:hint="eastAsia" w:ascii="楷体" w:hAnsi="楷体" w:eastAsia="楷体" w:cs="楷体"/>
          <w:kern w:val="0"/>
          <w:szCs w:val="21"/>
        </w:rPr>
        <w:t>；表情包大家也见得多了，但是像甲骨文表情包这么有文化味儿的“古风表情包”</w:t>
      </w:r>
      <w:r>
        <w:rPr>
          <w:rFonts w:hint="eastAsia" w:ascii="楷体" w:hAnsi="楷体" w:eastAsia="楷体" w:cs="楷体"/>
          <w:kern w:val="0"/>
          <w:szCs w:val="21"/>
          <w:lang w:val="en-US" w:eastAsia="zh-CN"/>
        </w:rPr>
        <w:t>,</w:t>
      </w:r>
      <w:r>
        <w:rPr>
          <w:rFonts w:hint="eastAsia" w:ascii="楷体" w:hAnsi="楷体" w:eastAsia="楷体" w:cs="楷体"/>
          <w:kern w:val="0"/>
          <w:szCs w:val="21"/>
        </w:rPr>
        <w:t>确实很少见。从故宫文创的各种奇思妙想</w:t>
      </w:r>
      <w:r>
        <w:rPr>
          <w:rFonts w:hint="eastAsia" w:ascii="楷体" w:hAnsi="楷体" w:eastAsia="楷体" w:cs="楷体"/>
          <w:kern w:val="0"/>
          <w:szCs w:val="21"/>
          <w:lang w:val="en-US" w:eastAsia="zh-CN"/>
        </w:rPr>
        <w:t>,</w:t>
      </w:r>
      <w:r>
        <w:rPr>
          <w:rFonts w:hint="eastAsia" w:ascii="楷体" w:hAnsi="楷体" w:eastAsia="楷体" w:cs="楷体"/>
          <w:kern w:val="0"/>
          <w:szCs w:val="21"/>
        </w:rPr>
        <w:t>到甲骨文表情包的爆红，其充满创意的设计带来了高附加值。此外，创意还体现在表达方式的创新上。把文化传承的话语体系切换到公众，尤其是年轻人喜闻乐见的“频道”——开公众号或官方微博、开发微信表情包等。但创意并不是随随便便卖萌，也不是</w:t>
      </w:r>
      <w:r>
        <w:rPr>
          <w:rFonts w:hint="eastAsia" w:ascii="楷体" w:hAnsi="楷体" w:eastAsia="楷体" w:cs="楷体"/>
          <w:kern w:val="0"/>
          <w:szCs w:val="21"/>
          <w:u w:val="single"/>
        </w:rPr>
        <w:t xml:space="preserve">         </w:t>
      </w:r>
      <w:r>
        <w:rPr>
          <w:rFonts w:hint="eastAsia" w:ascii="楷体" w:hAnsi="楷体" w:eastAsia="楷体" w:cs="楷体"/>
          <w:kern w:val="0"/>
          <w:szCs w:val="21"/>
        </w:rPr>
        <w:t>开脑洞，尤其是在传统文化领域。一个优秀的文创产品必然是文化与创意的深度结合。如果有创意而没文化，甚至输出了错误的文化，那么这样的创意也还是有害的。比如有的古装影视剧和网游，不顾真实历史，怎么吸引眼球怎么来，这样</w:t>
      </w:r>
      <w:r>
        <w:rPr>
          <w:rFonts w:hint="eastAsia" w:ascii="楷体" w:hAnsi="楷体" w:eastAsia="楷体" w:cs="楷体"/>
          <w:kern w:val="0"/>
          <w:szCs w:val="21"/>
          <w:u w:val="single"/>
        </w:rPr>
        <w:t xml:space="preserve">         </w:t>
      </w:r>
      <w:r>
        <w:rPr>
          <w:rFonts w:hint="eastAsia" w:ascii="楷体" w:hAnsi="楷体" w:eastAsia="楷体" w:cs="楷体"/>
          <w:kern w:val="0"/>
          <w:szCs w:val="21"/>
        </w:rPr>
        <w:t>的“创意”必然遭到质疑。</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48" w:lineRule="auto"/>
        <w:ind w:firstLine="454" w:firstLineChars="200"/>
        <w:jc w:val="both"/>
        <w:textAlignment w:val="auto"/>
        <w:rPr>
          <w:rFonts w:cs="system-ui"/>
          <w:color w:val="222222"/>
          <w:spacing w:val="8"/>
          <w:sz w:val="21"/>
          <w:szCs w:val="21"/>
        </w:rPr>
      </w:pPr>
      <w:r>
        <w:rPr>
          <w:rFonts w:hint="eastAsia"/>
          <w:b/>
          <w:color w:val="222222"/>
          <w:spacing w:val="8"/>
          <w:sz w:val="21"/>
          <w:szCs w:val="21"/>
          <w:shd w:val="clear" w:color="auto" w:fill="FFFFFF"/>
          <w:lang w:val="en-US" w:eastAsia="zh-CN"/>
        </w:rPr>
        <w:t>11.</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kinsoku/>
        <w:wordWrap/>
        <w:overflowPunct/>
        <w:topLinePunct w:val="0"/>
        <w:autoSpaceDE/>
        <w:autoSpaceDN/>
        <w:bidi w:val="0"/>
        <w:adjustRightInd/>
        <w:snapToGrid/>
        <w:spacing w:line="348"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改革开放见证着我国铁路的发展，加快了铁路建设的节奏，拉动国民经济稳步增长。反过来，铁路飞速发展又进一步加快了我国改革开放的步伐，这是个</w:t>
      </w:r>
      <w:r>
        <w:rPr>
          <w:rFonts w:hint="eastAsia" w:ascii="楷体" w:hAnsi="楷体" w:eastAsia="楷体" w:cs="楷体"/>
          <w:kern w:val="0"/>
          <w:szCs w:val="21"/>
          <w:u w:val="single"/>
        </w:rPr>
        <w:t xml:space="preserve">        </w:t>
      </w:r>
      <w:r>
        <w:rPr>
          <w:rFonts w:hint="eastAsia" w:ascii="楷体" w:hAnsi="楷体" w:eastAsia="楷体" w:cs="楷体"/>
          <w:kern w:val="0"/>
          <w:szCs w:val="21"/>
        </w:rPr>
        <w:t>、共同成长的过程。在40年</w:t>
      </w:r>
      <w:r>
        <w:rPr>
          <w:rFonts w:hint="eastAsia" w:ascii="楷体" w:hAnsi="楷体" w:eastAsia="楷体" w:cs="楷体"/>
          <w:kern w:val="0"/>
          <w:szCs w:val="21"/>
          <w:u w:val="single"/>
        </w:rPr>
        <w:t xml:space="preserve">        </w:t>
      </w:r>
      <w:r>
        <w:rPr>
          <w:rFonts w:hint="eastAsia" w:ascii="楷体" w:hAnsi="楷体" w:eastAsia="楷体" w:cs="楷体"/>
          <w:kern w:val="0"/>
          <w:szCs w:val="21"/>
        </w:rPr>
        <w:t>的改革开放的时代洪流中，经过中国人民</w:t>
      </w:r>
      <w:r>
        <w:rPr>
          <w:rFonts w:hint="eastAsia" w:ascii="楷体" w:hAnsi="楷体" w:eastAsia="楷体" w:cs="楷体"/>
          <w:kern w:val="0"/>
          <w:szCs w:val="21"/>
          <w:u w:val="single"/>
        </w:rPr>
        <w:t xml:space="preserve">        </w:t>
      </w:r>
      <w:r>
        <w:rPr>
          <w:rFonts w:hint="eastAsia" w:ascii="楷体" w:hAnsi="楷体" w:eastAsia="楷体" w:cs="楷体"/>
          <w:kern w:val="0"/>
          <w:szCs w:val="21"/>
        </w:rPr>
        <w:t>，开拓创造，中国的发展浩浩荡荡，不可阻挡，我国铁路也逐渐由牙牙学语的稚童成长为能够独当一面、意气风发的少年。我国铁路运营里程由1978年的5．2万公里增长到2017年底的12.7万公里，路网的现代化建设一日千里。我们有理由相信，在下一个40年里，我们必将迎来更伟大的新跨越、新辉煌！</w:t>
      </w:r>
    </w:p>
    <w:p>
      <w:pPr>
        <w:keepNext w:val="0"/>
        <w:keepLines w:val="0"/>
        <w:pageBreakBefore w:val="0"/>
        <w:kinsoku/>
        <w:wordWrap/>
        <w:overflowPunct/>
        <w:topLinePunct w:val="0"/>
        <w:autoSpaceDE/>
        <w:autoSpaceDN/>
        <w:bidi w:val="0"/>
        <w:snapToGrid/>
        <w:spacing w:line="348"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24" w:lineRule="auto"/>
        <w:ind w:firstLine="454" w:firstLineChars="200"/>
        <w:jc w:val="both"/>
        <w:textAlignment w:val="auto"/>
        <w:rPr>
          <w:rFonts w:cs="system-ui"/>
          <w:color w:val="222222"/>
          <w:spacing w:val="8"/>
          <w:sz w:val="21"/>
          <w:szCs w:val="21"/>
        </w:rPr>
      </w:pPr>
      <w:r>
        <w:rPr>
          <w:rFonts w:hint="eastAsia"/>
          <w:b/>
          <w:color w:val="222222"/>
          <w:spacing w:val="8"/>
          <w:sz w:val="21"/>
          <w:szCs w:val="21"/>
          <w:shd w:val="clear" w:color="auto" w:fill="FFFFFF"/>
          <w:lang w:val="en-US" w:eastAsia="zh-CN"/>
        </w:rPr>
        <w:t>12.</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毛笔——“文房四宝”之一，其起源可追溯到新石器时代，随着文化的发展，毛笔被赋予很多内涵。毛笔虽然是一种书写工具，但是它所衍生出来的毛笔文化，已经成为了中国传统文化的一部分，并体现在了“用笔之道”上。“用笔之道”便是“做人之道”，简单来讲，就是</w:t>
      </w:r>
      <w:r>
        <w:rPr>
          <w:rFonts w:hint="eastAsia" w:ascii="楷体" w:hAnsi="楷体" w:eastAsia="楷体" w:cs="楷体"/>
          <w:kern w:val="0"/>
          <w:szCs w:val="21"/>
          <w:u w:val="single"/>
        </w:rPr>
        <w:t xml:space="preserve">        </w:t>
      </w:r>
      <w:r>
        <w:rPr>
          <w:rFonts w:hint="eastAsia" w:ascii="楷体" w:hAnsi="楷体" w:eastAsia="楷体" w:cs="楷体"/>
          <w:kern w:val="0"/>
          <w:szCs w:val="21"/>
        </w:rPr>
        <w:t>。毛笔的毛很软，蘸上墨后则要写出力度，要</w:t>
      </w:r>
      <w:r>
        <w:rPr>
          <w:rFonts w:hint="eastAsia" w:ascii="楷体" w:hAnsi="楷体" w:eastAsia="楷体" w:cs="楷体"/>
          <w:kern w:val="0"/>
          <w:szCs w:val="21"/>
          <w:u w:val="single"/>
        </w:rPr>
        <w:t xml:space="preserve">        </w:t>
      </w:r>
      <w:r>
        <w:rPr>
          <w:rFonts w:hint="eastAsia" w:ascii="楷体" w:hAnsi="楷体" w:eastAsia="楷体" w:cs="楷体"/>
          <w:kern w:val="0"/>
          <w:szCs w:val="21"/>
        </w:rPr>
        <w:t>，这就叫以柔克刚。毛笔的毛是个柔软的东西，写出来的字却很有风骨，这是中国人的一种美学。把那么多柔软的毛集中在一起，体现了君子</w:t>
      </w:r>
      <w:r>
        <w:rPr>
          <w:rFonts w:hint="eastAsia" w:ascii="楷体" w:hAnsi="楷体" w:eastAsia="楷体" w:cs="楷体"/>
          <w:kern w:val="0"/>
          <w:szCs w:val="21"/>
          <w:u w:val="single"/>
        </w:rPr>
        <w:t xml:space="preserve">        </w:t>
      </w:r>
      <w:r>
        <w:rPr>
          <w:rFonts w:hint="eastAsia" w:ascii="楷体" w:hAnsi="楷体" w:eastAsia="楷体" w:cs="楷体"/>
          <w:kern w:val="0"/>
          <w:szCs w:val="21"/>
        </w:rPr>
        <w:t>的文化理念。每个人都可以提出不同的意见，但是都朝着相同的目标努力前进，彼此尊重，形成合力。</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24" w:lineRule="auto"/>
        <w:ind w:firstLine="454" w:firstLineChars="200"/>
        <w:jc w:val="both"/>
        <w:textAlignment w:val="auto"/>
        <w:rPr>
          <w:rFonts w:cs="system-ui"/>
          <w:color w:val="222222"/>
          <w:spacing w:val="8"/>
          <w:sz w:val="21"/>
          <w:szCs w:val="21"/>
        </w:rPr>
      </w:pPr>
      <w:r>
        <w:rPr>
          <w:rFonts w:hint="eastAsia"/>
          <w:b/>
          <w:color w:val="222222"/>
          <w:spacing w:val="8"/>
          <w:sz w:val="21"/>
          <w:szCs w:val="21"/>
          <w:shd w:val="clear" w:color="auto" w:fill="FFFFFF"/>
          <w:lang w:val="en-US" w:eastAsia="zh-CN"/>
        </w:rPr>
        <w:t>13.</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南开大学徐文涛团队与美韩两国科学家合作,研发出了冠绝一时的柔性人造触觉神经,更智能的人造皮肤的出现____________。人类皮肤是极为复杂的系统,其中有成千上万个感受器用于感知压力、溫度、位置等信息。如果能让机器人拥有类似人类皮肤的触觉,可以感知温度、压力,甚至具有神经活动,那么它们将“解锁”更多新技能,进而令操作人员____________地进行操作。据介绍,这种柔性人造触觉神经能够很好地模拟人类皮肤触觉功能,能够与生物体神经信号兼容。研究人员已成功利用其与蟑螂腿实现的连接以及运动控制,初步证实了这种兼容性。徐文涛称,这种人工神经触觉系统具有良好的生物兼容性、柔性和高灵敏度,它可应用于假肢中与人体神经系统相兼容，柔性轻质的结构将使相关产品具有很好的舒适性,这无疑是____________,对神经系统疾病治疗具有潜在意义。</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24" w:lineRule="auto"/>
        <w:ind w:firstLine="454" w:firstLineChars="200"/>
        <w:jc w:val="both"/>
        <w:textAlignment w:val="auto"/>
        <w:rPr>
          <w:rFonts w:cs="system-ui"/>
          <w:color w:val="222222"/>
          <w:spacing w:val="8"/>
          <w:sz w:val="21"/>
          <w:szCs w:val="21"/>
        </w:rPr>
      </w:pPr>
      <w:r>
        <w:rPr>
          <w:rFonts w:hint="eastAsia"/>
          <w:b/>
          <w:color w:val="222222"/>
          <w:spacing w:val="8"/>
          <w:sz w:val="21"/>
          <w:szCs w:val="21"/>
          <w:shd w:val="clear" w:color="auto" w:fill="FFFFFF"/>
          <w:lang w:val="en-US" w:eastAsia="zh-CN"/>
        </w:rPr>
        <w:t>14.</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在西安大雁塔南边的大唐不夜城中,游客________,他们扎堆在一个个临时搭建的工坊前,看得出神。麦草工艺工坊里,陕西渭南一位村民将麦草剪成细细的“牛毛”拼贴在画纸上,一幅牛耕图________,在日光下熠熠闪光,他的麦草工艺品已成为陕西“一村一品”特色产品……各具特色的工坊组成了本届匠人大会的核心活动</w:t>
      </w:r>
      <w:r>
        <w:rPr>
          <w:rFonts w:ascii="楷体" w:hAnsi="楷体" w:eastAsia="楷体" w:cs="楷体"/>
          <w:kern w:val="0"/>
          <w:szCs w:val="21"/>
        </w:rPr>
        <w:t>—</w:t>
      </w:r>
      <w:r>
        <w:rPr>
          <w:rFonts w:hint="eastAsia" w:ascii="楷体" w:hAnsi="楷体" w:eastAsia="楷体" w:cs="楷体"/>
          <w:kern w:val="0"/>
          <w:szCs w:val="21"/>
        </w:rPr>
        <w:t>“守艺长安</w:t>
      </w:r>
      <w:r>
        <w:rPr>
          <w:rFonts w:hint="eastAsia" w:ascii="楷体" w:hAnsi="宋体" w:cs="楷体"/>
          <w:kern w:val="0"/>
          <w:szCs w:val="21"/>
        </w:rPr>
        <w:t>•</w:t>
      </w:r>
      <w:r>
        <w:rPr>
          <w:rFonts w:hint="eastAsia" w:ascii="楷体" w:hAnsi="楷体" w:eastAsia="楷体" w:cs="楷体"/>
          <w:kern w:val="0"/>
          <w:szCs w:val="21"/>
        </w:rPr>
        <w:t>大唐工坊”。活动以西安本地匠人展示为主,通过技艺工坊的形式与游客进行零距离互动,向来自世界各地的游客展示中国的匠人精神。秦始皇统一中国之前,吕不韦要求器物的制造者在产品上刻下己名,方便管理者检验产品质量、考核工匠技艺。这种制度客观上造就了中国工匠精益求精的精神,之后的历朝历代,不管工料、工艺如何________,不管是玉器、青铜器,还是瓷器丝绸,精益求精的匠心始终是匠人的初心。</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24" w:lineRule="auto"/>
        <w:ind w:firstLine="454" w:firstLineChars="200"/>
        <w:jc w:val="both"/>
        <w:textAlignment w:val="auto"/>
        <w:rPr>
          <w:rFonts w:cs="system-ui"/>
          <w:color w:val="222222"/>
          <w:spacing w:val="8"/>
          <w:sz w:val="21"/>
          <w:szCs w:val="21"/>
        </w:rPr>
      </w:pPr>
      <w:r>
        <w:rPr>
          <w:rFonts w:hint="eastAsia"/>
          <w:b/>
          <w:color w:val="222222"/>
          <w:spacing w:val="8"/>
          <w:sz w:val="21"/>
          <w:szCs w:val="21"/>
          <w:shd w:val="clear" w:color="auto" w:fill="FFFFFF"/>
          <w:lang w:val="en-US" w:eastAsia="zh-CN"/>
        </w:rPr>
        <w:t>15.</w:t>
      </w:r>
      <w:r>
        <w:rPr>
          <w:rFonts w:hint="eastAsia"/>
          <w:b/>
          <w:color w:val="222222"/>
          <w:spacing w:val="8"/>
          <w:sz w:val="21"/>
          <w:szCs w:val="21"/>
          <w:shd w:val="clear" w:color="auto" w:fill="FFFFFF"/>
        </w:rPr>
        <w:t>阅读下面的文字，在文中横线处填入恰当的成语。</w:t>
      </w:r>
      <w:r>
        <w:rPr>
          <w:rFonts w:hint="eastAsia"/>
          <w:color w:val="222222"/>
          <w:spacing w:val="8"/>
          <w:sz w:val="21"/>
          <w:szCs w:val="21"/>
          <w:shd w:val="clear" w:color="auto" w:fill="FFFFFF"/>
          <w:lang w:eastAsia="zh-CN"/>
        </w:rPr>
        <w:t>（</w:t>
      </w:r>
      <w:r>
        <w:rPr>
          <w:rFonts w:hint="eastAsia"/>
          <w:color w:val="222222"/>
          <w:spacing w:val="8"/>
          <w:sz w:val="21"/>
          <w:szCs w:val="21"/>
          <w:shd w:val="clear" w:color="auto" w:fill="FFFFFF"/>
          <w:lang w:val="en-US" w:eastAsia="zh-CN"/>
        </w:rPr>
        <w:t>3分</w:t>
      </w:r>
      <w:r>
        <w:rPr>
          <w:rFonts w:hint="eastAsia"/>
          <w:color w:val="222222"/>
          <w:spacing w:val="8"/>
          <w:sz w:val="21"/>
          <w:szCs w:val="21"/>
          <w:shd w:val="clear" w:color="auto" w:fill="FFFFFF"/>
          <w:lang w:eastAsia="zh-CN"/>
        </w:rPr>
        <w:t>）</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自微信开启“三天朋友圈可见”功能后,有朋友用实际行动支持着这一功能——把自己三天之前的生活隐藏起来,只向外界展示最近三天的内容。</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社会学里有“自我呈现”的理论:人们在社交网络里希望展现的自我和真实的自我不同。换个角度,__________去想:我有自己的隐私,不想透露给别人太多个人信息。</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更多人或出于现实的考虑,或与低调的性格有关,他们不愿意让外人看到自己生活更真实和全面的信息。他们会认为朋友圈是真的“朋友圈”,只有真正的朋友才能分享自己生活里的苦乐悲欣,其他人只是“外人”。他们设置“三天可见”是一种自我保护的行为,合情合理,____________。</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楷体" w:hAnsi="楷体" w:eastAsia="楷体" w:cs="楷体"/>
          <w:kern w:val="0"/>
          <w:szCs w:val="21"/>
        </w:rPr>
      </w:pPr>
      <w:r>
        <w:rPr>
          <w:rFonts w:hint="eastAsia" w:ascii="楷体" w:hAnsi="楷体" w:eastAsia="楷体" w:cs="楷体"/>
          <w:kern w:val="0"/>
          <w:szCs w:val="21"/>
        </w:rPr>
        <w:t>近年社交网络已经深入了我们的生活,尤其是年轻人对社交网络更为熟悉乃至依赖,平台也呈现“百舸争流”的发展局面。正因此,“三天朋友圈可见”的本质是在网络和现实生活趋于合流的前提下进行自我保护的方式。毕竟,几乎没人希望自己成为橱窗里展示的“模特”,成为并未深交的“朋友”__________的对象。</w:t>
      </w:r>
    </w:p>
    <w:p>
      <w:pPr>
        <w:keepNext w:val="0"/>
        <w:keepLines w:val="0"/>
        <w:pageBreakBefore w:val="0"/>
        <w:kinsoku/>
        <w:wordWrap/>
        <w:overflowPunct/>
        <w:topLinePunct w:val="0"/>
        <w:autoSpaceDE/>
        <w:autoSpaceDN/>
        <w:bidi w:val="0"/>
        <w:adjustRightInd/>
        <w:snapToGrid/>
        <w:spacing w:line="324" w:lineRule="auto"/>
        <w:ind w:firstLine="420" w:firstLineChars="200"/>
        <w:textAlignment w:val="auto"/>
        <w:rPr>
          <w:rFonts w:ascii="宋体" w:hAnsi="宋体"/>
          <w:b/>
          <w:bCs/>
          <w:szCs w:val="21"/>
          <w:u w:val="single"/>
        </w:rPr>
      </w:pPr>
      <w:r>
        <w:rPr>
          <w:rFonts w:hint="eastAsia" w:ascii="宋体" w:hAnsi="宋体"/>
          <w:bCs/>
          <w:szCs w:val="21"/>
        </w:rPr>
        <w:t>答案：</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bCs/>
          <w:szCs w:val="21"/>
          <w:u w:val="single"/>
        </w:rPr>
        <w:t xml:space="preserve">              </w:t>
      </w:r>
    </w:p>
    <w:p/>
    <w:p/>
    <w:p/>
    <w:p/>
    <w:p>
      <w:pPr>
        <w:rPr>
          <w:spacing w:val="-6"/>
          <w:kern w:val="0"/>
          <w:sz w:val="21"/>
        </w:rPr>
      </w:pPr>
      <w:r>
        <w:rPr>
          <w:rFonts w:hint="eastAsia"/>
          <w:spacing w:val="-6"/>
          <w:kern w:val="0"/>
          <w:sz w:val="21"/>
          <w:lang w:val="en-US" w:eastAsia="zh-CN"/>
        </w:rPr>
        <w:t>1.</w:t>
      </w:r>
      <w:r>
        <w:rPr>
          <w:rFonts w:hint="eastAsia"/>
          <w:spacing w:val="-6"/>
          <w:kern w:val="0"/>
          <w:sz w:val="21"/>
        </w:rPr>
        <w:t>①顺理成章  ②难以言喻  ③迫不及待</w:t>
      </w:r>
    </w:p>
    <w:p>
      <w:pPr>
        <w:rPr>
          <w:rFonts w:hint="eastAsia" w:ascii="楷体" w:hAnsi="楷体" w:eastAsia="楷体" w:cs="楷体"/>
          <w:spacing w:val="-6"/>
          <w:kern w:val="0"/>
          <w:sz w:val="21"/>
        </w:rPr>
      </w:pPr>
      <w:bookmarkStart w:id="0" w:name="_GoBack"/>
      <w:r>
        <w:rPr>
          <w:rFonts w:hint="eastAsia" w:ascii="楷体" w:hAnsi="楷体" w:eastAsia="楷体" w:cs="楷体"/>
          <w:spacing w:val="-6"/>
          <w:kern w:val="0"/>
          <w:sz w:val="21"/>
        </w:rPr>
        <w:t>【解析】本题考查正确使用词语包括熟语的能力。这里考查在语句中恰当运用成语的能力，成语运用一般可以从语境角度，用逻辑关系与词语对应解题，还可以从词义的度，用提及语素与词义轻重的方法解题，还可以从用法角度用适用对象与感情色彩解题，另外还要看搭配对象、语法功能、使用对象等。这里主要采用根据上下语言环境来选择恰当的成语。第1处填“顺理成章”，表达自己做事情顺着条理就能做好。和大家一样，进照相馆照相。第2 处用“难以言喻”，来描述照相时身处幽暗环境时，心情找不到恰当的语句或词语形容、说明或表达出来，同时照应后面的“牵动人心、令人神往”。第3处填“迫不及待”，前面照应“惦记着这件事，兴奋的晚上睡不着“，后文呼应“想看到照片上的自己而等待”。</w:t>
      </w:r>
    </w:p>
    <w:bookmarkEnd w:id="0"/>
    <w:p>
      <w:pPr>
        <w:rPr>
          <w:spacing w:val="-6"/>
          <w:kern w:val="0"/>
          <w:sz w:val="21"/>
        </w:rPr>
      </w:pPr>
      <w:r>
        <w:rPr>
          <w:rFonts w:hint="eastAsia"/>
          <w:spacing w:val="-6"/>
          <w:kern w:val="0"/>
          <w:sz w:val="21"/>
          <w:lang w:val="en-US" w:eastAsia="zh-CN"/>
        </w:rPr>
        <w:t>2.</w:t>
      </w:r>
      <w:r>
        <w:rPr>
          <w:rFonts w:hint="eastAsia"/>
          <w:spacing w:val="-6"/>
          <w:kern w:val="0"/>
          <w:sz w:val="21"/>
        </w:rPr>
        <w:t>（</w:t>
      </w:r>
      <w:r>
        <w:rPr>
          <w:spacing w:val="-6"/>
          <w:kern w:val="0"/>
          <w:sz w:val="21"/>
        </w:rPr>
        <w:t xml:space="preserve">1）天翻地覆（2）遥不可及（3）身临其境（4）尽收眼底   </w:t>
      </w:r>
    </w:p>
    <w:p>
      <w:pPr>
        <w:rPr>
          <w:rFonts w:hint="eastAsia" w:ascii="楷体" w:hAnsi="楷体" w:eastAsia="楷体" w:cs="楷体"/>
          <w:spacing w:val="-6"/>
          <w:kern w:val="0"/>
          <w:sz w:val="21"/>
        </w:rPr>
      </w:pPr>
      <w:r>
        <w:rPr>
          <w:rFonts w:hint="eastAsia" w:ascii="楷体" w:hAnsi="楷体" w:eastAsia="楷体" w:cs="楷体"/>
          <w:spacing w:val="-6"/>
          <w:kern w:val="0"/>
          <w:sz w:val="21"/>
        </w:rPr>
        <w:t>【解析】 第一处，由“与过去相比，今天的博物馆已经发生了……的变化”“有了科技的助力，……都已成为现实”可知，此处是说博物馆发生的巨大变化，修饰“变化”，且要体现“变化巨大”，由此可以想到“天翻地覆”；“天翻地覆”，形容变化巨大。</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第二处，结合“些往日因时空限制而……的事情”可知，此处是说因时空限制而远到无法触及，由此可以想到“遥不可及”；“遥不可及”，非常遥远而不可到达，意指非常遥远、难以得到的东西。</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结合“观众们沿着张择端的笔触走进繁华的北宋都城汴梁，穿梭于楼台之间，泛舟于汴河之上，观两岸人来人往，看水鸟掠过船篷。沉浸其中”可知，此处是说借助高科技，人们会产生如同亲身面临那种境地，由此可以想到“身临其境”等词语；“身临其境”，亲自到了那个地方。</w:t>
      </w:r>
    </w:p>
    <w:p>
      <w:pPr>
        <w:rPr>
          <w:rFonts w:hint="eastAsia" w:ascii="楷体" w:hAnsi="楷体" w:eastAsia="楷体" w:cs="楷体"/>
          <w:spacing w:val="-6"/>
          <w:kern w:val="0"/>
          <w:sz w:val="21"/>
        </w:rPr>
      </w:pPr>
      <w:r>
        <w:rPr>
          <w:rFonts w:hint="eastAsia" w:ascii="楷体" w:hAnsi="楷体" w:eastAsia="楷体" w:cs="楷体"/>
          <w:spacing w:val="-6"/>
          <w:kern w:val="0"/>
          <w:sz w:val="21"/>
        </w:rPr>
        <w:t>第四处，结合“首都博物馆利用虚拟技术带领观众‘回到’妇好墓的考古发掘现场，上下6层、深达7.5米的妇好墓葬……”可知，此处是说借助虚拟技术让妇好墓葬全部收入眼底，由此可以想到“尽收眼底”；“尽收眼底”，指可以把景物全部看在眼里。</w:t>
      </w:r>
    </w:p>
    <w:p>
      <w:pPr>
        <w:rPr>
          <w:spacing w:val="-6"/>
          <w:kern w:val="0"/>
          <w:sz w:val="21"/>
        </w:rPr>
      </w:pPr>
      <w:r>
        <w:rPr>
          <w:rFonts w:hint="eastAsia"/>
          <w:spacing w:val="-6"/>
          <w:kern w:val="0"/>
          <w:sz w:val="21"/>
          <w:lang w:val="en-US" w:eastAsia="zh-CN"/>
        </w:rPr>
        <w:t>3.</w:t>
      </w:r>
      <w:r>
        <w:rPr>
          <w:rFonts w:hint="eastAsia"/>
          <w:spacing w:val="-6"/>
          <w:kern w:val="0"/>
          <w:sz w:val="21"/>
        </w:rPr>
        <w:t>①不解之缘    ②秘而不宣   ③屡见不鲜（或司空见惯）</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①处填“不解之缘”，体现科学家与航天事业密不可分的关系。第②处用“秘而不宣”，来描述在欧美国家潜地导弹技术的秘密性和独占性。第③处填“司空见惯”或“屡见不鲜”，突出在航天研发过程中失败是常见的，来反面突出科学家从不惧失败的顽强精神。</w:t>
      </w:r>
    </w:p>
    <w:p>
      <w:pPr>
        <w:rPr>
          <w:spacing w:val="-6"/>
          <w:kern w:val="0"/>
          <w:sz w:val="21"/>
        </w:rPr>
      </w:pPr>
      <w:r>
        <w:rPr>
          <w:rFonts w:hint="eastAsia"/>
          <w:spacing w:val="-6"/>
          <w:kern w:val="0"/>
          <w:sz w:val="21"/>
          <w:lang w:val="en-US" w:eastAsia="zh-CN"/>
        </w:rPr>
        <w:t>4.</w:t>
      </w:r>
      <w:r>
        <w:rPr>
          <w:rFonts w:hint="eastAsia"/>
          <w:spacing w:val="-6"/>
          <w:kern w:val="0"/>
          <w:sz w:val="21"/>
        </w:rPr>
        <w:t>①扣人心弦     ②循循善诱      ③热火朝天</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这些”就是对前面奇特的、不可思议的现象的指代；“瞬间”强调时间的短暂性；“启发”阐述了这些现象的独特作用。可以用“扣人心弦”；扣住“课堂”或“表演”也可用“精彩绝伦”，同时与下文“思考”“回味”“兴趣盎然”相搭配。</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第二处，因“天宫课堂”，王亚平航天员的身份向“科学课教师”转变，突出身份的变化，同时要展示科学课教师的特征，同时与下文“进行”“演示”“交流”等步骤相契合，填写“循循善诱”。</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第三处，根据“互动交流”和后句“大大激发……热情”，可填写“热火朝天”。</w:t>
      </w:r>
    </w:p>
    <w:p>
      <w:pPr>
        <w:rPr>
          <w:spacing w:val="-6"/>
          <w:kern w:val="0"/>
          <w:sz w:val="21"/>
        </w:rPr>
      </w:pPr>
      <w:r>
        <w:rPr>
          <w:rFonts w:hint="eastAsia"/>
          <w:spacing w:val="-6"/>
          <w:kern w:val="0"/>
          <w:sz w:val="21"/>
          <w:lang w:val="en-US" w:eastAsia="zh-CN"/>
        </w:rPr>
        <w:t>5.</w:t>
      </w:r>
      <w:r>
        <w:rPr>
          <w:rFonts w:hint="eastAsia"/>
          <w:spacing w:val="-6"/>
          <w:kern w:val="0"/>
          <w:sz w:val="21"/>
        </w:rPr>
        <w:t>①气势恢宏      ②百花齐放    ③薪火相传</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【解析】第一处，气势恢宏：指气势磅礴，场面大气。根据后面的对象“大型玉山子”的“大型”和后句“气势上”“顶峰”的提示，可推测空格处陈述对象为“气势”，可填写“气势恢宏”“气势非凡”等。</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百花齐放：形容百花盛开，丰富多彩，比喻各种不同形式和风格的艺术自由发展。“当代的玉雕工艺”做主语，根据后文“主要的流派有北京作、扬州作、苏州作”可以看出各种形式并存，可以填写“百花齐放”。因为没有体现“争鸣”的内涵，不能用“百家争鸣”。</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薪火相传：古时候比喻形骸有尽而精神不灭；后人用来比喻学问和技艺代代相传。“中国的玉雕工艺”做主语，重点突出“传承”，并与“传承有序”相衔接。没有强调“生长、繁殖”的含义，不能用“生生不息”。</w:t>
      </w:r>
    </w:p>
    <w:p>
      <w:pPr>
        <w:rPr>
          <w:spacing w:val="-6"/>
          <w:kern w:val="0"/>
          <w:sz w:val="21"/>
        </w:rPr>
      </w:pPr>
      <w:r>
        <w:rPr>
          <w:rFonts w:hint="eastAsia"/>
          <w:spacing w:val="-6"/>
          <w:kern w:val="0"/>
          <w:sz w:val="21"/>
          <w:lang w:val="en-US" w:eastAsia="zh-CN"/>
        </w:rPr>
        <w:t>6.</w:t>
      </w:r>
      <w:r>
        <w:rPr>
          <w:rFonts w:hint="eastAsia"/>
          <w:spacing w:val="-6"/>
          <w:kern w:val="0"/>
          <w:sz w:val="21"/>
        </w:rPr>
        <w:t>①患难与共   ②兼济天下   ③美美与共</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【解析】第一处，患难与共：共同承担危险和困难。与前面的语境“埃博拉疫情肆虐西非”“坚守到底的中国医疗队”相契合。</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兼济天下”，兼顾帮助天底下所有的人。兼：同时涉及或所具有的不只一方面，兼顾；济：对困苦的人加以帮助。无论是“埃博拉疫情肆虐西非”，还是“亚丁湾海域海盗出没”都能看到中国人救济天下的身影，同时后文“人类情怀”也能与“兼济天下”相契合。</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第三处，美美与共：将各自之美和别人之美拼合在一起，就会实现理想中的大同美。与前文“各美其美”并列，又与后文“中国不搞成果独享”“百花齐放春满园”等相契合。</w:t>
      </w:r>
    </w:p>
    <w:p>
      <w:pPr>
        <w:rPr>
          <w:spacing w:val="-6"/>
          <w:kern w:val="0"/>
          <w:sz w:val="21"/>
        </w:rPr>
      </w:pPr>
      <w:r>
        <w:rPr>
          <w:rFonts w:hint="eastAsia"/>
          <w:spacing w:val="-6"/>
          <w:kern w:val="0"/>
          <w:sz w:val="21"/>
          <w:lang w:val="en-US" w:eastAsia="zh-CN"/>
        </w:rPr>
        <w:t>7.</w:t>
      </w:r>
      <w:r>
        <w:rPr>
          <w:rFonts w:hint="eastAsia"/>
          <w:spacing w:val="-6"/>
          <w:kern w:val="0"/>
          <w:sz w:val="21"/>
        </w:rPr>
        <w:t>①毫不掩饰   ②一枝独秀   ③淋漓尽致</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【解析】第一处，毫不掩饰：完全不加以遮掩、矫饰。从空格处“自己对荷花的喜爱”，后文“譬如”“又如”的举例及“最直接表达这种喜爱之情的”的评论可以看出。</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第二处，一枝独秀：形容在同类事物中最为突出，最为优秀。从“而非”可以看出，空格处与前文“荷花之美在于色彩的映衬，在于成片的气势”中的“成片”相反。</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第三处，淋漓尽致：形容文章、谈话表达得十分透彻，充分。也形容暴露得彻底。该处是说“荷塘美景”完全展现在朱自清先生的笔下。</w:t>
      </w:r>
    </w:p>
    <w:p>
      <w:pPr>
        <w:rPr>
          <w:spacing w:val="-6"/>
          <w:kern w:val="0"/>
          <w:sz w:val="21"/>
        </w:rPr>
      </w:pPr>
      <w:r>
        <w:rPr>
          <w:rFonts w:hint="eastAsia"/>
          <w:spacing w:val="-6"/>
          <w:kern w:val="0"/>
          <w:sz w:val="21"/>
          <w:lang w:val="en-US" w:eastAsia="zh-CN"/>
        </w:rPr>
        <w:t>8.</w:t>
      </w:r>
      <w:r>
        <w:rPr>
          <w:rFonts w:hint="eastAsia"/>
          <w:spacing w:val="-6"/>
          <w:kern w:val="0"/>
          <w:sz w:val="21"/>
        </w:rPr>
        <w:t>①诗情画意  ②大煞风景  ③心旷神怡</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【解析】第一处，诗情画意：如诗的感情，如画的意境，指文学作品中所蕴涵的情趣；也指风景优美，耐人寻味，就像诗画里所描摹的能给人以美感的意境。从语境东西南北的美景中可以看出。</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大煞风景：指损伤美好的景致，比喻败坏兴致。前文是假设，后面是不好的结果，后文中“在风景区内用一种特殊处理方式”“成为使用功能、艺术造型、环境协调三方面高度统一的杰作”可以看出风景优美。</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第三处心旷神怡：心境开阔，精神愉快。根据前文“塔顶”“极目远望”“尽收眼底”可以推测出“心旷神怡”。</w:t>
      </w:r>
    </w:p>
    <w:p>
      <w:pPr>
        <w:rPr>
          <w:spacing w:val="-6"/>
          <w:kern w:val="0"/>
          <w:sz w:val="21"/>
        </w:rPr>
      </w:pPr>
      <w:r>
        <w:rPr>
          <w:rFonts w:hint="eastAsia"/>
          <w:spacing w:val="-6"/>
          <w:kern w:val="0"/>
          <w:sz w:val="21"/>
          <w:lang w:val="en-US" w:eastAsia="zh-CN"/>
        </w:rPr>
        <w:t>9.</w:t>
      </w:r>
      <w:r>
        <w:rPr>
          <w:rFonts w:hint="eastAsia"/>
          <w:spacing w:val="-6"/>
          <w:kern w:val="0"/>
          <w:sz w:val="21"/>
        </w:rPr>
        <w:t>①比比皆是  ②呼之欲出  ③坚不可摧</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【解析】第一处，比比皆是：到处都是，形容极其常见。与后面多处的列举相契合。</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第二处，呼之欲出：叫一声就像会出来似的，形容画像或者文学作品的描写生动通真。正符合绘画的语境。</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第二处，应填写“坚不可摧”。坚不可摧：形容非常坚固，摧毁不了。与“无以撼动”相对应。</w:t>
      </w:r>
    </w:p>
    <w:p>
      <w:pPr>
        <w:rPr>
          <w:spacing w:val="-6"/>
          <w:kern w:val="0"/>
          <w:sz w:val="21"/>
        </w:rPr>
      </w:pPr>
      <w:r>
        <w:rPr>
          <w:rFonts w:hint="eastAsia"/>
          <w:spacing w:val="-6"/>
          <w:kern w:val="0"/>
          <w:sz w:val="21"/>
          <w:lang w:val="en-US" w:eastAsia="zh-CN"/>
        </w:rPr>
        <w:t>10.</w:t>
      </w:r>
      <w:r>
        <w:rPr>
          <w:rFonts w:hint="eastAsia"/>
          <w:spacing w:val="-6"/>
          <w:kern w:val="0"/>
          <w:sz w:val="21"/>
        </w:rPr>
        <w:t>①凤毛麟角  ②天马行空  ③舍本逐末</w:t>
      </w:r>
    </w:p>
    <w:p>
      <w:pPr>
        <w:rPr>
          <w:spacing w:val="-6"/>
          <w:kern w:val="0"/>
          <w:sz w:val="21"/>
        </w:rPr>
      </w:pPr>
      <w:r>
        <w:rPr>
          <w:rFonts w:hint="eastAsia"/>
          <w:spacing w:val="-6"/>
          <w:kern w:val="0"/>
          <w:sz w:val="21"/>
        </w:rPr>
        <w:t>【解析】第一处，应填写“凤毛麟角”。凤毛麟角：比喻珍贵而稀少的人或物。前文“但是”的转折说明了“能认会写的人”很少。</w:t>
      </w:r>
    </w:p>
    <w:p>
      <w:pPr>
        <w:rPr>
          <w:spacing w:val="-6"/>
          <w:kern w:val="0"/>
          <w:sz w:val="21"/>
        </w:rPr>
      </w:pPr>
      <w:r>
        <w:rPr>
          <w:rFonts w:hint="eastAsia"/>
          <w:spacing w:val="-6"/>
          <w:kern w:val="0"/>
          <w:sz w:val="21"/>
        </w:rPr>
        <w:t>第二处，应填写“天马行空”。天马行空：天马，神马。天马奔腾神速,象是腾起在空中飞行一样。比喻诗文气势豪放。也比喻人浮躁，不踏实。与空格后的“开脑洞”相契合。</w:t>
      </w:r>
    </w:p>
    <w:p>
      <w:pPr>
        <w:rPr>
          <w:spacing w:val="-6"/>
          <w:kern w:val="0"/>
          <w:sz w:val="21"/>
        </w:rPr>
      </w:pPr>
      <w:r>
        <w:rPr>
          <w:rFonts w:hint="eastAsia"/>
          <w:spacing w:val="-6"/>
          <w:kern w:val="0"/>
          <w:sz w:val="21"/>
        </w:rPr>
        <w:t>第三处，应填写“舍本逐末”。舍本逐末：比喻轻重主次颠倒，做事不从根本的、主要的问题着手，而只在细枝末节上用力气。从语境看，“文创”中的文化很重要，“没文化，甚至输出了错误的文化”就是“舍本”，只追求创意就是“逐末”。</w:t>
      </w:r>
    </w:p>
    <w:p>
      <w:pPr>
        <w:rPr>
          <w:spacing w:val="-6"/>
          <w:kern w:val="0"/>
          <w:sz w:val="21"/>
        </w:rPr>
      </w:pPr>
      <w:r>
        <w:rPr>
          <w:rFonts w:hint="eastAsia"/>
          <w:spacing w:val="-6"/>
          <w:kern w:val="0"/>
          <w:sz w:val="21"/>
          <w:lang w:val="en-US" w:eastAsia="zh-CN"/>
        </w:rPr>
        <w:t>11.</w:t>
      </w:r>
      <w:r>
        <w:rPr>
          <w:rFonts w:hint="eastAsia"/>
          <w:spacing w:val="-6"/>
          <w:kern w:val="0"/>
          <w:sz w:val="21"/>
        </w:rPr>
        <w:t>①相辅相成  ②波澜壮阔  ③筚路蓝缕</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【解析】第一处，相辅相成：指两件事物互相配合，互相补充，缺一不可。此处是说“改革开放”与“铁路建设”“共同成长”，应填“相辅相成”。</w:t>
      </w:r>
    </w:p>
    <w:p>
      <w:pPr>
        <w:rPr>
          <w:rFonts w:hint="eastAsia" w:ascii="楷体" w:hAnsi="楷体" w:eastAsia="楷体" w:cs="楷体"/>
          <w:spacing w:val="-6"/>
          <w:kern w:val="0"/>
          <w:sz w:val="21"/>
          <w:lang w:eastAsia="zh-CN"/>
        </w:rPr>
      </w:pPr>
      <w:r>
        <w:rPr>
          <w:rFonts w:hint="eastAsia" w:ascii="楷体" w:hAnsi="楷体" w:eastAsia="楷体" w:cs="楷体"/>
          <w:spacing w:val="-6"/>
          <w:kern w:val="0"/>
          <w:sz w:val="21"/>
        </w:rPr>
        <w:t>第二处，波澜壮阔：原形容水面辽阔，现比喻声势雄壮或规模巨大。此处是指“改革开放的时代洪流”</w:t>
      </w:r>
      <w:r>
        <w:rPr>
          <w:rFonts w:hint="eastAsia" w:ascii="楷体" w:hAnsi="楷体" w:eastAsia="楷体" w:cs="楷体"/>
          <w:spacing w:val="-6"/>
          <w:kern w:val="0"/>
          <w:sz w:val="21"/>
          <w:lang w:eastAsia="zh-CN"/>
        </w:rPr>
        <w:t>。</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第三处，筚路蓝缕：驾着简陋的柴车，穿着破烂的衣服去开辟山林道路。形容创业的艰苦。此处是说改革的开创性和艰难性。</w:t>
      </w:r>
    </w:p>
    <w:p>
      <w:pPr>
        <w:rPr>
          <w:spacing w:val="-6"/>
          <w:kern w:val="0"/>
          <w:sz w:val="21"/>
        </w:rPr>
      </w:pPr>
      <w:r>
        <w:rPr>
          <w:rFonts w:hint="eastAsia"/>
          <w:spacing w:val="-6"/>
          <w:kern w:val="0"/>
          <w:sz w:val="21"/>
          <w:lang w:val="en-US" w:eastAsia="zh-CN"/>
        </w:rPr>
        <w:t>12.</w:t>
      </w:r>
      <w:r>
        <w:rPr>
          <w:rFonts w:hint="eastAsia"/>
          <w:spacing w:val="-6"/>
          <w:kern w:val="0"/>
          <w:sz w:val="21"/>
        </w:rPr>
        <w:t>①外柔内刚  ②入木三分  ③和而不同</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【解析】第一处前文“做人之道”及后文“毛很软”“蘸上墨后则要写出力度”可以推测出“外柔内刚”。</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w:t>
      </w:r>
      <w:r>
        <w:rPr>
          <w:rFonts w:hint="eastAsia" w:ascii="楷体" w:hAnsi="楷体" w:eastAsia="楷体" w:cs="楷体"/>
          <w:spacing w:val="-6"/>
          <w:kern w:val="0"/>
          <w:sz w:val="21"/>
          <w:lang w:eastAsia="zh-CN"/>
        </w:rPr>
        <w:t>，</w:t>
      </w:r>
      <w:r>
        <w:rPr>
          <w:rFonts w:hint="eastAsia" w:ascii="楷体" w:hAnsi="楷体" w:eastAsia="楷体" w:cs="楷体"/>
          <w:spacing w:val="-6"/>
          <w:kern w:val="0"/>
          <w:sz w:val="21"/>
        </w:rPr>
        <w:t>入木三分：书法极有笔力，也比喻见解、议论、分析、刻画深刻。后句成语“以柔克刚”，特别是“克”字，突出了“入木三分”的特点，该成语的使用对象就是书法。</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和而不同：和睦相处，不盲目苟同。前文“那么多柔软的毛集中在一起”强调了“多”，还有“君子”及“文化理念”的修饰，后文“每个人都可以提出不同的意见”，但是一转折，引出“都朝着相同的目标努力前进”，即可看出“和而不同”。</w:t>
      </w:r>
    </w:p>
    <w:p>
      <w:pPr>
        <w:rPr>
          <w:spacing w:val="-6"/>
          <w:kern w:val="0"/>
          <w:sz w:val="21"/>
        </w:rPr>
      </w:pPr>
      <w:r>
        <w:rPr>
          <w:rFonts w:hint="eastAsia"/>
          <w:spacing w:val="-6"/>
          <w:kern w:val="0"/>
          <w:sz w:val="21"/>
          <w:lang w:val="en-US" w:eastAsia="zh-CN"/>
        </w:rPr>
        <w:t>13.</w:t>
      </w:r>
      <w:r>
        <w:rPr>
          <w:rFonts w:hint="eastAsia"/>
          <w:spacing w:val="-6"/>
          <w:kern w:val="0"/>
          <w:sz w:val="21"/>
        </w:rPr>
        <w:t>①指日可待  ②随心所欲  ③锦上添花</w:t>
      </w:r>
    </w:p>
    <w:p>
      <w:pPr>
        <w:rPr>
          <w:rFonts w:hint="eastAsia" w:ascii="楷体" w:hAnsi="楷体" w:eastAsia="楷体" w:cs="楷体"/>
          <w:spacing w:val="-6"/>
          <w:kern w:val="0"/>
          <w:sz w:val="21"/>
        </w:rPr>
      </w:pPr>
      <w:r>
        <w:rPr>
          <w:rFonts w:hint="eastAsia" w:ascii="楷体" w:hAnsi="楷体" w:eastAsia="楷体" w:cs="楷体"/>
          <w:spacing w:val="-6"/>
          <w:kern w:val="0"/>
          <w:sz w:val="21"/>
        </w:rPr>
        <w:t>【解析】第一处，指日可待:(事情、希望等〉不久就可以实现。前文“研发出了冠绝一时的柔性人造触觉神经”为“更智能的人造皮肤的出现”提供了希望，不久就会实现，所以空格处填写“指日可待”。</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第二处，随心所欲:一切都由着自己的心意，想怎么做就怎么做。前面的“如果”提供了许多条件，给操作人员提供了便捷，所以操作起来就游刃有余。由于空格处受“地”修饰，只能填作状语的成语，</w:t>
      </w:r>
      <w:r>
        <w:rPr>
          <w:rFonts w:hint="eastAsia" w:ascii="楷体" w:hAnsi="楷体" w:eastAsia="楷体" w:cs="楷体"/>
          <w:spacing w:val="-6"/>
          <w:kern w:val="0"/>
          <w:sz w:val="21"/>
          <w:lang w:eastAsia="zh-CN"/>
        </w:rPr>
        <w:t>故</w:t>
      </w:r>
      <w:r>
        <w:rPr>
          <w:rFonts w:hint="eastAsia" w:ascii="楷体" w:hAnsi="楷体" w:eastAsia="楷体" w:cs="楷体"/>
          <w:spacing w:val="-6"/>
          <w:kern w:val="0"/>
          <w:sz w:val="21"/>
        </w:rPr>
        <w:t>“随心所欲”最恰当。</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锦上添花:比喻使美好的事物更加美好。从前面的“良好的生物兼容性、柔性和高灵敏度”相当于“锦”；“相兼容”以及“舒适性”相当于“花”。“锦上添花”形象地描绘了“这种人工神经触觉系统”重要作用。</w:t>
      </w:r>
    </w:p>
    <w:p>
      <w:pPr>
        <w:rPr>
          <w:spacing w:val="-6"/>
          <w:kern w:val="0"/>
          <w:sz w:val="21"/>
        </w:rPr>
      </w:pPr>
      <w:r>
        <w:rPr>
          <w:rFonts w:hint="eastAsia"/>
          <w:spacing w:val="-6"/>
          <w:kern w:val="0"/>
          <w:sz w:val="21"/>
          <w:lang w:val="en-US" w:eastAsia="zh-CN"/>
        </w:rPr>
        <w:t>14.</w:t>
      </w:r>
      <w:r>
        <w:rPr>
          <w:rFonts w:hint="eastAsia"/>
          <w:spacing w:val="-6"/>
          <w:kern w:val="0"/>
          <w:sz w:val="21"/>
        </w:rPr>
        <w:t>①络绎不绝  ②惟妙惟肖  ③推陈出新</w:t>
      </w:r>
    </w:p>
    <w:p>
      <w:pPr>
        <w:rPr>
          <w:rFonts w:hint="eastAsia" w:ascii="楷体" w:hAnsi="楷体" w:eastAsia="楷体" w:cs="楷体"/>
          <w:spacing w:val="-6"/>
          <w:kern w:val="0"/>
          <w:sz w:val="21"/>
        </w:rPr>
      </w:pPr>
      <w:r>
        <w:rPr>
          <w:rFonts w:hint="eastAsia" w:ascii="楷体" w:hAnsi="楷体" w:eastAsia="楷体" w:cs="楷体"/>
          <w:spacing w:val="-6"/>
          <w:kern w:val="0"/>
          <w:sz w:val="21"/>
        </w:rPr>
        <w:t>【解析】络绎不绝：(人、马、车、船等)前后相接，连续不断。后文中“扎堆”一词比较明显。</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惟妙惟肖：形容描写或模仿得非常好，非常逼真。在这里说明“牛耕图”形象逼真，符合语境。不能用“呼之欲出”，呼之欲出：形容人像等画得逼真，似乎叫他一声他就会从画里走出来，泛指文学作品中人物的描写十分生动；指某事即将揭晓或出现。这里是“牛耕图”，不是“人”。</w:t>
      </w:r>
    </w:p>
    <w:p>
      <w:pPr>
        <w:rPr>
          <w:rFonts w:hint="eastAsia" w:ascii="楷体" w:hAnsi="楷体" w:eastAsia="楷体" w:cs="楷体"/>
          <w:spacing w:val="-6"/>
          <w:kern w:val="0"/>
          <w:sz w:val="21"/>
        </w:rPr>
      </w:pPr>
      <w:r>
        <w:rPr>
          <w:rFonts w:hint="eastAsia" w:ascii="楷体" w:hAnsi="楷体" w:eastAsia="楷体" w:cs="楷体"/>
          <w:spacing w:val="-6"/>
          <w:kern w:val="0"/>
          <w:sz w:val="21"/>
        </w:rPr>
        <w:t>第三处</w:t>
      </w:r>
      <w:r>
        <w:rPr>
          <w:rFonts w:hint="eastAsia" w:ascii="楷体" w:hAnsi="楷体" w:eastAsia="楷体" w:cs="楷体"/>
          <w:spacing w:val="-6"/>
          <w:kern w:val="0"/>
          <w:sz w:val="21"/>
          <w:lang w:eastAsia="zh-CN"/>
        </w:rPr>
        <w:t>，</w:t>
      </w:r>
      <w:r>
        <w:rPr>
          <w:rFonts w:hint="eastAsia" w:ascii="楷体" w:hAnsi="楷体" w:eastAsia="楷体" w:cs="楷体"/>
          <w:spacing w:val="-6"/>
          <w:kern w:val="0"/>
          <w:sz w:val="21"/>
        </w:rPr>
        <w:t>推陈出新：去掉旧事物的糟粕，取其精华，并使它向新的方向发展(多指继承文化遗产)。前面“历朝历代”是陈述对象，空格处是“工料、工艺”的发展，加上“如何”突出了后文中的“精益求精的匠心始终是匠人的初心”的内涵。</w:t>
      </w:r>
    </w:p>
    <w:p>
      <w:pPr>
        <w:rPr>
          <w:spacing w:val="-6"/>
          <w:kern w:val="0"/>
          <w:sz w:val="21"/>
        </w:rPr>
      </w:pPr>
      <w:r>
        <w:rPr>
          <w:rFonts w:hint="eastAsia"/>
          <w:spacing w:val="-6"/>
          <w:kern w:val="0"/>
          <w:sz w:val="21"/>
          <w:lang w:val="en-US" w:eastAsia="zh-CN"/>
        </w:rPr>
        <w:t>15.</w:t>
      </w:r>
      <w:r>
        <w:rPr>
          <w:rFonts w:hint="eastAsia"/>
          <w:spacing w:val="-6"/>
          <w:kern w:val="0"/>
          <w:sz w:val="21"/>
        </w:rPr>
        <w:t>①设身处地  ②无可厚非  ③评头论足</w:t>
      </w:r>
    </w:p>
    <w:p>
      <w:pPr>
        <w:rPr>
          <w:rFonts w:hint="eastAsia" w:ascii="楷体" w:hAnsi="楷体" w:eastAsia="楷体" w:cs="楷体"/>
          <w:spacing w:val="-6"/>
          <w:kern w:val="0"/>
          <w:sz w:val="21"/>
        </w:rPr>
      </w:pPr>
      <w:r>
        <w:rPr>
          <w:rFonts w:hint="eastAsia"/>
          <w:spacing w:val="-6"/>
          <w:kern w:val="0"/>
          <w:sz w:val="21"/>
        </w:rPr>
        <w:t>【解析】</w:t>
      </w:r>
      <w:r>
        <w:rPr>
          <w:rFonts w:hint="eastAsia" w:ascii="楷体" w:hAnsi="楷体" w:eastAsia="楷体" w:cs="楷体"/>
          <w:spacing w:val="-6"/>
          <w:kern w:val="0"/>
          <w:sz w:val="21"/>
        </w:rPr>
        <w:t>第一处，设身处地:指站在别人的处境替别人着想。根据语境中“换个角度”及陈述对象“我”的变化提示,可知应用“设身处地”。</w:t>
      </w:r>
    </w:p>
    <w:p>
      <w:pPr>
        <w:rPr>
          <w:rFonts w:hint="eastAsia" w:ascii="楷体" w:hAnsi="楷体" w:eastAsia="楷体" w:cs="楷体"/>
          <w:spacing w:val="-6"/>
          <w:kern w:val="0"/>
          <w:sz w:val="21"/>
        </w:rPr>
      </w:pPr>
      <w:r>
        <w:rPr>
          <w:rFonts w:hint="eastAsia" w:ascii="楷体" w:hAnsi="楷体" w:eastAsia="楷体" w:cs="楷体"/>
          <w:spacing w:val="-6"/>
          <w:kern w:val="0"/>
          <w:sz w:val="21"/>
        </w:rPr>
        <w:t>第二处，无可厚非:不可过分指摘,指说话做事虽有缺点,但还有可取之处,应予谅解。由语境中“合情合理”“是一种自我保护的行为”可判定,应选“无可厚非”。</w:t>
      </w:r>
    </w:p>
    <w:p>
      <w:pPr>
        <w:rPr>
          <w:rFonts w:hint="eastAsia" w:ascii="楷体" w:hAnsi="楷体" w:eastAsia="楷体" w:cs="楷体"/>
          <w:spacing w:val="-6"/>
          <w:kern w:val="0"/>
          <w:sz w:val="21"/>
          <w:lang w:val="en-US" w:eastAsia="zh-CN"/>
        </w:rPr>
      </w:pPr>
      <w:r>
        <w:rPr>
          <w:rFonts w:hint="eastAsia" w:ascii="楷体" w:hAnsi="楷体" w:eastAsia="楷体" w:cs="楷体"/>
          <w:spacing w:val="-6"/>
          <w:kern w:val="0"/>
          <w:sz w:val="21"/>
        </w:rPr>
        <w:t>第二处，评头论足:泛指对人或事物随便议论,百般挑剔。由语境中“几乎没人希望自己成为橱窗里展示的‘模特’”可判断,应为“评头论足”。</w:t>
      </w:r>
    </w:p>
    <w:sectPr>
      <w:footerReference r:id="rId3" w:type="default"/>
      <w:pgSz w:w="11906" w:h="16838"/>
      <w:pgMar w:top="1077" w:right="1077" w:bottom="1020" w:left="1077"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system-ui">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2"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24AD6968"/>
    <w:rsid w:val="24AD6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2022-08-24T06:36:00Z</dcterms:created>
  <dc:creator>澈麻</dc:creator>
  <cp:lastModifiedBy>澈麻</cp:lastModifiedBy>
  <dcterms:modified xsi:type="dcterms:W3CDTF">2022-08-24T07:28:00Z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24089B70E3AB4724B853E21FFB9C47BA</vt:lpwstr>
  </property>
</Properties>
</file>