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阿</w:t>
      </w:r>
      <w:r>
        <w:rPr>
          <w:rFonts w:hint="eastAsia"/>
          <w:sz w:val="24"/>
          <w:szCs w:val="24"/>
          <w:lang w:val="en-US" w:eastAsia="zh-CN"/>
        </w:rPr>
        <w:t>Q正传</w:t>
      </w:r>
    </w:p>
    <w:p>
      <w:pPr>
        <w:jc w:val="center"/>
        <w:rPr>
          <w:rFonts w:hint="eastAsia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序</w:t>
      </w:r>
    </w:p>
    <w:p>
      <w:pPr>
        <w:ind w:firstLine="396" w:firstLineChars="200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我要给阿Q做正传，已经不止一两年了。但一面要做，一面又往回想，这足见我不是一个“立言”的人，因为从来不朽之笔，须传不朽之人，于是人以文传，文以人传——究竟谁靠谁传，渐渐的不甚了然起来，而终于归接到传阿Q，仿佛思想里有鬼似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要做这一篇速朽的文章，才下笔，便感到万分的困难了。第一是文章的名目。孔子曰，“名不正则言不顺”。这原是应该极注意的。传的名目很繁多：列传，自传，内传，外传，别传，家传，小传……，而可惜都不合。“列传”么，这一篇并非和许多阔人排在“正史”里；“自传”么，我又并非就是阿Q。说是“外传”，“内传”在那里呢？倘用“内传”，阿Q又决不是神仙。“别传”呢，阿Q实在未曾有大总统上谕宣付国史馆立“本传”——虽说英国正史上并无“博徒列传”，而文豪迭更司也做过《博徒别传》这一部书，但文豪则可，在我辈却不可。其次是“家传”，则我既不知与阿Q是否同宗，也未曾受他子孙的拜托；或“小传”，则阿Q又更无别的“大传”了。总而言之，这一篇也便是“本传”，但从我的文章着想，因为文体卑下，是“引车卖浆者流”所用的话，所以不敢僭称，便从不入三教九流的小说家所谓“闲话休题言归正传”这一句套话里，取出“正传”两个字来，作为名目，即使与古人所撰《书法正传》的“正传”字面上很相混，也顾不得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第二，立传的通例，开首大抵该是“某，字某，某地人也”，而我并不知道阿Q姓什么。有一回，他似乎是姓赵，但第二日便模糊了。那是赵太爷的儿子进了秀才的时候，锣声镗镗的报到村里来，阿Q正喝了两碗黄酒，便手舞足蹈的说，这于他也很光采，因为他和赵太爷原来是本家，细细的排起来他还比秀才长三辈呢。其时几个旁听人倒也肃然的有些起敬了。那知道第二天，地保便叫阿Q到赵太爷家里去；太爷一见，满脸溅朱，喝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“阿Q，你这浑小子！你说我是你的本家么？”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阿Q不开口。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赵太爷愈看愈生气了，抢进几步说：“你敢胡说！我怎么会有你这样的本家？你姓赵么？”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阿Q不开口，想往后退了；赵太爷跳过去，给了他一个嘴巴。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“你怎么会姓赵！——你那里配姓赵！”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并没有抗辩他确凿姓赵，只用手摸着左颊，和地保退出去了；外面又被地保训斥了一番，谢了地保二百文酒钱。知道的人都说阿Q太荒唐，自己去招打；他大约未必姓赵，即使真姓赵，有赵太爷在这里，也不该如此胡说的。此后便再没有人提起他的氏族来，所以我终于不知道阿Q究竟什么姓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第三，我又不知道阿Q的名字是怎么写的。他活着的时候，人都叫他阿Quei，死了以后，便没有一个人再叫阿Quei了，那里还会有“著之竹帛”的事。若论“著之竹帛”，这篇文章要算第一次，所以先遇着了这第一个难关。我曾仔细想：阿Quei，阿桂还是阿贵呢？倘使他号月亭，或者在八月间做过生日，那一定是阿桂了；而他既没有号——也许有号，只是没有人知道他，——又未尝散过生日征文的帖子：写作阿桂，是武断的。又倘使他有一位老兄或令弟叫阿富，那一定是阿贵了；而他又只是一个人：写作阿贵，也没有佐证的。其余音Quei的偏僻字样，更加凑不上了。先前，我也曾问过赵太爷的儿子茂才先生，谁料博雅如此公，竟也茫然，但据结论说，是因为陈独秀办了《新青年》提倡洋字⒀，所以国粹沦亡，无可查考了。我的最后的手段，只有托一个同乡去查阿Q犯事的案卷，八个月之后才有回信，说案卷里并无与阿Quei的声音相近的人。我虽不知道是真没有，还是没有查，然而也再没有别的方法了。生怕注音字母还未通行，只好用了“洋字”，照英国流行的拼法写他为阿Quei，略作阿Q。这近于盲从《新青年》，自己也很抱歉，但茂才公尚且不知，我还有什么好办法呢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第四，是阿Q的籍贯了。倘他姓赵，则据现在好称郡望的老例，可以照《郡名百家姓》上的注解，说是“陇西天水人也”，但可惜这姓是不甚可靠的，因此籍贯也就有些决不定。他虽然多住未庄，然而也常常宿在别处，不能说是未庄人，即使说是“未庄人也”，也仍然有乖史法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我所聊以自慰的，是还有一个“阿”字非常正确，绝无附会假借的缺点，颇可以就正于通人。至于其余，却都非浅学所能穿凿，只希望有“历史癖与考据癖”的胡适之先生的门人们，将来或者能够寻出许多新端绪来，但是我这《阿Q正传》到那时却又怕早经消灭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以上可以算是序。</w:t>
      </w:r>
    </w:p>
    <w:p>
      <w:pPr>
        <w:jc w:val="center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第二章　优胜记略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阿Q不独是姓名籍贯有些渺茫，连他先前的“行状”⒃也渺茫。因为未庄的人们之于阿Q，只要他帮忙，只拿他玩笑，从来没有留心他的“行状”的。而阿Q自己也不说，独有和别人口角的时候，间或瞪着眼睛道：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“我们先前——比你阔的多啦！你算是什么东西！”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没有家，住在未庄的土谷祠⒄里；也没有固定的职业，只给人家做短工，割麦便割麦，舂米便舂米，撑船便撑船。工作略长久时，他也或住在临时主人的家里，但一完就走了。所以，人们忙碌的时候，也还记起阿Q来，然而记起的是做工，并不是“行状”；一闲空，连阿Q都早忘却，更不必说“行状”了。只是有一回，有一个老头子颂扬说：“阿Q真能做！”这时阿Q赤着膊，懒洋洋的瘦伶仃的正在他面前，别人也摸不着这话是真心还是讥笑，然而阿Q很喜欢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又很自尊，所有未庄的居民，全不在他眼神里，甚而至于对于两位“文童”也有以为不值一笑的神情。夫文童者，将来恐怕要变秀才者也；赵太爷钱太爷大受居民的尊敬，除有钱之外，就因为都是文童的爹爹，而阿Q在精神上独不表格外的崇奉，他想：我的儿子会阔得多啦！加以进了几回城，阿Q自然更自负，然而他又很鄙薄城里人，譬如用三尺三寸宽的木板做成的凳子，未庄人叫“长凳”，他也叫“长凳”，城里人却叫“条凳”，他想：这是错的，可笑！油煎大头鱼，未庄都加上半寸长的葱叶，城里却加上切细的葱丝，他想：这也是错的，可笑！然而未庄人真是不见世面的可笑的乡下人呵，他们没有见过城里的煎鱼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“先前阔”，见识高，而且“真能做”，本来几乎是一个“完人”了，但可惜他体质上还有一些缺点。最恼人的是在他头皮上，颇有几处不知于何时的癞疮疤。这虽然也在他身上，而看阿Q的意思，倒也似乎以为不足贵的，因为他讳说“癞”以及一切近于“赖”的音，后来推而广之，“光”也讳，“亮”也讳，再后来，连“灯”“烛”都讳了。一犯讳，不问有心与无心，阿Q便全疤通红的发起怒来，估量了对手，口讷的他便骂，气力小的他便打；然而不知怎么一回事，总还是阿Q吃亏的时候多。于是他渐渐的变换了方针，大抵改为怒目而视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谁知道阿Q采用怒目主义之后，未庄的闲人们便愈喜欢玩笑他。一见面，他们便假作吃惊的说：哙，亮起来了。”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阿Q照例的发了怒，他怒目而视了。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“原来有保险灯在这里！”他们并不怕。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阿Q没有法，只得另外想出报复的话来：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“你还不配……”这时候，又仿佛在他头上的是一种高尚的光容的癞头疮，并非平常的癞头疮了；但上文说过，阿Q是有见识的，他立刻知道和“犯忌”有点抵触，便不再往底下说。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闲人还不完，只撩他，于是终而至于打。阿Q在形式上打败了，被人揪住黄辫子，在壁上碰了四五个响头，闲人这才心满意足的得胜的走了，阿Q站了一刻，心里想，“我总算被儿子打了，现在的世界真不像样……”于是也心满意足的得胜的走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阿Q想在心里的，后来每每说出口来，所以凡是和阿Q玩笑的人们，几乎全知道他有这一种精神上的胜利法，此后每逢揪住他黄辫子的时候，人就先一着对他说：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“阿Q，这不是儿子打老子，是人打畜生。自己说：人打畜生！”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阿Q两只手都捏住了自己的辫根，歪着头，说道：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“打虫豸，好不好？我是虫豸——还不放么？”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虽然是虫豸，闲人也并不放，仍旧在就近什么地方给他碰了五六个响头，这才心满意足的得胜的走了，他以为阿Q这回可遭了瘟。然而不到十秒钟，阿Q也心满意足的得胜的走了，他觉得他是第一个能够自轻自贱的人，除了“自轻自贱”不算外，余下的就是“第一个”。状元不也是“第一个”么？“你算是什么东西”呢！？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以如是等等妙法克服怨敌之后，便愉快的跑到酒店里喝几碗酒，又和别人调笑一通，口角一通，又得了胜，愉快的回到土谷祠，放倒头睡着了。假使有钱，他便去押牌宝⒇，一推人蹲在地面上，阿Q即汗流满面的夹在这中间，声音他最响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“青龙四百！”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“咳……开……啦！”桩家揭开盒子盖，也是汗流满面的唱。“天门啦……角回啦……！人和穿堂空在那里啦……！阿Q的铜钱拿过来……！”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“穿堂一百——一百五十！”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阿Q的钱便在这样的歌吟之下，渐渐的输入别个汗流满面的人物的腰间。他终于只好挤出堆外，站在后面看，替别人着急，一直到散场，然后恋恋的回到土谷祠，第二天，肿着眼睛去工作。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但真所谓“塞翁失马安知非福”①罢，阿Q不幸而赢了一回，他倒几乎失败了。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是未庄赛神②的晚上。这晚上照例有一台戏，戏台左近，也照例有许多的赌摊。做戏的锣鼓，在阿Q耳朵里仿佛在十里之外；他只听得桩家的歌唱了。他赢而又赢，铜钱变成角洋，角洋变成大洋，大洋又成了叠。他兴高采烈得非常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“天门两块！”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不知道谁和谁为什么打起架来了。骂声打声脚步声，昏头昏脑的一大阵，他才爬起来，赌摊不见了，人们也不见了，身上有几处很似乎有些痛，似乎也挨了几拳几脚似的，几个人诧异的对他看。他如有所失的走进土谷祠，定一定神，知道他的一堆洋钱不见了。赶赛会的赌摊多不是本村人，还到那里去寻根柢呢？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很白很亮的一堆洋钱！而且是他的——现在不见了！说是算被儿子拿去了罢，总还是忽忽不乐；说自己是虫豸罢，也还是忽忽不乐：他这回才有些感到失败的苦痛了。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他立刻转败为胜了。他擎起右手，用力的在自己脸上连打了两个嘴巴，热剌剌的有些痛；打完之后，便心平气和起来，似乎打的是自己，被打的是别一个自己，不久也就仿佛是自己打了别个一般，——虽然还有些热剌剌，——心满意足的得胜的躺下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他睡着了。</w:t>
      </w:r>
    </w:p>
    <w:p>
      <w:pPr>
        <w:jc w:val="center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第三章　续优胜记略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然而阿Q虽然常优胜，却直待蒙赵太爷打他嘴巴之后，这才出了名。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付过地保二百文酒钱，愤愤的躺下了，后来想：“现在的世界太不成话，儿子打老子……”于是忽而想到赵太爷的威风，而现在是他的儿子了，便自己也渐渐的得意起来，爬起身，唱着《小孤孀上坟》③到酒店去。这时候，他又觉得赵太爷高人一等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说也奇怪，从此之后，果然大家也仿佛格外尊敬他。这在阿Q，或者以为因为他是赵太爷的父亲，而其实也不然。未庄通例，倘如阿七打阿八，或者李四打张三，向来本不算口碑。一上口碑，则打的既有名，被打的也就托庇有了名。至于错在阿Q，那自然是不必说。所以者何？就因为赵太爷是不会错的。但他既然错，为什么大家又仿佛格外尊敬他呢？这可难解，穿凿起来说，或者因为阿Q说是赵太爷的本家，虽然挨了打，大家也还怕有些真，总不如尊敬一些稳当。否则，也如孔庙里的太牢④一般，虽然与猪羊一样，同是畜生，但既经圣人下箸，先儒们便不敢妄动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阿Q此后倒得意了许多年。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有一年的春天，他醉醺醺的在街上走，在墙根的日光下，看见王胡在那里赤着膊捉虱子，他忽然觉得身上也痒起来了。这王胡，又癞又胡，别人都叫他王癞胡，阿Q却删去了一个癞字，然而非常渺视他。阿Q的意思，以为癞是不足为奇的，只有这一部络腮胡子，实在太新奇，令人看不上眼。他于是并排坐下去了。倘是别的闲人们，阿Q本不敢大意坐下去。但这王胡旁边，他有什么怕呢？老实说：他肯坐下去，简直还是抬举他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阿Q也脱下破夹袄来，翻检了一回，不知道因为新洗呢还是因为粗心，许多工夫，只捉到三四个。他看那王胡，却是一个又一个，两个又三个，只放在嘴里毕毕剥剥的响。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最初是失望，后来却不平了：看不上眼的王胡尚且那么多，自己倒反这样少，这是怎样的大失体统的事呵！他很想寻一两个大的，然而竟没有，好容易才捉到一个中的，恨恨的塞在厚嘴唇里，狠命一咬，劈的一声，又不及王胡的响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他癞疮疤块块通红了，将衣服摔在地上，吐一口唾沫，说：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“这毛虫！”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“癞皮狗，你骂谁？”王胡轻蔑的抬起眼来说。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阿Q近来虽然比较的受人尊敬，自己也更高傲些，但和那些打惯的闲人们见面还胆怯，独有这回却非常武勇了。这样满脸胡子的东西，也敢出言无状么？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“谁认便骂谁！”他站起来，两手叉在腰间说。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“你的骨头痒了么？”王胡也站起来，披上衣服说。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阿Q以为他要逃了，抢进去就是一拳。这拳头还未达到身上，已经被他抓住了，只一拉，阿Q跄跄踉踉的跌进去，立刻又被王胡扭住了辫子，要拉到墙上照例去碰头。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“‘君子动口不动手’！”阿Q歪着头说。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王胡似乎不是君子，并不理会，一连给他碰了五下，又用力的一推，至于阿Q跌出六尺多远，这才满足的去了。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在阿Q的记忆上，这大约要算是生平第一件的屈辱，因为王胡以络腮胡子的缺点，向来只被他奚落，从没有奚落他，更不必说动手了。而他现在竟动手，很意外，难道真如市上所说，皇帝已经停了考⑤，不要秀才和举人了，因此赵家减了威风，因此他们也便小觑了他么？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阿Q无可适从的站着。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远远的走来了一个人，他的对头又到了。这也是阿Q最厌恶的一个人，就是钱太爷的大儿子。他先前跑上城里去进洋学堂，不知怎么又跑到东洋去了，半年之后他回到家里来，腿也直了，辫子也不见了，他的母亲大哭了十几场，他的老婆跳了三回井。后来，他的母亲到处说，“这辫子是被坏人灌醉了酒剪去了。本来可以做大官，现在只好等留长再说了。”然而阿Q不肯信，偏称他“假洋鬼子”，也叫作“里通外国的人”，一见他，一定在肚子里暗暗的咒骂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阿Q尤其“深恶而痛绝之”的，是他的一条假辫子。辫子而至于假，就是没了做人的资格；他的老婆不跳第四回井，也不是好女人。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这“假洋鬼子”近来了。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秃儿。驴……”阿Q历来本只在肚子里骂，没有出过声，这回因为正气忿，因为要报仇，便不由的轻轻的说出来了。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不料这秃儿却拿着一支黄漆的棍子——就是阿Q所谓哭丧棒⑥——大蹋步走了过来。阿Q在这刹那，便知道大约要打了，赶紧抽紧筋骨，耸了肩膀等候着，果然，拍的一声，似乎确凿打在自己头上了。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“我说他！”阿Q指着近旁的一个孩子，分辩说。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拍！拍拍！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在阿Q的记忆上，这大约要算是生平第二件的屈辱。幸而拍拍的响了之后，于他倒似乎完结了一件事，反而觉得轻松些，而且“忘却”这一件祖传的宝贝也发生了效力，他慢慢的走，将到酒店门口，早已有些高兴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但对面走来了静修庵里的小尼姑。阿Q便在平时，看见伊也一定要唾骂，而况在屈辱之后呢？他于是发生了回忆，又发生了敌忾了。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“我不知道我今天为什么这样晦气，原来就因为见了你！”他想。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他迎上去，大声的吐一口唾沫：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“咳，呸！”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小尼姑全不睬，低了头只是走。阿Q走近伊身旁，突然伸出手去摩着伊新剃的头皮，呆笑着，说：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“秃儿！快回去，和尚等着你……”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“你怎么动手动脚……”尼姑满脸通红的说，一面赶快走。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酒店里的人大笑了。阿Q看见自己的勋业得了赏识，便愈加兴高采烈起来：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“和尚动得，我动不得？”他扭住伊的面颊。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酒店里的人大笑了。阿Q更得意，而且为了满足那些赏鉴家起见，再用力的一拧，才放手。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他这一战，早忘却了王胡，也忘却了假洋鬼子，似乎对于今天的一切“晦气”都报了仇；而且奇怪，又仿佛全身比拍拍的响了之后轻松，飘飘然的似乎要飞去了。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“这断子绝孙的阿Q！”远远地听得小尼姑的带哭的声音。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“哈哈哈！”阿Q十分得意的笑。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“哈哈哈！”酒店里的人也九分得意的笑。</w:t>
      </w:r>
    </w:p>
    <w:p>
      <w:pPr>
        <w:jc w:val="center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第四章　恋爱的悲剧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有人说：有些胜利者，愿意敌手如虎，如鹰，他才感得胜利的欢喜；假使如羊，如小鸡，他便反觉得胜利的无聊。又有些胜利者，当克服一切之后，看见死的死了，降的降了，“臣诚惶诚恐死罪死罪”，他于是没有了敌人，没有了对手，没有了朋友，只有自己在上，一个，孤另另，凄凉，寂寞，便反而感到了胜利的悲哀。然而我们的阿Q却没有这样乏，他是永远得意的：这或者也是中国精神文明冠于全球的一个证据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看哪，他飘飘然的似乎要飞去了！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这一次的胜利，却又使他有些异样。他飘飘然的飞了大半天，飘进土谷祠，照例应该躺下便打鼾。谁知道这一晚，他很不容易合眼，他觉得自己的大拇指和第二指有点古怪：仿佛比平常滑腻些。不知道是小尼姑的脸上有一点滑腻的东西粘在他指上，还是他的指头在小尼姑脸上磨得滑腻了？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“断子绝孙的阿Q！”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的耳朵里又听到这句话。他想：不错，应该有一个女人，断子绝孙便没有人供一碗饭，……应该有一个女人。夫“不孝有三无后为大”⑦，而“若敖之鬼馁而”⑧，也是一件人生的大哀，所以他那思想，其实是样样合于圣经贤传的，只可惜后来有些“不能收其放心”⑨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“女人，女人！……”他想。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“……和尚动得……女人，女人！……女人！”他又想。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我们不能知道这晚上阿Q在什么时候才打鼾。但大约他从此总觉得指头有些滑腻，所以他从此总有些飘飘然；“女……”他想。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即此一端，我们便可以知道女人是害人的东西。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中国的男人，本来大半都可以做圣贤，可惜全被女人毁掉了。商是妲己⑩闹亡的；周是褒姒弄坏的；秦……虽然史无明文，我们也假定他因为女人，大约未必十分错；而董卓可是的确给貂蝉害死了。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本来也是正人，我们虽然不知道他曾蒙什么明师指授过，但他对于“男女之大防”㈠却历来非常严；也很有排斥异端——如小尼姑及假洋鬼子之类——的正气。他的学说是：凡尼姑，一定与和尚私通；一个女人在外面走，一定想引诱野男人；一男一女在那里讲话，一定要有勾当了。为惩治他们起见，所以他往往怒目而视，或者大声说几句“诛心”㈡话，或者在冷僻处，便从后面掷一块小石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谁知道他将到“而立”㈢之年，竟被小尼姑害得飘飘然了。这飘飘然的精神，在礼教上是不应该有的，——所以女人真可恶，假使小尼姑的脸上不滑腻，阿Q便不至于被蛊，又假使小尼姑的脸上盖一层布，阿Q便也不至于被蛊了，——他五六年前，曾在戏台下的人丛中拧过一个女人的大腿，但因为隔一层裤，所以此后并不飘飘然，——而小尼姑并不然，这也足见异端之可恶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“女……”阿Q想。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对于以为“一定想引诱野男人”的女人，时常留心看，然而伊并不对他笑。他对于和他讲话的女人，也时常留心听，然而伊又并不提起关于什么勾当的话来。哦，这也是女人可恶之一节：伊们全都要装“假正经”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一天，阿Q在赵太爷家里舂了一天米，吃过晚饭，便坐在厨房里吸旱烟。倘在别家，吃过晚饭本可以回去的了，但赵府上晚饭早，虽说定例不准掌灯，一吃完便睡觉，然而偶然也有一些例外：其一，是赵大爷未进秀才的时候，准其点灯读文章；其二，便是阿Q来做短工的时候，准其点灯舂米。因为这一条例外，所以阿Q在动手舂米之前，还坐在厨房里吸烟旱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吴妈，是赵太爷家里唯一的女仆，洗完了碗碟，也就在长凳上坐下了，而且和阿Q谈闲天：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“太太两天没有吃饭哩，因为老爷要买一个小的……”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“女人……吴妈……这小孤孀……”阿Q想。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“我们的少奶奶是八月里要生孩子了……”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女人……”阿Q想。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阿Q放下烟管，站了起来。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“我们的少奶奶……”吴妈还唠叨说。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“我和你困觉，我和你困觉！”阿Q忽然抢上去，对伊跪下了。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一刹时中很寂然。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“阿呀！”吴妈楞了一息，突然发抖，大叫着往外跑，且跑且嚷，似乎后来带哭了。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对了墙壁跪着也发楞，于是两手扶着空板凳，慢慢的站起来，仿佛觉得有些糟。他这时确也有些忐忑了，慌张的将烟管插在裤带上，就想去舂米。蓬的一声，头上着了很粗的一下，他急忙回转身去，那秀才便拿了一支大竹杠站在他面前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“你反了，……你这……”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大竹杠又向他劈下来了。阿Q两手去抱头，拍的正打在指节上，这可很有些痛。他冲出厨房门，仿佛背上又着了一下似的。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“忘八蛋！”秀才在后面用了官话这样骂。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奔入舂米场，一个人站着，还觉得指头痛，还记得“忘八蛋”，因为这话是未庄的乡下人从来不用，专是见过官府的阔人用的，所以格外怕，而印象也格外深。但这时，他那“女……”的思想却也没有了。而且打骂之后，似乎一件事也已经收束，倒反觉得一无挂碍似的，便动手去舂米。舂了一会，他热起来了，又歇了手脱衣服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脱下衣服的时候，他听得外面很热闹，阿Q生平本来最爱看热闹，便即寻声走出去了。寻声渐渐的寻到赵太爷的内院里，虽然在昏黄中，却辨得出许多人，赵府一家连两日不吃饭的太太也在内，还有间壁的邹七嫂，真正本家的赵白眼，赵司晨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少奶奶正拖着吴妈走出下房来，一面说：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“你到外面来，……不要躲在自己房里想……”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“谁不知道你正经，……短见是万万寻不得的。”邹七嫂也从旁说。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吴妈只是哭，夹些话，却不甚听得分明。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想：“哼，有趣，这小孤孀不知道闹着什么玩意儿了？”他想打听，走近赵司晨的身边。这时他猛然间看见赵大爷向他奔来，而且手里捏着一支大竹杠。他看见这一支大竹杠，便猛然间悟到自己曾经被打，和这一场热闹似乎有点相关。他翻身便走，想逃回舂米场，不图这支竹杠阻了他的去路，于是他又翻身便走，自然而然的走出后门，不多工夫，已在土谷祠内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阿Q坐了一会，皮肤有些起粟，他觉得冷了，因为虽在春季，而夜间颇有余寒，尚不宜于赤膊。他也记得布衫留在赵家，但倘若去取，又深怕秀才的竹杠。然而地保进来了。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“阿Q，你的妈妈的！你连赵家的用人都调戏起来，简直是造反。害得我晚上没有觉睡，你的妈妈的！……”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如是云云的教训了一通，阿Q自然没有话。临末，因为在晚上，应该送地保加倍酒钱四百文，Q正没有现钱，便用一顶毡帽做抵押，并且订定了五条件：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一明天用红烛——要一斤重的——一对，香一封，到赵府上去赔罪。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二赵府上请道士祓除缢鬼，费用由阿Q负担。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三阿Q从此不准踏进赵府的门槛。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四吴妈此后倘有不测，惟阿Q是问。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五阿Q不准再去索取工钱和布衫。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自然都答应了，可惜没有钱。幸而已经春天，棉被可以无用，便质了二千大钱，履行条约。赤膊磕头之后，居然还剩几文，他也不再赎毡帽，统统喝了酒了。但赵家也并不烧香点烛，因为太太拜佛的时候可以用，留着了。那破布衫是大半做了少奶奶八月间生下来的孩子的衬尿布，那小半破烂的便都做了吴妈的鞋底。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</w:t>
      </w:r>
      <w:r>
        <w:rPr>
          <w:rFonts w:hint="eastAsia" w:eastAsiaTheme="minorEastAsia"/>
          <w:snapToGrid w:val="0"/>
          <w:spacing w:val="-6"/>
          <w:kern w:val="0"/>
          <w:sz w:val="21"/>
          <w:lang w:val="en-US" w:eastAsia="zh-CN"/>
        </w:rPr>
        <w:t xml:space="preserve">             </w:t>
      </w:r>
      <w:r>
        <w:rPr>
          <w:rFonts w:hint="eastAsia"/>
          <w:snapToGrid w:val="0"/>
          <w:spacing w:val="-6"/>
          <w:kern w:val="0"/>
          <w:sz w:val="21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eastAsiaTheme="minorEastAsia"/>
          <w:snapToGrid w:val="0"/>
          <w:spacing w:val="-6"/>
          <w:kern w:val="0"/>
          <w:sz w:val="21"/>
          <w:lang w:val="en-US" w:eastAsia="zh-CN"/>
        </w:rPr>
        <w:t xml:space="preserve">  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第五章　生计问题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礼毕之后，仍旧回到土谷祠，太阳下去了，渐渐觉得世上有些古怪。他仔细一想，终于省悟过来：其原因盖在自己的赤膊。他记得破夹袄还在，便披在身上，躺倒了，待张开眼睛，原来太阳又已经照在西墙上头了。他坐起身，一面说道，“妈妈的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起来之后，也仍旧在街上逛，虽然不比赤膊之有切肤之痛，却又渐渐的觉得世上有些古怪了。仿佛从这一天起，未庄的女人们忽然都怕了羞，伊们一见阿Q走来，便个个躲进门里去。甚而至于将近五十岁的邹七嫂，也跟着别人乱钻，而且将十一的女儿都叫进去了。阿Q很以为奇，而且想：“这些东西忽然都学起小姐模样来了。这娼妇们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他更觉得世上有些古怪，却是许多日以后的事。其一，酒店不肯赊欠了；其二，管土谷祠的老头子说些废话，似乎叫他走；其三，他虽然记不清多少日，但确乎有许多日，没有一个人来叫他做短工。酒店不赊，熬着也罢了；老头子催他走，噜苏一通也就算了；只是没有人来叫他做短工，却使阿Q肚子饿：这委实是一件非常“妈妈的”的事情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阿Q忍不下去了，他只好到老主顾的家里去探问，——但独不许踏进赵府的门槛，——然而情形也异样：一定走出一个男人来，现了十分烦厌的相貌，像回复乞丐一般的摇手道：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“没有没有！你出去！”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愈觉得稀奇了。他想，这些人家向来少不了要帮忙，不至于现在忽然都无事，这总该有些蹊跷在里面了。他留心打听，才知道他们有事都去叫小Don㈣。这小D，是一个穷小子，又瘦又乏，在阿Q的眼睛里，位置是在王胡之下的，谁料这小子竟谋了他的饭碗去。所以阿Q这一气，更与平常不同，当气愤愤的走着的时候，忽然将手一扬，唱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“我手执钢鞭将你打！㈤……”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几天之后，他竟在钱府的照壁前遇见了小D。“仇人相见分外眼明”，阿Q便迎上去，小D也站住了。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“畜生！”阿Q怒目而视的说，嘴角上飞出唾沫来。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“我是虫豸，好么？……”小D说。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谦逊反使阿Q更加愤怒起来，但他手里没有钢鞭，于是只得扑上去，伸手去拔小D的辫子。小D一手护住了自己的辫根，一手也来拔阿Q的辫子，阿Q便也将空着的一只手护住了自己的辫根。从先前的阿Q看来，，小D本来是不足齿数的，但他近来挨了饿，又瘦又乏已经不下于小D，所以便成了势均力敌的现象，四只手拔着两颗头，都弯了腰，在钱家粉墙上映出一个蓝色的虹形，至于半点钟之久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“好了，好了！”看的人们说，大约是解劝的。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“好，好！”看的人们说，不知道是解劝，是颂扬，还是煽动。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他们都不听。阿Q进三步，小D便退三步，都站着；小D进三步，阿Q便退三步，又都站着。大约半点钟，——未庄少有自鸣钟，所以很难说，或者二十分，——他们的头发里便都冒烟，额上便都流汗，阿Q的手放松了，在同一瞬间，小D的手也正放松了，同时直起，同时退开，都挤出人丛去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“记着罢，妈妈的……”阿Q回过头去说。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“妈妈的，记着罢……”小D也回过头来说。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这一场“龙虎斗”似乎并无胜败，也不知道看的人可满足，都没有发什么议论，而阿Q 却仍然没有人来叫他做短工。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有一日很温和，微风拂拂的颇有些夏意了，阿Q却觉得寒冷起来，但这还可担当，第一倒是肚子饿。棉被，毡帽，布衫，早已没有了，其次就卖了棉袄；现在有裤子，却万不可脱的；有破夹袄，又除了送人做鞋底之外，决定卖不出钱。他早想在路上拾得一注钱，但至今还没有见；他想在自己的破屋里忽然寻到一注钱，慌张的四顾，但屋内是空虚而且了然。于是他决计出门求食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他在路上走着要“求食”，看见熟识的酒店，看见熟识的馒头，但他都走过了，不但没有暂停，而且并不想要。他所求的不是这类东西了；他求的是什么东西，他自己不知道。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未庄本不是大村镇，不多时便走尽了。村外多是水田，满眼是新秧的嫩绿，夹着几个圆形的活动的黑点，便是耕田的农夫。阿Q并不赏鉴这田家乐，却只是走，因为他直觉的知道这与他的“求食”之道是很辽远的。但他终于走到静修庵的墙外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庵周围也是水田，粉墙突出在新绿里，后面的低土墙里是菜园。阿Q迟疑了一会，四面一看，并没有人。他便爬上这矮墙去，扯着何首乌藤，但泥土仍然簌簌的掉，阿Q的脚也索索的抖；终于攀着桑树枝，跳到里面了。里面真是郁郁葱葱，但似乎并没有黄酒馒头，以及此外可吃的之类。靠西墙是竹丛，下面许多笋，只可惜都是并未煮熟的，还有油菜早经结子，芥菜已将开花，小白菜也很老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仿佛文童落第似的觉得很冤屈，他慢慢走近园门去，忽而非常惊喜了，这分明是一畦老萝卜。他于是蹲下便拔，而门口突然伸出一个很圆的头来，又即缩回去了，这分明是小尼姑。小尼姑之流是阿Q本来视若草芥的，但世事须“退一步想”，所以他便赶紧拔起四个萝卜，拧下青叶，兜在大襟里。然而老尼姑已经出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“阿弥陀佛，阿Q，你怎么跳进园里来偷萝卜！……阿呀，罪过呵，阿唷，阿弥陀佛！……”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“我什么时候跳进你的园里来偷萝卜？”阿Q且看且走的说。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“现在……这不是？”老尼姑指着他的衣兜。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“这是你的？你能叫得他答应你么？你……”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没有说完话，拔步便跑；追来的是一匹很肥大的黑狗。这本来在前门的，不知怎的到后园来了。黑狗哼而且追，已经要咬着阿Q的腿，幸而从衣兜里落下一个萝卜来，那狗给一吓，略略一停，阿Q已经爬上桑树，跨到土墙，连人和萝卜都滚出墙外面了。只剩着黑狗还在对着桑树嗥，老尼姑念着佛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阿Q怕尼姑又放出黑狗来，拾起萝卜便走，沿路又捡了几块小石头，但黑狗却并不再现。阿Q于是抛了石块，一面走一面吃，而且想道，这里也没有什么东西寻，不如进城去……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待三个萝卜吃完时，他已经打定了进城的主意了。</w:t>
      </w:r>
    </w:p>
    <w:p>
      <w:pPr>
        <w:jc w:val="center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第六章　从中兴到末路</w:t>
      </w:r>
    </w:p>
    <w:p>
      <w:pPr>
        <w:ind w:firstLine="396" w:firstLineChars="200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在未庄再看见阿Q出现的时候，是刚过了这年的中秋。人们都惊异，说是阿Q回来了，于是又回上去想道，他先前那里去了呢？阿Q前几回的上城，大抵早就兴高采烈的对人说，但这一次却并不，所以也没有一个人留心到。他或者也曾告诉过管土谷祠的老头子，然而未庄老例，只有赵太爷钱太爷和秀才大爷上城才算一件事。假洋鬼子尚且不足数，何况是阿Q：因此老头子也就不替他宣传，而未庄的社会上也就无从知道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阿Q这回的回来，却与先前大不同，确乎很值得惊异。天色将黑，他睡眼蒙胧的在酒店门前出现了，他走近柜台，从腰间伸出手来，满把是银的和铜的，在柜上一扔说，“现钱！打酒来！”穿的是新夹袄，看去腰间还挂着一个大搭连，沉钿钿的将裤带坠成了很弯很弯的弧线。未庄老例，看见略有些醒目的人物，是与其慢也宁敬的，现在虽然明知道是阿Q，但因为和破夹袄的阿Q有些两样了，古人云，“士别三日便当刮目相待”㈥，所以堂倌，掌柜，酒客，路人，便自然显出一种凝而且敬的形态来。掌柜既先之以点头，又继之以谈话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“豁，阿Q，你回来了！”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“回来了。”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“发财发财，你是——在……”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“上城去了！”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这一件新闻，第二天便传遍了全未庄。人人都愿意知道现钱和新夹袄的阿Q的中兴史，所以在酒店里，茶馆里，庙檐下，便渐渐的探听出来了。这结果，是阿Q得了新敬畏。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据阿Q说，他是在举人老爷家里帮忙。这一节，听的人都肃然了。这老爷本姓白，但因为合城里只有他一个举人，所以不必再冠姓，说起举人来就是他。这也不独在未庄是如此，便是一百里方圆之内也都如此，人们几乎多以为他的姓名就叫举人老爷的了。在这人的府上帮忙，那当然是可敬的。但据阿Q又说，他却不高兴再帮忙了，因为这举人老爷实在太“妈妈的”了。这一节，听的人都叹息而且快意，因为阿Q本不配在举人老爷家里帮忙，而不帮忙是可惜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据阿Q说，他的回来，似乎也由于不满意城里人，这就在他们将长凳称为条凳，而且煎鱼用葱丝，加以最近观察所得的缺点，是女人的走路也扭得不很好。然而也偶有大可佩服的地方，即如未庄的乡下人不过打三十二张的竹牌㈦，只有假洋鬼子能够叉“麻酱”，城里却连小乌龟子都叉得精熟的。什么假洋鬼子，只要放在城里的十几岁的小乌龟子的手里，也就立刻是“小鬼见阎王”。这一节，听的人都赧然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们可看见过杀头么？”阿Q说，“咳，好看。杀革命党。唉，好看好看，……”他摇摇头，将唾沫飞在正对面的赵司晨的脸上。这一节，听的人都凛然了。但阿Q又四面一看，忽然扬起右手，照着伸长脖子听得出神的王胡的后项窝上直劈下去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“嚓！”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王胡惊得一跳，同时电光石火似的赶快缩了头，而听的人又都悚然而且欣然了。从此王胡瘟头瘟脑的许多日，并且再不敢走近阿Q的身边；别的人也一样。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阿Q这时在未庄人眼睛里的地位，虽不敢说超过赵太爷，但谓之差不多，大约也就没有什么语病的了。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不多久，这阿Q的大名忽又传遍了未庄的闺中。虽然未庄只有钱赵两姓是大屋，此外十之九都是浅闺，但闺中究竟是闺中，所以也算得一件神异。女人们见面时一定说，邹七嫂在阿Q那里买了一条蓝绸裙，旧固然是旧的，但只化了九角钱。还有赵白眼的母亲，——一说是赵司晨的母亲，待考，——也买了一件孩子穿的大红洋纱衫，七成新，只用三百大钱九二串㈧。于是伊们都眼巴巴的想见阿Q，缺绸裙的想问他买绸裙，要洋纱衫的想问他买洋纱衫，不但见了不逃避，有时阿Q已经走过了，也还要追上去叫住他，问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“阿Q，你还有绸裙么？没有？纱衫也要的，有罢？”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后来这终于从浅闺传进深闺里去了。因为邹七嫂得意之余，将伊的绸裙请赵太太去鉴赏，赵太太又告诉了赵太爷而且着实恭维了一番。赵太爷便在晚饭桌上，和秀才大爷讨论，以为阿Q实在有些古怪，我们门窗应该小心些；但他的东西，不知道可还有什么可买，也许有点好东西罢。加以赵太太也正想买一件价廉物美的皮背心。于是家族决议，便托邹七嫂即刻去寻阿Q，而且为此新辟了第三种的例外：这晚上也姑且特准点油灯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油灯干了不少了，阿Q还不到。赵府的全眷都很焦急，打着呵欠，或恨阿Q太飘忽，或怨邹七嫂不上紧。赵太太还怕他因为春天的条件不敢来，而赵太爷以为不足虑：因为这是“我”去叫他的。果然，到底赵太爷有见识，阿Q终于跟着邹七嫂进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“他只说没有没有，我说你自己当面说去，他还要说，我说……”邹七嫂气喘吁吁的走着说。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“太爷！”阿Q似笑非笑的叫了一声，在檐下站住了。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“阿Q，听说你在外面发财，”赵太爷踱开去，眼睛打量着他的全身，一面说。“那很好，那很好的。这个，……听说你有些旧东西，……可以都拿来看一看，……这也并不是别的，因为我倒要……”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“我对邹七嫂说过了。都完了。”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“完了？”赵太爷不觉失声的说，“那里会完得这样快呢？”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“那是朋友的，本来不多。他们买了些，……”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“总该还有一点罢。”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“现在，只剩了一张门幕了。”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“就拿门幕来看看罢。”赵太太慌忙说。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“那么，明天拿来就是，”赵太爷却不甚热心了。“阿Q，你以后有什么东西的时候，你尽先送来给我们看，……”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“价钱决不会比别家出得少！”秀才说。秀才娘子忙一瞥阿Q的脸，看他感动了没有。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“我要一件皮背心。”赵太太说。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虽然答应着，却懒洋洋的出去了，也不知道他是否放在心上。这使赵太爷很失望，气愤而且担心，至于停止了打呵欠。秀才对于阿Q的态度也很不平，于是说，这忘八蛋要提防，或者不如吩咐地保，不许他住在未庄。但赵太爷以为不然，说这也怕要结怨，况且做这路生意的大概是“老鹰不吃窝下食”，本村倒不必担心的；只要自己夜里警醒点就是了。秀才听了这“庭训”㈨，非常之以为然，便即刻撤消了驱逐阿Q的提议，而且叮嘱邹七嫂，请伊千万不要向人提起这一段话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第二日，邹七嫂便将那蓝裙去染了皂，又将阿Q可疑之点传扬出去了，可是确没有提起秀才要驱逐他这一节。然而这已经于阿Q很不利。最先，地保寻上门了，取了他的门幕去，阿Q说是赵太太要看的，而地保也不还并且要议定每月的孝敬钱。其次，是村人对于他的敬畏忽而变相了，虽然还不敢来放肆，却很有远避的神情，而这神情和先前的防他来“嚓”的时候又不同，颇混着“敬而远之”的分子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只有一班闲人们却还要寻根究底的去探阿Q的底细。阿Q也并不讳饰，傲然的说出他的经验来。从此他们才知道，他不过是一个小脚色，不但不能上墙，并且不能进洞，只站在洞外接东西。有一夜，他刚才接到一个包，正手再进去，不一会，只听得里面大嚷起来，他便赶紧跑，连夜爬出城，逃回未庄来了，从此不敢再去做。然而这故事却于阿Q更不利，村人对于阿Q的“敬而远之”者，本因为怕结怨，谁料他不过是一个不敢再偷的偷儿呢？这实在是“斯亦不足畏也矣”㈩。</w:t>
      </w:r>
    </w:p>
    <w:p>
      <w:pPr>
        <w:jc w:val="center"/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  <w:lang w:eastAsia="zh-CN"/>
        </w:rPr>
        <w:t>第七章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  <w:lang w:val="en-US" w:eastAsia="zh-CN"/>
        </w:rPr>
        <w:t xml:space="preserve"> 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革命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宣统三年九月十四日（⒈）——即阿Q将搭连卖给赵白眼的这一天——三更四点，有一只大乌篷船到了赵府上的河埠头。这船从黑魆魆中荡来，乡下人睡得熟，都没有知道；出去时将近黎明，却很有几个看见的了。据探头探脑的调查来的结果，知道那竟是举人老爷的船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那船便将大不安载给了未庄，不到正午，全村的人心就很动摇。船的使命，赵家本来是很秘密的，但茶坊酒肆里却都说，革命党要进城，举人老爷到我们乡下来逃难了。惟有邹七嫂不以为然，说那不过是几口破衣箱，举人老爷想来寄存的，却已被赵太爷回复转去。其实举人老爷和赵秀才素不相能，在理本不能有“共患难”的情谊，况且邹七嫂又和赵家是邻居，见闻较为切近，所以大概该是伊对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谣言很旺盛，说举人老爷虽然似乎没有亲到，却有一封长信，和赵家排了“转折亲”。赵太爷肚里一轮，觉得于他总不会有坏处，便将箱子留下了，现就塞在太太的床底下。至于革命党，有的说是便在这一夜进了城，个个白盔白甲：穿着崇正皇帝的素（⒉）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的耳朵里，本来早听到过革命党这一句话，今年又亲眼见过杀掉革命党。但他有一种不知从那里来的意见，以为革命党便是造反，造反便是与他为难，所以一向是“深恶而痛绝之”的。殊不料这却使百里闻名的举人老爷有这样怕，于是他未免也有些“神往”了，况且未庄的一群鸟男女的慌张的神情，也使阿Q更快意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“革命也好罢，”阿Q想，“革这伙妈妈的命，太可恶！太可恨！……便是我，也要投降革命党了。”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近来用度窘，大约略略有些不平；加以午间喝了两碗空肚酒，愈加醉得快，一面想一面走，便又飘飘然起来。不知怎么一来，忽而似乎革命党便是自己，未庄人却都是他的俘虏了。他得意之余，禁不住大声的嚷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“造反了！造反了！”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未庄人都用了惊惧的眼光对他看。这一种可怜的眼光，是阿Q从来没有见过的，一见之下，又使他舒服得如六月里喝了雪水。他更加高兴的走而且喊道：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“好，……我要什么就是什么，我欢喜谁就是谁。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得得，锵锵！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悔不该，酒醉错斩了郑贤弟，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悔不该，呀呀呀……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得得，锵锵，得，锵令锵！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我手执钢鞭将你打……”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赵府上的两位男人和两个真本家，也正站在大门口论革命。阿Q没有见，昂了头直唱过去。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“得得，……”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“老Q，”赵太爷怯怯的迎着低声的叫。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“锵锵，”阿Q料不到他的名字会和“老”字联结起来，以为是一句别的话，与己无干，只是唱。“得，锵，锵令锵，锵！”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“老Q。”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“悔不该……”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“阿Q！”秀才只得直呼其名了。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阿Q这才站住，歪着头问道，“什么？”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“老Q，……现在……”赵太爷却又没有话，“现在……发财么？”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“发财？自然。要什么就是什么……”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“阿……Q哥，像我们这样穷朋友是不要紧的……”赵白眼惴惴的说，似乎想探革命党的口风。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“穷朋友？你总比我有钱。”阿Q说着自去了。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大家都怃然，没有话。赵太爷父子回家，晚上商量到点灯。赵白眼回家，便从腰间扯下搭连来，交给他女人藏在箱底里。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飘飘然的飞了一通，回到土谷祠，酒已经醒透了。这晚上，管祠的老头子也意外的和气，请他喝茶；阿Q便向他要了两个饼，吃完之后，又要了一支点过的四两烛和一个树烛台，点起来，独自躺在自己的小屋里。他说不出的新鲜而且高兴，烛火像元夜似的闪闪的跳，他的思想也迸跳起来了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“造反？有趣，……来了一阵白盔白甲的革命党，都拿着板刀，钢鞭，炸弹，洋炮，三尖两刃刀，钩镰枪，走过土谷祠，叫道，‘阿Q！同去同去！’于是一同去。……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“这时未庄的一伙鸟男女才好笑哩，跪下叫道，‘阿Q，饶命！’谁听他！第一个该死的是小D和赵太爷，还有秀才，还有假洋鬼子，……留几条么？王胡本来还可留，但也不要了。……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东西，……直走进去打开箱子来：元宝，洋钱，洋纱衫，……秀才娘子的一张宁式床（⒊）先搬到土谷祠，此外便摆了钱家的桌椅，——或者也就用赵家的罢。自己是不动手的了，叫小D来搬，要搬得快，搬得不快打嘴巴。……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“赵司晨的妹子真丑。邹七嫂的女儿过几年再说。假洋鬼子的老婆会和没有辫子的男人睡觉，吓，不是好东西！秀才的老婆是眼胞上有疤的。……吴妈长久不见了，不知道在那里，——可惜脚太大。”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阿Q没有想得十分停当，已经发了鼾声，四两烛还只点去了小半寸，红焰焰的光照着他张开的嘴。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“荷荷！”阿Q忽而大叫起来，抬了头仓皇的四顾，待到看见四两烛，却又倒头睡去了。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第二天他起得很迟，走出街上看时，样样都照旧。他也仍然肚饿，他想着，想不起什么来；但他忽而似乎有了主意了，慢慢的跨开步，有意无意的走到静修庵。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庵和春天时节一样静，白的墙壁和漆黑的门。他想了一想，前去打门，一只狗在里面叫。他急急拾了几块断砖，再上去较为用力的打，打到黑门上生出许多麻点的时候，才听得有人来开门。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阿Q连忙捏好砖头，摆开马步，准备和黑狗来开战。但庵门只开了一条缝，并无黑狗从中冲出，望进去只有一个老尼姑。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“你又来什么事？”伊大吃一惊的说。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“革命了……你知道？……”阿Q说得很含胡。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“革命革命，革过一革的，……你们要革得我们怎么样呢？”老尼姑两眼通红的说。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“什么？……”阿Q诧异了。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“你不知道，他们已经来革过了！”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“谁？……”阿Q更其诧异了。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“那秀才和洋鬼子！”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阿Q很出意外，不由的一错愕；老尼姑见他失了锐气，便飞速的关了门，阿Q再推时，牢不可开，再打时，没有回答了。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那还是上午的事。赵秀才消息灵，一知道革命党已在夜间进城，便将辫子盘在顶上，一早去拜访那历来也不相能的钱洋鬼子。这是“咸与维新”（⒋）的时候了，所以他们便谈得很投机，立刻成了情投意合的同志，也相约去革命。他们想而又想，才想出静修庵里有一块“皇帝万岁万万岁”的龙牌，是应该赶紧革掉的，于是又立刻同到庵里去革命。因为老尼姑来阻挡，说了三句话，他们便将伊当作满政府，在头上很给了不少的棍子和栗凿。尼姑待他们走后，定了神来检点，龙牌固然已经碎在地上了，而且又不见了观音娘娘座前的一个宣德炉（⒌）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这事阿Q后来才知道。他颇悔自己睡着，但也深怪他们不来招呼他。他又退一步想道：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“难道他们还没有知道我已经投降了革命党么？”</w:t>
      </w:r>
    </w:p>
    <w:p>
      <w:pPr>
        <w:jc w:val="center"/>
        <w:rPr>
          <w:rFonts w:hint="eastAsia" w:eastAsiaTheme="minorEastAsia"/>
          <w:b/>
          <w:bCs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第八章　不准革命</w:t>
      </w:r>
    </w:p>
    <w:p>
      <w:pPr>
        <w:rPr>
          <w:rFonts w:hint="eastAsia"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未庄的人心日见其安静了。据传来的消息，知道革命党虽然进了城，倒还没有什么大异样。知县大老爷还是原官，不过改称了什么，而且举人老爷也做了什么——这些名目，未庄人都说不明白——官，带兵的也还是先前的老把总（⒍）。只有一件可怕的事是另有几个不好的革命党夹在里面捣乱，第二天便动手剪辫子，听说那邻村的航船七斤便着了道儿，弄得不像人样子了。但这却还不算大恐怖，因为未庄人本来少上城，即使偶有想进城的，也就立刻变了计，碰不着这危险。阿Q本也想进城去寻他的老朋友，一得这消息，也只得作罢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但未庄也不能说是无改革。几天之后，将辫子盘在顶上的逐渐增加起来了，早经说过，最先自然是茂才公，其次便是赵司晨和赵白眼，后来是阿Q。倘在夏天，大家将辫子盘在头顶上或者打一个结，本不算什么稀奇事，但现在是暮秋，所以这“秋行夏令”的情形，在盘辫家不能不说是万分的英断，而在未庄也不能说无关于改革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赵司晨脑后空荡荡的走来，看见的人大嚷说，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“豁，革命党来了！”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听到了很羡慕。他虽然早知道秀才盘辫的大新闻，但总没有想到自己可以照样做，现在看见赵司晨也如此，才有了学样的意思，定下实行的决心。他用一支竹筷将辫子盘在头顶上，迟疑多时，这才放胆的走去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在街上走，人也看他，然而不说什么话，阿Q当初很不快，后来便很不平。他近来很容易闹脾气了；其实他的生活，倒也并不比造反之前反艰难，人见他也客气，店铺也不说要现钱。而阿Q总觉得自己太失意：既然革了命，不应该只是这样的。况且有一回看见小D，愈使他气破肚皮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小D也将辫子盘在头顶上了，而且也居然用一支竹筷。阿Q万料不到他也敢这样做，自己也决不准他这样做！小D是什么东西呢？他很想即刻揪住他，拗断他的竹筷，放下他的辫子，并且批他几个嘴巴，聊且惩罚他忘了生辰八字，也敢来做革命党的罪。但他终于饶放了，单是怒目而视的吐一口唾沫道“呸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几日里，进城去的只有一个假洋鬼子。赵秀才本也想靠着寄存箱子的渊源，亲身去拜访举人老爷的，但因为有剪辫的危险，所以也中止了。他写了一封“黄伞格”（⒎）的信，托假洋鬼子带上城，而且托他给自己绍介绍介，去进自由党。假洋鬼子回来时，向秀才讨还了四块洋钱，秀才便有一块银桃子挂在大襟上了；未庄人都惊服，说这是柿油党的顶子（⒏），抵得一个翰林（⒐）；赵太爷因此也骤然大阔，远过于他儿子初隽秀才的时候，所以目空一切，见了阿Q，也就很有些不放在眼里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正在不平，又时时刻刻感着冷落，一听得这银桃子的传说，他立即悟出自己之所以冷落的原因了：要革命，单说投降，是不行的；盘上辫子，也不行的；第一着仍然要和革命党去结识。他生平所知道的革命党只有两个，城里的一个早已“嚓”的杀掉了，现在只剩了一个假洋鬼子。他除却赶紧去和假洋鬼子商量之外，再没有别的道路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钱府的大门正开着，阿Q便怯怯的躄进去。他一到里面，很吃了惊，只见假洋鬼子正站在院子的中央，一身乌黑的大约是洋衣，身上也挂着一块银桃子，手里是阿Q曾经领教过的棍子，已经留到一尺多长的辫子都拆开了披在肩背上，蓬头散发的像一个刘海仙（⒑）。对面挺直的站着赵白眼和三个闲人，正在必恭必敬的听说话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阿Q轻轻的走近了，站在赵白眼的背后，心里想招呼，却不知道怎么说才好：叫他假洋鬼子固然是不行的了，洋人也不妥，革命党也不妥，或者就应该叫洋先生了罢。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洋先生却没有见他，因为白着眼睛讲得正起劲：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“我是性急的，所以我们见面，我总是说：洪哥（⒒）！我们动手罢！他却总说道N o！——这是洋话，你们不懂的。否则早已成功了。然而这正是他做事小心的地方。他再三再四的请我上湖北，我还没有肯。谁愿意在这小县城里做事情。……”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“唔，……这个……”阿Q候他略停，终于用十二分的勇气开口了，但不知道因为什么，又并不叫他洋先生。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听着说话的四个人都吃惊的回顾他。洋先生也才看见：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“什么？”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“出去！”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“我要投……”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“滚出去！”洋先生扬起哭丧棒来了。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赵白眼和闲人们便都吆喝道：“先生叫你滚出去，你还不听么！”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将手向头上一遮，不自觉的逃出门外；洋先生倒也没有追。他快跑了六十多步，这才慢慢的走，于是心里便涌起了忧愁：洋先生不准他革命，他再没有别的路；从此决不能望有白盔白甲的人来叫他，他所有的抱负，志向，希望，前程，全被一笔勾销了。至于闲人们传扬开去，给小D王胡等辈笑话，倒是还在其次的事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似乎从来没有经验过这样的无聊。他对于自己的盘辫子，仿佛也觉得无意味，要侮蔑；为报仇起见，很想立刻放下辫子来，但也没有竟放。他游到夜间，赊了两碗酒，喝下肚去，渐渐的高兴起来了，思想里才又出现白盔白甲的碎片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有一天，他照例的混到夜深，待酒店要关门，才踱回土谷祠去。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拍，吧……！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忽而听得一种异样的声音，又不是爆竹。阿Q本来是爱看热闹，爱管闲事的，便在暗中直寻过去。似乎前面有些脚步声；他正听，猛然间一个人从对面逃来了。阿Q一看见，便赶紧翻身跟着逃。那人转弯，阿Q也转弯，那人站住了，阿Q也站住。他看后面并无什么，看那人便是小D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“什么？”阿Q不平起来了。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“赵……赵家遭抢了！”小D气喘吁吁的说。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的心怦怦的跳了。小D说了便走；阿Q却逃而又停的两三回。但他究竟是做过“这路生意”，格外胆大，于是躄出路角，仔细的听，似乎有些嚷嚷，又仔细的看，似乎许多白盔白甲的人，络绎的将箱子抬出了，器具抬出了，秀才娘子的宁式床也抬出了，但是不分明，他还想上前，两只脚却没有动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一夜没有月，未庄在黑暗里很寂静，寂静到像羲皇（⒓）时候一般太平。阿Q站着看到自己发烦，也似乎还是先前一样，在那里来来往往的搬，箱子抬出了，器具抬出了，秀才娘子的宁式床也抬出了，……抬得他自己有些不信他的眼睛了。但他决计不再上前，却回到自己的祠里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土谷祠里更漆黑；他关好大门，摸进自己的屋子里。他躺了好一会，这才定了神，而且发出关于自己的思想来：白盔白甲的人明明到了，并不来打招呼，搬了许多好东西，又没有自己的份，——这全是假洋鬼子可恶，不准我造反，否则，这次何至于没有我的份呢？阿Q 越想越气，终于禁不住满心痛恨起来，毒毒的点一点头：“不准我造反，只准你造反？妈妈的假洋鬼子，——好，你造反！造反是杀头的罪名呵，我总要告一状，看你抓进县里去杀头，——满门抄斩，——嚓！嚓！”</w:t>
      </w:r>
    </w:p>
    <w:p>
      <w:pPr>
        <w:jc w:val="center"/>
        <w:rPr>
          <w:rFonts w:hint="eastAsia" w:eastAsiaTheme="minorEastAsia"/>
          <w:b/>
          <w:bCs/>
          <w:snapToGrid w:val="0"/>
          <w:spacing w:val="-6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第九章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  <w:lang w:val="en-US" w:eastAsia="zh-CN"/>
        </w:rPr>
        <w:t xml:space="preserve">   </w:t>
      </w:r>
      <w:r>
        <w:rPr>
          <w:rFonts w:hint="eastAsia" w:eastAsiaTheme="minorEastAsia"/>
          <w:b/>
          <w:bCs/>
          <w:snapToGrid w:val="0"/>
          <w:spacing w:val="-6"/>
          <w:kern w:val="0"/>
          <w:sz w:val="21"/>
        </w:rPr>
        <w:t>大团圆</w:t>
      </w:r>
    </w:p>
    <w:p>
      <w:pPr>
        <w:rPr>
          <w:rFonts w:eastAsiaTheme="minorEastAsia"/>
          <w:snapToGrid w:val="0"/>
          <w:spacing w:val="-6"/>
          <w:kern w:val="0"/>
          <w:sz w:val="21"/>
        </w:rPr>
      </w:pPr>
      <w:r>
        <w:rPr>
          <w:rFonts w:hint="eastAsia" w:eastAsiaTheme="minorEastAsia"/>
          <w:snapToGrid w:val="0"/>
          <w:spacing w:val="-6"/>
          <w:kern w:val="0"/>
          <w:sz w:val="21"/>
        </w:rPr>
        <w:t>　　赵家遭抢之后，未庄人大抵很快意而且恐慌，阿Q也很快意而且恐慌。但四天之后，阿Q在半夜里忽被抓进县城里去了。那时恰是暗夜，一队兵，一队团丁，一队警察，五个侦探，悄悄地到了未庄，乘昏暗围住土谷祠，正对门架好机关枪；然而阿Q不冲出。许多时没有动静，把总焦急起来了，悬了二十千的赏，才有两个团丁冒了险，逾垣进去，里应外合，一拥而入，将阿Q抓出来；直待擒出祠外面的机关枪左近，他才有些清醒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到进城，已经是正午，阿Q见自己被搀进一所破衙门，转了五六个弯，便推在一间小屋里。他刚刚一跄踉，那用整株的木料做成的栅栏门便跟着他的脚跟阖上了，其余的三面都是墙壁，仔细看时，屋角上还有两个人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虽然有些忐忑，却并不很苦闷，因为他那土谷祠里的卧室，也并没有比这间屋子更高明。那两个也仿佛是乡下人，渐渐和他兜搭起来了，一个说是举人老爷要追他祖父欠下来的陈租，一个不知道为了什么事。他们问阿Q，阿Q爽利的答道，“因为我想造反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下半天便又被抓出栅栏门去了，到得大堂，上面坐着一个满头剃得精光的老头子。阿Q疑心他是和尚，但看见下面站着一排兵，两旁又站着十几个长衫人物，也有满头剃得精光像这老头子的，也有将一尺来长的头发披在背后像那假洋鬼子的，都是一脸横肉，怒目而视的看他；他便知道这人一定有些来历，膝关节立刻自然而然的宽松，便跪了下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“站着说！不要跪！”长衫人物都吆喝说。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阿Q虽然似乎懂得，但总觉得站不住，身不由己的蹲了下去，而且终于趁势改为跪下了。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“奴隶性！……”长衫人物又鄙夷似的说，但也没有叫他起来。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“你从实招来罢，免得吃苦。我早都知道了。招了可以放你。”那光头的老头子看定了阿Q的脸，沉静的清楚的说。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“招罢！”长衫人物也大声说。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“我本来要……来投……”阿Q胡里胡涂的想了一通，这才断断续续的说。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“那么，为什么不来的呢？”老头子和气的问。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“假洋鬼子不准我！”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“胡说！此刻说，也迟了。现在你的同党在那里？”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“什么？……”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“那一晚打劫赵家的一伙人。”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“他们没有来叫我。他们自己搬走了。”阿Q提起来便愤愤。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“走到那里去了呢？说出来便放你了。”老头子更和气了。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“我不知道，……他们没有来叫我……”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然而老头子使了一个眼色，阿Q便又被抓进栅栏门里了。他第二次抓出栅栏门，是第二天的上午。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大堂的情形都照旧。上面仍然坐着光头的老头子，阿Q也仍然下了跪。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老头子和气的问道，“你还有什么话说么？”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阿Q一想，没有话，便回答说，“没有。”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于是一个长衫人物拿了一张纸，并一支笔送到阿Q的面前，要将笔塞在他手里。阿Q这时很吃惊，几乎“魂飞魄散”了：因为他的手和笔相关，这回是初次。他正不知怎样拿；那人却又指着一处地方教他画花押。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“我……我……不认得字。”阿Q一把抓住了笔，惶恐而且惭愧的说。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“那么，便宜你，画一个圆圈！”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要画圆圈了，那手捏着笔却只是抖。于是那人替他将纸铺在地上，阿Q伏下去，使尽了平生的力气画圆圈。他生怕被人笑话，立志要画得圆，但这可恶的笔不但很沉重，并且不听话，刚刚一抖一抖的几乎要合缝，却又向外一耸，画成瓜子模样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阿Q正羞愧自己画得不圆，那人却不计较，早已掣了纸笔去，许多人又将他第二次抓进栅栏门。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第二次进了栅栏，倒也并不十分懊恼。他以为人生天地之间，大约本来有时要抓进抓出，有时要在纸上画圆圈的，惟有圈而不圆，却是他“行状”上的一个污点。但不多时也就释然了，他想：孙子才画得很圆的圆圈呢。于是他睡着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这一夜，举人老爷反而不能睡：他和把总呕了气了。举人老爷主张第一要追赃，把总主张第一要示众。把总近来很不将举人老爷放在眼里了，拍案打凳的说道，“惩一儆百！你看，我做革命党还不上二十天，抢案就是十几件，全不破案，我的面子在那里？破了案，你又来迂。不成！这是我管的！”举人老爷窘急了，然而还坚持，说是倘若不追赃，他便立刻辞了帮办民政的职务。而把总却道，“请便罢！”于是举人老爷在这一夜竟没有睡，但幸第二天倒也没有辞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阿Q第三次抓出栅栏门的时候，便是举人老爷睡不着的那一夜的明天的上午了。他到了大堂，上面还坐着照例的光头老头子；阿Q也照例的下了跪。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老头子很和气的问道，“你还有什么话么？”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阿Q一想，没有话，便回答说，“没有。”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许多长衫和短衫人物，忽然给他穿上一件洋布的白背心，上面有些黑字。阿Q很气苦：因为这很像是带孝，而带孝是晦气的。然而同时他的两手反缚了，同时又被一直抓出衙门外去了。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被抬上了一辆没有蓬的车，几个短衣人物也和他同坐在一处。这车立刻走动了，前面是一班背着洋炮的兵们和团丁，两旁是许多张着嘴的看客，后面怎样，阿Q没有见。但他突然觉到了：这岂不是去杀头么？他一急，两眼发黑，耳朵里〔口皇〕的一声，似乎发昏了。然而他又没有全发昏，有时虽然着急，有时却也泰然；他意思之间，似乎觉得人生天地间，大约本来有时也未免要杀头的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他还认得路，于是有些诧异了：怎么不向着法场走呢？他不知道这是在游街，在示众。但即使知道也一样，他不过便以为人生天地间，大约本来有时也未免要游街要示众罢了。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他省悟了，这是绕到法场去的路，这一定是“嚓”的去杀头。他惘惘的向左右看，全跟着马蚁似的人，而在无意中，却在路旁的人丛中发见了一个吴妈。很久违，伊原来在城里做工了。阿Q忽然很羞愧自己没志气：竟没有唱几句戏。他的思想仿佛旋风似的在脑里一回旋：《小孤孀上坟》欠堂皇，《龙虎斗》里的“悔不该……”也太乏，还是“手执钢鞭将你打”罢。他同时想手一扬，才记得这两手原来都捆着，于是“手执钢鞭”也不唱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“过了二十年又是一个……”阿Q在百忙中，“无师自通”的说出半句从来不说的话。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“好！！！”从人丛里，便发出豺狼的嗥叫一般的声音来。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车子不住的前行，阿Q在喝采声中，轮转眼睛去看吴妈，似乎伊一向并没有见他，却只是出神的看着兵们背上的洋炮。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阿Q于是再看那些喝采的人们。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刹那中，他的思想又仿佛旋风似的在脑里一回旋了。四年之前，他曾在山脚下遇见一只饿狼，永是不近不远的跟定他，要吃他的肉。他那时吓得几乎要死，幸而手里有一柄斫柴刀，才得仗这壮了胆，支持到未庄；可是永远记得那狼眼睛，又凶又怯，闪闪的像两颗鬼火，似乎远远的来穿透了他的皮肉。而这回他又看见从来没有见过的更可怕的眼睛了，又钝又锋利，不但已经咀嚼了他的话，并且还要咀嚼他皮肉以外的东西，永是不近不远的跟他走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这些眼睛们似乎连成一气，已经在那里咬他的灵魂。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“救命，……”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然而阿Q没有说。他早就两眼发黑，耳朵里嗡的一声，觉得全身仿佛微尘似的迸散了。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至于当时的影响，最大的倒反在举人老爷，因为终于没有追赃，他全家都号啕了。其次是赵府，非特秀才因为上城去报官，被不好的革命党剪了辫子，而且又破费了二十千的赏钱，所以全家也号啕了。从这一天以来，他们便渐渐的都发生了遗老的气味。</w:t>
      </w:r>
      <w:r>
        <w:rPr>
          <w:rFonts w:hint="eastAsia" w:eastAsiaTheme="minorEastAsia"/>
          <w:snapToGrid w:val="0"/>
          <w:spacing w:val="-6"/>
          <w:kern w:val="0"/>
          <w:sz w:val="21"/>
        </w:rPr>
        <w:br w:type="textWrapping"/>
      </w:r>
      <w:r>
        <w:rPr>
          <w:rFonts w:hint="eastAsia" w:eastAsiaTheme="minorEastAsia"/>
          <w:snapToGrid w:val="0"/>
          <w:spacing w:val="-6"/>
          <w:kern w:val="0"/>
          <w:sz w:val="21"/>
        </w:rPr>
        <w:t>　　至于舆论，在未庄是无异议，自然都说阿Q坏，被枪毙便是他的坏的证据：不坏又何至于被枪毙呢？而城里的舆论却不佳，他们多半不满足，以为枪毙并无杀头这般好看；而且那是怎样的一个可笑的死囚呵，游了那么久的街，竟没有唱一句戏：他们白跟一趟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D08FB"/>
    <w:rsid w:val="08AD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2022-02-13T12:46:00Z</dcterms:created>
  <dc:creator>澈麻</dc:creator>
  <cp:lastModifiedBy>澈麻</cp:lastModifiedBy>
  <dcterms:modified xsi:type="dcterms:W3CDTF">2022-02-13T13:12:12Z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1FE2136684D544AD8636634172D53255</vt:lpwstr>
  </property>
</Properties>
</file>