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6FC3" w14:textId="58BE1A6D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80"/>
        <w:jc w:val="center"/>
        <w:rPr>
          <w:rFonts w:ascii="IPAPANNEW" w:eastAsia="黑体" w:hAnsi="IPAPANNEW" w:cs="Times New Roman"/>
          <w:bCs/>
          <w:sz w:val="24"/>
          <w:szCs w:val="24"/>
        </w:rPr>
      </w:pPr>
      <w:r w:rsidRPr="00C231D1">
        <w:rPr>
          <w:rFonts w:ascii="IPAPANNEW" w:eastAsia="黑体" w:hAnsi="IPAPANNEW" w:cs="Times New Roman"/>
          <w:bCs/>
          <w:sz w:val="24"/>
          <w:szCs w:val="24"/>
        </w:rPr>
        <w:t xml:space="preserve">1.5  </w:t>
      </w:r>
      <w:r w:rsidRPr="00C231D1">
        <w:rPr>
          <w:rFonts w:ascii="IPAPANNEW" w:eastAsia="黑体" w:hAnsi="IPAPANNEW" w:cs="Times New Roman"/>
          <w:bCs/>
          <w:sz w:val="24"/>
          <w:szCs w:val="24"/>
        </w:rPr>
        <w:t>实验：用油膜法估测油酸分子的大小</w:t>
      </w:r>
    </w:p>
    <w:p w14:paraId="45E6651A" w14:textId="2DD9FDDA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IPAPANNEW" w:eastAsia="黑体" w:hAnsi="IPAPANNEW" w:cs="Times New Roman" w:hint="eastAsia"/>
          <w:bCs/>
        </w:rPr>
        <w:t>1:</w:t>
      </w:r>
      <w:r w:rsidRPr="00C231D1">
        <w:rPr>
          <w:rFonts w:ascii="Times New Roman" w:hAnsi="Times New Roman" w:cs="Times New Roman"/>
          <w:bCs/>
        </w:rPr>
        <w:t>在</w:t>
      </w:r>
      <w:r w:rsidRPr="00C231D1">
        <w:rPr>
          <w:rFonts w:hAnsi="宋体" w:cs="Times New Roman"/>
          <w:bCs/>
        </w:rPr>
        <w:t>“</w:t>
      </w:r>
      <w:r w:rsidRPr="00C231D1">
        <w:rPr>
          <w:rFonts w:ascii="Times New Roman" w:hAnsi="Times New Roman" w:cs="Times New Roman"/>
          <w:bCs/>
        </w:rPr>
        <w:t>用油膜法估测油酸分子的大小</w:t>
      </w:r>
      <w:r w:rsidRPr="00C231D1">
        <w:rPr>
          <w:rFonts w:hAnsi="宋体" w:cs="Times New Roman"/>
          <w:bCs/>
        </w:rPr>
        <w:t>”</w:t>
      </w:r>
      <w:r w:rsidRPr="00C231D1">
        <w:rPr>
          <w:rFonts w:ascii="Times New Roman" w:hAnsi="Times New Roman" w:cs="Times New Roman"/>
          <w:bCs/>
        </w:rPr>
        <w:t>的实验中，有下列实验步骤：</w:t>
      </w:r>
    </w:p>
    <w:p w14:paraId="32C165CC" w14:textId="77777777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hAnsi="宋体" w:cs="宋体" w:hint="eastAsia"/>
          <w:bCs/>
        </w:rPr>
        <w:t>①</w:t>
      </w:r>
      <w:r w:rsidRPr="00C231D1">
        <w:rPr>
          <w:rFonts w:ascii="Times New Roman" w:hAnsi="Times New Roman" w:cs="Times New Roman"/>
          <w:bCs/>
        </w:rPr>
        <w:t>往浅盆里倒入适量的水，待水面稳定后将适量的痱子粉均匀地撒在水面上；</w:t>
      </w:r>
    </w:p>
    <w:p w14:paraId="406B044C" w14:textId="77777777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hAnsi="宋体" w:cs="宋体" w:hint="eastAsia"/>
          <w:bCs/>
        </w:rPr>
        <w:t>②</w:t>
      </w:r>
      <w:r w:rsidRPr="00C231D1">
        <w:rPr>
          <w:rFonts w:ascii="Times New Roman" w:hAnsi="Times New Roman" w:cs="Times New Roman"/>
          <w:bCs/>
        </w:rPr>
        <w:t>用注射器将事先配好的油酸酒精溶液滴一滴在水面上，待油膜形状稳定；</w:t>
      </w:r>
    </w:p>
    <w:p w14:paraId="6490B27F" w14:textId="77777777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hAnsi="宋体" w:cs="宋体" w:hint="eastAsia"/>
          <w:bCs/>
        </w:rPr>
        <w:t>③</w:t>
      </w:r>
      <w:r w:rsidRPr="00C231D1">
        <w:rPr>
          <w:rFonts w:ascii="Times New Roman" w:hAnsi="Times New Roman" w:cs="Times New Roman"/>
          <w:bCs/>
        </w:rPr>
        <w:t>将玻璃板平放在坐标纸上，计算出油膜的面积，从而估算出油酸分子直径的大小；</w:t>
      </w:r>
    </w:p>
    <w:p w14:paraId="1E1C98A4" w14:textId="77777777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hAnsi="宋体" w:cs="宋体" w:hint="eastAsia"/>
          <w:bCs/>
        </w:rPr>
        <w:t>④</w:t>
      </w:r>
      <w:r w:rsidRPr="00C231D1">
        <w:rPr>
          <w:rFonts w:ascii="Times New Roman" w:hAnsi="Times New Roman" w:cs="Times New Roman"/>
          <w:bCs/>
        </w:rPr>
        <w:t>将</w:t>
      </w:r>
      <w:r w:rsidRPr="00C231D1">
        <w:rPr>
          <w:rFonts w:ascii="Times New Roman" w:hAnsi="Times New Roman" w:cs="Times New Roman"/>
          <w:bCs/>
        </w:rPr>
        <w:t>6 mL</w:t>
      </w:r>
      <w:r w:rsidRPr="00C231D1">
        <w:rPr>
          <w:rFonts w:ascii="Times New Roman" w:hAnsi="Times New Roman" w:cs="Times New Roman"/>
          <w:bCs/>
        </w:rPr>
        <w:t>的油酸溶于酒精中制成</w:t>
      </w:r>
      <w:r w:rsidRPr="00C231D1">
        <w:rPr>
          <w:rFonts w:ascii="Times New Roman" w:hAnsi="Times New Roman" w:cs="Times New Roman"/>
          <w:bCs/>
        </w:rPr>
        <w:t>10</w:t>
      </w:r>
      <w:r w:rsidRPr="00C231D1">
        <w:rPr>
          <w:rFonts w:ascii="Times New Roman" w:hAnsi="Times New Roman" w:cs="Times New Roman"/>
          <w:bCs/>
          <w:vertAlign w:val="superscript"/>
        </w:rPr>
        <w:t>4</w:t>
      </w:r>
      <w:r w:rsidRPr="00C231D1">
        <w:rPr>
          <w:rFonts w:ascii="Times New Roman" w:hAnsi="Times New Roman" w:cs="Times New Roman"/>
          <w:bCs/>
        </w:rPr>
        <w:t xml:space="preserve"> mL</w:t>
      </w:r>
      <w:r w:rsidRPr="00C231D1">
        <w:rPr>
          <w:rFonts w:ascii="Times New Roman" w:hAnsi="Times New Roman" w:cs="Times New Roman"/>
          <w:bCs/>
        </w:rPr>
        <w:t>的油酸酒精溶液，用注射器将溶液一滴一滴的滴入量筒中，每滴入</w:t>
      </w:r>
      <w:r w:rsidRPr="00C231D1">
        <w:rPr>
          <w:rFonts w:ascii="Times New Roman" w:hAnsi="Times New Roman" w:cs="Times New Roman"/>
          <w:bCs/>
        </w:rPr>
        <w:t>80</w:t>
      </w:r>
      <w:r w:rsidRPr="00C231D1">
        <w:rPr>
          <w:rFonts w:ascii="Times New Roman" w:hAnsi="Times New Roman" w:cs="Times New Roman"/>
          <w:bCs/>
        </w:rPr>
        <w:t>滴，量筒内的溶液增加</w:t>
      </w:r>
      <w:r w:rsidRPr="00C231D1">
        <w:rPr>
          <w:rFonts w:ascii="Times New Roman" w:hAnsi="Times New Roman" w:cs="Times New Roman"/>
          <w:bCs/>
        </w:rPr>
        <w:t>1 mL</w:t>
      </w:r>
      <w:r w:rsidRPr="00C231D1">
        <w:rPr>
          <w:rFonts w:ascii="Times New Roman" w:hAnsi="Times New Roman" w:cs="Times New Roman"/>
          <w:bCs/>
        </w:rPr>
        <w:t>；</w:t>
      </w:r>
    </w:p>
    <w:p w14:paraId="4A1891A3" w14:textId="77777777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hAnsi="宋体" w:cs="宋体" w:hint="eastAsia"/>
          <w:bCs/>
        </w:rPr>
        <w:t>⑤</w:t>
      </w:r>
      <w:r w:rsidRPr="00C231D1">
        <w:rPr>
          <w:rFonts w:ascii="Times New Roman" w:hAnsi="Times New Roman" w:cs="Times New Roman"/>
          <w:bCs/>
        </w:rPr>
        <w:t>将玻璃板放在浅盘上，然后将油膜的形状用彩笔描绘在玻璃板上；</w:t>
      </w:r>
    </w:p>
    <w:p w14:paraId="2B97EDB0" w14:textId="77777777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(1)</w:t>
      </w:r>
      <w:r w:rsidRPr="00C231D1">
        <w:rPr>
          <w:rFonts w:ascii="Times New Roman" w:hAnsi="Times New Roman" w:cs="Times New Roman"/>
          <w:bCs/>
        </w:rPr>
        <w:t>上述步骤中，正确的顺序是</w:t>
      </w:r>
      <w:r w:rsidRPr="00C231D1">
        <w:rPr>
          <w:rFonts w:ascii="Times New Roman" w:hAnsi="Times New Roman" w:cs="Times New Roman"/>
          <w:bCs/>
        </w:rPr>
        <w:t>________________________________________________</w:t>
      </w:r>
      <w:r w:rsidRPr="00C231D1">
        <w:rPr>
          <w:rFonts w:ascii="Times New Roman" w:hAnsi="Times New Roman" w:cs="Times New Roman"/>
          <w:bCs/>
        </w:rPr>
        <w:t>。</w:t>
      </w:r>
    </w:p>
    <w:p w14:paraId="7E8639BF" w14:textId="1D13948B" w:rsidR="000B4641" w:rsidRPr="00C231D1" w:rsidRDefault="00C231D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noProof/>
        </w:rPr>
        <w:pict w14:anchorId="77D5B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320.6pt;margin-top:.2pt;width:99.1pt;height:96.95pt;z-index:251659264;mso-position-horizontal-relative:text;mso-position-vertical-relative:text;mso-width-relative:page;mso-height-relative:page">
            <v:imagedata r:id="rId6" r:href="rId7"/>
            <w10:wrap type="square"/>
          </v:shape>
        </w:pict>
      </w:r>
      <w:r w:rsidR="000B4641" w:rsidRPr="00C231D1">
        <w:rPr>
          <w:rFonts w:ascii="Times New Roman" w:hAnsi="Times New Roman" w:cs="Times New Roman"/>
          <w:bCs/>
        </w:rPr>
        <w:t>(</w:t>
      </w:r>
      <w:r w:rsidR="000B4641" w:rsidRPr="00C231D1">
        <w:rPr>
          <w:rFonts w:ascii="Times New Roman" w:hAnsi="Times New Roman" w:cs="Times New Roman"/>
          <w:bCs/>
        </w:rPr>
        <w:t>填写步骤前面的数字</w:t>
      </w:r>
      <w:r w:rsidR="000B4641" w:rsidRPr="00C231D1">
        <w:rPr>
          <w:rFonts w:ascii="Times New Roman" w:hAnsi="Times New Roman" w:cs="Times New Roman"/>
          <w:bCs/>
        </w:rPr>
        <w:t>)</w:t>
      </w:r>
    </w:p>
    <w:p w14:paraId="1E034EA4" w14:textId="133661D6" w:rsidR="000B4641" w:rsidRPr="00C231D1" w:rsidRDefault="000B464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  <w:bCs/>
        </w:rPr>
      </w:pPr>
      <w:r w:rsidRPr="00C231D1">
        <w:rPr>
          <w:rFonts w:ascii="Times New Roman" w:hAnsi="Times New Roman" w:cs="Times New Roman"/>
          <w:bCs/>
        </w:rPr>
        <w:t>(2)</w:t>
      </w:r>
      <w:r w:rsidRPr="00C231D1">
        <w:rPr>
          <w:rFonts w:ascii="Times New Roman" w:hAnsi="Times New Roman" w:cs="Times New Roman"/>
          <w:bCs/>
        </w:rPr>
        <w:t>每一滴油酸酒精溶液中含有的纯油酸体积为</w:t>
      </w:r>
      <w:r w:rsidRPr="00C231D1">
        <w:rPr>
          <w:rFonts w:ascii="Times New Roman" w:hAnsi="Times New Roman" w:cs="Times New Roman"/>
          <w:bCs/>
        </w:rPr>
        <w:t>________ m</w:t>
      </w:r>
      <w:r w:rsidRPr="00C231D1">
        <w:rPr>
          <w:rFonts w:ascii="Times New Roman" w:hAnsi="Times New Roman" w:cs="Times New Roman"/>
          <w:bCs/>
          <w:vertAlign w:val="superscript"/>
        </w:rPr>
        <w:t>3</w:t>
      </w:r>
      <w:r w:rsidRPr="00C231D1">
        <w:rPr>
          <w:rFonts w:ascii="Times New Roman" w:hAnsi="Times New Roman" w:cs="Times New Roman"/>
          <w:bCs/>
        </w:rPr>
        <w:t>。油酸膜边缘轮廓如图所示</w:t>
      </w:r>
      <w:r w:rsidRPr="00C231D1">
        <w:rPr>
          <w:rFonts w:ascii="Times New Roman" w:hAnsi="Times New Roman" w:cs="Times New Roman"/>
          <w:bCs/>
        </w:rPr>
        <w:t>(</w:t>
      </w:r>
      <w:r w:rsidRPr="00C231D1">
        <w:rPr>
          <w:rFonts w:ascii="Times New Roman" w:hAnsi="Times New Roman" w:cs="Times New Roman"/>
          <w:bCs/>
        </w:rPr>
        <w:t>已知图中正方形小方格的边长为</w:t>
      </w:r>
      <w:r w:rsidRPr="00C231D1">
        <w:rPr>
          <w:rFonts w:ascii="Times New Roman" w:hAnsi="Times New Roman" w:cs="Times New Roman"/>
          <w:bCs/>
        </w:rPr>
        <w:t>1 cm)</w:t>
      </w:r>
      <w:r w:rsidRPr="00C231D1">
        <w:rPr>
          <w:rFonts w:ascii="Times New Roman" w:hAnsi="Times New Roman" w:cs="Times New Roman"/>
          <w:bCs/>
        </w:rPr>
        <w:t>，则可估算出油酸分子的直径约为</w:t>
      </w:r>
      <w:r w:rsidRPr="00C231D1">
        <w:rPr>
          <w:rFonts w:ascii="Times New Roman" w:hAnsi="Times New Roman" w:cs="Times New Roman"/>
          <w:bCs/>
        </w:rPr>
        <w:t>________ m</w:t>
      </w:r>
      <w:r w:rsidRPr="00C231D1">
        <w:rPr>
          <w:rFonts w:ascii="Times New Roman" w:hAnsi="Times New Roman" w:cs="Times New Roman"/>
          <w:bCs/>
        </w:rPr>
        <w:t>。</w:t>
      </w:r>
      <w:r w:rsidRPr="00C231D1">
        <w:rPr>
          <w:rFonts w:ascii="Times New Roman" w:hAnsi="Times New Roman" w:cs="Times New Roman"/>
          <w:bCs/>
        </w:rPr>
        <w:t>(</w:t>
      </w:r>
      <w:r w:rsidRPr="00C231D1">
        <w:rPr>
          <w:rFonts w:ascii="Times New Roman" w:hAnsi="Times New Roman" w:cs="Times New Roman"/>
          <w:bCs/>
        </w:rPr>
        <w:t>此空保留一位有效数字</w:t>
      </w:r>
      <w:r w:rsidRPr="00C231D1">
        <w:rPr>
          <w:rFonts w:ascii="Times New Roman" w:hAnsi="Times New Roman" w:cs="Times New Roman"/>
          <w:bCs/>
        </w:rPr>
        <w:t>)</w:t>
      </w:r>
    </w:p>
    <w:p w14:paraId="7FECADD6" w14:textId="77777777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(3)</w:t>
      </w:r>
      <w:r w:rsidRPr="00C231D1">
        <w:rPr>
          <w:rFonts w:ascii="Times New Roman" w:hAnsi="Times New Roman" w:cs="Times New Roman"/>
          <w:bCs/>
        </w:rPr>
        <w:t>完成本实验有三点理想化假设：</w:t>
      </w:r>
      <w:r w:rsidRPr="00C231D1">
        <w:rPr>
          <w:rFonts w:ascii="Times New Roman" w:hAnsi="Times New Roman" w:cs="Times New Roman"/>
          <w:bCs/>
        </w:rPr>
        <w:t>(</w:t>
      </w:r>
      <w:r w:rsidRPr="00C231D1">
        <w:rPr>
          <w:rFonts w:ascii="Times New Roman" w:hAnsi="Times New Roman" w:cs="Times New Roman"/>
          <w:bCs/>
        </w:rPr>
        <w:t>请将第</w:t>
      </w:r>
      <w:r w:rsidRPr="00C231D1">
        <w:rPr>
          <w:rFonts w:hAnsi="宋体" w:cs="宋体" w:hint="eastAsia"/>
          <w:bCs/>
        </w:rPr>
        <w:t>②</w:t>
      </w:r>
      <w:r w:rsidRPr="00C231D1">
        <w:rPr>
          <w:rFonts w:ascii="Times New Roman" w:hAnsi="Times New Roman" w:cs="Times New Roman"/>
          <w:bCs/>
        </w:rPr>
        <w:t>条补充完整</w:t>
      </w:r>
      <w:r w:rsidRPr="00C231D1">
        <w:rPr>
          <w:rFonts w:ascii="Times New Roman" w:hAnsi="Times New Roman" w:cs="Times New Roman"/>
          <w:bCs/>
        </w:rPr>
        <w:t>)</w:t>
      </w:r>
    </w:p>
    <w:p w14:paraId="2DD52A09" w14:textId="4203F6AB" w:rsidR="000B4641" w:rsidRPr="00C231D1" w:rsidRDefault="000B464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hAnsi="宋体" w:cs="宋体" w:hint="eastAsia"/>
          <w:bCs/>
        </w:rPr>
        <w:t>①</w:t>
      </w:r>
      <w:r w:rsidRPr="00C231D1">
        <w:rPr>
          <w:rFonts w:ascii="Times New Roman" w:hAnsi="Times New Roman" w:cs="Times New Roman"/>
          <w:bCs/>
        </w:rPr>
        <w:t>将油酸分子视为球形；</w:t>
      </w:r>
      <w:r w:rsidRPr="00C231D1">
        <w:rPr>
          <w:rFonts w:hAnsi="宋体" w:cs="宋体" w:hint="eastAsia"/>
          <w:bCs/>
        </w:rPr>
        <w:t>②</w:t>
      </w:r>
      <w:r w:rsidRPr="00C231D1">
        <w:rPr>
          <w:rFonts w:ascii="Times New Roman" w:hAnsi="Times New Roman" w:cs="Times New Roman"/>
          <w:bCs/>
        </w:rPr>
        <w:t>__________________</w:t>
      </w:r>
      <w:r w:rsidRPr="00C231D1">
        <w:rPr>
          <w:rFonts w:ascii="Times New Roman" w:hAnsi="Times New Roman" w:cs="Times New Roman"/>
          <w:bCs/>
        </w:rPr>
        <w:t>；</w:t>
      </w:r>
      <w:r w:rsidRPr="00C231D1">
        <w:rPr>
          <w:rFonts w:hAnsi="宋体" w:cs="宋体" w:hint="eastAsia"/>
          <w:bCs/>
        </w:rPr>
        <w:t>③</w:t>
      </w:r>
      <w:r w:rsidRPr="00C231D1">
        <w:rPr>
          <w:rFonts w:ascii="Times New Roman" w:hAnsi="Times New Roman" w:cs="Times New Roman"/>
          <w:bCs/>
        </w:rPr>
        <w:t>油酸分子紧密排列无间隙。</w:t>
      </w:r>
    </w:p>
    <w:p w14:paraId="65BA6F90" w14:textId="47DFC3EC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(4)</w:t>
      </w:r>
      <w:r w:rsidRPr="00C231D1">
        <w:rPr>
          <w:rFonts w:ascii="Times New Roman" w:hAnsi="Times New Roman" w:cs="Times New Roman"/>
          <w:bCs/>
        </w:rPr>
        <w:t>某小组发现所测得的分子直径</w:t>
      </w:r>
      <w:r w:rsidRPr="00C231D1">
        <w:rPr>
          <w:rFonts w:ascii="Times New Roman" w:hAnsi="Times New Roman" w:cs="Times New Roman"/>
          <w:bCs/>
          <w:i/>
        </w:rPr>
        <w:t>d</w:t>
      </w:r>
      <w:r w:rsidRPr="00C231D1">
        <w:rPr>
          <w:rFonts w:ascii="Times New Roman" w:hAnsi="Times New Roman" w:cs="Times New Roman"/>
          <w:bCs/>
        </w:rPr>
        <w:t>明显偏小，出现这种情况的可能原因是</w:t>
      </w:r>
      <w:r w:rsidRPr="00C231D1">
        <w:rPr>
          <w:rFonts w:ascii="Times New Roman" w:hAnsi="Times New Roman" w:cs="Times New Roman"/>
          <w:bCs/>
        </w:rPr>
        <w:t>________</w:t>
      </w:r>
      <w:r w:rsidRPr="00C231D1">
        <w:rPr>
          <w:rFonts w:ascii="Times New Roman" w:hAnsi="Times New Roman" w:cs="Times New Roman"/>
          <w:bCs/>
        </w:rPr>
        <w:t>。</w:t>
      </w:r>
    </w:p>
    <w:p w14:paraId="3C56CE6A" w14:textId="77777777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A</w:t>
      </w:r>
      <w:r w:rsidRPr="00C231D1">
        <w:rPr>
          <w:rFonts w:ascii="Times New Roman" w:hAnsi="Times New Roman" w:cs="Times New Roman"/>
          <w:bCs/>
        </w:rPr>
        <w:t>．水面上痱子粉撒得太多，油膜没有充分展开</w:t>
      </w:r>
    </w:p>
    <w:p w14:paraId="69398FF2" w14:textId="77777777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B</w:t>
      </w:r>
      <w:r w:rsidRPr="00C231D1">
        <w:rPr>
          <w:rFonts w:ascii="Times New Roman" w:hAnsi="Times New Roman" w:cs="Times New Roman"/>
          <w:bCs/>
        </w:rPr>
        <w:t>．将滴入的油酸酒精溶液体积作为油酸体积进行计算</w:t>
      </w:r>
    </w:p>
    <w:p w14:paraId="60543624" w14:textId="77777777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C</w:t>
      </w:r>
      <w:r w:rsidRPr="00C231D1">
        <w:rPr>
          <w:rFonts w:ascii="Times New Roman" w:hAnsi="Times New Roman" w:cs="Times New Roman"/>
          <w:bCs/>
        </w:rPr>
        <w:t>．求每滴溶液体积时，</w:t>
      </w:r>
      <w:r w:rsidRPr="00C231D1">
        <w:rPr>
          <w:rFonts w:ascii="Times New Roman" w:hAnsi="Times New Roman" w:cs="Times New Roman"/>
          <w:bCs/>
        </w:rPr>
        <w:t>1 mL</w:t>
      </w:r>
      <w:r w:rsidRPr="00C231D1">
        <w:rPr>
          <w:rFonts w:ascii="Times New Roman" w:hAnsi="Times New Roman" w:cs="Times New Roman"/>
          <w:bCs/>
        </w:rPr>
        <w:t>溶液的滴数计多了</w:t>
      </w:r>
    </w:p>
    <w:p w14:paraId="19ADED41" w14:textId="77777777" w:rsidR="000B4641" w:rsidRPr="00C231D1" w:rsidRDefault="000B4641" w:rsidP="000B464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D</w:t>
      </w:r>
      <w:r w:rsidRPr="00C231D1">
        <w:rPr>
          <w:rFonts w:ascii="Times New Roman" w:hAnsi="Times New Roman" w:cs="Times New Roman"/>
          <w:bCs/>
        </w:rPr>
        <w:t>．油酸酒精溶液久置，酒精挥发使溶液的浓度发生了变化</w:t>
      </w:r>
    </w:p>
    <w:p w14:paraId="0FB2EA43" w14:textId="51755C7A" w:rsidR="00C231D1" w:rsidRPr="00C231D1" w:rsidRDefault="00C231D1" w:rsidP="00E94BD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2</w:t>
      </w:r>
      <w:r w:rsidRPr="00C231D1">
        <w:rPr>
          <w:rFonts w:ascii="Times New Roman" w:hAnsi="Times New Roman" w:cs="Times New Roman" w:hint="eastAsia"/>
          <w:bCs/>
        </w:rPr>
        <w:t>：</w:t>
      </w:r>
      <w:r w:rsidRPr="00C231D1">
        <w:rPr>
          <w:rFonts w:ascii="Times New Roman" w:hAnsi="Times New Roman" w:cs="Times New Roman"/>
          <w:bCs/>
        </w:rPr>
        <w:t>在</w:t>
      </w:r>
      <w:r w:rsidRPr="00C231D1">
        <w:rPr>
          <w:rFonts w:hAnsi="宋体" w:cs="Times New Roman"/>
          <w:bCs/>
        </w:rPr>
        <w:t>“</w:t>
      </w:r>
      <w:r w:rsidRPr="00C231D1">
        <w:rPr>
          <w:rFonts w:ascii="Times New Roman" w:hAnsi="Times New Roman" w:cs="Times New Roman"/>
          <w:bCs/>
        </w:rPr>
        <w:t>用油膜法估测分子的大小</w:t>
      </w:r>
      <w:r w:rsidRPr="00C231D1">
        <w:rPr>
          <w:rFonts w:hAnsi="宋体" w:cs="Times New Roman"/>
          <w:bCs/>
        </w:rPr>
        <w:t>”</w:t>
      </w:r>
      <w:r w:rsidRPr="00C231D1">
        <w:rPr>
          <w:rFonts w:ascii="Times New Roman" w:hAnsi="Times New Roman" w:cs="Times New Roman"/>
          <w:bCs/>
        </w:rPr>
        <w:t>的实验中，某同学操作步骤如下：</w:t>
      </w:r>
    </w:p>
    <w:p w14:paraId="5DD1CE5A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hAnsi="宋体" w:cs="宋体" w:hint="eastAsia"/>
          <w:bCs/>
        </w:rPr>
        <w:t>①</w:t>
      </w:r>
      <w:r w:rsidRPr="00C231D1">
        <w:rPr>
          <w:rFonts w:ascii="Times New Roman" w:hAnsi="Times New Roman" w:cs="Times New Roman"/>
          <w:bCs/>
        </w:rPr>
        <w:t>取一定量的无水酒精和油酸，配制成一定浓度的油酸酒精溶液；</w:t>
      </w:r>
    </w:p>
    <w:p w14:paraId="54E62D82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hAnsi="宋体" w:cs="宋体" w:hint="eastAsia"/>
          <w:bCs/>
        </w:rPr>
        <w:t>②</w:t>
      </w:r>
      <w:r w:rsidRPr="00C231D1">
        <w:rPr>
          <w:rFonts w:ascii="Times New Roman" w:hAnsi="Times New Roman" w:cs="Times New Roman"/>
          <w:bCs/>
        </w:rPr>
        <w:t>在量筒中滴入一滴该溶液，测出它的体积；</w:t>
      </w:r>
    </w:p>
    <w:p w14:paraId="1D6CB3C3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hAnsi="宋体" w:cs="宋体" w:hint="eastAsia"/>
          <w:bCs/>
        </w:rPr>
        <w:t>③</w:t>
      </w:r>
      <w:r w:rsidRPr="00C231D1">
        <w:rPr>
          <w:rFonts w:ascii="Times New Roman" w:hAnsi="Times New Roman" w:cs="Times New Roman"/>
          <w:bCs/>
        </w:rPr>
        <w:t>在浅盘内盛一定量的水，再滴入一滴油酸酒精溶液，待其散开稳定；</w:t>
      </w:r>
    </w:p>
    <w:p w14:paraId="6E390A04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hAnsi="宋体" w:cs="宋体" w:hint="eastAsia"/>
          <w:bCs/>
        </w:rPr>
        <w:t>④</w:t>
      </w:r>
      <w:r w:rsidRPr="00C231D1">
        <w:rPr>
          <w:rFonts w:ascii="Times New Roman" w:hAnsi="Times New Roman" w:cs="Times New Roman"/>
          <w:bCs/>
        </w:rPr>
        <w:t>在浅盘上覆盖透明玻璃，描出油膜形状，用透明方格纸估测油膜的面积。</w:t>
      </w:r>
    </w:p>
    <w:p w14:paraId="1D4234EA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改正其中的错误：</w:t>
      </w:r>
      <w:r w:rsidRPr="00C231D1">
        <w:rPr>
          <w:rFonts w:ascii="Times New Roman" w:hAnsi="Times New Roman" w:cs="Times New Roman"/>
          <w:bCs/>
        </w:rPr>
        <w:t>___________________________________________________________</w:t>
      </w:r>
    </w:p>
    <w:p w14:paraId="0279B0B9" w14:textId="10C5580E" w:rsidR="00C231D1" w:rsidRDefault="00C231D1" w:rsidP="00E94BD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__________________________________________________________________________</w:t>
      </w:r>
      <w:r w:rsidRPr="00C231D1">
        <w:rPr>
          <w:rFonts w:ascii="Times New Roman" w:hAnsi="Times New Roman" w:cs="Times New Roman"/>
          <w:bCs/>
        </w:rPr>
        <w:t>。</w:t>
      </w:r>
    </w:p>
    <w:p w14:paraId="7DCFC0A9" w14:textId="77777777" w:rsidR="00E94BD6" w:rsidRPr="00C231D1" w:rsidRDefault="00E94BD6" w:rsidP="00E94BD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  <w:bCs/>
        </w:rPr>
      </w:pPr>
    </w:p>
    <w:p w14:paraId="33B0DF0A" w14:textId="3402079C" w:rsidR="00C231D1" w:rsidRPr="00C231D1" w:rsidRDefault="00E94BD6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3</w:t>
      </w:r>
      <w:r w:rsidR="00C231D1" w:rsidRPr="00C231D1">
        <w:rPr>
          <w:rFonts w:ascii="Times New Roman" w:hAnsi="Times New Roman" w:cs="Times New Roman" w:hint="eastAsia"/>
          <w:bCs/>
        </w:rPr>
        <w:t>：</w:t>
      </w:r>
      <w:r w:rsidR="00C231D1" w:rsidRPr="00C231D1">
        <w:rPr>
          <w:rFonts w:ascii="Times New Roman" w:hAnsi="Times New Roman" w:cs="Times New Roman"/>
          <w:bCs/>
        </w:rPr>
        <w:t>某同学在用油膜法估测分子大小实验中发现测量结果明显偏大，可能是由于</w:t>
      </w:r>
      <w:r w:rsidR="00C231D1" w:rsidRPr="00C231D1">
        <w:rPr>
          <w:rFonts w:ascii="Times New Roman" w:hAnsi="Times New Roman" w:cs="Times New Roman"/>
          <w:bCs/>
        </w:rPr>
        <w:t>(</w:t>
      </w:r>
      <w:r w:rsidR="00C231D1" w:rsidRPr="00C231D1">
        <w:rPr>
          <w:rFonts w:ascii="Times New Roman" w:hAnsi="Times New Roman" w:cs="Times New Roman"/>
          <w:bCs/>
        </w:rPr>
        <w:t xml:space="preserve">　　</w:t>
      </w:r>
      <w:r w:rsidR="00C231D1" w:rsidRPr="00C231D1">
        <w:rPr>
          <w:rFonts w:ascii="Times New Roman" w:hAnsi="Times New Roman" w:cs="Times New Roman"/>
          <w:bCs/>
        </w:rPr>
        <w:t>)</w:t>
      </w:r>
    </w:p>
    <w:p w14:paraId="23694A31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A</w:t>
      </w:r>
      <w:r w:rsidRPr="00C231D1">
        <w:rPr>
          <w:rFonts w:ascii="Times New Roman" w:hAnsi="Times New Roman" w:cs="Times New Roman"/>
          <w:bCs/>
        </w:rPr>
        <w:t>．粉末太薄使油酸边界不清，导致油膜面积测量值偏大</w:t>
      </w:r>
    </w:p>
    <w:p w14:paraId="194FFF30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B</w:t>
      </w:r>
      <w:r w:rsidRPr="00C231D1">
        <w:rPr>
          <w:rFonts w:ascii="Times New Roman" w:hAnsi="Times New Roman" w:cs="Times New Roman"/>
          <w:bCs/>
        </w:rPr>
        <w:t>．痱子粉撒得过多</w:t>
      </w:r>
    </w:p>
    <w:p w14:paraId="2CFD8F8F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C</w:t>
      </w:r>
      <w:r w:rsidRPr="00C231D1">
        <w:rPr>
          <w:rFonts w:ascii="Times New Roman" w:hAnsi="Times New Roman" w:cs="Times New Roman"/>
          <w:bCs/>
        </w:rPr>
        <w:t>．计算油膜面积时舍去了所有不足一格的方格</w:t>
      </w:r>
    </w:p>
    <w:p w14:paraId="1679207E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hAnsi="Times New Roman" w:cs="Times New Roman"/>
          <w:bCs/>
        </w:rPr>
        <w:t>D</w:t>
      </w:r>
      <w:r w:rsidRPr="00C231D1">
        <w:rPr>
          <w:rFonts w:ascii="Times New Roman" w:hAnsi="Times New Roman" w:cs="Times New Roman"/>
          <w:bCs/>
        </w:rPr>
        <w:t>．用注射器滴入小量筒</w:t>
      </w:r>
      <w:r w:rsidRPr="00C231D1">
        <w:rPr>
          <w:rFonts w:ascii="Times New Roman" w:hAnsi="Times New Roman" w:cs="Times New Roman"/>
          <w:bCs/>
        </w:rPr>
        <w:t>0.5 mL</w:t>
      </w:r>
      <w:r w:rsidRPr="00C231D1">
        <w:rPr>
          <w:rFonts w:ascii="Times New Roman" w:hAnsi="Times New Roman" w:cs="Times New Roman"/>
          <w:bCs/>
        </w:rPr>
        <w:t>油酸酒精溶液时多记了</w:t>
      </w:r>
      <w:r w:rsidRPr="00C231D1">
        <w:rPr>
          <w:rFonts w:ascii="Times New Roman" w:hAnsi="Times New Roman" w:cs="Times New Roman"/>
          <w:bCs/>
        </w:rPr>
        <w:t>5</w:t>
      </w:r>
      <w:r w:rsidRPr="00C231D1">
        <w:rPr>
          <w:rFonts w:ascii="Times New Roman" w:hAnsi="Times New Roman" w:cs="Times New Roman"/>
          <w:bCs/>
        </w:rPr>
        <w:t>滴</w:t>
      </w:r>
    </w:p>
    <w:p w14:paraId="3D9C0FD8" w14:textId="77777777" w:rsid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bCs/>
        </w:rPr>
      </w:pPr>
    </w:p>
    <w:p w14:paraId="73642FE7" w14:textId="0115D514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lastRenderedPageBreak/>
        <w:t>1</w:t>
      </w:r>
      <w:r>
        <w:rPr>
          <w:rFonts w:ascii="Times New Roman" w:eastAsia="黑体" w:hAnsi="Times New Roman" w:cs="Times New Roman"/>
          <w:bCs/>
        </w:rPr>
        <w:t>.</w:t>
      </w:r>
      <w:r w:rsidRPr="00C231D1">
        <w:rPr>
          <w:rFonts w:ascii="Times New Roman" w:eastAsia="黑体" w:hAnsi="Times New Roman" w:cs="Times New Roman"/>
          <w:bCs/>
        </w:rPr>
        <w:t>解析：</w:t>
      </w:r>
      <w:r w:rsidRPr="00C231D1">
        <w:rPr>
          <w:rFonts w:ascii="Times New Roman" w:eastAsia="楷体_GB2312" w:hAnsi="Times New Roman" w:cs="Times New Roman"/>
          <w:bCs/>
        </w:rPr>
        <w:t>(1)</w:t>
      </w:r>
      <w:r w:rsidRPr="00C231D1">
        <w:rPr>
          <w:rFonts w:hAnsi="宋体" w:cs="Times New Roman"/>
          <w:bCs/>
        </w:rPr>
        <w:t>“</w:t>
      </w:r>
      <w:r w:rsidRPr="00C231D1">
        <w:rPr>
          <w:rFonts w:ascii="Times New Roman" w:eastAsia="楷体_GB2312" w:hAnsi="Times New Roman" w:cs="Times New Roman"/>
          <w:bCs/>
        </w:rPr>
        <w:t>油膜法估测油酸分子的大小</w:t>
      </w:r>
      <w:r w:rsidRPr="00C231D1">
        <w:rPr>
          <w:rFonts w:hAnsi="宋体" w:cs="Times New Roman"/>
          <w:bCs/>
        </w:rPr>
        <w:t>”</w:t>
      </w:r>
      <w:r w:rsidRPr="00C231D1">
        <w:rPr>
          <w:rFonts w:ascii="Times New Roman" w:eastAsia="楷体_GB2312" w:hAnsi="Times New Roman" w:cs="Times New Roman"/>
          <w:bCs/>
        </w:rPr>
        <w:t>实验步骤为测量溶液体积</w:t>
      </w:r>
      <w:r w:rsidRPr="00C231D1">
        <w:rPr>
          <w:rFonts w:ascii="Times New Roman" w:eastAsia="楷体_GB2312" w:hAnsi="Times New Roman" w:cs="Times New Roman"/>
          <w:bCs/>
        </w:rPr>
        <w:t>(</w:t>
      </w:r>
      <w:r w:rsidRPr="00C231D1">
        <w:rPr>
          <w:rFonts w:eastAsia="楷体_GB2312" w:hAnsi="宋体" w:cs="宋体" w:hint="eastAsia"/>
          <w:bCs/>
        </w:rPr>
        <w:t>④</w:t>
      </w:r>
      <w:r w:rsidRPr="00C231D1">
        <w:rPr>
          <w:rFonts w:ascii="Times New Roman" w:eastAsia="楷体_GB2312" w:hAnsi="Times New Roman" w:cs="Times New Roman"/>
          <w:bCs/>
        </w:rPr>
        <w:t>)</w:t>
      </w:r>
      <w:r w:rsidRPr="00C231D1">
        <w:rPr>
          <w:rFonts w:hAnsi="宋体" w:cs="Times New Roman"/>
          <w:bCs/>
        </w:rPr>
        <w:t>→</w:t>
      </w:r>
      <w:r w:rsidRPr="00C231D1">
        <w:rPr>
          <w:rFonts w:ascii="Times New Roman" w:eastAsia="楷体_GB2312" w:hAnsi="Times New Roman" w:cs="Times New Roman"/>
          <w:bCs/>
        </w:rPr>
        <w:t>准备浅水盘</w:t>
      </w:r>
      <w:r w:rsidRPr="00C231D1">
        <w:rPr>
          <w:rFonts w:ascii="Times New Roman" w:eastAsia="楷体_GB2312" w:hAnsi="Times New Roman" w:cs="Times New Roman"/>
          <w:bCs/>
        </w:rPr>
        <w:t>(</w:t>
      </w:r>
      <w:r w:rsidRPr="00C231D1">
        <w:rPr>
          <w:rFonts w:eastAsia="楷体_GB2312" w:hAnsi="宋体" w:cs="宋体" w:hint="eastAsia"/>
          <w:bCs/>
        </w:rPr>
        <w:t>①</w:t>
      </w:r>
      <w:r w:rsidRPr="00C231D1">
        <w:rPr>
          <w:rFonts w:ascii="Times New Roman" w:eastAsia="楷体_GB2312" w:hAnsi="Times New Roman" w:cs="Times New Roman"/>
          <w:bCs/>
        </w:rPr>
        <w:t>)</w:t>
      </w:r>
      <w:r w:rsidRPr="00C231D1">
        <w:rPr>
          <w:rFonts w:hAnsi="宋体" w:cs="Times New Roman"/>
          <w:bCs/>
        </w:rPr>
        <w:t>→</w:t>
      </w:r>
      <w:r w:rsidRPr="00C231D1">
        <w:rPr>
          <w:rFonts w:ascii="Times New Roman" w:eastAsia="楷体_GB2312" w:hAnsi="Times New Roman" w:cs="Times New Roman"/>
          <w:bCs/>
        </w:rPr>
        <w:t>形成油膜</w:t>
      </w:r>
      <w:r w:rsidRPr="00C231D1">
        <w:rPr>
          <w:rFonts w:ascii="Times New Roman" w:eastAsia="楷体_GB2312" w:hAnsi="Times New Roman" w:cs="Times New Roman"/>
          <w:bCs/>
        </w:rPr>
        <w:t>(</w:t>
      </w:r>
      <w:r w:rsidRPr="00C231D1">
        <w:rPr>
          <w:rFonts w:eastAsia="楷体_GB2312" w:hAnsi="宋体" w:cs="宋体" w:hint="eastAsia"/>
          <w:bCs/>
        </w:rPr>
        <w:t>②</w:t>
      </w:r>
      <w:r w:rsidRPr="00C231D1">
        <w:rPr>
          <w:rFonts w:ascii="Times New Roman" w:eastAsia="楷体_GB2312" w:hAnsi="Times New Roman" w:cs="Times New Roman"/>
          <w:bCs/>
        </w:rPr>
        <w:t>)</w:t>
      </w:r>
      <w:r w:rsidRPr="00C231D1">
        <w:rPr>
          <w:rFonts w:hAnsi="宋体" w:cs="Times New Roman"/>
          <w:bCs/>
        </w:rPr>
        <w:t>→</w:t>
      </w:r>
      <w:r w:rsidRPr="00C231D1">
        <w:rPr>
          <w:rFonts w:ascii="Times New Roman" w:eastAsia="楷体_GB2312" w:hAnsi="Times New Roman" w:cs="Times New Roman"/>
          <w:bCs/>
        </w:rPr>
        <w:t>描绘油膜边缘</w:t>
      </w:r>
      <w:r w:rsidRPr="00C231D1">
        <w:rPr>
          <w:rFonts w:ascii="Times New Roman" w:eastAsia="楷体_GB2312" w:hAnsi="Times New Roman" w:cs="Times New Roman"/>
          <w:bCs/>
        </w:rPr>
        <w:t>(</w:t>
      </w:r>
      <w:r w:rsidRPr="00C231D1">
        <w:rPr>
          <w:rFonts w:eastAsia="楷体_GB2312" w:hAnsi="宋体" w:cs="宋体" w:hint="eastAsia"/>
          <w:bCs/>
        </w:rPr>
        <w:t>⑤</w:t>
      </w:r>
      <w:r w:rsidRPr="00C231D1">
        <w:rPr>
          <w:rFonts w:ascii="Times New Roman" w:eastAsia="楷体_GB2312" w:hAnsi="Times New Roman" w:cs="Times New Roman"/>
          <w:bCs/>
        </w:rPr>
        <w:t>)</w:t>
      </w:r>
      <w:r w:rsidRPr="00C231D1">
        <w:rPr>
          <w:rFonts w:hAnsi="宋体" w:cs="Times New Roman"/>
          <w:bCs/>
        </w:rPr>
        <w:t>→</w:t>
      </w:r>
      <w:r w:rsidRPr="00C231D1">
        <w:rPr>
          <w:rFonts w:ascii="Times New Roman" w:eastAsia="楷体_GB2312" w:hAnsi="Times New Roman" w:cs="Times New Roman"/>
          <w:bCs/>
        </w:rPr>
        <w:t>测量油膜面积并计算分子直径</w:t>
      </w:r>
      <w:r w:rsidRPr="00C231D1">
        <w:rPr>
          <w:rFonts w:ascii="Times New Roman" w:eastAsia="楷体_GB2312" w:hAnsi="Times New Roman" w:cs="Times New Roman"/>
          <w:bCs/>
        </w:rPr>
        <w:t>(</w:t>
      </w:r>
      <w:r w:rsidRPr="00C231D1">
        <w:rPr>
          <w:rFonts w:eastAsia="楷体_GB2312" w:hAnsi="宋体" w:cs="宋体" w:hint="eastAsia"/>
          <w:bCs/>
        </w:rPr>
        <w:t>③</w:t>
      </w:r>
      <w:r w:rsidRPr="00C231D1">
        <w:rPr>
          <w:rFonts w:ascii="Times New Roman" w:eastAsia="楷体_GB2312" w:hAnsi="Times New Roman" w:cs="Times New Roman"/>
          <w:bCs/>
        </w:rPr>
        <w:t>)</w:t>
      </w:r>
      <w:r w:rsidRPr="00C231D1">
        <w:rPr>
          <w:rFonts w:ascii="Times New Roman" w:eastAsia="楷体_GB2312" w:hAnsi="Times New Roman" w:cs="Times New Roman"/>
          <w:bCs/>
        </w:rPr>
        <w:t>。故正确顺序为</w:t>
      </w:r>
      <w:r w:rsidRPr="00C231D1">
        <w:rPr>
          <w:rFonts w:eastAsia="楷体_GB2312" w:hAnsi="宋体" w:cs="宋体" w:hint="eastAsia"/>
          <w:bCs/>
        </w:rPr>
        <w:t>④①②⑤③</w:t>
      </w:r>
      <w:r w:rsidRPr="00C231D1">
        <w:rPr>
          <w:rFonts w:ascii="Times New Roman" w:eastAsia="楷体_GB2312" w:hAnsi="Times New Roman" w:cs="Times New Roman"/>
          <w:bCs/>
        </w:rPr>
        <w:t>。</w:t>
      </w:r>
    </w:p>
    <w:p w14:paraId="658E971E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 w:rsidRPr="00C231D1">
        <w:rPr>
          <w:rFonts w:ascii="Times New Roman" w:eastAsia="楷体_GB2312" w:hAnsi="Times New Roman" w:cs="Times New Roman"/>
          <w:bCs/>
        </w:rPr>
        <w:t>(2)</w:t>
      </w:r>
      <w:r w:rsidRPr="00C231D1">
        <w:rPr>
          <w:rFonts w:ascii="Times New Roman" w:eastAsia="楷体_GB2312" w:hAnsi="Times New Roman" w:cs="Times New Roman"/>
          <w:bCs/>
        </w:rPr>
        <w:t>一滴油酸酒精溶液的体积为</w:t>
      </w:r>
      <w:r w:rsidRPr="00C231D1">
        <w:rPr>
          <w:rFonts w:ascii="Times New Roman" w:eastAsia="楷体_GB2312" w:hAnsi="Times New Roman" w:cs="Times New Roman"/>
          <w:bCs/>
          <w:i/>
        </w:rPr>
        <w:t>V</w:t>
      </w:r>
      <w:r w:rsidRPr="00C231D1">
        <w:rPr>
          <w:rFonts w:ascii="Times New Roman" w:eastAsia="楷体_GB2312" w:hAnsi="Times New Roman" w:cs="Times New Roman"/>
          <w:bCs/>
          <w:vertAlign w:val="subscript"/>
        </w:rPr>
        <w:t>0</w:t>
      </w:r>
      <w:r w:rsidRPr="00C231D1">
        <w:rPr>
          <w:rFonts w:ascii="Times New Roman" w:eastAsia="楷体_GB2312" w:hAnsi="Times New Roman" w:cs="Times New Roman"/>
          <w:bCs/>
        </w:rPr>
        <w:t>＝</w: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C231D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C231D1">
        <w:rPr>
          <w:rFonts w:ascii="Times New Roman" w:eastAsia="楷体_GB2312" w:hAnsi="Times New Roman" w:cs="Times New Roman"/>
          <w:bCs/>
        </w:rPr>
        <w:instrText>f(1</w:instrText>
      </w:r>
      <w:r w:rsidRPr="00C231D1">
        <w:rPr>
          <w:rFonts w:ascii="Times New Roman" w:eastAsia="楷体_GB2312" w:hAnsi="Times New Roman" w:cs="Times New Roman"/>
          <w:bCs/>
          <w:i/>
        </w:rPr>
        <w:instrText>,</w:instrText>
      </w:r>
      <w:r w:rsidRPr="00C231D1">
        <w:rPr>
          <w:rFonts w:ascii="Times New Roman" w:eastAsia="楷体_GB2312" w:hAnsi="Times New Roman" w:cs="Times New Roman"/>
          <w:bCs/>
        </w:rPr>
        <w:instrText>80)</w:instrTex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C231D1">
        <w:rPr>
          <w:rFonts w:ascii="Times New Roman" w:eastAsia="楷体_GB2312" w:hAnsi="Times New Roman" w:cs="Times New Roman"/>
          <w:bCs/>
        </w:rPr>
        <w:t xml:space="preserve"> mL</w:t>
      </w:r>
      <w:r>
        <w:rPr>
          <w:rFonts w:ascii="Times New Roman" w:eastAsia="楷体_GB2312" w:hAnsi="Times New Roman" w:cs="Times New Roman" w:hint="eastAsia"/>
          <w:bCs/>
        </w:rPr>
        <w:t>，</w:t>
      </w:r>
      <w:r w:rsidRPr="00C231D1">
        <w:rPr>
          <w:rFonts w:ascii="Times New Roman" w:eastAsia="楷体_GB2312" w:hAnsi="Times New Roman" w:cs="Times New Roman"/>
          <w:bCs/>
        </w:rPr>
        <w:t>一滴油酸酒精溶液中纯油酸的体积为</w:t>
      </w:r>
    </w:p>
    <w:p w14:paraId="2A4850D0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 w:rsidRPr="00C231D1">
        <w:rPr>
          <w:rFonts w:ascii="Times New Roman" w:eastAsia="楷体_GB2312" w:hAnsi="Times New Roman" w:cs="Times New Roman"/>
          <w:bCs/>
          <w:i/>
        </w:rPr>
        <w:t>V</w:t>
      </w:r>
      <w:r w:rsidRPr="00C231D1">
        <w:rPr>
          <w:rFonts w:ascii="Times New Roman" w:eastAsia="楷体_GB2312" w:hAnsi="Times New Roman" w:cs="Times New Roman"/>
          <w:bCs/>
          <w:vertAlign w:val="subscript"/>
        </w:rPr>
        <w:t>1</w:t>
      </w:r>
      <w:r w:rsidRPr="00C231D1">
        <w:rPr>
          <w:rFonts w:ascii="Times New Roman" w:eastAsia="楷体_GB2312" w:hAnsi="Times New Roman" w:cs="Times New Roman"/>
          <w:bCs/>
        </w:rPr>
        <w:t>＝</w: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C231D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C231D1">
        <w:rPr>
          <w:rFonts w:ascii="Times New Roman" w:eastAsia="楷体_GB2312" w:hAnsi="Times New Roman" w:cs="Times New Roman"/>
          <w:bCs/>
        </w:rPr>
        <w:instrText>f(6</w:instrText>
      </w:r>
      <w:r w:rsidRPr="00C231D1">
        <w:rPr>
          <w:rFonts w:ascii="Times New Roman" w:eastAsia="楷体_GB2312" w:hAnsi="Times New Roman" w:cs="Times New Roman"/>
          <w:bCs/>
          <w:i/>
        </w:rPr>
        <w:instrText>,</w:instrText>
      </w:r>
      <w:r w:rsidRPr="00C231D1">
        <w:rPr>
          <w:rFonts w:ascii="Times New Roman" w:eastAsia="楷体_GB2312" w:hAnsi="Times New Roman" w:cs="Times New Roman"/>
          <w:bCs/>
        </w:rPr>
        <w:instrText>10</w:instrTex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instrText>4</w:instrText>
      </w:r>
      <w:r w:rsidRPr="00C231D1">
        <w:rPr>
          <w:rFonts w:ascii="Times New Roman" w:eastAsia="楷体_GB2312" w:hAnsi="Times New Roman" w:cs="Times New Roman"/>
          <w:bCs/>
        </w:rPr>
        <w:instrText>)</w:instrTex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C231D1">
        <w:rPr>
          <w:rFonts w:hAnsi="宋体" w:cs="Times New Roman"/>
          <w:bCs/>
        </w:rPr>
        <w:t>×</w: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C231D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C231D1">
        <w:rPr>
          <w:rFonts w:ascii="Times New Roman" w:eastAsia="楷体_GB2312" w:hAnsi="Times New Roman" w:cs="Times New Roman"/>
          <w:bCs/>
        </w:rPr>
        <w:instrText>f(1</w:instrText>
      </w:r>
      <w:r w:rsidRPr="00C231D1">
        <w:rPr>
          <w:rFonts w:ascii="Times New Roman" w:eastAsia="楷体_GB2312" w:hAnsi="Times New Roman" w:cs="Times New Roman"/>
          <w:bCs/>
          <w:i/>
        </w:rPr>
        <w:instrText>,</w:instrText>
      </w:r>
      <w:r w:rsidRPr="00C231D1">
        <w:rPr>
          <w:rFonts w:ascii="Times New Roman" w:eastAsia="楷体_GB2312" w:hAnsi="Times New Roman" w:cs="Times New Roman"/>
          <w:bCs/>
        </w:rPr>
        <w:instrText>80)</w:instrTex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C231D1">
        <w:rPr>
          <w:rFonts w:ascii="Times New Roman" w:eastAsia="楷体_GB2312" w:hAnsi="Times New Roman" w:cs="Times New Roman"/>
          <w:bCs/>
        </w:rPr>
        <w:t xml:space="preserve"> mL</w:t>
      </w:r>
      <w:r w:rsidRPr="00C231D1">
        <w:rPr>
          <w:rFonts w:ascii="Times New Roman" w:eastAsia="楷体_GB2312" w:hAnsi="Times New Roman" w:cs="Times New Roman"/>
          <w:bCs/>
        </w:rPr>
        <w:t>＝</w:t>
      </w:r>
      <w:r w:rsidRPr="00C231D1">
        <w:rPr>
          <w:rFonts w:ascii="Times New Roman" w:eastAsia="楷体_GB2312" w:hAnsi="Times New Roman" w:cs="Times New Roman"/>
          <w:bCs/>
        </w:rPr>
        <w:t>7</w:t>
      </w:r>
      <w:r w:rsidRPr="00C231D1">
        <w:rPr>
          <w:rFonts w:ascii="Times New Roman" w:eastAsia="楷体_GB2312" w:hAnsi="Times New Roman" w:cs="Times New Roman"/>
          <w:bCs/>
        </w:rPr>
        <w:t>．</w:t>
      </w:r>
      <w:r w:rsidRPr="00C231D1">
        <w:rPr>
          <w:rFonts w:ascii="Times New Roman" w:eastAsia="楷体_GB2312" w:hAnsi="Times New Roman" w:cs="Times New Roman"/>
          <w:bCs/>
        </w:rPr>
        <w:t>5</w:t>
      </w:r>
      <w:r w:rsidRPr="00C231D1">
        <w:rPr>
          <w:rFonts w:hAnsi="宋体" w:cs="Times New Roman"/>
          <w:bCs/>
        </w:rPr>
        <w:t>×</w:t>
      </w:r>
      <w:r w:rsidRPr="00C231D1">
        <w:rPr>
          <w:rFonts w:ascii="Times New Roman" w:eastAsia="楷体_GB2312" w:hAnsi="Times New Roman" w:cs="Times New Roman"/>
          <w:bCs/>
        </w:rPr>
        <w:t>10</w: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t>－</w: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t>6</w:t>
      </w:r>
      <w:r w:rsidRPr="00C231D1">
        <w:rPr>
          <w:rFonts w:ascii="Times New Roman" w:eastAsia="楷体_GB2312" w:hAnsi="Times New Roman" w:cs="Times New Roman"/>
          <w:bCs/>
        </w:rPr>
        <w:t xml:space="preserve"> mL</w:t>
      </w:r>
      <w:r w:rsidRPr="00C231D1">
        <w:rPr>
          <w:rFonts w:ascii="Times New Roman" w:eastAsia="楷体_GB2312" w:hAnsi="Times New Roman" w:cs="Times New Roman"/>
          <w:bCs/>
        </w:rPr>
        <w:t>＝</w:t>
      </w:r>
      <w:r w:rsidRPr="00C231D1">
        <w:rPr>
          <w:rFonts w:ascii="Times New Roman" w:eastAsia="楷体_GB2312" w:hAnsi="Times New Roman" w:cs="Times New Roman"/>
          <w:bCs/>
        </w:rPr>
        <w:t>7</w:t>
      </w:r>
      <w:r w:rsidRPr="00C231D1">
        <w:rPr>
          <w:rFonts w:ascii="Times New Roman" w:eastAsia="楷体_GB2312" w:hAnsi="Times New Roman" w:cs="Times New Roman"/>
          <w:bCs/>
        </w:rPr>
        <w:t>．</w:t>
      </w:r>
      <w:r w:rsidRPr="00C231D1">
        <w:rPr>
          <w:rFonts w:ascii="Times New Roman" w:eastAsia="楷体_GB2312" w:hAnsi="Times New Roman" w:cs="Times New Roman"/>
          <w:bCs/>
        </w:rPr>
        <w:t>5</w:t>
      </w:r>
      <w:r w:rsidRPr="00C231D1">
        <w:rPr>
          <w:rFonts w:hAnsi="宋体" w:cs="Times New Roman"/>
          <w:bCs/>
        </w:rPr>
        <w:t>×</w:t>
      </w:r>
      <w:r w:rsidRPr="00C231D1">
        <w:rPr>
          <w:rFonts w:ascii="Times New Roman" w:eastAsia="楷体_GB2312" w:hAnsi="Times New Roman" w:cs="Times New Roman"/>
          <w:bCs/>
        </w:rPr>
        <w:t>10</w: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t>－</w: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t>12</w:t>
      </w:r>
      <w:r w:rsidRPr="00C231D1">
        <w:rPr>
          <w:rFonts w:ascii="Times New Roman" w:eastAsia="楷体_GB2312" w:hAnsi="Times New Roman" w:cs="Times New Roman"/>
          <w:bCs/>
        </w:rPr>
        <w:t xml:space="preserve"> m</w: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t>3</w:t>
      </w:r>
    </w:p>
    <w:p w14:paraId="3350F928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 w:rsidRPr="00C231D1">
        <w:rPr>
          <w:rFonts w:ascii="Times New Roman" w:eastAsia="楷体_GB2312" w:hAnsi="Times New Roman" w:cs="Times New Roman"/>
          <w:bCs/>
        </w:rPr>
        <w:t>面积超过正方形一半的正方形个数为</w:t>
      </w:r>
      <w:r w:rsidRPr="00C231D1">
        <w:rPr>
          <w:rFonts w:ascii="Times New Roman" w:eastAsia="楷体_GB2312" w:hAnsi="Times New Roman" w:cs="Times New Roman"/>
          <w:bCs/>
        </w:rPr>
        <w:t>114</w:t>
      </w:r>
      <w:r w:rsidRPr="00C231D1">
        <w:rPr>
          <w:rFonts w:ascii="Times New Roman" w:eastAsia="楷体_GB2312" w:hAnsi="Times New Roman" w:cs="Times New Roman"/>
          <w:bCs/>
        </w:rPr>
        <w:t>个，故油膜面积为</w:t>
      </w:r>
      <w:r w:rsidRPr="00C231D1">
        <w:rPr>
          <w:rFonts w:ascii="Times New Roman" w:eastAsia="楷体_GB2312" w:hAnsi="Times New Roman" w:cs="Times New Roman"/>
          <w:bCs/>
          <w:i/>
        </w:rPr>
        <w:t>S</w:t>
      </w:r>
      <w:r w:rsidRPr="00C231D1">
        <w:rPr>
          <w:rFonts w:ascii="Times New Roman" w:eastAsia="楷体_GB2312" w:hAnsi="Times New Roman" w:cs="Times New Roman"/>
          <w:bCs/>
        </w:rPr>
        <w:t>＝</w:t>
      </w:r>
      <w:r w:rsidRPr="00C231D1">
        <w:rPr>
          <w:rFonts w:ascii="Times New Roman" w:eastAsia="楷体_GB2312" w:hAnsi="Times New Roman" w:cs="Times New Roman"/>
          <w:bCs/>
        </w:rPr>
        <w:t>114</w:t>
      </w:r>
      <w:r w:rsidRPr="00C231D1">
        <w:rPr>
          <w:rFonts w:hAnsi="宋体" w:cs="Times New Roman"/>
          <w:bCs/>
        </w:rPr>
        <w:t>×</w:t>
      </w:r>
      <w:r w:rsidRPr="00C231D1">
        <w:rPr>
          <w:rFonts w:ascii="Times New Roman" w:eastAsia="楷体_GB2312" w:hAnsi="Times New Roman" w:cs="Times New Roman"/>
          <w:bCs/>
        </w:rPr>
        <w:t>1</w:t>
      </w:r>
      <w:r w:rsidRPr="00C231D1">
        <w:rPr>
          <w:rFonts w:hAnsi="宋体" w:cs="Times New Roman"/>
          <w:bCs/>
        </w:rPr>
        <w:t>×</w:t>
      </w:r>
      <w:r w:rsidRPr="00C231D1">
        <w:rPr>
          <w:rFonts w:ascii="Times New Roman" w:eastAsia="楷体_GB2312" w:hAnsi="Times New Roman" w:cs="Times New Roman"/>
          <w:bCs/>
        </w:rPr>
        <w:t>1 cm</w: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t>2</w:t>
      </w:r>
      <w:r w:rsidRPr="00C231D1">
        <w:rPr>
          <w:rFonts w:ascii="Times New Roman" w:eastAsia="楷体_GB2312" w:hAnsi="Times New Roman" w:cs="Times New Roman"/>
          <w:bCs/>
        </w:rPr>
        <w:t>＝</w:t>
      </w:r>
      <w:r w:rsidRPr="00C231D1">
        <w:rPr>
          <w:rFonts w:ascii="Times New Roman" w:eastAsia="楷体_GB2312" w:hAnsi="Times New Roman" w:cs="Times New Roman"/>
          <w:bCs/>
        </w:rPr>
        <w:t>114 cm</w: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t>2</w:t>
      </w:r>
    </w:p>
    <w:p w14:paraId="447332D9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 w:rsidRPr="00C231D1">
        <w:rPr>
          <w:rFonts w:ascii="Times New Roman" w:eastAsia="楷体_GB2312" w:hAnsi="Times New Roman" w:cs="Times New Roman"/>
          <w:bCs/>
        </w:rPr>
        <w:t>油酸分子的直径</w:t>
      </w:r>
      <w:r w:rsidRPr="00C231D1">
        <w:rPr>
          <w:rFonts w:ascii="Times New Roman" w:eastAsia="楷体_GB2312" w:hAnsi="Times New Roman" w:cs="Times New Roman"/>
          <w:bCs/>
          <w:i/>
        </w:rPr>
        <w:t>d</w:t>
      </w:r>
      <w:r w:rsidRPr="00C231D1">
        <w:rPr>
          <w:rFonts w:ascii="Times New Roman" w:eastAsia="楷体_GB2312" w:hAnsi="Times New Roman" w:cs="Times New Roman"/>
          <w:bCs/>
        </w:rPr>
        <w:t>＝</w: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C231D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C231D1">
        <w:rPr>
          <w:rFonts w:ascii="Times New Roman" w:eastAsia="楷体_GB2312" w:hAnsi="Times New Roman" w:cs="Times New Roman"/>
          <w:bCs/>
        </w:rPr>
        <w:instrText>f(</w:instrText>
      </w:r>
      <w:r w:rsidRPr="00C231D1">
        <w:rPr>
          <w:rFonts w:ascii="Times New Roman" w:eastAsia="楷体_GB2312" w:hAnsi="Times New Roman" w:cs="Times New Roman"/>
          <w:bCs/>
          <w:i/>
        </w:rPr>
        <w:instrText>V</w:instrText>
      </w:r>
      <w:r w:rsidRPr="00C231D1">
        <w:rPr>
          <w:rFonts w:ascii="Times New Roman" w:eastAsia="楷体_GB2312" w:hAnsi="Times New Roman" w:cs="Times New Roman"/>
          <w:bCs/>
          <w:vertAlign w:val="subscript"/>
        </w:rPr>
        <w:instrText>1</w:instrText>
      </w:r>
      <w:r w:rsidRPr="00C231D1">
        <w:rPr>
          <w:rFonts w:ascii="Times New Roman" w:eastAsia="楷体_GB2312" w:hAnsi="Times New Roman" w:cs="Times New Roman"/>
          <w:bCs/>
          <w:i/>
        </w:rPr>
        <w:instrText>,S</w:instrText>
      </w:r>
      <w:r w:rsidRPr="00C231D1">
        <w:rPr>
          <w:rFonts w:ascii="Times New Roman" w:eastAsia="楷体_GB2312" w:hAnsi="Times New Roman" w:cs="Times New Roman"/>
          <w:bCs/>
        </w:rPr>
        <w:instrText>)</w:instrTex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C231D1">
        <w:rPr>
          <w:rFonts w:ascii="Times New Roman" w:eastAsia="楷体_GB2312" w:hAnsi="Times New Roman" w:cs="Times New Roman"/>
          <w:bCs/>
        </w:rPr>
        <w:t>＝</w: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C231D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C231D1">
        <w:rPr>
          <w:rFonts w:ascii="Times New Roman" w:eastAsia="楷体_GB2312" w:hAnsi="Times New Roman" w:cs="Times New Roman"/>
          <w:bCs/>
        </w:rPr>
        <w:instrText>f(7.5</w:instrText>
      </w:r>
      <w:r w:rsidRPr="00C231D1">
        <w:rPr>
          <w:rFonts w:hAnsi="宋体" w:cs="Times New Roman"/>
          <w:bCs/>
        </w:rPr>
        <w:instrText>×</w:instrText>
      </w:r>
      <w:r w:rsidRPr="00C231D1">
        <w:rPr>
          <w:rFonts w:ascii="Times New Roman" w:eastAsia="楷体_GB2312" w:hAnsi="Times New Roman" w:cs="Times New Roman"/>
          <w:bCs/>
        </w:rPr>
        <w:instrText>10</w:instrTex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instrText>－</w:instrTex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instrText>6</w:instrText>
      </w:r>
      <w:r w:rsidRPr="00C231D1">
        <w:rPr>
          <w:rFonts w:hAnsi="宋体" w:cs="Times New Roman"/>
          <w:bCs/>
        </w:rPr>
        <w:instrText>×</w:instrText>
      </w:r>
      <w:r w:rsidRPr="00C231D1">
        <w:rPr>
          <w:rFonts w:ascii="Times New Roman" w:eastAsia="楷体_GB2312" w:hAnsi="Times New Roman" w:cs="Times New Roman"/>
          <w:bCs/>
        </w:rPr>
        <w:instrText>10</w:instrTex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instrText>－</w:instrTex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instrText>6</w:instrText>
      </w:r>
      <w:r w:rsidRPr="00C231D1">
        <w:rPr>
          <w:rFonts w:ascii="Times New Roman" w:eastAsia="楷体_GB2312" w:hAnsi="Times New Roman" w:cs="Times New Roman"/>
          <w:bCs/>
          <w:i/>
        </w:rPr>
        <w:instrText>,</w:instrText>
      </w:r>
      <w:r w:rsidRPr="00C231D1">
        <w:rPr>
          <w:rFonts w:ascii="Times New Roman" w:eastAsia="楷体_GB2312" w:hAnsi="Times New Roman" w:cs="Times New Roman"/>
          <w:bCs/>
        </w:rPr>
        <w:instrText>114</w:instrText>
      </w:r>
      <w:r w:rsidRPr="00C231D1">
        <w:rPr>
          <w:rFonts w:hAnsi="宋体" w:cs="Times New Roman"/>
          <w:bCs/>
        </w:rPr>
        <w:instrText>×</w:instrText>
      </w:r>
      <w:r w:rsidRPr="00C231D1">
        <w:rPr>
          <w:rFonts w:ascii="Times New Roman" w:eastAsia="楷体_GB2312" w:hAnsi="Times New Roman" w:cs="Times New Roman"/>
          <w:bCs/>
        </w:rPr>
        <w:instrText>10</w:instrTex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instrText>－</w:instrTex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instrText>4</w:instrText>
      </w:r>
      <w:r w:rsidRPr="00C231D1">
        <w:rPr>
          <w:rFonts w:ascii="Times New Roman" w:eastAsia="楷体_GB2312" w:hAnsi="Times New Roman" w:cs="Times New Roman"/>
          <w:bCs/>
        </w:rPr>
        <w:instrText>)</w:instrTex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C231D1">
        <w:rPr>
          <w:rFonts w:ascii="Times New Roman" w:eastAsia="楷体_GB2312" w:hAnsi="Times New Roman" w:cs="Times New Roman"/>
          <w:bCs/>
        </w:rPr>
        <w:t xml:space="preserve"> m</w:t>
      </w:r>
      <w:r w:rsidRPr="00C231D1">
        <w:rPr>
          <w:rFonts w:eastAsia="楷体_GB2312" w:hAnsi="宋体" w:cs="Times New Roman"/>
          <w:bCs/>
        </w:rPr>
        <w:t>≈</w:t>
      </w:r>
      <w:r w:rsidRPr="00C231D1">
        <w:rPr>
          <w:rFonts w:ascii="Times New Roman" w:eastAsia="楷体_GB2312" w:hAnsi="Times New Roman" w:cs="Times New Roman"/>
          <w:bCs/>
        </w:rPr>
        <w:t>7</w:t>
      </w:r>
      <w:r w:rsidRPr="00C231D1">
        <w:rPr>
          <w:rFonts w:hAnsi="宋体" w:cs="Times New Roman"/>
          <w:bCs/>
        </w:rPr>
        <w:t>×</w:t>
      </w:r>
      <w:r w:rsidRPr="00C231D1">
        <w:rPr>
          <w:rFonts w:ascii="Times New Roman" w:eastAsia="楷体_GB2312" w:hAnsi="Times New Roman" w:cs="Times New Roman"/>
          <w:bCs/>
        </w:rPr>
        <w:t>10</w: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t>－</w:t>
      </w:r>
      <w:r w:rsidRPr="00C231D1">
        <w:rPr>
          <w:rFonts w:ascii="Times New Roman" w:eastAsia="楷体_GB2312" w:hAnsi="Times New Roman" w:cs="Times New Roman"/>
          <w:bCs/>
          <w:vertAlign w:val="superscript"/>
        </w:rPr>
        <w:t>10</w:t>
      </w:r>
      <w:r w:rsidRPr="00C231D1">
        <w:rPr>
          <w:rFonts w:ascii="Times New Roman" w:eastAsia="楷体_GB2312" w:hAnsi="Times New Roman" w:cs="Times New Roman"/>
          <w:bCs/>
        </w:rPr>
        <w:t xml:space="preserve"> m</w:t>
      </w:r>
      <w:r w:rsidRPr="00C231D1">
        <w:rPr>
          <w:rFonts w:ascii="Times New Roman" w:eastAsia="楷体_GB2312" w:hAnsi="Times New Roman" w:cs="Times New Roman"/>
          <w:bCs/>
        </w:rPr>
        <w:t>。</w:t>
      </w:r>
    </w:p>
    <w:p w14:paraId="127274F8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 w:rsidRPr="00C231D1">
        <w:rPr>
          <w:rFonts w:ascii="Times New Roman" w:eastAsia="楷体_GB2312" w:hAnsi="Times New Roman" w:cs="Times New Roman"/>
          <w:bCs/>
        </w:rPr>
        <w:t>(3)</w:t>
      </w:r>
      <w:r w:rsidRPr="00C231D1">
        <w:rPr>
          <w:rFonts w:ascii="Times New Roman" w:eastAsia="楷体_GB2312" w:hAnsi="Times New Roman" w:cs="Times New Roman"/>
          <w:bCs/>
        </w:rPr>
        <w:t>本实验中做了三点理想化假设：</w:t>
      </w:r>
      <w:r w:rsidRPr="00C231D1">
        <w:rPr>
          <w:rFonts w:eastAsia="楷体_GB2312" w:hAnsi="宋体" w:cs="宋体" w:hint="eastAsia"/>
          <w:bCs/>
        </w:rPr>
        <w:t>①</w:t>
      </w:r>
      <w:r w:rsidRPr="00C231D1">
        <w:rPr>
          <w:rFonts w:ascii="Times New Roman" w:eastAsia="楷体_GB2312" w:hAnsi="Times New Roman" w:cs="Times New Roman"/>
          <w:bCs/>
        </w:rPr>
        <w:t>将油酸分子视为球形；</w:t>
      </w:r>
      <w:r w:rsidRPr="00C231D1">
        <w:rPr>
          <w:rFonts w:eastAsia="楷体_GB2312" w:hAnsi="宋体" w:cs="宋体" w:hint="eastAsia"/>
          <w:bCs/>
        </w:rPr>
        <w:t>②</w:t>
      </w:r>
      <w:r w:rsidRPr="00C231D1">
        <w:rPr>
          <w:rFonts w:ascii="Times New Roman" w:eastAsia="楷体_GB2312" w:hAnsi="Times New Roman" w:cs="Times New Roman"/>
          <w:bCs/>
        </w:rPr>
        <w:t>将油膜看成单分子层；</w:t>
      </w:r>
      <w:r w:rsidRPr="00C231D1">
        <w:rPr>
          <w:rFonts w:eastAsia="楷体_GB2312" w:hAnsi="宋体" w:cs="宋体" w:hint="eastAsia"/>
          <w:bCs/>
        </w:rPr>
        <w:t>③</w:t>
      </w:r>
      <w:r w:rsidRPr="00C231D1">
        <w:rPr>
          <w:rFonts w:ascii="Times New Roman" w:eastAsia="楷体_GB2312" w:hAnsi="Times New Roman" w:cs="Times New Roman"/>
          <w:bCs/>
        </w:rPr>
        <w:t>油酸分子是紧挨在一起的。</w:t>
      </w:r>
    </w:p>
    <w:p w14:paraId="4BFE022B" w14:textId="77777777" w:rsidR="00C231D1" w:rsidRPr="00C231D1" w:rsidRDefault="00C231D1" w:rsidP="00C231D1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C231D1">
        <w:rPr>
          <w:rFonts w:ascii="Times New Roman" w:eastAsia="楷体_GB2312" w:hAnsi="Times New Roman" w:cs="Times New Roman"/>
          <w:bCs/>
        </w:rPr>
        <w:t>(4)</w:t>
      </w:r>
      <w:r w:rsidRPr="00C231D1">
        <w:rPr>
          <w:rFonts w:ascii="Times New Roman" w:eastAsia="楷体_GB2312" w:hAnsi="Times New Roman" w:cs="Times New Roman"/>
          <w:bCs/>
        </w:rPr>
        <w:t>根据</w:t>
      </w:r>
      <w:r w:rsidRPr="00C231D1">
        <w:rPr>
          <w:rFonts w:ascii="Times New Roman" w:eastAsia="楷体_GB2312" w:hAnsi="Times New Roman" w:cs="Times New Roman"/>
          <w:bCs/>
          <w:i/>
        </w:rPr>
        <w:t>d</w:t>
      </w:r>
      <w:r w:rsidRPr="00C231D1">
        <w:rPr>
          <w:rFonts w:ascii="Times New Roman" w:eastAsia="楷体_GB2312" w:hAnsi="Times New Roman" w:cs="Times New Roman"/>
          <w:bCs/>
        </w:rPr>
        <w:t>＝</w: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C231D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C231D1">
        <w:rPr>
          <w:rFonts w:ascii="Times New Roman" w:eastAsia="楷体_GB2312" w:hAnsi="Times New Roman" w:cs="Times New Roman"/>
          <w:bCs/>
        </w:rPr>
        <w:instrText>f(</w:instrText>
      </w:r>
      <w:r w:rsidRPr="00C231D1">
        <w:rPr>
          <w:rFonts w:ascii="Times New Roman" w:eastAsia="楷体_GB2312" w:hAnsi="Times New Roman" w:cs="Times New Roman"/>
          <w:bCs/>
          <w:i/>
        </w:rPr>
        <w:instrText>V,S</w:instrText>
      </w:r>
      <w:r w:rsidRPr="00C231D1">
        <w:rPr>
          <w:rFonts w:ascii="Times New Roman" w:eastAsia="楷体_GB2312" w:hAnsi="Times New Roman" w:cs="Times New Roman"/>
          <w:bCs/>
        </w:rPr>
        <w:instrText>)</w:instrTex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C231D1">
        <w:rPr>
          <w:rFonts w:ascii="Times New Roman" w:eastAsia="楷体_GB2312" w:hAnsi="Times New Roman" w:cs="Times New Roman"/>
          <w:bCs/>
        </w:rPr>
        <w:t>，水面上痱子粉撒得太多，油膜没有充分展开，则测量的面积</w:t>
      </w:r>
      <w:r w:rsidRPr="00C231D1">
        <w:rPr>
          <w:rFonts w:ascii="Times New Roman" w:eastAsia="楷体_GB2312" w:hAnsi="Times New Roman" w:cs="Times New Roman"/>
          <w:bCs/>
          <w:i/>
        </w:rPr>
        <w:t>S</w:t>
      </w:r>
      <w:r w:rsidRPr="00C231D1">
        <w:rPr>
          <w:rFonts w:ascii="Times New Roman" w:eastAsia="楷体_GB2312" w:hAnsi="Times New Roman" w:cs="Times New Roman"/>
          <w:bCs/>
        </w:rPr>
        <w:t>偏小，导致结果偏大，故</w:t>
      </w:r>
      <w:r w:rsidRPr="00C231D1">
        <w:rPr>
          <w:rFonts w:ascii="Times New Roman" w:eastAsia="楷体_GB2312" w:hAnsi="Times New Roman" w:cs="Times New Roman"/>
          <w:bCs/>
        </w:rPr>
        <w:t>A</w:t>
      </w:r>
      <w:r w:rsidRPr="00C231D1">
        <w:rPr>
          <w:rFonts w:ascii="Times New Roman" w:eastAsia="楷体_GB2312" w:hAnsi="Times New Roman" w:cs="Times New Roman"/>
          <w:bCs/>
        </w:rPr>
        <w:t>错误；将滴入的油酸酒精溶液体积作为油酸体积进行计算，则计算时所用的体积数值偏大，会导致结果偏大，故</w:t>
      </w:r>
      <w:r w:rsidRPr="00C231D1">
        <w:rPr>
          <w:rFonts w:ascii="Times New Roman" w:eastAsia="楷体_GB2312" w:hAnsi="Times New Roman" w:cs="Times New Roman"/>
          <w:bCs/>
        </w:rPr>
        <w:t>B</w:t>
      </w:r>
      <w:r w:rsidRPr="00C231D1">
        <w:rPr>
          <w:rFonts w:ascii="Times New Roman" w:eastAsia="楷体_GB2312" w:hAnsi="Times New Roman" w:cs="Times New Roman"/>
          <w:bCs/>
        </w:rPr>
        <w:t>错误；求每滴溶液体积时，</w:t>
      </w:r>
      <w:r w:rsidRPr="00C231D1">
        <w:rPr>
          <w:rFonts w:ascii="Times New Roman" w:eastAsia="楷体_GB2312" w:hAnsi="Times New Roman" w:cs="Times New Roman"/>
          <w:bCs/>
        </w:rPr>
        <w:t>1 mL</w:t>
      </w:r>
      <w:r w:rsidRPr="00C231D1">
        <w:rPr>
          <w:rFonts w:ascii="Times New Roman" w:eastAsia="楷体_GB2312" w:hAnsi="Times New Roman" w:cs="Times New Roman"/>
          <w:bCs/>
        </w:rPr>
        <w:t>溶液的滴数计多了，则一滴油酸的体积减小了，会导致计算结果偏小，故</w:t>
      </w:r>
      <w:r w:rsidRPr="00C231D1">
        <w:rPr>
          <w:rFonts w:ascii="Times New Roman" w:eastAsia="楷体_GB2312" w:hAnsi="Times New Roman" w:cs="Times New Roman"/>
          <w:bCs/>
        </w:rPr>
        <w:t>C</w:t>
      </w:r>
      <w:r w:rsidRPr="00C231D1">
        <w:rPr>
          <w:rFonts w:ascii="Times New Roman" w:eastAsia="楷体_GB2312" w:hAnsi="Times New Roman" w:cs="Times New Roman"/>
          <w:bCs/>
        </w:rPr>
        <w:t>正确；油酸酒精溶液久置，酒精挥发使溶液的浓度变大，则会导致计算结果偏小，故</w:t>
      </w:r>
      <w:r w:rsidRPr="00C231D1">
        <w:rPr>
          <w:rFonts w:ascii="Times New Roman" w:eastAsia="楷体_GB2312" w:hAnsi="Times New Roman" w:cs="Times New Roman"/>
          <w:bCs/>
        </w:rPr>
        <w:t>D</w:t>
      </w:r>
      <w:r w:rsidRPr="00C231D1">
        <w:rPr>
          <w:rFonts w:ascii="Times New Roman" w:eastAsia="楷体_GB2312" w:hAnsi="Times New Roman" w:cs="Times New Roman"/>
          <w:bCs/>
        </w:rPr>
        <w:t>正确。</w:t>
      </w:r>
    </w:p>
    <w:p w14:paraId="261F20B6" w14:textId="77777777" w:rsidR="00E94BD6" w:rsidRPr="00C231D1" w:rsidRDefault="00E94BD6" w:rsidP="00E94BD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2</w:t>
      </w:r>
      <w:r>
        <w:rPr>
          <w:rFonts w:ascii="Times New Roman" w:eastAsia="黑体" w:hAnsi="Times New Roman" w:cs="Times New Roman"/>
          <w:bCs/>
        </w:rPr>
        <w:t>.</w:t>
      </w:r>
      <w:r w:rsidRPr="00C231D1">
        <w:rPr>
          <w:rFonts w:ascii="Times New Roman" w:eastAsia="黑体" w:hAnsi="Times New Roman" w:cs="Times New Roman"/>
          <w:bCs/>
        </w:rPr>
        <w:t>解析：</w:t>
      </w:r>
      <w:r w:rsidRPr="00C231D1">
        <w:rPr>
          <w:rFonts w:ascii="Times New Roman" w:eastAsia="楷体_GB2312" w:hAnsi="Times New Roman" w:cs="Times New Roman"/>
          <w:bCs/>
        </w:rPr>
        <w:t>(1)</w:t>
      </w:r>
      <w:r w:rsidRPr="00C231D1">
        <w:rPr>
          <w:rFonts w:eastAsia="楷体_GB2312" w:hAnsi="宋体" w:cs="宋体" w:hint="eastAsia"/>
          <w:bCs/>
        </w:rPr>
        <w:t>②</w:t>
      </w:r>
      <w:r w:rsidRPr="00C231D1">
        <w:rPr>
          <w:rFonts w:ascii="Times New Roman" w:eastAsia="楷体_GB2312" w:hAnsi="Times New Roman" w:cs="Times New Roman"/>
          <w:bCs/>
        </w:rPr>
        <w:t>在量筒中直接测量一滴油酸酒精溶液体积误差太大，应先用累积法测出</w:t>
      </w:r>
      <w:r w:rsidRPr="00C231D1">
        <w:rPr>
          <w:rFonts w:ascii="Times New Roman" w:eastAsia="楷体_GB2312" w:hAnsi="Times New Roman" w:cs="Times New Roman"/>
          <w:bCs/>
          <w:i/>
        </w:rPr>
        <w:t>N</w:t>
      </w:r>
      <w:r w:rsidRPr="00C231D1">
        <w:rPr>
          <w:rFonts w:ascii="Times New Roman" w:eastAsia="楷体_GB2312" w:hAnsi="Times New Roman" w:cs="Times New Roman"/>
          <w:bCs/>
        </w:rPr>
        <w:t>滴溶液体积，再算出一滴溶液的体积。</w:t>
      </w:r>
      <w:r w:rsidRPr="00C231D1">
        <w:rPr>
          <w:rFonts w:eastAsia="楷体_GB2312" w:hAnsi="宋体" w:cs="宋体" w:hint="eastAsia"/>
          <w:bCs/>
        </w:rPr>
        <w:t>③</w:t>
      </w:r>
      <w:r w:rsidRPr="00C231D1">
        <w:rPr>
          <w:rFonts w:ascii="Times New Roman" w:eastAsia="楷体_GB2312" w:hAnsi="Times New Roman" w:cs="Times New Roman"/>
          <w:bCs/>
        </w:rPr>
        <w:t>油酸在水面上形成的油膜形状不易观察，可在水面上撒上痱子粉，再滴油酸酒精溶液，稳定后就呈现出清晰轮廓。</w:t>
      </w:r>
    </w:p>
    <w:p w14:paraId="73412307" w14:textId="0E3E310D" w:rsidR="00E94BD6" w:rsidRPr="00C231D1" w:rsidRDefault="00E94BD6" w:rsidP="00E94BD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IPAPANNEW" w:eastAsia="黑体" w:hAnsi="IPAPANNEW" w:cs="Times New Roman"/>
          <w:bCs/>
        </w:rPr>
        <w:t>3.</w:t>
      </w:r>
      <w:r>
        <w:rPr>
          <w:rFonts w:ascii="IPAPANNEW" w:eastAsia="黑体" w:hAnsi="IPAPANNEW" w:cs="Times New Roman"/>
          <w:bCs/>
        </w:rPr>
        <w:t xml:space="preserve">BC </w:t>
      </w:r>
      <w:r w:rsidRPr="00C231D1">
        <w:rPr>
          <w:rFonts w:ascii="IPAPANNEW" w:eastAsia="黑体" w:hAnsi="IPAPANNEW" w:cs="Times New Roman"/>
          <w:bCs/>
        </w:rPr>
        <w:t>[</w:t>
      </w:r>
      <w:r w:rsidRPr="00C231D1">
        <w:rPr>
          <w:rFonts w:ascii="IPAPANNEW" w:eastAsia="黑体" w:hAnsi="IPAPANNEW" w:cs="Times New Roman"/>
          <w:bCs/>
        </w:rPr>
        <w:t>解析</w:t>
      </w:r>
      <w:r w:rsidRPr="00C231D1">
        <w:rPr>
          <w:rFonts w:ascii="IPAPANNEW" w:eastAsia="黑体" w:hAnsi="IPAPANNEW" w:cs="Times New Roman"/>
          <w:bCs/>
        </w:rPr>
        <w:t>]</w:t>
      </w:r>
      <w:r w:rsidRPr="00C231D1">
        <w:rPr>
          <w:rFonts w:ascii="Times New Roman" w:eastAsia="楷体_GB2312" w:hAnsi="Times New Roman" w:cs="Times New Roman"/>
          <w:bCs/>
        </w:rPr>
        <w:t>计算油酸分子直径是根据</w:t>
      </w:r>
      <w:r w:rsidRPr="00C231D1">
        <w:rPr>
          <w:rFonts w:ascii="Times New Roman" w:eastAsia="楷体_GB2312" w:hAnsi="Times New Roman" w:cs="Times New Roman"/>
          <w:bCs/>
          <w:i/>
        </w:rPr>
        <w:t>d</w:t>
      </w:r>
      <w:r w:rsidRPr="00C231D1">
        <w:rPr>
          <w:rFonts w:ascii="Times New Roman" w:eastAsia="楷体_GB2312" w:hAnsi="Times New Roman" w:cs="Times New Roman"/>
          <w:bCs/>
        </w:rPr>
        <w:t>＝</w: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C231D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C231D1">
        <w:rPr>
          <w:rFonts w:ascii="Times New Roman" w:eastAsia="楷体_GB2312" w:hAnsi="Times New Roman" w:cs="Times New Roman"/>
          <w:bCs/>
        </w:rPr>
        <w:instrText>f(</w:instrText>
      </w:r>
      <w:r w:rsidRPr="00C231D1">
        <w:rPr>
          <w:rFonts w:ascii="Times New Roman" w:eastAsia="楷体_GB2312" w:hAnsi="Times New Roman" w:cs="Times New Roman"/>
          <w:bCs/>
          <w:i/>
        </w:rPr>
        <w:instrText>V,S</w:instrText>
      </w:r>
      <w:r w:rsidRPr="00C231D1">
        <w:rPr>
          <w:rFonts w:ascii="Times New Roman" w:eastAsia="楷体_GB2312" w:hAnsi="Times New Roman" w:cs="Times New Roman"/>
          <w:bCs/>
        </w:rPr>
        <w:instrText>)</w:instrText>
      </w:r>
      <w:r w:rsidRPr="00C231D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C231D1">
        <w:rPr>
          <w:rFonts w:ascii="Times New Roman" w:eastAsia="楷体_GB2312" w:hAnsi="Times New Roman" w:cs="Times New Roman"/>
          <w:bCs/>
        </w:rPr>
        <w:t>求解，由此式可知：粉末太薄使油酸边界不清，导致油膜面积测量值大，则直径测量值偏小，故</w:t>
      </w:r>
      <w:r w:rsidRPr="00C231D1">
        <w:rPr>
          <w:rFonts w:ascii="Times New Roman" w:eastAsia="楷体_GB2312" w:hAnsi="Times New Roman" w:cs="Times New Roman"/>
          <w:bCs/>
        </w:rPr>
        <w:t>A</w:t>
      </w:r>
      <w:r w:rsidRPr="00C231D1">
        <w:rPr>
          <w:rFonts w:ascii="Times New Roman" w:eastAsia="楷体_GB2312" w:hAnsi="Times New Roman" w:cs="Times New Roman"/>
          <w:bCs/>
        </w:rPr>
        <w:t>错误；痱子粉撒得过多，会使油酸未完全散开，</w:t>
      </w:r>
      <w:r w:rsidRPr="00C231D1">
        <w:rPr>
          <w:rFonts w:ascii="Times New Roman" w:eastAsia="楷体_GB2312" w:hAnsi="Times New Roman" w:cs="Times New Roman"/>
          <w:bCs/>
          <w:i/>
        </w:rPr>
        <w:t>S</w:t>
      </w:r>
      <w:r w:rsidRPr="00C231D1">
        <w:rPr>
          <w:rFonts w:ascii="Times New Roman" w:eastAsia="楷体_GB2312" w:hAnsi="Times New Roman" w:cs="Times New Roman"/>
          <w:bCs/>
        </w:rPr>
        <w:t>偏小，则直径偏大，故</w:t>
      </w:r>
      <w:r w:rsidRPr="00C231D1">
        <w:rPr>
          <w:rFonts w:ascii="Times New Roman" w:eastAsia="楷体_GB2312" w:hAnsi="Times New Roman" w:cs="Times New Roman"/>
          <w:bCs/>
        </w:rPr>
        <w:t>B</w:t>
      </w:r>
      <w:r w:rsidRPr="00C231D1">
        <w:rPr>
          <w:rFonts w:ascii="Times New Roman" w:eastAsia="楷体_GB2312" w:hAnsi="Times New Roman" w:cs="Times New Roman"/>
          <w:bCs/>
        </w:rPr>
        <w:t>正确；计算油膜面积时舍去了所有不足一格的方格，</w:t>
      </w:r>
      <w:r w:rsidRPr="00C231D1">
        <w:rPr>
          <w:rFonts w:ascii="Times New Roman" w:eastAsia="楷体_GB2312" w:hAnsi="Times New Roman" w:cs="Times New Roman"/>
          <w:bCs/>
          <w:i/>
        </w:rPr>
        <w:t>S</w:t>
      </w:r>
      <w:r w:rsidRPr="00C231D1">
        <w:rPr>
          <w:rFonts w:ascii="Times New Roman" w:eastAsia="楷体_GB2312" w:hAnsi="Times New Roman" w:cs="Times New Roman"/>
          <w:bCs/>
        </w:rPr>
        <w:t>偏小，则直径偏大，故</w:t>
      </w:r>
      <w:r w:rsidRPr="00C231D1">
        <w:rPr>
          <w:rFonts w:ascii="Times New Roman" w:eastAsia="楷体_GB2312" w:hAnsi="Times New Roman" w:cs="Times New Roman"/>
          <w:bCs/>
        </w:rPr>
        <w:t>C</w:t>
      </w:r>
      <w:r w:rsidRPr="00C231D1">
        <w:rPr>
          <w:rFonts w:ascii="Times New Roman" w:eastAsia="楷体_GB2312" w:hAnsi="Times New Roman" w:cs="Times New Roman"/>
          <w:bCs/>
        </w:rPr>
        <w:t>正确；用注射器滴入小量筒</w:t>
      </w:r>
      <w:r w:rsidRPr="00C231D1">
        <w:rPr>
          <w:rFonts w:ascii="Times New Roman" w:eastAsia="楷体_GB2312" w:hAnsi="Times New Roman" w:cs="Times New Roman"/>
          <w:bCs/>
        </w:rPr>
        <w:t>0.5 mL</w:t>
      </w:r>
      <w:r w:rsidRPr="00C231D1">
        <w:rPr>
          <w:rFonts w:ascii="Times New Roman" w:eastAsia="楷体_GB2312" w:hAnsi="Times New Roman" w:cs="Times New Roman"/>
          <w:bCs/>
        </w:rPr>
        <w:t>油酸酒精溶液时多记了</w:t>
      </w:r>
      <w:r w:rsidRPr="00C231D1">
        <w:rPr>
          <w:rFonts w:ascii="Times New Roman" w:eastAsia="楷体_GB2312" w:hAnsi="Times New Roman" w:cs="Times New Roman"/>
          <w:bCs/>
        </w:rPr>
        <w:t>5</w:t>
      </w:r>
      <w:r w:rsidRPr="00C231D1">
        <w:rPr>
          <w:rFonts w:ascii="Times New Roman" w:eastAsia="楷体_GB2312" w:hAnsi="Times New Roman" w:cs="Times New Roman"/>
          <w:bCs/>
        </w:rPr>
        <w:t>滴，导致</w:t>
      </w:r>
      <w:r w:rsidRPr="00C231D1">
        <w:rPr>
          <w:rFonts w:ascii="Times New Roman" w:eastAsia="楷体_GB2312" w:hAnsi="Times New Roman" w:cs="Times New Roman"/>
          <w:bCs/>
        </w:rPr>
        <w:t>1</w:t>
      </w:r>
      <w:r w:rsidRPr="00C231D1">
        <w:rPr>
          <w:rFonts w:ascii="Times New Roman" w:eastAsia="楷体_GB2312" w:hAnsi="Times New Roman" w:cs="Times New Roman"/>
          <w:bCs/>
        </w:rPr>
        <w:t>滴油酸酒精溶液中纯油酸的体积测量值偏小，则直径偏小，故</w:t>
      </w:r>
      <w:r w:rsidRPr="00C231D1">
        <w:rPr>
          <w:rFonts w:ascii="Times New Roman" w:eastAsia="楷体_GB2312" w:hAnsi="Times New Roman" w:cs="Times New Roman"/>
          <w:bCs/>
        </w:rPr>
        <w:t>D</w:t>
      </w:r>
      <w:r w:rsidRPr="00C231D1">
        <w:rPr>
          <w:rFonts w:ascii="Times New Roman" w:eastAsia="楷体_GB2312" w:hAnsi="Times New Roman" w:cs="Times New Roman"/>
          <w:bCs/>
        </w:rPr>
        <w:t>错误。</w:t>
      </w:r>
    </w:p>
    <w:p w14:paraId="781E7DF6" w14:textId="77777777" w:rsidR="005F4314" w:rsidRPr="00E94BD6" w:rsidRDefault="005F4314" w:rsidP="00C231D1">
      <w:pPr>
        <w:pStyle w:val="a7"/>
        <w:tabs>
          <w:tab w:val="left" w:pos="3960"/>
          <w:tab w:val="left" w:pos="4500"/>
        </w:tabs>
        <w:snapToGrid w:val="0"/>
        <w:spacing w:line="348" w:lineRule="auto"/>
        <w:ind w:firstLineChars="200" w:firstLine="420"/>
        <w:rPr>
          <w:bCs/>
        </w:rPr>
      </w:pPr>
    </w:p>
    <w:sectPr w:rsidR="005F4314" w:rsidRPr="00E94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5B9E" w14:textId="77777777" w:rsidR="0027669F" w:rsidRDefault="0027669F" w:rsidP="000B4641">
      <w:r>
        <w:separator/>
      </w:r>
    </w:p>
  </w:endnote>
  <w:endnote w:type="continuationSeparator" w:id="0">
    <w:p w14:paraId="29B21CC2" w14:textId="77777777" w:rsidR="0027669F" w:rsidRDefault="0027669F" w:rsidP="000B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PANNEW">
    <w:altName w:val="Segoe UI"/>
    <w:charset w:val="00"/>
    <w:family w:val="auto"/>
    <w:pitch w:val="default"/>
    <w:sig w:usb0="00000000" w:usb1="00000000" w:usb2="00000021" w:usb3="00000000" w:csb0="0000019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9460" w14:textId="77777777" w:rsidR="0027669F" w:rsidRDefault="0027669F" w:rsidP="000B4641">
      <w:r>
        <w:separator/>
      </w:r>
    </w:p>
  </w:footnote>
  <w:footnote w:type="continuationSeparator" w:id="0">
    <w:p w14:paraId="3D166586" w14:textId="77777777" w:rsidR="0027669F" w:rsidRDefault="0027669F" w:rsidP="000B4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5A"/>
    <w:rsid w:val="00072ECD"/>
    <w:rsid w:val="000B4641"/>
    <w:rsid w:val="0027669F"/>
    <w:rsid w:val="002D559F"/>
    <w:rsid w:val="005F4314"/>
    <w:rsid w:val="00C231D1"/>
    <w:rsid w:val="00D2765A"/>
    <w:rsid w:val="00E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34D96FB"/>
  <w15:chartTrackingRefBased/>
  <w15:docId w15:val="{14CC2FA2-10EC-463E-AA39-620A4C40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6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641"/>
    <w:rPr>
      <w:sz w:val="18"/>
      <w:szCs w:val="18"/>
    </w:rPr>
  </w:style>
  <w:style w:type="paragraph" w:styleId="a7">
    <w:name w:val="Plain Text"/>
    <w:basedOn w:val="a"/>
    <w:link w:val="a8"/>
    <w:rsid w:val="000B4641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0B464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21YWL1+12.T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3</cp:revision>
  <dcterms:created xsi:type="dcterms:W3CDTF">2022-11-21T13:41:00Z</dcterms:created>
  <dcterms:modified xsi:type="dcterms:W3CDTF">2022-12-03T00:12:00Z</dcterms:modified>
</cp:coreProperties>
</file>