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51C5" w14:textId="77777777" w:rsidR="005E19BD" w:rsidRPr="0014574F" w:rsidRDefault="005E19BD" w:rsidP="005E19BD">
      <w:pPr>
        <w:pStyle w:val="a3"/>
        <w:tabs>
          <w:tab w:val="left" w:pos="3960"/>
        </w:tabs>
        <w:snapToGrid w:val="0"/>
        <w:spacing w:line="360" w:lineRule="auto"/>
        <w:ind w:firstLineChars="200" w:firstLine="480"/>
        <w:jc w:val="center"/>
        <w:rPr>
          <w:rFonts w:ascii="Times New Roman" w:eastAsia="黑体" w:hAnsi="Times New Roman" w:cs="宋体"/>
          <w:bCs/>
          <w:sz w:val="24"/>
          <w:szCs w:val="24"/>
        </w:rPr>
      </w:pPr>
      <w:r w:rsidRPr="0014574F">
        <w:rPr>
          <w:rFonts w:ascii="Times New Roman" w:eastAsia="黑体" w:hAnsi="Times New Roman" w:cs="宋体" w:hint="eastAsia"/>
          <w:bCs/>
          <w:sz w:val="24"/>
          <w:szCs w:val="24"/>
        </w:rPr>
        <w:t xml:space="preserve">2.1  </w:t>
      </w:r>
      <w:r w:rsidRPr="0014574F">
        <w:rPr>
          <w:rFonts w:ascii="Times New Roman" w:eastAsia="黑体" w:hAnsi="Times New Roman" w:cs="宋体" w:hint="eastAsia"/>
          <w:bCs/>
          <w:sz w:val="24"/>
          <w:szCs w:val="24"/>
        </w:rPr>
        <w:t>感应电流的方向</w:t>
      </w:r>
    </w:p>
    <w:p w14:paraId="0FBF8723" w14:textId="1E8BA085" w:rsidR="00276184" w:rsidRPr="0014574F" w:rsidRDefault="007973DA" w:rsidP="00276184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hAnsi="Times New Roman" w:hint="eastAsia"/>
          <w:bCs/>
        </w:rPr>
        <w:t>1</w:t>
      </w:r>
      <w:r w:rsidRPr="0014574F">
        <w:rPr>
          <w:rFonts w:ascii="Times New Roman" w:hAnsi="Times New Roman" w:hint="eastAsia"/>
          <w:bCs/>
        </w:rPr>
        <w:t>：</w:t>
      </w:r>
      <w:r w:rsidR="00276184" w:rsidRPr="0014574F">
        <w:rPr>
          <w:rFonts w:ascii="Times New Roman" w:hAnsi="Times New Roman"/>
          <w:bCs/>
        </w:rPr>
        <w:t>现将电池组、滑动变阻器、带铁芯的线圈</w:t>
      </w:r>
      <w:r w:rsidR="00276184" w:rsidRPr="0014574F">
        <w:rPr>
          <w:rFonts w:ascii="Times New Roman" w:hAnsi="Times New Roman"/>
          <w:bCs/>
          <w:i/>
        </w:rPr>
        <w:t>A</w:t>
      </w:r>
      <w:r w:rsidR="00276184" w:rsidRPr="0014574F">
        <w:rPr>
          <w:rFonts w:ascii="Times New Roman" w:hAnsi="Times New Roman"/>
          <w:bCs/>
        </w:rPr>
        <w:t>、线圈</w:t>
      </w:r>
      <w:r w:rsidR="00276184" w:rsidRPr="0014574F">
        <w:rPr>
          <w:rFonts w:ascii="Times New Roman" w:hAnsi="Times New Roman"/>
          <w:bCs/>
          <w:i/>
        </w:rPr>
        <w:t>B</w:t>
      </w:r>
      <w:r w:rsidR="00276184" w:rsidRPr="0014574F">
        <w:rPr>
          <w:rFonts w:ascii="Times New Roman" w:hAnsi="Times New Roman"/>
          <w:bCs/>
        </w:rPr>
        <w:t>、电流表及开关依次连接，如图所示。在开关闭合、线圈</w:t>
      </w:r>
      <w:r w:rsidR="00276184" w:rsidRPr="0014574F">
        <w:rPr>
          <w:rFonts w:ascii="Times New Roman" w:hAnsi="Times New Roman"/>
          <w:bCs/>
          <w:i/>
        </w:rPr>
        <w:t>A</w:t>
      </w:r>
      <w:r w:rsidR="00276184" w:rsidRPr="0014574F">
        <w:rPr>
          <w:rFonts w:ascii="Times New Roman" w:hAnsi="Times New Roman"/>
          <w:bCs/>
        </w:rPr>
        <w:t>放在线圈</w:t>
      </w:r>
      <w:r w:rsidR="00276184" w:rsidRPr="0014574F">
        <w:rPr>
          <w:rFonts w:ascii="Times New Roman" w:hAnsi="Times New Roman"/>
          <w:bCs/>
          <w:i/>
        </w:rPr>
        <w:t>B</w:t>
      </w:r>
      <w:r w:rsidR="00276184" w:rsidRPr="0014574F">
        <w:rPr>
          <w:rFonts w:ascii="Times New Roman" w:hAnsi="Times New Roman"/>
          <w:bCs/>
        </w:rPr>
        <w:t>中的情况下，某同学发现当他将滑动变阻器的滑片</w:t>
      </w:r>
      <w:r w:rsidR="00276184" w:rsidRPr="0014574F">
        <w:rPr>
          <w:rFonts w:ascii="Times New Roman" w:hAnsi="Times New Roman"/>
          <w:bCs/>
          <w:i/>
        </w:rPr>
        <w:t>P</w:t>
      </w:r>
      <w:r w:rsidR="00276184" w:rsidRPr="0014574F">
        <w:rPr>
          <w:rFonts w:ascii="Times New Roman" w:hAnsi="Times New Roman"/>
          <w:bCs/>
        </w:rPr>
        <w:t>向左加速滑动时，电流表指针向右偏转。由此可以推断</w:t>
      </w:r>
      <w:r w:rsidR="00276184" w:rsidRPr="0014574F">
        <w:rPr>
          <w:rFonts w:ascii="Times New Roman" w:hAnsi="Times New Roman"/>
          <w:bCs/>
        </w:rPr>
        <w:t>(</w:t>
      </w:r>
      <w:r w:rsidR="00276184" w:rsidRPr="0014574F">
        <w:rPr>
          <w:rFonts w:ascii="Times New Roman" w:hAnsi="Times New Roman"/>
          <w:bCs/>
        </w:rPr>
        <w:t xml:space="preserve">　　</w:t>
      </w:r>
      <w:r w:rsidR="00276184" w:rsidRPr="0014574F">
        <w:rPr>
          <w:rFonts w:ascii="Times New Roman" w:hAnsi="Times New Roman"/>
          <w:bCs/>
        </w:rPr>
        <w:t>)</w:t>
      </w:r>
    </w:p>
    <w:p w14:paraId="41AFF8EB" w14:textId="77777777" w:rsidR="00276184" w:rsidRPr="0014574F" w:rsidRDefault="00276184" w:rsidP="00276184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/>
          <w:bCs/>
        </w:rPr>
      </w:pPr>
      <w:r w:rsidRPr="0014574F">
        <w:rPr>
          <w:rFonts w:ascii="Times New Roman" w:hAnsi="Times New Roman"/>
          <w:bCs/>
        </w:rPr>
        <w:fldChar w:fldCharType="begin"/>
      </w:r>
      <w:r w:rsidRPr="0014574F">
        <w:rPr>
          <w:rFonts w:ascii="Times New Roman" w:hAnsi="Times New Roman"/>
          <w:bCs/>
        </w:rPr>
        <w:instrText>INCLUDEPICTURE"20RW2-3.TIF"</w:instrText>
      </w:r>
      <w:r w:rsidRPr="0014574F">
        <w:rPr>
          <w:rFonts w:ascii="Times New Roman" w:hAnsi="Times New Roman"/>
          <w:bCs/>
        </w:rPr>
        <w:fldChar w:fldCharType="separate"/>
      </w:r>
      <w:r w:rsidR="00CD6134" w:rsidRPr="0014574F">
        <w:rPr>
          <w:rFonts w:ascii="Times New Roman" w:hAnsi="Times New Roman"/>
          <w:bCs/>
        </w:rPr>
        <w:fldChar w:fldCharType="begin"/>
      </w:r>
      <w:r w:rsidR="00CD6134" w:rsidRPr="0014574F">
        <w:rPr>
          <w:rFonts w:ascii="Times New Roman" w:hAnsi="Times New Roman"/>
          <w:bCs/>
        </w:rPr>
        <w:instrText xml:space="preserve"> </w:instrText>
      </w:r>
      <w:r w:rsidR="00CD6134" w:rsidRPr="0014574F">
        <w:rPr>
          <w:rFonts w:ascii="Times New Roman" w:hAnsi="Times New Roman" w:hint="eastAsia"/>
          <w:bCs/>
        </w:rPr>
        <w:instrText>INCLUDEPICTURE  "E:\\2</w:instrText>
      </w:r>
      <w:r w:rsidR="00CD6134" w:rsidRPr="0014574F">
        <w:rPr>
          <w:rFonts w:ascii="Times New Roman" w:hAnsi="Times New Roman" w:hint="eastAsia"/>
          <w:bCs/>
        </w:rPr>
        <w:instrText>、物理备课</w:instrText>
      </w:r>
      <w:r w:rsidR="00CD6134" w:rsidRPr="0014574F">
        <w:rPr>
          <w:rFonts w:ascii="Times New Roman" w:hAnsi="Times New Roman" w:hint="eastAsia"/>
          <w:bCs/>
        </w:rPr>
        <w:instrText>\\1.</w:instrText>
      </w:r>
      <w:r w:rsidR="00CD6134" w:rsidRPr="0014574F">
        <w:rPr>
          <w:rFonts w:ascii="Times New Roman" w:hAnsi="Times New Roman" w:hint="eastAsia"/>
          <w:bCs/>
        </w:rPr>
        <w:instrText>物理新课</w:instrText>
      </w:r>
      <w:r w:rsidR="00CD6134" w:rsidRPr="0014574F">
        <w:rPr>
          <w:rFonts w:ascii="Times New Roman" w:hAnsi="Times New Roman" w:hint="eastAsia"/>
          <w:bCs/>
        </w:rPr>
        <w:instrText>\\</w:instrText>
      </w:r>
      <w:r w:rsidR="00CD6134" w:rsidRPr="0014574F">
        <w:rPr>
          <w:rFonts w:ascii="Times New Roman" w:hAnsi="Times New Roman" w:hint="eastAsia"/>
          <w:bCs/>
        </w:rPr>
        <w:instrText>物理选择性必修</w:instrText>
      </w:r>
      <w:r w:rsidR="00CD6134" w:rsidRPr="0014574F">
        <w:rPr>
          <w:rFonts w:ascii="Times New Roman" w:hAnsi="Times New Roman" w:hint="eastAsia"/>
          <w:bCs/>
        </w:rPr>
        <w:instrText xml:space="preserve">  2\\</w:instrText>
      </w:r>
      <w:r w:rsidR="00CD6134" w:rsidRPr="0014574F">
        <w:rPr>
          <w:rFonts w:ascii="Times New Roman" w:hAnsi="Times New Roman" w:hint="eastAsia"/>
          <w:bCs/>
        </w:rPr>
        <w:instrText>第二章</w:instrText>
      </w:r>
      <w:r w:rsidR="00CD6134" w:rsidRPr="0014574F">
        <w:rPr>
          <w:rFonts w:ascii="Times New Roman" w:hAnsi="Times New Roman" w:hint="eastAsia"/>
          <w:bCs/>
        </w:rPr>
        <w:instrText xml:space="preserve">   </w:instrText>
      </w:r>
      <w:r w:rsidR="00CD6134" w:rsidRPr="0014574F">
        <w:rPr>
          <w:rFonts w:ascii="Times New Roman" w:hAnsi="Times New Roman" w:hint="eastAsia"/>
          <w:bCs/>
        </w:rPr>
        <w:instrText>电磁感应</w:instrText>
      </w:r>
      <w:r w:rsidR="00CD6134" w:rsidRPr="0014574F">
        <w:rPr>
          <w:rFonts w:ascii="Times New Roman" w:hAnsi="Times New Roman" w:hint="eastAsia"/>
          <w:bCs/>
        </w:rPr>
        <w:instrText xml:space="preserve">\\2.1  </w:instrText>
      </w:r>
      <w:r w:rsidR="00CD6134" w:rsidRPr="0014574F">
        <w:rPr>
          <w:rFonts w:ascii="Times New Roman" w:hAnsi="Times New Roman" w:hint="eastAsia"/>
          <w:bCs/>
        </w:rPr>
        <w:instrText>感应电流的方向</w:instrText>
      </w:r>
      <w:r w:rsidR="00CD6134" w:rsidRPr="0014574F">
        <w:rPr>
          <w:rFonts w:ascii="Times New Roman" w:hAnsi="Times New Roman" w:hint="eastAsia"/>
          <w:bCs/>
        </w:rPr>
        <w:instrText>\\20RW2-3.TIF" \* MERGEFORMATINET</w:instrText>
      </w:r>
      <w:r w:rsidR="00CD6134" w:rsidRPr="0014574F">
        <w:rPr>
          <w:rFonts w:ascii="Times New Roman" w:hAnsi="Times New Roman"/>
          <w:bCs/>
        </w:rPr>
        <w:instrText xml:space="preserve"> </w:instrText>
      </w:r>
      <w:r w:rsidR="00CD6134" w:rsidRPr="0014574F">
        <w:rPr>
          <w:rFonts w:ascii="Times New Roman" w:hAnsi="Times New Roman"/>
          <w:bCs/>
        </w:rPr>
        <w:fldChar w:fldCharType="separate"/>
      </w:r>
      <w:r w:rsidRPr="0014574F">
        <w:rPr>
          <w:rFonts w:ascii="Times New Roman" w:hAnsi="Times New Roman"/>
          <w:bCs/>
        </w:rPr>
        <w:fldChar w:fldCharType="begin"/>
      </w:r>
      <w:r w:rsidRPr="0014574F">
        <w:rPr>
          <w:rFonts w:ascii="Times New Roman" w:hAnsi="Times New Roman"/>
          <w:bCs/>
        </w:rPr>
        <w:instrText xml:space="preserve"> </w:instrText>
      </w:r>
      <w:r w:rsidRPr="0014574F">
        <w:rPr>
          <w:rFonts w:ascii="Times New Roman" w:hAnsi="Times New Roman" w:hint="eastAsia"/>
          <w:bCs/>
        </w:rPr>
        <w:instrText>INCLUDEPICTURE  "C:\\Users\\86135\\Desktop\\</w:instrText>
      </w:r>
      <w:r w:rsidRPr="0014574F">
        <w:rPr>
          <w:rFonts w:ascii="Times New Roman" w:hAnsi="Times New Roman" w:hint="eastAsia"/>
          <w:bCs/>
        </w:rPr>
        <w:instrText>物理练习</w:instrText>
      </w:r>
      <w:r w:rsidRPr="0014574F">
        <w:rPr>
          <w:rFonts w:ascii="Times New Roman" w:hAnsi="Times New Roman" w:hint="eastAsia"/>
          <w:bCs/>
        </w:rPr>
        <w:instrText>\\</w:instrText>
      </w:r>
      <w:r w:rsidRPr="0014574F">
        <w:rPr>
          <w:rFonts w:ascii="Times New Roman" w:hAnsi="Times New Roman" w:hint="eastAsia"/>
          <w:bCs/>
        </w:rPr>
        <w:instrText>物理选择性必修</w:instrText>
      </w:r>
      <w:r w:rsidRPr="0014574F">
        <w:rPr>
          <w:rFonts w:ascii="Times New Roman" w:hAnsi="Times New Roman" w:hint="eastAsia"/>
          <w:bCs/>
        </w:rPr>
        <w:instrText xml:space="preserve">  2\\20RW2-3.TIF" \* MERGEFORMATINET</w:instrText>
      </w:r>
      <w:r w:rsidRPr="0014574F">
        <w:rPr>
          <w:rFonts w:ascii="Times New Roman" w:hAnsi="Times New Roman"/>
          <w:bCs/>
        </w:rPr>
        <w:instrText xml:space="preserve"> </w:instrText>
      </w:r>
      <w:r w:rsidRPr="0014574F">
        <w:rPr>
          <w:rFonts w:ascii="Times New Roman" w:hAnsi="Times New Roman"/>
          <w:bCs/>
        </w:rPr>
        <w:fldChar w:fldCharType="separate"/>
      </w:r>
      <w:r w:rsidR="00000000" w:rsidRPr="0014574F">
        <w:rPr>
          <w:rFonts w:ascii="Times New Roman" w:hAnsi="Times New Roman"/>
          <w:bCs/>
        </w:rPr>
        <w:fldChar w:fldCharType="begin"/>
      </w:r>
      <w:r w:rsidR="00000000" w:rsidRPr="0014574F">
        <w:rPr>
          <w:rFonts w:ascii="Times New Roman" w:hAnsi="Times New Roman"/>
          <w:bCs/>
        </w:rPr>
        <w:instrText xml:space="preserve"> </w:instrText>
      </w:r>
      <w:r w:rsidR="00000000" w:rsidRPr="0014574F">
        <w:rPr>
          <w:rFonts w:ascii="Times New Roman" w:hAnsi="Times New Roman" w:hint="eastAsia"/>
          <w:bCs/>
        </w:rPr>
        <w:instrText>INCLUDEPICTURE  "C:\\Users\\86135\\Desktop\\</w:instrText>
      </w:r>
      <w:r w:rsidR="00000000" w:rsidRPr="0014574F">
        <w:rPr>
          <w:rFonts w:ascii="Times New Roman" w:hAnsi="Times New Roman" w:hint="eastAsia"/>
          <w:bCs/>
        </w:rPr>
        <w:instrText>物理练习</w:instrText>
      </w:r>
      <w:r w:rsidR="00000000" w:rsidRPr="0014574F">
        <w:rPr>
          <w:rFonts w:ascii="Times New Roman" w:hAnsi="Times New Roman" w:hint="eastAsia"/>
          <w:bCs/>
        </w:rPr>
        <w:instrText>\\</w:instrText>
      </w:r>
      <w:r w:rsidR="00000000" w:rsidRPr="0014574F">
        <w:rPr>
          <w:rFonts w:ascii="Times New Roman" w:hAnsi="Times New Roman" w:hint="eastAsia"/>
          <w:bCs/>
        </w:rPr>
        <w:instrText>物理选择性必修</w:instrText>
      </w:r>
      <w:r w:rsidR="00000000" w:rsidRPr="0014574F">
        <w:rPr>
          <w:rFonts w:ascii="Times New Roman" w:hAnsi="Times New Roman" w:hint="eastAsia"/>
          <w:bCs/>
        </w:rPr>
        <w:instrText xml:space="preserve">  2\\20RW2-3.TIF" \* MERGEFORMATINET</w:instrText>
      </w:r>
      <w:r w:rsidR="00000000" w:rsidRPr="0014574F">
        <w:rPr>
          <w:rFonts w:ascii="Times New Roman" w:hAnsi="Times New Roman"/>
          <w:bCs/>
        </w:rPr>
        <w:instrText xml:space="preserve"> </w:instrText>
      </w:r>
      <w:r w:rsidR="00000000" w:rsidRPr="0014574F">
        <w:rPr>
          <w:rFonts w:ascii="Times New Roman" w:hAnsi="Times New Roman"/>
          <w:bCs/>
        </w:rPr>
        <w:fldChar w:fldCharType="separate"/>
      </w:r>
      <w:r w:rsidR="0014574F" w:rsidRPr="0014574F">
        <w:rPr>
          <w:rFonts w:ascii="Times New Roman" w:hAnsi="Times New Roman"/>
          <w:bCs/>
        </w:rPr>
        <w:pict w14:anchorId="330988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55pt;height:75.9pt">
            <v:imagedata r:id="rId8" r:href="rId9"/>
          </v:shape>
        </w:pict>
      </w:r>
      <w:r w:rsidR="00000000" w:rsidRPr="0014574F">
        <w:rPr>
          <w:rFonts w:ascii="Times New Roman" w:hAnsi="Times New Roman"/>
          <w:bCs/>
        </w:rPr>
        <w:fldChar w:fldCharType="end"/>
      </w:r>
      <w:r w:rsidRPr="0014574F">
        <w:rPr>
          <w:rFonts w:ascii="Times New Roman" w:hAnsi="Times New Roman"/>
          <w:bCs/>
        </w:rPr>
        <w:fldChar w:fldCharType="end"/>
      </w:r>
      <w:r w:rsidR="00CD6134" w:rsidRPr="0014574F">
        <w:rPr>
          <w:rFonts w:ascii="Times New Roman" w:hAnsi="Times New Roman"/>
          <w:bCs/>
        </w:rPr>
        <w:fldChar w:fldCharType="end"/>
      </w:r>
      <w:r w:rsidRPr="0014574F">
        <w:rPr>
          <w:rFonts w:ascii="Times New Roman" w:hAnsi="Times New Roman"/>
          <w:bCs/>
        </w:rPr>
        <w:fldChar w:fldCharType="end"/>
      </w:r>
    </w:p>
    <w:p w14:paraId="16ED39D9" w14:textId="77777777" w:rsidR="00276184" w:rsidRPr="0014574F" w:rsidRDefault="00276184" w:rsidP="00276184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hAnsi="Times New Roman"/>
          <w:bCs/>
        </w:rPr>
        <w:t>A</w:t>
      </w:r>
      <w:r w:rsidRPr="0014574F">
        <w:rPr>
          <w:rFonts w:ascii="Times New Roman" w:hAnsi="Times New Roman"/>
          <w:bCs/>
        </w:rPr>
        <w:t>．线圈</w:t>
      </w:r>
      <w:r w:rsidRPr="0014574F">
        <w:rPr>
          <w:rFonts w:ascii="Times New Roman" w:hAnsi="Times New Roman"/>
          <w:bCs/>
          <w:i/>
        </w:rPr>
        <w:t>A</w:t>
      </w:r>
      <w:r w:rsidRPr="0014574F">
        <w:rPr>
          <w:rFonts w:ascii="Times New Roman" w:hAnsi="Times New Roman"/>
          <w:bCs/>
        </w:rPr>
        <w:t>向上移动或滑动变阻器的滑片</w:t>
      </w:r>
      <w:r w:rsidRPr="0014574F">
        <w:rPr>
          <w:rFonts w:ascii="Times New Roman" w:hAnsi="Times New Roman"/>
          <w:bCs/>
          <w:i/>
        </w:rPr>
        <w:t>P</w:t>
      </w:r>
      <w:r w:rsidRPr="0014574F">
        <w:rPr>
          <w:rFonts w:ascii="Times New Roman" w:hAnsi="Times New Roman"/>
          <w:bCs/>
        </w:rPr>
        <w:t>向右加速滑动，都能引起电流表指针向左偏转</w:t>
      </w:r>
    </w:p>
    <w:p w14:paraId="25D0F195" w14:textId="77777777" w:rsidR="00276184" w:rsidRPr="0014574F" w:rsidRDefault="00276184" w:rsidP="00276184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hAnsi="Times New Roman"/>
          <w:bCs/>
        </w:rPr>
        <w:t>B</w:t>
      </w:r>
      <w:r w:rsidRPr="0014574F">
        <w:rPr>
          <w:rFonts w:ascii="Times New Roman" w:hAnsi="Times New Roman"/>
          <w:bCs/>
        </w:rPr>
        <w:t>．线圈</w:t>
      </w:r>
      <w:r w:rsidRPr="0014574F">
        <w:rPr>
          <w:rFonts w:ascii="Times New Roman" w:hAnsi="Times New Roman"/>
          <w:bCs/>
          <w:i/>
        </w:rPr>
        <w:t>A</w:t>
      </w:r>
      <w:r w:rsidRPr="0014574F">
        <w:rPr>
          <w:rFonts w:ascii="Times New Roman" w:hAnsi="Times New Roman"/>
          <w:bCs/>
        </w:rPr>
        <w:t>向上移动或断开开关，都能引起电流表指针向右偏转</w:t>
      </w:r>
    </w:p>
    <w:p w14:paraId="5BD09A00" w14:textId="77777777" w:rsidR="00276184" w:rsidRPr="0014574F" w:rsidRDefault="00276184" w:rsidP="00276184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hAnsi="Times New Roman"/>
          <w:bCs/>
        </w:rPr>
        <w:t>C</w:t>
      </w:r>
      <w:r w:rsidRPr="0014574F">
        <w:rPr>
          <w:rFonts w:ascii="Times New Roman" w:hAnsi="Times New Roman"/>
          <w:bCs/>
        </w:rPr>
        <w:t>．滑动变阻器的滑片</w:t>
      </w:r>
      <w:r w:rsidRPr="0014574F">
        <w:rPr>
          <w:rFonts w:ascii="Times New Roman" w:hAnsi="Times New Roman"/>
          <w:bCs/>
          <w:i/>
        </w:rPr>
        <w:t>P</w:t>
      </w:r>
      <w:r w:rsidRPr="0014574F">
        <w:rPr>
          <w:rFonts w:ascii="Times New Roman" w:hAnsi="Times New Roman"/>
          <w:bCs/>
        </w:rPr>
        <w:t>匀速向左或匀速向右滑动，都能使电流表指针静止在中央</w:t>
      </w:r>
    </w:p>
    <w:p w14:paraId="6CB0C6AB" w14:textId="77777777" w:rsidR="00276184" w:rsidRPr="0014574F" w:rsidRDefault="00276184" w:rsidP="00276184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hAnsi="Times New Roman"/>
          <w:bCs/>
        </w:rPr>
        <w:t>D</w:t>
      </w:r>
      <w:r w:rsidRPr="0014574F">
        <w:rPr>
          <w:rFonts w:ascii="Times New Roman" w:hAnsi="Times New Roman"/>
          <w:bCs/>
        </w:rPr>
        <w:t>．因为线圈</w:t>
      </w:r>
      <w:r w:rsidRPr="0014574F">
        <w:rPr>
          <w:rFonts w:ascii="Times New Roman" w:hAnsi="Times New Roman"/>
          <w:bCs/>
          <w:i/>
        </w:rPr>
        <w:t>A</w:t>
      </w:r>
      <w:r w:rsidRPr="0014574F">
        <w:rPr>
          <w:rFonts w:ascii="Times New Roman" w:hAnsi="Times New Roman"/>
          <w:bCs/>
        </w:rPr>
        <w:t>、线圈</w:t>
      </w:r>
      <w:r w:rsidRPr="0014574F">
        <w:rPr>
          <w:rFonts w:ascii="Times New Roman" w:hAnsi="Times New Roman"/>
          <w:bCs/>
          <w:i/>
        </w:rPr>
        <w:t>B</w:t>
      </w:r>
      <w:r w:rsidRPr="0014574F">
        <w:rPr>
          <w:rFonts w:ascii="Times New Roman" w:hAnsi="Times New Roman"/>
          <w:bCs/>
        </w:rPr>
        <w:t>的绕线方向未知，所以无法判断电流表指针偏转的方向</w:t>
      </w:r>
    </w:p>
    <w:p w14:paraId="1D1B9C28" w14:textId="0A4AD037" w:rsidR="006E448A" w:rsidRPr="0014574F" w:rsidRDefault="00000000" w:rsidP="006E448A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bCs/>
          <w:noProof/>
        </w:rPr>
        <w:pict w14:anchorId="040AC220">
          <v:shape id="_x0000_s2070" type="#_x0000_t75" style="position:absolute;left:0;text-align:left;margin-left:329.5pt;margin-top:24.75pt;width:86.15pt;height:77pt;z-index:251692032;mso-position-horizontal-relative:text;mso-position-vertical-relative:text;mso-width-relative:page;mso-height-relative:page">
            <v:imagedata r:id="rId10" o:title="20RW2-12"/>
            <w10:wrap type="square"/>
          </v:shape>
        </w:pict>
      </w:r>
      <w:r w:rsidR="00A77313">
        <w:rPr>
          <w:rFonts w:ascii="Times New Roman" w:hAnsi="Times New Roman" w:hint="eastAsia"/>
          <w:bCs/>
        </w:rPr>
        <w:t>2</w:t>
      </w:r>
      <w:r w:rsidR="00401E9C" w:rsidRPr="0014574F">
        <w:rPr>
          <w:rFonts w:ascii="Times New Roman" w:hAnsi="Times New Roman" w:hint="eastAsia"/>
          <w:bCs/>
        </w:rPr>
        <w:t>：</w:t>
      </w:r>
      <w:r w:rsidR="006E448A" w:rsidRPr="0014574F">
        <w:rPr>
          <w:rFonts w:ascii="Times New Roman" w:eastAsia="黑体" w:hAnsi="Times New Roman"/>
          <w:bCs/>
        </w:rPr>
        <w:t>[</w:t>
      </w:r>
      <w:r w:rsidR="006E448A" w:rsidRPr="0014574F">
        <w:rPr>
          <w:rFonts w:ascii="IPAPANNEW" w:eastAsia="黑体" w:hAnsi="IPAPANNEW"/>
          <w:bCs/>
        </w:rPr>
        <w:t>多选</w:t>
      </w:r>
      <w:r w:rsidR="006E448A" w:rsidRPr="0014574F">
        <w:rPr>
          <w:rFonts w:ascii="Times New Roman" w:eastAsia="黑体" w:hAnsi="Times New Roman"/>
          <w:bCs/>
        </w:rPr>
        <w:t>]</w:t>
      </w:r>
      <w:r w:rsidR="006E448A" w:rsidRPr="0014574F">
        <w:rPr>
          <w:rFonts w:ascii="Times New Roman" w:hAnsi="Times New Roman"/>
          <w:bCs/>
        </w:rPr>
        <w:t>如图所示，足够长的通电导线旁边同一平面内有矩形线圈</w:t>
      </w:r>
      <w:proofErr w:type="spellStart"/>
      <w:r w:rsidR="006E448A" w:rsidRPr="0014574F">
        <w:rPr>
          <w:rFonts w:ascii="Times New Roman" w:hAnsi="Times New Roman"/>
          <w:bCs/>
          <w:i/>
        </w:rPr>
        <w:t>abcd</w:t>
      </w:r>
      <w:proofErr w:type="spellEnd"/>
      <w:r w:rsidR="006E448A" w:rsidRPr="0014574F">
        <w:rPr>
          <w:rFonts w:ascii="Times New Roman" w:hAnsi="Times New Roman"/>
          <w:bCs/>
        </w:rPr>
        <w:t>，则</w:t>
      </w:r>
      <w:r w:rsidR="006E448A" w:rsidRPr="0014574F">
        <w:rPr>
          <w:rFonts w:ascii="Times New Roman" w:hAnsi="Times New Roman"/>
          <w:bCs/>
        </w:rPr>
        <w:t>(</w:t>
      </w:r>
      <w:r w:rsidR="006E448A" w:rsidRPr="0014574F">
        <w:rPr>
          <w:rFonts w:ascii="Times New Roman" w:hAnsi="Times New Roman"/>
          <w:bCs/>
        </w:rPr>
        <w:t xml:space="preserve">　　</w:t>
      </w:r>
      <w:r w:rsidR="006E448A" w:rsidRPr="0014574F">
        <w:rPr>
          <w:rFonts w:ascii="Times New Roman" w:hAnsi="Times New Roman"/>
          <w:bCs/>
        </w:rPr>
        <w:t>)</w:t>
      </w:r>
    </w:p>
    <w:p w14:paraId="474261F8" w14:textId="50E55545" w:rsidR="006E448A" w:rsidRPr="0014574F" w:rsidRDefault="006E448A" w:rsidP="006E448A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hAnsi="Times New Roman"/>
          <w:bCs/>
        </w:rPr>
        <w:t>A</w:t>
      </w:r>
      <w:r w:rsidRPr="0014574F">
        <w:rPr>
          <w:rFonts w:ascii="Times New Roman" w:hAnsi="Times New Roman"/>
          <w:bCs/>
        </w:rPr>
        <w:t>．若线圈向右平动，其中感应电流的方向是</w:t>
      </w:r>
      <w:proofErr w:type="spellStart"/>
      <w:r w:rsidRPr="0014574F">
        <w:rPr>
          <w:rFonts w:ascii="Times New Roman" w:hAnsi="Times New Roman"/>
          <w:bCs/>
          <w:i/>
        </w:rPr>
        <w:t>a</w:t>
      </w:r>
      <w:r w:rsidRPr="0014574F">
        <w:rPr>
          <w:rFonts w:hAnsi="宋体"/>
          <w:bCs/>
        </w:rPr>
        <w:t>→</w:t>
      </w:r>
      <w:r w:rsidRPr="0014574F">
        <w:rPr>
          <w:rFonts w:ascii="Times New Roman" w:hAnsi="Times New Roman"/>
          <w:bCs/>
          <w:i/>
        </w:rPr>
        <w:t>b</w:t>
      </w:r>
      <w:r w:rsidRPr="0014574F">
        <w:rPr>
          <w:rFonts w:hAnsi="宋体"/>
          <w:bCs/>
        </w:rPr>
        <w:t>→</w:t>
      </w:r>
      <w:r w:rsidRPr="0014574F">
        <w:rPr>
          <w:rFonts w:ascii="Times New Roman" w:hAnsi="Times New Roman"/>
          <w:bCs/>
          <w:i/>
        </w:rPr>
        <w:t>c</w:t>
      </w:r>
      <w:r w:rsidRPr="0014574F">
        <w:rPr>
          <w:rFonts w:hAnsi="宋体"/>
          <w:bCs/>
        </w:rPr>
        <w:t>→</w:t>
      </w:r>
      <w:r w:rsidRPr="0014574F">
        <w:rPr>
          <w:rFonts w:ascii="Times New Roman" w:hAnsi="Times New Roman"/>
          <w:bCs/>
          <w:i/>
        </w:rPr>
        <w:t>d</w:t>
      </w:r>
      <w:proofErr w:type="spellEnd"/>
    </w:p>
    <w:p w14:paraId="58B54192" w14:textId="77777777" w:rsidR="006E448A" w:rsidRPr="0014574F" w:rsidRDefault="006E448A" w:rsidP="006E448A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hAnsi="Times New Roman"/>
          <w:bCs/>
        </w:rPr>
        <w:t>B</w:t>
      </w:r>
      <w:r w:rsidRPr="0014574F">
        <w:rPr>
          <w:rFonts w:ascii="Times New Roman" w:hAnsi="Times New Roman"/>
          <w:bCs/>
        </w:rPr>
        <w:t>．若线圈竖直向下平动，无感应电流产生</w:t>
      </w:r>
    </w:p>
    <w:p w14:paraId="3CA1515C" w14:textId="77777777" w:rsidR="006E448A" w:rsidRPr="0014574F" w:rsidRDefault="006E448A" w:rsidP="006E448A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hAnsi="Times New Roman"/>
          <w:bCs/>
        </w:rPr>
        <w:t>C</w:t>
      </w:r>
      <w:r w:rsidRPr="0014574F">
        <w:rPr>
          <w:rFonts w:ascii="Times New Roman" w:hAnsi="Times New Roman"/>
          <w:bCs/>
        </w:rPr>
        <w:t>．当线圈以</w:t>
      </w:r>
      <w:r w:rsidRPr="0014574F">
        <w:rPr>
          <w:rFonts w:ascii="Times New Roman" w:hAnsi="Times New Roman"/>
          <w:bCs/>
          <w:i/>
        </w:rPr>
        <w:t>ad</w:t>
      </w:r>
      <w:r w:rsidRPr="0014574F">
        <w:rPr>
          <w:rFonts w:ascii="Times New Roman" w:hAnsi="Times New Roman"/>
          <w:bCs/>
        </w:rPr>
        <w:t>边为轴转动时</w:t>
      </w:r>
      <w:r w:rsidRPr="0014574F">
        <w:rPr>
          <w:rFonts w:ascii="Times New Roman" w:hAnsi="Times New Roman"/>
          <w:bCs/>
        </w:rPr>
        <w:t>(</w:t>
      </w:r>
      <w:r w:rsidRPr="0014574F">
        <w:rPr>
          <w:rFonts w:ascii="Times New Roman" w:hAnsi="Times New Roman"/>
          <w:bCs/>
        </w:rPr>
        <w:t>转动角度小于</w:t>
      </w:r>
      <w:r w:rsidRPr="0014574F">
        <w:rPr>
          <w:rFonts w:ascii="Times New Roman" w:hAnsi="Times New Roman"/>
          <w:bCs/>
        </w:rPr>
        <w:t>90</w:t>
      </w:r>
      <w:r w:rsidRPr="0014574F">
        <w:rPr>
          <w:rFonts w:ascii="IPAPANNEW" w:hAnsi="IPAPANNEW"/>
          <w:bCs/>
        </w:rPr>
        <w:t>°</w:t>
      </w:r>
      <w:r w:rsidRPr="0014574F">
        <w:rPr>
          <w:rFonts w:ascii="Times New Roman" w:hAnsi="Times New Roman"/>
          <w:bCs/>
        </w:rPr>
        <w:t>)</w:t>
      </w:r>
      <w:r w:rsidRPr="0014574F">
        <w:rPr>
          <w:rFonts w:ascii="Times New Roman" w:hAnsi="Times New Roman"/>
          <w:bCs/>
        </w:rPr>
        <w:t>，其中感应电流的方向是</w:t>
      </w:r>
      <w:proofErr w:type="spellStart"/>
      <w:r w:rsidRPr="0014574F">
        <w:rPr>
          <w:rFonts w:ascii="Times New Roman" w:hAnsi="Times New Roman"/>
          <w:bCs/>
          <w:i/>
        </w:rPr>
        <w:t>a</w:t>
      </w:r>
      <w:r w:rsidRPr="0014574F">
        <w:rPr>
          <w:rFonts w:hAnsi="宋体"/>
          <w:bCs/>
        </w:rPr>
        <w:t>→</w:t>
      </w:r>
      <w:r w:rsidRPr="0014574F">
        <w:rPr>
          <w:rFonts w:ascii="Times New Roman" w:hAnsi="Times New Roman"/>
          <w:bCs/>
          <w:i/>
        </w:rPr>
        <w:t>b</w:t>
      </w:r>
      <w:r w:rsidRPr="0014574F">
        <w:rPr>
          <w:rFonts w:hAnsi="宋体"/>
          <w:bCs/>
        </w:rPr>
        <w:t>→</w:t>
      </w:r>
      <w:r w:rsidRPr="0014574F">
        <w:rPr>
          <w:rFonts w:ascii="Times New Roman" w:hAnsi="Times New Roman"/>
          <w:bCs/>
          <w:i/>
        </w:rPr>
        <w:t>c</w:t>
      </w:r>
      <w:r w:rsidRPr="0014574F">
        <w:rPr>
          <w:rFonts w:hAnsi="宋体"/>
          <w:bCs/>
        </w:rPr>
        <w:t>→</w:t>
      </w:r>
      <w:r w:rsidRPr="0014574F">
        <w:rPr>
          <w:rFonts w:ascii="Times New Roman" w:hAnsi="Times New Roman"/>
          <w:bCs/>
          <w:i/>
        </w:rPr>
        <w:t>d</w:t>
      </w:r>
      <w:proofErr w:type="spellEnd"/>
    </w:p>
    <w:p w14:paraId="13BB0FAA" w14:textId="77777777" w:rsidR="006E448A" w:rsidRPr="0014574F" w:rsidRDefault="006E448A" w:rsidP="006E448A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hAnsi="Times New Roman"/>
          <w:bCs/>
        </w:rPr>
        <w:t>D</w:t>
      </w:r>
      <w:r w:rsidRPr="0014574F">
        <w:rPr>
          <w:rFonts w:ascii="Times New Roman" w:hAnsi="Times New Roman"/>
          <w:bCs/>
        </w:rPr>
        <w:t>．当线圈向导线靠近时，其中感应电流的方向是</w:t>
      </w:r>
      <w:proofErr w:type="spellStart"/>
      <w:r w:rsidRPr="0014574F">
        <w:rPr>
          <w:rFonts w:ascii="Times New Roman" w:hAnsi="Times New Roman"/>
          <w:bCs/>
          <w:i/>
        </w:rPr>
        <w:t>a</w:t>
      </w:r>
      <w:r w:rsidRPr="0014574F">
        <w:rPr>
          <w:rFonts w:hAnsi="宋体"/>
          <w:bCs/>
        </w:rPr>
        <w:t>→</w:t>
      </w:r>
      <w:r w:rsidRPr="0014574F">
        <w:rPr>
          <w:rFonts w:ascii="Times New Roman" w:hAnsi="Times New Roman"/>
          <w:bCs/>
          <w:i/>
        </w:rPr>
        <w:t>b</w:t>
      </w:r>
      <w:r w:rsidRPr="0014574F">
        <w:rPr>
          <w:rFonts w:hAnsi="宋体"/>
          <w:bCs/>
        </w:rPr>
        <w:t>→</w:t>
      </w:r>
      <w:r w:rsidRPr="0014574F">
        <w:rPr>
          <w:rFonts w:ascii="Times New Roman" w:hAnsi="Times New Roman"/>
          <w:bCs/>
          <w:i/>
        </w:rPr>
        <w:t>c</w:t>
      </w:r>
      <w:r w:rsidRPr="0014574F">
        <w:rPr>
          <w:rFonts w:hAnsi="宋体"/>
          <w:bCs/>
        </w:rPr>
        <w:t>→</w:t>
      </w:r>
      <w:r w:rsidRPr="0014574F">
        <w:rPr>
          <w:rFonts w:ascii="Times New Roman" w:hAnsi="Times New Roman"/>
          <w:bCs/>
          <w:i/>
        </w:rPr>
        <w:t>d</w:t>
      </w:r>
      <w:proofErr w:type="spellEnd"/>
    </w:p>
    <w:p w14:paraId="2332388E" w14:textId="5B4B937D" w:rsidR="00ED41DE" w:rsidRPr="0014574F" w:rsidRDefault="00ED41DE" w:rsidP="00ED41DE">
      <w:pPr>
        <w:pStyle w:val="a3"/>
        <w:tabs>
          <w:tab w:val="left" w:pos="3960"/>
        </w:tabs>
        <w:snapToGrid w:val="0"/>
        <w:spacing w:line="348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eastAsia="黑体" w:hAnsi="Times New Roman" w:cs="宋体"/>
          <w:bCs/>
        </w:rPr>
        <w:t>3</w:t>
      </w:r>
      <w:r w:rsidRPr="0014574F">
        <w:rPr>
          <w:rFonts w:ascii="Times New Roman" w:eastAsia="黑体" w:hAnsi="Times New Roman" w:hint="eastAsia"/>
          <w:bCs/>
        </w:rPr>
        <w:t>：</w:t>
      </w:r>
      <w:r w:rsidRPr="0014574F">
        <w:rPr>
          <w:rFonts w:ascii="Times New Roman" w:eastAsia="黑体" w:hAnsi="Times New Roman"/>
          <w:bCs/>
        </w:rPr>
        <w:t>(</w:t>
      </w:r>
      <w:r w:rsidRPr="0014574F">
        <w:rPr>
          <w:rFonts w:ascii="Times New Roman" w:eastAsia="黑体" w:hAnsi="Times New Roman"/>
          <w:bCs/>
        </w:rPr>
        <w:t>多选</w:t>
      </w:r>
      <w:r w:rsidRPr="0014574F">
        <w:rPr>
          <w:rFonts w:ascii="Times New Roman" w:eastAsia="黑体" w:hAnsi="Times New Roman"/>
          <w:bCs/>
        </w:rPr>
        <w:t>)</w:t>
      </w:r>
      <w:r w:rsidRPr="0014574F">
        <w:rPr>
          <w:rFonts w:ascii="Times New Roman" w:hAnsi="Times New Roman"/>
          <w:bCs/>
        </w:rPr>
        <w:t>如图所示，磁场方向垂直于纸面，磁感应强度大小在竖直方向均匀分布，水平方向非均匀分布。</w:t>
      </w:r>
      <w:proofErr w:type="gramStart"/>
      <w:r w:rsidRPr="0014574F">
        <w:rPr>
          <w:rFonts w:ascii="Times New Roman" w:hAnsi="Times New Roman"/>
          <w:bCs/>
        </w:rPr>
        <w:t>一</w:t>
      </w:r>
      <w:proofErr w:type="gramEnd"/>
      <w:r w:rsidRPr="0014574F">
        <w:rPr>
          <w:rFonts w:ascii="Times New Roman" w:hAnsi="Times New Roman"/>
          <w:bCs/>
        </w:rPr>
        <w:t>铜制圆环用绝缘细线悬挂于</w:t>
      </w:r>
      <w:r w:rsidRPr="0014574F">
        <w:rPr>
          <w:rFonts w:ascii="Times New Roman" w:hAnsi="Times New Roman"/>
          <w:bCs/>
          <w:i/>
        </w:rPr>
        <w:t>O</w:t>
      </w:r>
      <w:r w:rsidRPr="0014574F">
        <w:rPr>
          <w:rFonts w:ascii="Times New Roman" w:hAnsi="Times New Roman"/>
          <w:bCs/>
        </w:rPr>
        <w:t>点。将圆环拉至位置</w:t>
      </w:r>
      <w:r w:rsidRPr="0014574F">
        <w:rPr>
          <w:rFonts w:ascii="Times New Roman" w:hAnsi="Times New Roman"/>
          <w:bCs/>
          <w:i/>
        </w:rPr>
        <w:t>a</w:t>
      </w:r>
      <w:r w:rsidRPr="0014574F">
        <w:rPr>
          <w:rFonts w:ascii="Times New Roman" w:hAnsi="Times New Roman"/>
          <w:bCs/>
        </w:rPr>
        <w:t>后无初速度释放，圆环摆到右侧最高点</w:t>
      </w:r>
      <w:r w:rsidRPr="0014574F">
        <w:rPr>
          <w:rFonts w:ascii="Times New Roman" w:hAnsi="Times New Roman"/>
          <w:bCs/>
          <w:i/>
        </w:rPr>
        <w:t>b</w:t>
      </w:r>
      <w:r w:rsidRPr="0014574F">
        <w:rPr>
          <w:rFonts w:ascii="Times New Roman" w:hAnsi="Times New Roman"/>
          <w:bCs/>
        </w:rPr>
        <w:t>，不计空气阻力。在圆环从</w:t>
      </w:r>
      <w:r w:rsidRPr="0014574F">
        <w:rPr>
          <w:rFonts w:ascii="Times New Roman" w:hAnsi="Times New Roman"/>
          <w:bCs/>
          <w:i/>
        </w:rPr>
        <w:t>a</w:t>
      </w:r>
      <w:r w:rsidRPr="0014574F">
        <w:rPr>
          <w:rFonts w:ascii="Times New Roman" w:hAnsi="Times New Roman"/>
          <w:bCs/>
        </w:rPr>
        <w:t>摆向</w:t>
      </w:r>
      <w:r w:rsidRPr="0014574F">
        <w:rPr>
          <w:rFonts w:ascii="Times New Roman" w:hAnsi="Times New Roman"/>
          <w:bCs/>
          <w:i/>
        </w:rPr>
        <w:t>b</w:t>
      </w:r>
      <w:r w:rsidRPr="0014574F">
        <w:rPr>
          <w:rFonts w:ascii="Times New Roman" w:hAnsi="Times New Roman"/>
          <w:bCs/>
        </w:rPr>
        <w:t>的过程中</w:t>
      </w:r>
      <w:r w:rsidRPr="0014574F">
        <w:rPr>
          <w:rFonts w:ascii="Times New Roman" w:hAnsi="Times New Roman"/>
          <w:bCs/>
        </w:rPr>
        <w:t>(</w:t>
      </w:r>
      <w:r w:rsidRPr="0014574F">
        <w:rPr>
          <w:rFonts w:ascii="Times New Roman" w:hAnsi="Times New Roman"/>
          <w:bCs/>
        </w:rPr>
        <w:t xml:space="preserve">　　</w:t>
      </w:r>
      <w:r w:rsidRPr="0014574F">
        <w:rPr>
          <w:rFonts w:ascii="Times New Roman" w:hAnsi="Times New Roman"/>
          <w:bCs/>
        </w:rPr>
        <w:t>)</w:t>
      </w:r>
    </w:p>
    <w:p w14:paraId="58B06DA9" w14:textId="77777777" w:rsidR="00ED41DE" w:rsidRPr="0014574F" w:rsidRDefault="00ED41DE" w:rsidP="00ED41DE">
      <w:pPr>
        <w:pStyle w:val="a3"/>
        <w:tabs>
          <w:tab w:val="left" w:pos="3960"/>
        </w:tabs>
        <w:snapToGrid w:val="0"/>
        <w:spacing w:line="348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bCs/>
          <w:noProof/>
        </w:rPr>
        <w:drawing>
          <wp:anchor distT="0" distB="0" distL="114300" distR="114300" simplePos="0" relativeHeight="251667456" behindDoc="1" locked="0" layoutInCell="1" allowOverlap="1" wp14:anchorId="4A50884B" wp14:editId="26D2A46E">
            <wp:simplePos x="0" y="0"/>
            <wp:positionH relativeFrom="column">
              <wp:posOffset>4242435</wp:posOffset>
            </wp:positionH>
            <wp:positionV relativeFrom="paragraph">
              <wp:posOffset>43180</wp:posOffset>
            </wp:positionV>
            <wp:extent cx="1189990" cy="727075"/>
            <wp:effectExtent l="0" t="0" r="10160" b="15875"/>
            <wp:wrapTight wrapText="bothSides">
              <wp:wrapPolygon edited="0">
                <wp:start x="0" y="0"/>
                <wp:lineTo x="0" y="20940"/>
                <wp:lineTo x="21093" y="20940"/>
                <wp:lineTo x="21093" y="0"/>
                <wp:lineTo x="0" y="0"/>
              </wp:wrapPolygon>
            </wp:wrapTight>
            <wp:docPr id="5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4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574F">
        <w:rPr>
          <w:rFonts w:ascii="Times New Roman" w:hAnsi="Times New Roman"/>
          <w:bCs/>
        </w:rPr>
        <w:t>A</w:t>
      </w:r>
      <w:r w:rsidRPr="0014574F">
        <w:rPr>
          <w:rFonts w:ascii="Times New Roman" w:hAnsi="Times New Roman"/>
          <w:bCs/>
        </w:rPr>
        <w:t>．感应电流方向先是逆时针方向，再顺时针方向，后逆时针方向</w:t>
      </w:r>
    </w:p>
    <w:p w14:paraId="036BD094" w14:textId="77777777" w:rsidR="00ED41DE" w:rsidRPr="0014574F" w:rsidRDefault="00ED41DE" w:rsidP="00ED41DE">
      <w:pPr>
        <w:pStyle w:val="a3"/>
        <w:tabs>
          <w:tab w:val="left" w:pos="3960"/>
        </w:tabs>
        <w:snapToGrid w:val="0"/>
        <w:spacing w:line="348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hAnsi="Times New Roman"/>
          <w:bCs/>
        </w:rPr>
        <w:t>B</w:t>
      </w:r>
      <w:r w:rsidRPr="0014574F">
        <w:rPr>
          <w:rFonts w:ascii="Times New Roman" w:hAnsi="Times New Roman"/>
          <w:bCs/>
        </w:rPr>
        <w:t>．感应电流方向一直是逆时针</w:t>
      </w:r>
    </w:p>
    <w:p w14:paraId="5A2D6B9F" w14:textId="77777777" w:rsidR="00ED41DE" w:rsidRPr="0014574F" w:rsidRDefault="00ED41DE" w:rsidP="00ED41DE">
      <w:pPr>
        <w:pStyle w:val="a3"/>
        <w:tabs>
          <w:tab w:val="left" w:pos="3960"/>
        </w:tabs>
        <w:snapToGrid w:val="0"/>
        <w:spacing w:line="348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hAnsi="Times New Roman"/>
          <w:bCs/>
        </w:rPr>
        <w:t>C</w:t>
      </w:r>
      <w:r w:rsidRPr="0014574F">
        <w:rPr>
          <w:rFonts w:ascii="Times New Roman" w:hAnsi="Times New Roman"/>
          <w:bCs/>
        </w:rPr>
        <w:t>．安培力方向始终与速度方向相反</w:t>
      </w:r>
    </w:p>
    <w:p w14:paraId="1B8692E6" w14:textId="77777777" w:rsidR="00ED41DE" w:rsidRPr="0014574F" w:rsidRDefault="00ED41DE" w:rsidP="00ED41DE">
      <w:pPr>
        <w:pStyle w:val="a3"/>
        <w:tabs>
          <w:tab w:val="left" w:pos="3960"/>
        </w:tabs>
        <w:snapToGrid w:val="0"/>
        <w:spacing w:line="348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hAnsi="Times New Roman"/>
          <w:bCs/>
        </w:rPr>
        <w:t>D</w:t>
      </w:r>
      <w:r w:rsidRPr="0014574F">
        <w:rPr>
          <w:rFonts w:ascii="Times New Roman" w:hAnsi="Times New Roman"/>
          <w:bCs/>
        </w:rPr>
        <w:t>．安培力方向始终沿水平方向</w:t>
      </w:r>
    </w:p>
    <w:p w14:paraId="2DAA1072" w14:textId="13BF3F7E" w:rsidR="007B4423" w:rsidRPr="007B4423" w:rsidRDefault="007B4423" w:rsidP="007B4423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7B4423">
        <w:rPr>
          <w:rFonts w:ascii="Times New Roman" w:hAnsi="Times New Roman"/>
          <w:bCs/>
          <w:noProof/>
        </w:rPr>
        <w:drawing>
          <wp:anchor distT="0" distB="0" distL="0" distR="0" simplePos="0" relativeHeight="251670528" behindDoc="0" locked="0" layoutInCell="1" allowOverlap="1" wp14:anchorId="3FFDA33C" wp14:editId="006C08C2">
            <wp:simplePos x="0" y="0"/>
            <wp:positionH relativeFrom="column">
              <wp:posOffset>3872865</wp:posOffset>
            </wp:positionH>
            <wp:positionV relativeFrom="paragraph">
              <wp:posOffset>644525</wp:posOffset>
            </wp:positionV>
            <wp:extent cx="1285240" cy="958215"/>
            <wp:effectExtent l="0" t="0" r="10160" b="13335"/>
            <wp:wrapSquare wrapText="bothSides"/>
            <wp:docPr id="45" name="图片 45" descr="16YLAWL9-1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16YLAWL9-14.TIF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7313">
        <w:rPr>
          <w:rFonts w:ascii="Times New Roman" w:hAnsi="Times New Roman" w:hint="eastAsia"/>
          <w:bCs/>
        </w:rPr>
        <w:t>4</w:t>
      </w:r>
      <w:r w:rsidRPr="007B4423">
        <w:rPr>
          <w:rFonts w:ascii="Times New Roman" w:hAnsi="Times New Roman" w:hint="eastAsia"/>
          <w:bCs/>
        </w:rPr>
        <w:t>：</w:t>
      </w:r>
      <w:r w:rsidRPr="007B4423">
        <w:rPr>
          <w:rFonts w:ascii="Times New Roman" w:hAnsi="Times New Roman"/>
          <w:bCs/>
        </w:rPr>
        <w:t>(</w:t>
      </w:r>
      <w:r w:rsidRPr="007B4423">
        <w:rPr>
          <w:rFonts w:ascii="Times New Roman" w:hAnsi="Times New Roman" w:cs="宋体"/>
          <w:bCs/>
        </w:rPr>
        <w:t>多选</w:t>
      </w:r>
      <w:r w:rsidRPr="007B4423">
        <w:rPr>
          <w:rFonts w:ascii="Times New Roman" w:hAnsi="Times New Roman" w:cs="宋体"/>
          <w:bCs/>
        </w:rPr>
        <w:t>)</w:t>
      </w:r>
      <w:r w:rsidRPr="007B4423">
        <w:rPr>
          <w:rFonts w:ascii="Times New Roman" w:hAnsi="Times New Roman" w:cs="宋体"/>
          <w:bCs/>
        </w:rPr>
        <w:t>如图所示</w:t>
      </w:r>
      <w:r w:rsidRPr="007B4423">
        <w:rPr>
          <w:rFonts w:ascii="Times New Roman" w:hAnsi="Times New Roman"/>
          <w:bCs/>
        </w:rPr>
        <w:t>，</w:t>
      </w:r>
      <w:r w:rsidRPr="007B4423">
        <w:rPr>
          <w:rFonts w:ascii="Times New Roman" w:hAnsi="Times New Roman" w:cs="宋体"/>
          <w:bCs/>
        </w:rPr>
        <w:t>水平放置的两条光滑轨道上有可自由移动的金属棒</w:t>
      </w:r>
      <w:r w:rsidRPr="007B4423">
        <w:rPr>
          <w:rFonts w:ascii="Times New Roman" w:hAnsi="Times New Roman" w:cs="宋体"/>
          <w:bCs/>
          <w:i/>
        </w:rPr>
        <w:t>PQ</w:t>
      </w:r>
      <w:r w:rsidRPr="007B4423">
        <w:rPr>
          <w:rFonts w:ascii="Times New Roman" w:hAnsi="Times New Roman"/>
          <w:bCs/>
        </w:rPr>
        <w:t>、</w:t>
      </w:r>
      <w:r w:rsidRPr="007B4423">
        <w:rPr>
          <w:rFonts w:ascii="Times New Roman" w:hAnsi="Times New Roman"/>
          <w:bCs/>
          <w:i/>
        </w:rPr>
        <w:t>MN</w:t>
      </w:r>
      <w:r w:rsidRPr="007B4423">
        <w:rPr>
          <w:rFonts w:ascii="Times New Roman" w:hAnsi="Times New Roman"/>
          <w:bCs/>
        </w:rPr>
        <w:t>，</w:t>
      </w:r>
      <w:r w:rsidRPr="007B4423">
        <w:rPr>
          <w:rFonts w:ascii="Times New Roman" w:hAnsi="Times New Roman"/>
          <w:bCs/>
          <w:i/>
        </w:rPr>
        <w:t>MN</w:t>
      </w:r>
      <w:r w:rsidRPr="007B4423">
        <w:rPr>
          <w:rFonts w:ascii="Times New Roman" w:hAnsi="Times New Roman" w:cs="宋体"/>
          <w:bCs/>
        </w:rPr>
        <w:t>的左边有一闭合电路</w:t>
      </w:r>
      <w:r w:rsidRPr="007B4423">
        <w:rPr>
          <w:rFonts w:ascii="Times New Roman" w:hAnsi="Times New Roman"/>
          <w:bCs/>
        </w:rPr>
        <w:t>，</w:t>
      </w:r>
      <w:r w:rsidRPr="007B4423">
        <w:rPr>
          <w:rFonts w:ascii="Times New Roman" w:hAnsi="Times New Roman" w:cs="宋体"/>
          <w:bCs/>
        </w:rPr>
        <w:t>当</w:t>
      </w:r>
      <w:r w:rsidRPr="007B4423">
        <w:rPr>
          <w:rFonts w:ascii="Times New Roman" w:hAnsi="Times New Roman" w:cs="宋体"/>
          <w:bCs/>
          <w:i/>
        </w:rPr>
        <w:t>PQ</w:t>
      </w:r>
      <w:r w:rsidRPr="007B4423">
        <w:rPr>
          <w:rFonts w:ascii="Times New Roman" w:hAnsi="Times New Roman" w:cs="宋体"/>
          <w:bCs/>
        </w:rPr>
        <w:t>在外力的作用下运动时</w:t>
      </w:r>
      <w:r w:rsidRPr="007B4423">
        <w:rPr>
          <w:rFonts w:ascii="Times New Roman" w:hAnsi="Times New Roman"/>
          <w:bCs/>
        </w:rPr>
        <w:t>，</w:t>
      </w:r>
      <w:r w:rsidRPr="007B4423">
        <w:rPr>
          <w:rFonts w:ascii="Times New Roman" w:hAnsi="Times New Roman"/>
          <w:bCs/>
          <w:i/>
        </w:rPr>
        <w:t>MN</w:t>
      </w:r>
      <w:r w:rsidRPr="007B4423">
        <w:rPr>
          <w:rFonts w:ascii="Times New Roman" w:hAnsi="Times New Roman" w:cs="宋体"/>
          <w:bCs/>
        </w:rPr>
        <w:t>向右运动</w:t>
      </w:r>
      <w:r w:rsidRPr="007B4423">
        <w:rPr>
          <w:rFonts w:ascii="Times New Roman" w:hAnsi="Times New Roman"/>
          <w:bCs/>
        </w:rPr>
        <w:t>，</w:t>
      </w:r>
      <w:r w:rsidRPr="007B4423">
        <w:rPr>
          <w:rFonts w:ascii="Times New Roman" w:hAnsi="Times New Roman" w:cs="宋体"/>
          <w:bCs/>
        </w:rPr>
        <w:t>则</w:t>
      </w:r>
      <w:r w:rsidRPr="007B4423">
        <w:rPr>
          <w:rFonts w:ascii="Times New Roman" w:hAnsi="Times New Roman" w:cs="宋体"/>
          <w:bCs/>
          <w:i/>
        </w:rPr>
        <w:t>PQ</w:t>
      </w:r>
      <w:r w:rsidRPr="007B4423">
        <w:rPr>
          <w:rFonts w:ascii="Times New Roman" w:hAnsi="Times New Roman" w:cs="宋体"/>
          <w:bCs/>
        </w:rPr>
        <w:t>所做的运动可能是</w:t>
      </w:r>
      <w:r w:rsidRPr="007B4423">
        <w:rPr>
          <w:rFonts w:ascii="Times New Roman" w:hAnsi="Times New Roman" w:cs="宋体"/>
          <w:bCs/>
        </w:rPr>
        <w:t>(</w:t>
      </w:r>
      <w:r w:rsidRPr="007B4423">
        <w:rPr>
          <w:rFonts w:ascii="Times New Roman" w:hAnsi="Times New Roman" w:cs="宋体"/>
          <w:bCs/>
        </w:rPr>
        <w:t xml:space="preserve">　　</w:t>
      </w:r>
      <w:r w:rsidRPr="007B4423">
        <w:rPr>
          <w:rFonts w:ascii="Times New Roman" w:hAnsi="Times New Roman" w:cs="宋体"/>
          <w:bCs/>
        </w:rPr>
        <w:t>)</w:t>
      </w:r>
    </w:p>
    <w:p w14:paraId="7045BB34" w14:textId="77777777" w:rsidR="007B4423" w:rsidRPr="007B4423" w:rsidRDefault="007B4423" w:rsidP="007B4423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7B4423">
        <w:rPr>
          <w:rFonts w:ascii="Times New Roman" w:hAnsi="Times New Roman" w:cs="宋体"/>
          <w:bCs/>
        </w:rPr>
        <w:t>A</w:t>
      </w:r>
      <w:r w:rsidRPr="007B4423">
        <w:rPr>
          <w:rFonts w:ascii="Times New Roman" w:hAnsi="Times New Roman"/>
          <w:bCs/>
        </w:rPr>
        <w:t>．</w:t>
      </w:r>
      <w:r w:rsidRPr="007B4423">
        <w:rPr>
          <w:rFonts w:ascii="Times New Roman" w:hAnsi="Times New Roman" w:cs="宋体"/>
          <w:bCs/>
        </w:rPr>
        <w:t>向右加速运动</w:t>
      </w:r>
    </w:p>
    <w:p w14:paraId="3E2BB945" w14:textId="77777777" w:rsidR="007B4423" w:rsidRPr="007B4423" w:rsidRDefault="007B4423" w:rsidP="007B4423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7B4423">
        <w:rPr>
          <w:rFonts w:ascii="Times New Roman" w:hAnsi="Times New Roman" w:cs="宋体"/>
          <w:bCs/>
        </w:rPr>
        <w:t>B</w:t>
      </w:r>
      <w:r w:rsidRPr="007B4423">
        <w:rPr>
          <w:rFonts w:ascii="Times New Roman" w:hAnsi="Times New Roman"/>
          <w:bCs/>
        </w:rPr>
        <w:t>．</w:t>
      </w:r>
      <w:r w:rsidRPr="007B4423">
        <w:rPr>
          <w:rFonts w:ascii="Times New Roman" w:hAnsi="Times New Roman" w:cs="宋体"/>
          <w:bCs/>
        </w:rPr>
        <w:t>向左加速运动</w:t>
      </w:r>
    </w:p>
    <w:p w14:paraId="2E6F5DD1" w14:textId="77777777" w:rsidR="007B4423" w:rsidRPr="007B4423" w:rsidRDefault="007B4423" w:rsidP="007B4423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7B4423">
        <w:rPr>
          <w:rFonts w:ascii="Times New Roman" w:hAnsi="Times New Roman" w:cs="宋体"/>
          <w:bCs/>
        </w:rPr>
        <w:t>C</w:t>
      </w:r>
      <w:r w:rsidRPr="007B4423">
        <w:rPr>
          <w:rFonts w:ascii="Times New Roman" w:hAnsi="Times New Roman"/>
          <w:bCs/>
        </w:rPr>
        <w:t>．</w:t>
      </w:r>
      <w:r w:rsidRPr="007B4423">
        <w:rPr>
          <w:rFonts w:ascii="Times New Roman" w:hAnsi="Times New Roman" w:cs="宋体"/>
          <w:bCs/>
        </w:rPr>
        <w:t>向右减速运动</w:t>
      </w:r>
    </w:p>
    <w:p w14:paraId="016ED4ED" w14:textId="77777777" w:rsidR="007B4423" w:rsidRPr="007B4423" w:rsidRDefault="007B4423" w:rsidP="007B4423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7B4423">
        <w:rPr>
          <w:rFonts w:ascii="Times New Roman" w:hAnsi="Times New Roman" w:cs="宋体"/>
          <w:bCs/>
        </w:rPr>
        <w:t>D</w:t>
      </w:r>
      <w:r w:rsidRPr="007B4423">
        <w:rPr>
          <w:rFonts w:ascii="Times New Roman" w:hAnsi="Times New Roman"/>
          <w:bCs/>
        </w:rPr>
        <w:t>．</w:t>
      </w:r>
      <w:r w:rsidRPr="007B4423">
        <w:rPr>
          <w:rFonts w:ascii="Times New Roman" w:hAnsi="Times New Roman" w:cs="宋体"/>
          <w:bCs/>
        </w:rPr>
        <w:t>向左减速运动</w:t>
      </w:r>
    </w:p>
    <w:p w14:paraId="3BB2C474" w14:textId="77777777" w:rsidR="00A77313" w:rsidRDefault="00A77313" w:rsidP="00361FF8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</w:p>
    <w:p w14:paraId="05B58B7F" w14:textId="065EF49D" w:rsidR="00361FF8" w:rsidRPr="0014574F" w:rsidRDefault="00A77313" w:rsidP="00361FF8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lastRenderedPageBreak/>
        <w:t>5</w:t>
      </w:r>
      <w:r w:rsidR="00361FF8" w:rsidRPr="0014574F">
        <w:rPr>
          <w:rFonts w:ascii="Times New Roman" w:hAnsi="Times New Roman"/>
          <w:bCs/>
        </w:rPr>
        <w:t>:</w:t>
      </w:r>
      <w:r w:rsidR="00361FF8" w:rsidRPr="0014574F">
        <w:rPr>
          <w:rFonts w:ascii="Times New Roman" w:hAnsi="Times New Roman"/>
          <w:bCs/>
        </w:rPr>
        <w:t>如图所示，质量为</w:t>
      </w:r>
      <w:r w:rsidR="00361FF8" w:rsidRPr="0014574F">
        <w:rPr>
          <w:rFonts w:ascii="Times New Roman" w:hAnsi="Times New Roman"/>
          <w:bCs/>
          <w:i/>
        </w:rPr>
        <w:t>m</w:t>
      </w:r>
      <w:r w:rsidR="00361FF8" w:rsidRPr="0014574F">
        <w:rPr>
          <w:rFonts w:ascii="Times New Roman" w:hAnsi="Times New Roman"/>
          <w:bCs/>
        </w:rPr>
        <w:t>的铜质小闭合线圈静置于粗糙水平桌面上。当一个竖直放置的条形磁铁贴近线圈，沿线圈中线由左</w:t>
      </w:r>
      <w:proofErr w:type="gramStart"/>
      <w:r w:rsidR="00361FF8" w:rsidRPr="0014574F">
        <w:rPr>
          <w:rFonts w:ascii="Times New Roman" w:hAnsi="Times New Roman"/>
          <w:bCs/>
        </w:rPr>
        <w:t>至右从线圈</w:t>
      </w:r>
      <w:proofErr w:type="gramEnd"/>
      <w:r w:rsidR="00361FF8" w:rsidRPr="0014574F">
        <w:rPr>
          <w:rFonts w:ascii="Times New Roman" w:hAnsi="Times New Roman"/>
          <w:bCs/>
        </w:rPr>
        <w:t>正上方等高、匀速经过时，线圈始终保持不动。则关于线圈在此过程中受到的支持力</w:t>
      </w:r>
      <w:r w:rsidR="00361FF8" w:rsidRPr="0014574F">
        <w:rPr>
          <w:rFonts w:ascii="Times New Roman" w:hAnsi="Times New Roman"/>
          <w:bCs/>
          <w:i/>
        </w:rPr>
        <w:t>F</w:t>
      </w:r>
      <w:r w:rsidR="00361FF8" w:rsidRPr="0014574F">
        <w:rPr>
          <w:rFonts w:ascii="Times New Roman" w:hAnsi="Times New Roman"/>
          <w:bCs/>
          <w:vertAlign w:val="subscript"/>
        </w:rPr>
        <w:t>N</w:t>
      </w:r>
      <w:r w:rsidR="00361FF8" w:rsidRPr="0014574F">
        <w:rPr>
          <w:rFonts w:ascii="Times New Roman" w:hAnsi="Times New Roman"/>
          <w:bCs/>
        </w:rPr>
        <w:t>和摩擦力</w:t>
      </w:r>
      <w:r w:rsidR="00361FF8" w:rsidRPr="0014574F">
        <w:rPr>
          <w:rFonts w:ascii="Times New Roman" w:hAnsi="Times New Roman"/>
          <w:bCs/>
          <w:i/>
        </w:rPr>
        <w:t>F</w:t>
      </w:r>
      <w:r w:rsidR="00361FF8" w:rsidRPr="0014574F">
        <w:rPr>
          <w:rFonts w:ascii="Times New Roman" w:hAnsi="Times New Roman"/>
          <w:bCs/>
          <w:vertAlign w:val="subscript"/>
        </w:rPr>
        <w:t>f</w:t>
      </w:r>
      <w:r w:rsidR="00361FF8" w:rsidRPr="0014574F">
        <w:rPr>
          <w:rFonts w:ascii="Times New Roman" w:hAnsi="Times New Roman"/>
          <w:bCs/>
        </w:rPr>
        <w:t>的情况，以下判断正确的是</w:t>
      </w:r>
      <w:r w:rsidR="00361FF8" w:rsidRPr="0014574F">
        <w:rPr>
          <w:rFonts w:ascii="Times New Roman" w:hAnsi="Times New Roman"/>
          <w:bCs/>
        </w:rPr>
        <w:t>(</w:t>
      </w:r>
      <w:r w:rsidR="00361FF8" w:rsidRPr="0014574F">
        <w:rPr>
          <w:rFonts w:ascii="Times New Roman" w:hAnsi="Times New Roman"/>
          <w:bCs/>
        </w:rPr>
        <w:t xml:space="preserve">　　</w:t>
      </w:r>
      <w:r w:rsidR="00361FF8" w:rsidRPr="0014574F">
        <w:rPr>
          <w:rFonts w:ascii="Times New Roman" w:hAnsi="Times New Roman"/>
          <w:bCs/>
        </w:rPr>
        <w:t>)</w:t>
      </w:r>
    </w:p>
    <w:p w14:paraId="20B54421" w14:textId="4967CC62" w:rsidR="00361FF8" w:rsidRPr="0014574F" w:rsidRDefault="00361FF8" w:rsidP="00361FF8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bCs/>
          <w:noProof/>
        </w:rPr>
        <w:drawing>
          <wp:anchor distT="0" distB="0" distL="114300" distR="114300" simplePos="0" relativeHeight="251654144" behindDoc="1" locked="0" layoutInCell="1" allowOverlap="1" wp14:anchorId="14B18E6D" wp14:editId="7445E1BD">
            <wp:simplePos x="0" y="0"/>
            <wp:positionH relativeFrom="column">
              <wp:posOffset>4094480</wp:posOffset>
            </wp:positionH>
            <wp:positionV relativeFrom="paragraph">
              <wp:posOffset>5080</wp:posOffset>
            </wp:positionV>
            <wp:extent cx="1045845" cy="882650"/>
            <wp:effectExtent l="0" t="0" r="1905" b="12700"/>
            <wp:wrapTight wrapText="bothSides">
              <wp:wrapPolygon edited="0">
                <wp:start x="0" y="0"/>
                <wp:lineTo x="0" y="20978"/>
                <wp:lineTo x="21246" y="20978"/>
                <wp:lineTo x="21246" y="0"/>
                <wp:lineTo x="0" y="0"/>
              </wp:wrapPolygon>
            </wp:wrapTight>
            <wp:docPr id="4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0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574F">
        <w:rPr>
          <w:rFonts w:ascii="Times New Roman" w:hAnsi="Times New Roman"/>
          <w:bCs/>
        </w:rPr>
        <w:t>A</w:t>
      </w:r>
      <w:r w:rsidRPr="0014574F">
        <w:rPr>
          <w:rFonts w:ascii="Times New Roman" w:hAnsi="Times New Roman"/>
          <w:bCs/>
        </w:rPr>
        <w:t>．</w:t>
      </w:r>
      <w:r w:rsidRPr="0014574F">
        <w:rPr>
          <w:rFonts w:ascii="Times New Roman" w:hAnsi="Times New Roman"/>
          <w:bCs/>
          <w:i/>
        </w:rPr>
        <w:t>F</w:t>
      </w:r>
      <w:r w:rsidRPr="0014574F">
        <w:rPr>
          <w:rFonts w:ascii="Times New Roman" w:hAnsi="Times New Roman"/>
          <w:bCs/>
          <w:vertAlign w:val="subscript"/>
        </w:rPr>
        <w:t>N</w:t>
      </w:r>
      <w:r w:rsidRPr="0014574F">
        <w:rPr>
          <w:rFonts w:ascii="Times New Roman" w:hAnsi="Times New Roman"/>
          <w:bCs/>
        </w:rPr>
        <w:t>先大于</w:t>
      </w:r>
      <w:r w:rsidRPr="0014574F">
        <w:rPr>
          <w:rFonts w:ascii="Times New Roman" w:hAnsi="Times New Roman"/>
          <w:bCs/>
          <w:i/>
        </w:rPr>
        <w:t>mg</w:t>
      </w:r>
      <w:r w:rsidRPr="0014574F">
        <w:rPr>
          <w:rFonts w:ascii="Times New Roman" w:hAnsi="Times New Roman"/>
          <w:bCs/>
        </w:rPr>
        <w:t>，后小于</w:t>
      </w:r>
      <w:r w:rsidRPr="0014574F">
        <w:rPr>
          <w:rFonts w:ascii="Times New Roman" w:hAnsi="Times New Roman"/>
          <w:bCs/>
          <w:i/>
        </w:rPr>
        <w:t>mg</w:t>
      </w:r>
    </w:p>
    <w:p w14:paraId="65037A48" w14:textId="77777777" w:rsidR="00361FF8" w:rsidRPr="0014574F" w:rsidRDefault="00361FF8" w:rsidP="00361FF8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hAnsi="Times New Roman"/>
          <w:bCs/>
        </w:rPr>
        <w:t>B</w:t>
      </w:r>
      <w:r w:rsidRPr="0014574F">
        <w:rPr>
          <w:rFonts w:ascii="Times New Roman" w:hAnsi="Times New Roman"/>
          <w:bCs/>
        </w:rPr>
        <w:t>．</w:t>
      </w:r>
      <w:r w:rsidRPr="0014574F">
        <w:rPr>
          <w:rFonts w:ascii="Times New Roman" w:hAnsi="Times New Roman"/>
          <w:bCs/>
          <w:i/>
        </w:rPr>
        <w:t>F</w:t>
      </w:r>
      <w:r w:rsidRPr="0014574F">
        <w:rPr>
          <w:rFonts w:ascii="Times New Roman" w:hAnsi="Times New Roman"/>
          <w:bCs/>
          <w:vertAlign w:val="subscript"/>
        </w:rPr>
        <w:t>N</w:t>
      </w:r>
      <w:r w:rsidRPr="0014574F">
        <w:rPr>
          <w:rFonts w:ascii="Times New Roman" w:hAnsi="Times New Roman"/>
          <w:bCs/>
        </w:rPr>
        <w:t>一直大于</w:t>
      </w:r>
      <w:r w:rsidRPr="0014574F">
        <w:rPr>
          <w:rFonts w:ascii="Times New Roman" w:hAnsi="Times New Roman"/>
          <w:bCs/>
          <w:i/>
        </w:rPr>
        <w:t>mg</w:t>
      </w:r>
    </w:p>
    <w:p w14:paraId="51770342" w14:textId="77777777" w:rsidR="00361FF8" w:rsidRPr="0014574F" w:rsidRDefault="00361FF8" w:rsidP="00361FF8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hAnsi="Times New Roman"/>
          <w:bCs/>
        </w:rPr>
        <w:t>C</w:t>
      </w:r>
      <w:r w:rsidRPr="0014574F">
        <w:rPr>
          <w:rFonts w:ascii="Times New Roman" w:hAnsi="Times New Roman"/>
          <w:bCs/>
        </w:rPr>
        <w:t>．</w:t>
      </w:r>
      <w:r w:rsidRPr="0014574F">
        <w:rPr>
          <w:rFonts w:ascii="Times New Roman" w:hAnsi="Times New Roman"/>
          <w:bCs/>
          <w:i/>
        </w:rPr>
        <w:t>F</w:t>
      </w:r>
      <w:r w:rsidRPr="0014574F">
        <w:rPr>
          <w:rFonts w:ascii="Times New Roman" w:hAnsi="Times New Roman"/>
          <w:bCs/>
          <w:vertAlign w:val="subscript"/>
        </w:rPr>
        <w:t>f</w:t>
      </w:r>
      <w:r w:rsidRPr="0014574F">
        <w:rPr>
          <w:rFonts w:ascii="Times New Roman" w:hAnsi="Times New Roman"/>
          <w:bCs/>
        </w:rPr>
        <w:t>先向左，后向右</w:t>
      </w:r>
    </w:p>
    <w:p w14:paraId="5DC4D26B" w14:textId="77777777" w:rsidR="00361FF8" w:rsidRPr="0014574F" w:rsidRDefault="00361FF8" w:rsidP="00361FF8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hAnsi="Times New Roman"/>
          <w:bCs/>
        </w:rPr>
        <w:t>D</w:t>
      </w:r>
      <w:r w:rsidRPr="0014574F">
        <w:rPr>
          <w:rFonts w:ascii="Times New Roman" w:hAnsi="Times New Roman"/>
          <w:bCs/>
        </w:rPr>
        <w:t>．线圈中的电流方向始终不变</w:t>
      </w:r>
    </w:p>
    <w:p w14:paraId="5A9FB578" w14:textId="1D80380C" w:rsidR="00361FF8" w:rsidRPr="0014574F" w:rsidRDefault="00A77313" w:rsidP="00361FF8">
      <w:pPr>
        <w:pStyle w:val="a3"/>
        <w:tabs>
          <w:tab w:val="left" w:pos="3960"/>
        </w:tabs>
        <w:snapToGrid w:val="0"/>
        <w:spacing w:line="348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6</w:t>
      </w:r>
      <w:r w:rsidR="006F5DFE" w:rsidRPr="0014574F">
        <w:rPr>
          <w:rFonts w:ascii="Times New Roman" w:hAnsi="Times New Roman" w:hint="eastAsia"/>
          <w:bCs/>
        </w:rPr>
        <w:t>：</w:t>
      </w:r>
      <w:r w:rsidR="00361FF8" w:rsidRPr="0014574F">
        <w:rPr>
          <w:bCs/>
          <w:noProof/>
        </w:rPr>
        <w:drawing>
          <wp:anchor distT="0" distB="0" distL="114300" distR="114300" simplePos="0" relativeHeight="251664384" behindDoc="1" locked="0" layoutInCell="1" allowOverlap="1" wp14:anchorId="0F15E0B4" wp14:editId="4D51566C">
            <wp:simplePos x="0" y="0"/>
            <wp:positionH relativeFrom="column">
              <wp:posOffset>4570730</wp:posOffset>
            </wp:positionH>
            <wp:positionV relativeFrom="paragraph">
              <wp:posOffset>560705</wp:posOffset>
            </wp:positionV>
            <wp:extent cx="610870" cy="1158875"/>
            <wp:effectExtent l="0" t="0" r="17780" b="3175"/>
            <wp:wrapTight wrapText="bothSides">
              <wp:wrapPolygon edited="0">
                <wp:start x="0" y="0"/>
                <wp:lineTo x="0" y="21304"/>
                <wp:lineTo x="20881" y="21304"/>
                <wp:lineTo x="20881" y="0"/>
                <wp:lineTo x="0" y="0"/>
              </wp:wrapPolygon>
            </wp:wrapTight>
            <wp:docPr id="5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3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87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5DFE" w:rsidRPr="0014574F">
        <w:rPr>
          <w:rFonts w:ascii="Times New Roman" w:eastAsia="黑体" w:hAnsi="Times New Roman"/>
          <w:bCs/>
        </w:rPr>
        <w:t xml:space="preserve"> </w:t>
      </w:r>
      <w:r w:rsidR="00361FF8" w:rsidRPr="0014574F">
        <w:rPr>
          <w:rFonts w:ascii="Times New Roman" w:eastAsia="黑体" w:hAnsi="Times New Roman"/>
          <w:bCs/>
        </w:rPr>
        <w:t>(</w:t>
      </w:r>
      <w:r w:rsidR="00361FF8" w:rsidRPr="0014574F">
        <w:rPr>
          <w:rFonts w:ascii="Times New Roman" w:eastAsia="黑体" w:hAnsi="Times New Roman"/>
          <w:bCs/>
        </w:rPr>
        <w:t>多选</w:t>
      </w:r>
      <w:r w:rsidR="00361FF8" w:rsidRPr="0014574F">
        <w:rPr>
          <w:rFonts w:ascii="Times New Roman" w:eastAsia="黑体" w:hAnsi="Times New Roman"/>
          <w:bCs/>
        </w:rPr>
        <w:t>)</w:t>
      </w:r>
      <w:r w:rsidR="00361FF8" w:rsidRPr="0014574F">
        <w:rPr>
          <w:rFonts w:ascii="Times New Roman" w:hAnsi="Times New Roman"/>
          <w:bCs/>
        </w:rPr>
        <w:t>如图所示，闭合导体环水平固定。条形磁铁</w:t>
      </w:r>
      <w:r w:rsidR="00361FF8" w:rsidRPr="0014574F">
        <w:rPr>
          <w:rFonts w:ascii="Times New Roman" w:hAnsi="Times New Roman"/>
          <w:bCs/>
        </w:rPr>
        <w:t>S</w:t>
      </w:r>
      <w:r w:rsidR="00361FF8" w:rsidRPr="0014574F">
        <w:rPr>
          <w:rFonts w:ascii="Times New Roman" w:hAnsi="Times New Roman"/>
          <w:bCs/>
        </w:rPr>
        <w:t>极向下以初速度</w:t>
      </w:r>
      <w:r w:rsidR="00361FF8" w:rsidRPr="0014574F">
        <w:rPr>
          <w:rFonts w:ascii="Book Antiqua" w:hAnsi="Book Antiqua"/>
          <w:bCs/>
          <w:i/>
        </w:rPr>
        <w:t>v</w:t>
      </w:r>
      <w:r w:rsidR="00361FF8" w:rsidRPr="0014574F">
        <w:rPr>
          <w:rFonts w:ascii="Times New Roman" w:hAnsi="Times New Roman"/>
          <w:bCs/>
          <w:vertAlign w:val="subscript"/>
        </w:rPr>
        <w:t>0</w:t>
      </w:r>
      <w:r w:rsidR="00361FF8" w:rsidRPr="0014574F">
        <w:rPr>
          <w:rFonts w:ascii="Times New Roman" w:hAnsi="Times New Roman"/>
          <w:bCs/>
        </w:rPr>
        <w:t>沿过导体环圆心的竖直轴线下落。穿过导体环的过程中，关于导体环中的感应电流及条形磁铁的加速度，下列说法正确的是</w:t>
      </w:r>
      <w:r w:rsidR="00361FF8" w:rsidRPr="0014574F">
        <w:rPr>
          <w:rFonts w:ascii="Times New Roman" w:hAnsi="Times New Roman"/>
          <w:bCs/>
        </w:rPr>
        <w:t>(</w:t>
      </w:r>
      <w:r w:rsidR="00361FF8" w:rsidRPr="0014574F">
        <w:rPr>
          <w:rFonts w:ascii="Times New Roman" w:hAnsi="Times New Roman"/>
          <w:bCs/>
        </w:rPr>
        <w:t xml:space="preserve">　　</w:t>
      </w:r>
      <w:r w:rsidR="00361FF8" w:rsidRPr="0014574F">
        <w:rPr>
          <w:rFonts w:ascii="Times New Roman" w:hAnsi="Times New Roman"/>
          <w:bCs/>
        </w:rPr>
        <w:t>)</w:t>
      </w:r>
    </w:p>
    <w:p w14:paraId="3C01A532" w14:textId="77777777" w:rsidR="00361FF8" w:rsidRPr="0014574F" w:rsidRDefault="00361FF8" w:rsidP="00361FF8">
      <w:pPr>
        <w:pStyle w:val="a3"/>
        <w:tabs>
          <w:tab w:val="left" w:pos="3960"/>
        </w:tabs>
        <w:snapToGrid w:val="0"/>
        <w:spacing w:line="348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hAnsi="Times New Roman"/>
          <w:bCs/>
        </w:rPr>
        <w:t>A</w:t>
      </w:r>
      <w:r w:rsidRPr="0014574F">
        <w:rPr>
          <w:rFonts w:ascii="Times New Roman" w:hAnsi="Times New Roman"/>
          <w:bCs/>
        </w:rPr>
        <w:t>．从上向下看，导体环中的感应电流的方向先顺时针后逆时针</w:t>
      </w:r>
    </w:p>
    <w:p w14:paraId="262B3885" w14:textId="77777777" w:rsidR="00361FF8" w:rsidRPr="0014574F" w:rsidRDefault="00361FF8" w:rsidP="00361FF8">
      <w:pPr>
        <w:pStyle w:val="a3"/>
        <w:tabs>
          <w:tab w:val="left" w:pos="3960"/>
        </w:tabs>
        <w:snapToGrid w:val="0"/>
        <w:spacing w:line="348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hAnsi="Times New Roman"/>
          <w:bCs/>
        </w:rPr>
        <w:t>B</w:t>
      </w:r>
      <w:r w:rsidRPr="0014574F">
        <w:rPr>
          <w:rFonts w:ascii="Times New Roman" w:hAnsi="Times New Roman"/>
          <w:bCs/>
        </w:rPr>
        <w:t>．从上向下看，导体环中的感应电流的方向先逆时针后顺时针</w:t>
      </w:r>
    </w:p>
    <w:p w14:paraId="6324197C" w14:textId="77777777" w:rsidR="00361FF8" w:rsidRPr="0014574F" w:rsidRDefault="00361FF8" w:rsidP="00361FF8">
      <w:pPr>
        <w:pStyle w:val="a3"/>
        <w:tabs>
          <w:tab w:val="left" w:pos="3960"/>
        </w:tabs>
        <w:snapToGrid w:val="0"/>
        <w:spacing w:line="348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hAnsi="Times New Roman"/>
          <w:bCs/>
        </w:rPr>
        <w:t>C</w:t>
      </w:r>
      <w:r w:rsidRPr="0014574F">
        <w:rPr>
          <w:rFonts w:ascii="Times New Roman" w:hAnsi="Times New Roman"/>
          <w:bCs/>
        </w:rPr>
        <w:t>．条形磁铁的加速度一直小于重力加速度</w:t>
      </w:r>
    </w:p>
    <w:p w14:paraId="7AF29BB6" w14:textId="77777777" w:rsidR="00361FF8" w:rsidRPr="0014574F" w:rsidRDefault="00361FF8" w:rsidP="00361FF8">
      <w:pPr>
        <w:pStyle w:val="a3"/>
        <w:tabs>
          <w:tab w:val="left" w:pos="3960"/>
        </w:tabs>
        <w:snapToGrid w:val="0"/>
        <w:spacing w:line="348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hAnsi="Times New Roman"/>
          <w:bCs/>
        </w:rPr>
        <w:t>D</w:t>
      </w:r>
      <w:r w:rsidRPr="0014574F">
        <w:rPr>
          <w:rFonts w:ascii="Times New Roman" w:hAnsi="Times New Roman"/>
          <w:bCs/>
        </w:rPr>
        <w:t>．条形磁铁的加速度开始小于重力加速度，后大于重力加速度</w:t>
      </w:r>
    </w:p>
    <w:p w14:paraId="7985B427" w14:textId="224331DA" w:rsidR="007B4423" w:rsidRPr="007B4423" w:rsidRDefault="007B4423" w:rsidP="007B4423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7B4423">
        <w:rPr>
          <w:bCs/>
          <w:noProof/>
        </w:rPr>
        <w:drawing>
          <wp:anchor distT="0" distB="0" distL="114300" distR="114300" simplePos="0" relativeHeight="251668480" behindDoc="1" locked="0" layoutInCell="1" allowOverlap="1" wp14:anchorId="5BFB2575" wp14:editId="4CD8D571">
            <wp:simplePos x="0" y="0"/>
            <wp:positionH relativeFrom="column">
              <wp:posOffset>4006850</wp:posOffset>
            </wp:positionH>
            <wp:positionV relativeFrom="paragraph">
              <wp:posOffset>598170</wp:posOffset>
            </wp:positionV>
            <wp:extent cx="1082040" cy="882650"/>
            <wp:effectExtent l="0" t="0" r="3810" b="12700"/>
            <wp:wrapTight wrapText="bothSides">
              <wp:wrapPolygon edited="0">
                <wp:start x="0" y="0"/>
                <wp:lineTo x="0" y="20978"/>
                <wp:lineTo x="21296" y="20978"/>
                <wp:lineTo x="21296" y="0"/>
                <wp:lineTo x="0" y="0"/>
              </wp:wrapPolygon>
            </wp:wrapTight>
            <wp:docPr id="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7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7313">
        <w:rPr>
          <w:rFonts w:ascii="Times New Roman" w:hAnsi="Times New Roman" w:hint="eastAsia"/>
          <w:bCs/>
        </w:rPr>
        <w:t>7</w:t>
      </w:r>
      <w:r w:rsidRPr="007B4423">
        <w:rPr>
          <w:rFonts w:ascii="Times New Roman" w:hAnsi="Times New Roman" w:hint="eastAsia"/>
          <w:bCs/>
        </w:rPr>
        <w:t>：</w:t>
      </w:r>
      <w:r w:rsidRPr="007B4423">
        <w:rPr>
          <w:rFonts w:ascii="Times New Roman" w:hAnsi="Times New Roman"/>
          <w:bCs/>
        </w:rPr>
        <w:t>如图，圆环形导体线圈</w:t>
      </w:r>
      <w:r w:rsidRPr="007B4423">
        <w:rPr>
          <w:rFonts w:ascii="Times New Roman" w:hAnsi="Times New Roman"/>
          <w:bCs/>
          <w:i/>
        </w:rPr>
        <w:t>a</w:t>
      </w:r>
      <w:r w:rsidRPr="007B4423">
        <w:rPr>
          <w:rFonts w:ascii="Times New Roman" w:hAnsi="Times New Roman"/>
          <w:bCs/>
        </w:rPr>
        <w:t>平放在水平桌面上，在</w:t>
      </w:r>
      <w:r w:rsidRPr="007B4423">
        <w:rPr>
          <w:rFonts w:ascii="Times New Roman" w:hAnsi="Times New Roman"/>
          <w:bCs/>
          <w:i/>
        </w:rPr>
        <w:t>a</w:t>
      </w:r>
      <w:r w:rsidRPr="007B4423">
        <w:rPr>
          <w:rFonts w:ascii="Times New Roman" w:hAnsi="Times New Roman"/>
          <w:bCs/>
        </w:rPr>
        <w:t>的正上方固定</w:t>
      </w:r>
      <w:proofErr w:type="gramStart"/>
      <w:r w:rsidRPr="007B4423">
        <w:rPr>
          <w:rFonts w:ascii="Times New Roman" w:hAnsi="Times New Roman"/>
          <w:bCs/>
        </w:rPr>
        <w:t>一</w:t>
      </w:r>
      <w:proofErr w:type="gramEnd"/>
      <w:r w:rsidRPr="007B4423">
        <w:rPr>
          <w:rFonts w:ascii="Times New Roman" w:hAnsi="Times New Roman"/>
          <w:bCs/>
        </w:rPr>
        <w:t>竖直螺线管</w:t>
      </w:r>
      <w:r w:rsidRPr="007B4423">
        <w:rPr>
          <w:rFonts w:ascii="Times New Roman" w:hAnsi="Times New Roman"/>
          <w:bCs/>
          <w:i/>
        </w:rPr>
        <w:t>b</w:t>
      </w:r>
      <w:r w:rsidRPr="007B4423">
        <w:rPr>
          <w:rFonts w:ascii="Times New Roman" w:hAnsi="Times New Roman"/>
          <w:bCs/>
        </w:rPr>
        <w:t>，二者轴线重合，螺线管与电源和滑动变阻器连接成如图所示的电路。若将滑动变阻器的滑片</w:t>
      </w:r>
      <w:r w:rsidRPr="007B4423">
        <w:rPr>
          <w:rFonts w:ascii="Times New Roman" w:hAnsi="Times New Roman"/>
          <w:bCs/>
          <w:i/>
        </w:rPr>
        <w:t>P</w:t>
      </w:r>
      <w:r w:rsidRPr="007B4423">
        <w:rPr>
          <w:rFonts w:ascii="Times New Roman" w:hAnsi="Times New Roman"/>
          <w:bCs/>
        </w:rPr>
        <w:t>向下滑动，下列说法中正确的是</w:t>
      </w:r>
      <w:r w:rsidRPr="007B4423">
        <w:rPr>
          <w:rFonts w:ascii="Times New Roman" w:hAnsi="Times New Roman"/>
          <w:bCs/>
        </w:rPr>
        <w:t>(</w:t>
      </w:r>
      <w:r w:rsidRPr="007B4423">
        <w:rPr>
          <w:rFonts w:ascii="Times New Roman" w:hAnsi="Times New Roman"/>
          <w:bCs/>
        </w:rPr>
        <w:t xml:space="preserve">　　</w:t>
      </w:r>
      <w:r w:rsidRPr="007B4423">
        <w:rPr>
          <w:rFonts w:ascii="Times New Roman" w:hAnsi="Times New Roman"/>
          <w:bCs/>
        </w:rPr>
        <w:t>)</w:t>
      </w:r>
    </w:p>
    <w:p w14:paraId="195D41C5" w14:textId="77777777" w:rsidR="007B4423" w:rsidRPr="007B4423" w:rsidRDefault="007B4423" w:rsidP="007B4423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7B4423">
        <w:rPr>
          <w:rFonts w:ascii="Times New Roman" w:hAnsi="Times New Roman"/>
          <w:bCs/>
        </w:rPr>
        <w:t>A</w:t>
      </w:r>
      <w:r w:rsidRPr="007B4423">
        <w:rPr>
          <w:rFonts w:ascii="Times New Roman" w:hAnsi="Times New Roman"/>
          <w:bCs/>
        </w:rPr>
        <w:t>．线圈</w:t>
      </w:r>
      <w:r w:rsidRPr="007B4423">
        <w:rPr>
          <w:rFonts w:ascii="Times New Roman" w:hAnsi="Times New Roman"/>
          <w:bCs/>
          <w:i/>
        </w:rPr>
        <w:t>a</w:t>
      </w:r>
      <w:r w:rsidRPr="007B4423">
        <w:rPr>
          <w:rFonts w:ascii="Times New Roman" w:hAnsi="Times New Roman"/>
          <w:bCs/>
        </w:rPr>
        <w:t>中将产生俯视顺时针方向的感应电流</w:t>
      </w:r>
    </w:p>
    <w:p w14:paraId="29B0D0F3" w14:textId="77777777" w:rsidR="007B4423" w:rsidRPr="007B4423" w:rsidRDefault="007B4423" w:rsidP="007B4423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7B4423">
        <w:rPr>
          <w:rFonts w:ascii="Times New Roman" w:hAnsi="Times New Roman"/>
          <w:bCs/>
        </w:rPr>
        <w:t>B</w:t>
      </w:r>
      <w:r w:rsidRPr="007B4423">
        <w:rPr>
          <w:rFonts w:ascii="Times New Roman" w:hAnsi="Times New Roman"/>
          <w:bCs/>
        </w:rPr>
        <w:t>．穿过线圈</w:t>
      </w:r>
      <w:r w:rsidRPr="007B4423">
        <w:rPr>
          <w:rFonts w:ascii="Times New Roman" w:hAnsi="Times New Roman"/>
          <w:bCs/>
          <w:i/>
        </w:rPr>
        <w:t>a</w:t>
      </w:r>
      <w:r w:rsidRPr="007B4423">
        <w:rPr>
          <w:rFonts w:ascii="Times New Roman" w:hAnsi="Times New Roman"/>
          <w:bCs/>
        </w:rPr>
        <w:t>的磁通量变小</w:t>
      </w:r>
    </w:p>
    <w:p w14:paraId="7F4CBE75" w14:textId="77777777" w:rsidR="007B4423" w:rsidRPr="007B4423" w:rsidRDefault="007B4423" w:rsidP="007B4423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7B4423">
        <w:rPr>
          <w:rFonts w:ascii="Times New Roman" w:hAnsi="Times New Roman"/>
          <w:bCs/>
        </w:rPr>
        <w:t>C</w:t>
      </w:r>
      <w:r w:rsidRPr="007B4423">
        <w:rPr>
          <w:rFonts w:ascii="Times New Roman" w:hAnsi="Times New Roman"/>
          <w:bCs/>
        </w:rPr>
        <w:t>．线圈</w:t>
      </w:r>
      <w:r w:rsidRPr="007B4423">
        <w:rPr>
          <w:rFonts w:ascii="Times New Roman" w:hAnsi="Times New Roman"/>
          <w:bCs/>
          <w:i/>
        </w:rPr>
        <w:t>a</w:t>
      </w:r>
      <w:r w:rsidRPr="007B4423">
        <w:rPr>
          <w:rFonts w:ascii="Times New Roman" w:hAnsi="Times New Roman"/>
          <w:bCs/>
        </w:rPr>
        <w:t>有扩张的趋势</w:t>
      </w:r>
    </w:p>
    <w:p w14:paraId="3E3399F2" w14:textId="77777777" w:rsidR="007B4423" w:rsidRPr="007B4423" w:rsidRDefault="007B4423" w:rsidP="007B4423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7B4423">
        <w:rPr>
          <w:rFonts w:ascii="Times New Roman" w:hAnsi="Times New Roman"/>
          <w:bCs/>
        </w:rPr>
        <w:t>D</w:t>
      </w:r>
      <w:r w:rsidRPr="007B4423">
        <w:rPr>
          <w:rFonts w:ascii="Times New Roman" w:hAnsi="Times New Roman"/>
          <w:bCs/>
        </w:rPr>
        <w:t>．线圈</w:t>
      </w:r>
      <w:r w:rsidRPr="007B4423">
        <w:rPr>
          <w:rFonts w:ascii="Times New Roman" w:hAnsi="Times New Roman"/>
          <w:bCs/>
          <w:i/>
        </w:rPr>
        <w:t>a</w:t>
      </w:r>
      <w:r w:rsidRPr="007B4423">
        <w:rPr>
          <w:rFonts w:ascii="Times New Roman" w:hAnsi="Times New Roman"/>
          <w:bCs/>
        </w:rPr>
        <w:t>对水平桌面的压力</w:t>
      </w:r>
      <w:r w:rsidRPr="007B4423">
        <w:rPr>
          <w:rFonts w:ascii="Times New Roman" w:hAnsi="Times New Roman"/>
          <w:bCs/>
          <w:i/>
        </w:rPr>
        <w:t>F</w:t>
      </w:r>
      <w:r w:rsidRPr="007B4423">
        <w:rPr>
          <w:rFonts w:ascii="Times New Roman" w:hAnsi="Times New Roman"/>
          <w:bCs/>
          <w:vertAlign w:val="subscript"/>
        </w:rPr>
        <w:t>N</w:t>
      </w:r>
      <w:r w:rsidRPr="007B4423">
        <w:rPr>
          <w:rFonts w:ascii="Times New Roman" w:hAnsi="Times New Roman"/>
          <w:bCs/>
        </w:rPr>
        <w:t>将增大</w:t>
      </w:r>
    </w:p>
    <w:p w14:paraId="0779F3F6" w14:textId="499AD497" w:rsidR="00B71BE5" w:rsidRPr="0014574F" w:rsidRDefault="00401E9C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bCs/>
          <w:noProof/>
        </w:rPr>
        <w:drawing>
          <wp:anchor distT="0" distB="0" distL="114300" distR="114300" simplePos="0" relativeHeight="251659264" behindDoc="1" locked="0" layoutInCell="1" allowOverlap="1" wp14:anchorId="6CFF6194" wp14:editId="4A5B9BFE">
            <wp:simplePos x="0" y="0"/>
            <wp:positionH relativeFrom="column">
              <wp:posOffset>4238625</wp:posOffset>
            </wp:positionH>
            <wp:positionV relativeFrom="paragraph">
              <wp:posOffset>533400</wp:posOffset>
            </wp:positionV>
            <wp:extent cx="982345" cy="977900"/>
            <wp:effectExtent l="0" t="0" r="8255" b="12700"/>
            <wp:wrapTight wrapText="bothSides">
              <wp:wrapPolygon edited="0">
                <wp:start x="0" y="0"/>
                <wp:lineTo x="0" y="21039"/>
                <wp:lineTo x="21363" y="21039"/>
                <wp:lineTo x="21363" y="0"/>
                <wp:lineTo x="0" y="0"/>
              </wp:wrapPolygon>
            </wp:wrapTight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7313">
        <w:rPr>
          <w:rFonts w:ascii="Times New Roman" w:hAnsi="Times New Roman" w:hint="eastAsia"/>
          <w:bCs/>
        </w:rPr>
        <w:t>8</w:t>
      </w:r>
      <w:r w:rsidRPr="0014574F">
        <w:rPr>
          <w:rFonts w:hint="eastAsia"/>
          <w:bCs/>
        </w:rPr>
        <w:t>：</w:t>
      </w:r>
      <w:r w:rsidRPr="0014574F">
        <w:rPr>
          <w:rFonts w:ascii="Times New Roman" w:eastAsia="黑体" w:hAnsi="Times New Roman"/>
          <w:bCs/>
        </w:rPr>
        <w:t>(</w:t>
      </w:r>
      <w:r w:rsidRPr="0014574F">
        <w:rPr>
          <w:rFonts w:ascii="Times New Roman" w:eastAsia="黑体" w:hAnsi="Times New Roman"/>
          <w:bCs/>
        </w:rPr>
        <w:t>多选</w:t>
      </w:r>
      <w:r w:rsidRPr="0014574F">
        <w:rPr>
          <w:rFonts w:ascii="Times New Roman" w:eastAsia="黑体" w:hAnsi="Times New Roman"/>
          <w:bCs/>
        </w:rPr>
        <w:t>)</w:t>
      </w:r>
      <w:r w:rsidRPr="0014574F">
        <w:rPr>
          <w:rFonts w:ascii="Times New Roman" w:hAnsi="Times New Roman"/>
          <w:bCs/>
        </w:rPr>
        <w:t>如图所示，两同心圆环</w:t>
      </w:r>
      <w:r w:rsidRPr="0014574F">
        <w:rPr>
          <w:rFonts w:ascii="Times New Roman" w:hAnsi="Times New Roman"/>
          <w:bCs/>
          <w:i/>
        </w:rPr>
        <w:t>A</w:t>
      </w:r>
      <w:r w:rsidRPr="0014574F">
        <w:rPr>
          <w:rFonts w:ascii="Times New Roman" w:hAnsi="Times New Roman"/>
          <w:bCs/>
        </w:rPr>
        <w:t>、</w:t>
      </w:r>
      <w:r w:rsidRPr="0014574F">
        <w:rPr>
          <w:rFonts w:ascii="Times New Roman" w:hAnsi="Times New Roman"/>
          <w:bCs/>
          <w:i/>
        </w:rPr>
        <w:t>B</w:t>
      </w:r>
      <w:r w:rsidRPr="0014574F">
        <w:rPr>
          <w:rFonts w:ascii="Times New Roman" w:hAnsi="Times New Roman"/>
          <w:bCs/>
        </w:rPr>
        <w:t>置于同一水平面上，其中</w:t>
      </w:r>
      <w:r w:rsidRPr="0014574F">
        <w:rPr>
          <w:rFonts w:ascii="Times New Roman" w:hAnsi="Times New Roman"/>
          <w:bCs/>
          <w:i/>
        </w:rPr>
        <w:t>B</w:t>
      </w:r>
      <w:r w:rsidRPr="0014574F">
        <w:rPr>
          <w:rFonts w:ascii="Times New Roman" w:hAnsi="Times New Roman"/>
          <w:bCs/>
        </w:rPr>
        <w:t>为均匀带负电绝缘环，</w:t>
      </w:r>
      <w:r w:rsidRPr="0014574F">
        <w:rPr>
          <w:rFonts w:ascii="Times New Roman" w:hAnsi="Times New Roman"/>
          <w:bCs/>
          <w:i/>
        </w:rPr>
        <w:t>A</w:t>
      </w:r>
      <w:r w:rsidRPr="0014574F">
        <w:rPr>
          <w:rFonts w:ascii="Times New Roman" w:hAnsi="Times New Roman"/>
          <w:bCs/>
        </w:rPr>
        <w:t>为导体环。当</w:t>
      </w:r>
      <w:r w:rsidRPr="0014574F">
        <w:rPr>
          <w:rFonts w:ascii="Times New Roman" w:hAnsi="Times New Roman"/>
          <w:bCs/>
          <w:i/>
        </w:rPr>
        <w:t>B</w:t>
      </w:r>
      <w:r w:rsidRPr="0014574F">
        <w:rPr>
          <w:rFonts w:ascii="Times New Roman" w:hAnsi="Times New Roman"/>
          <w:bCs/>
        </w:rPr>
        <w:t>绕轴心顺时针转动且转速增大时，下列说法正确的是</w:t>
      </w:r>
      <w:r w:rsidRPr="0014574F">
        <w:rPr>
          <w:rFonts w:ascii="Times New Roman" w:hAnsi="Times New Roman"/>
          <w:bCs/>
        </w:rPr>
        <w:t>(</w:t>
      </w:r>
      <w:r w:rsidRPr="0014574F">
        <w:rPr>
          <w:rFonts w:ascii="Times New Roman" w:hAnsi="Times New Roman"/>
          <w:bCs/>
        </w:rPr>
        <w:t xml:space="preserve">　　</w:t>
      </w:r>
      <w:r w:rsidRPr="0014574F">
        <w:rPr>
          <w:rFonts w:ascii="Times New Roman" w:hAnsi="Times New Roman"/>
          <w:bCs/>
        </w:rPr>
        <w:t>)</w:t>
      </w:r>
    </w:p>
    <w:p w14:paraId="6C90E88D" w14:textId="77777777" w:rsidR="00B71BE5" w:rsidRPr="0014574F" w:rsidRDefault="00401E9C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hAnsi="Times New Roman"/>
          <w:bCs/>
        </w:rPr>
        <w:t>A</w:t>
      </w:r>
      <w:r w:rsidRPr="0014574F">
        <w:rPr>
          <w:rFonts w:ascii="Times New Roman" w:hAnsi="Times New Roman"/>
          <w:bCs/>
        </w:rPr>
        <w:t>．</w:t>
      </w:r>
      <w:r w:rsidRPr="0014574F">
        <w:rPr>
          <w:rFonts w:ascii="Times New Roman" w:hAnsi="Times New Roman"/>
          <w:bCs/>
          <w:i/>
        </w:rPr>
        <w:t>A</w:t>
      </w:r>
      <w:r w:rsidRPr="0014574F">
        <w:rPr>
          <w:rFonts w:ascii="Times New Roman" w:hAnsi="Times New Roman"/>
          <w:bCs/>
        </w:rPr>
        <w:t>中产生逆时针方向的感应电流</w:t>
      </w:r>
    </w:p>
    <w:p w14:paraId="0E364E4E" w14:textId="77777777" w:rsidR="00B71BE5" w:rsidRPr="0014574F" w:rsidRDefault="00401E9C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hAnsi="Times New Roman"/>
          <w:bCs/>
        </w:rPr>
        <w:t>B</w:t>
      </w:r>
      <w:r w:rsidRPr="0014574F">
        <w:rPr>
          <w:rFonts w:ascii="Times New Roman" w:hAnsi="Times New Roman"/>
          <w:bCs/>
        </w:rPr>
        <w:t>．</w:t>
      </w:r>
      <w:r w:rsidRPr="0014574F">
        <w:rPr>
          <w:rFonts w:ascii="Times New Roman" w:hAnsi="Times New Roman"/>
          <w:bCs/>
          <w:i/>
        </w:rPr>
        <w:t>A</w:t>
      </w:r>
      <w:r w:rsidRPr="0014574F">
        <w:rPr>
          <w:rFonts w:ascii="Times New Roman" w:hAnsi="Times New Roman"/>
          <w:bCs/>
        </w:rPr>
        <w:t>中产生顺时针方向的感应电流</w:t>
      </w:r>
    </w:p>
    <w:p w14:paraId="5466BB29" w14:textId="77777777" w:rsidR="00B71BE5" w:rsidRPr="0014574F" w:rsidRDefault="00401E9C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hAnsi="Times New Roman"/>
          <w:bCs/>
        </w:rPr>
        <w:t>C</w:t>
      </w:r>
      <w:r w:rsidRPr="0014574F">
        <w:rPr>
          <w:rFonts w:ascii="Times New Roman" w:hAnsi="Times New Roman"/>
          <w:bCs/>
        </w:rPr>
        <w:t>．</w:t>
      </w:r>
      <w:r w:rsidRPr="0014574F">
        <w:rPr>
          <w:rFonts w:ascii="Times New Roman" w:hAnsi="Times New Roman"/>
          <w:bCs/>
          <w:i/>
        </w:rPr>
        <w:t>A</w:t>
      </w:r>
      <w:r w:rsidRPr="0014574F">
        <w:rPr>
          <w:rFonts w:ascii="Times New Roman" w:hAnsi="Times New Roman"/>
          <w:bCs/>
        </w:rPr>
        <w:t>具有收缩的趋势</w:t>
      </w:r>
    </w:p>
    <w:p w14:paraId="0426EFE9" w14:textId="77777777" w:rsidR="00B71BE5" w:rsidRPr="0014574F" w:rsidRDefault="00401E9C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 w:rsidRPr="0014574F">
        <w:rPr>
          <w:rFonts w:ascii="Times New Roman" w:hAnsi="Times New Roman"/>
          <w:bCs/>
        </w:rPr>
        <w:t>D</w:t>
      </w:r>
      <w:r w:rsidRPr="0014574F">
        <w:rPr>
          <w:rFonts w:ascii="Times New Roman" w:hAnsi="Times New Roman"/>
          <w:bCs/>
        </w:rPr>
        <w:t>．</w:t>
      </w:r>
      <w:r w:rsidRPr="0014574F">
        <w:rPr>
          <w:rFonts w:ascii="Times New Roman" w:hAnsi="Times New Roman"/>
          <w:bCs/>
          <w:i/>
        </w:rPr>
        <w:t>A</w:t>
      </w:r>
      <w:r w:rsidRPr="0014574F">
        <w:rPr>
          <w:rFonts w:ascii="Times New Roman" w:hAnsi="Times New Roman"/>
          <w:bCs/>
        </w:rPr>
        <w:t>具有扩展的趋势</w:t>
      </w:r>
    </w:p>
    <w:p w14:paraId="10F8F895" w14:textId="4EC57F75" w:rsidR="00B71BE5" w:rsidRDefault="00B71BE5">
      <w:pPr>
        <w:rPr>
          <w:bCs/>
        </w:rPr>
      </w:pPr>
    </w:p>
    <w:p w14:paraId="60583494" w14:textId="77777777" w:rsidR="00A77313" w:rsidRPr="0014574F" w:rsidRDefault="00A77313" w:rsidP="00A77313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>
        <w:rPr>
          <w:rFonts w:ascii="Times New Roman" w:eastAsia="黑体" w:hAnsi="Times New Roman" w:hint="eastAsia"/>
          <w:bCs/>
        </w:rPr>
        <w:t>1</w:t>
      </w:r>
      <w:r>
        <w:rPr>
          <w:rFonts w:ascii="Times New Roman" w:eastAsia="黑体" w:hAnsi="Times New Roman"/>
          <w:bCs/>
        </w:rPr>
        <w:t>.</w:t>
      </w:r>
      <w:r w:rsidRPr="0014574F">
        <w:rPr>
          <w:rFonts w:ascii="Times New Roman" w:eastAsia="楷体_GB2312" w:hAnsi="Times New Roman"/>
          <w:bCs/>
        </w:rPr>
        <w:t>选</w:t>
      </w:r>
      <w:r w:rsidRPr="0014574F">
        <w:rPr>
          <w:rFonts w:ascii="Times New Roman" w:eastAsia="楷体_GB2312" w:hAnsi="Times New Roman"/>
          <w:bCs/>
        </w:rPr>
        <w:t>B</w:t>
      </w:r>
      <w:r w:rsidRPr="0014574F">
        <w:rPr>
          <w:rFonts w:ascii="Times New Roman" w:eastAsia="楷体_GB2312" w:hAnsi="Times New Roman"/>
          <w:bCs/>
        </w:rPr>
        <w:t xml:space="preserve">　当</w:t>
      </w:r>
      <w:r w:rsidRPr="0014574F">
        <w:rPr>
          <w:rFonts w:ascii="Times New Roman" w:eastAsia="楷体_GB2312" w:hAnsi="Times New Roman"/>
          <w:bCs/>
          <w:i/>
        </w:rPr>
        <w:t>P</w:t>
      </w:r>
      <w:r w:rsidRPr="0014574F">
        <w:rPr>
          <w:rFonts w:ascii="Times New Roman" w:eastAsia="楷体_GB2312" w:hAnsi="Times New Roman"/>
          <w:bCs/>
        </w:rPr>
        <w:t>向左加速滑动时，滑动变阻器接入电路的电阻值增大，线圈</w:t>
      </w:r>
      <w:r w:rsidRPr="0014574F">
        <w:rPr>
          <w:rFonts w:ascii="Times New Roman" w:eastAsia="楷体_GB2312" w:hAnsi="Times New Roman"/>
          <w:bCs/>
          <w:i/>
        </w:rPr>
        <w:t>A</w:t>
      </w:r>
      <w:r w:rsidRPr="0014574F">
        <w:rPr>
          <w:rFonts w:ascii="Times New Roman" w:eastAsia="楷体_GB2312" w:hAnsi="Times New Roman"/>
          <w:bCs/>
        </w:rPr>
        <w:t>中的电流应越来越小，则其磁场减弱，此时线圈</w:t>
      </w:r>
      <w:r w:rsidRPr="0014574F">
        <w:rPr>
          <w:rFonts w:ascii="Times New Roman" w:eastAsia="楷体_GB2312" w:hAnsi="Times New Roman"/>
          <w:bCs/>
          <w:i/>
        </w:rPr>
        <w:t>B</w:t>
      </w:r>
      <w:r w:rsidRPr="0014574F">
        <w:rPr>
          <w:rFonts w:ascii="Times New Roman" w:eastAsia="楷体_GB2312" w:hAnsi="Times New Roman"/>
          <w:bCs/>
        </w:rPr>
        <w:t>中产生的感应电流使指针向右偏转，可知当</w:t>
      </w:r>
      <w:r w:rsidRPr="0014574F">
        <w:rPr>
          <w:rFonts w:ascii="Times New Roman" w:eastAsia="楷体_GB2312" w:hAnsi="Times New Roman"/>
          <w:bCs/>
          <w:i/>
        </w:rPr>
        <w:t>B</w:t>
      </w:r>
      <w:r w:rsidRPr="0014574F">
        <w:rPr>
          <w:rFonts w:ascii="Times New Roman" w:eastAsia="楷体_GB2312" w:hAnsi="Times New Roman"/>
          <w:bCs/>
        </w:rPr>
        <w:t>中磁通量减小时，电流计指针向右偏转，反之向左偏转，故</w:t>
      </w:r>
      <w:r w:rsidRPr="0014574F">
        <w:rPr>
          <w:rFonts w:ascii="Times New Roman" w:eastAsia="楷体_GB2312" w:hAnsi="Times New Roman"/>
          <w:bCs/>
        </w:rPr>
        <w:t>D</w:t>
      </w:r>
      <w:r w:rsidRPr="0014574F">
        <w:rPr>
          <w:rFonts w:ascii="Times New Roman" w:eastAsia="楷体_GB2312" w:hAnsi="Times New Roman"/>
          <w:bCs/>
        </w:rPr>
        <w:t>错误。线圈</w:t>
      </w:r>
      <w:r w:rsidRPr="0014574F">
        <w:rPr>
          <w:rFonts w:ascii="Times New Roman" w:eastAsia="楷体_GB2312" w:hAnsi="Times New Roman"/>
          <w:bCs/>
          <w:i/>
        </w:rPr>
        <w:t>A</w:t>
      </w:r>
      <w:r w:rsidRPr="0014574F">
        <w:rPr>
          <w:rFonts w:ascii="Times New Roman" w:eastAsia="楷体_GB2312" w:hAnsi="Times New Roman"/>
          <w:bCs/>
        </w:rPr>
        <w:t>向上移动或断开开关时，穿过线圈</w:t>
      </w:r>
      <w:r w:rsidRPr="0014574F">
        <w:rPr>
          <w:rFonts w:ascii="Times New Roman" w:eastAsia="楷体_GB2312" w:hAnsi="Times New Roman"/>
          <w:bCs/>
          <w:i/>
        </w:rPr>
        <w:t>B</w:t>
      </w:r>
      <w:r w:rsidRPr="0014574F">
        <w:rPr>
          <w:rFonts w:ascii="Times New Roman" w:eastAsia="楷体_GB2312" w:hAnsi="Times New Roman"/>
          <w:bCs/>
        </w:rPr>
        <w:t>的磁通量减小，电流表指针向右偏转，故</w:t>
      </w:r>
      <w:r w:rsidRPr="0014574F">
        <w:rPr>
          <w:rFonts w:ascii="Times New Roman" w:eastAsia="楷体_GB2312" w:hAnsi="Times New Roman"/>
          <w:bCs/>
        </w:rPr>
        <w:t>A</w:t>
      </w:r>
      <w:r w:rsidRPr="0014574F">
        <w:rPr>
          <w:rFonts w:ascii="Times New Roman" w:eastAsia="楷体_GB2312" w:hAnsi="Times New Roman"/>
          <w:bCs/>
        </w:rPr>
        <w:t>错误，</w:t>
      </w:r>
      <w:r w:rsidRPr="0014574F">
        <w:rPr>
          <w:rFonts w:ascii="Times New Roman" w:eastAsia="楷体_GB2312" w:hAnsi="Times New Roman"/>
          <w:bCs/>
        </w:rPr>
        <w:t>B</w:t>
      </w:r>
      <w:r w:rsidRPr="0014574F">
        <w:rPr>
          <w:rFonts w:ascii="Times New Roman" w:eastAsia="楷体_GB2312" w:hAnsi="Times New Roman"/>
          <w:bCs/>
        </w:rPr>
        <w:t>正确。滑片</w:t>
      </w:r>
      <w:r w:rsidRPr="0014574F">
        <w:rPr>
          <w:rFonts w:ascii="Times New Roman" w:eastAsia="楷体_GB2312" w:hAnsi="Times New Roman"/>
          <w:bCs/>
          <w:i/>
        </w:rPr>
        <w:t>P</w:t>
      </w:r>
      <w:r w:rsidRPr="0014574F">
        <w:rPr>
          <w:rFonts w:ascii="Times New Roman" w:eastAsia="楷体_GB2312" w:hAnsi="Times New Roman"/>
          <w:bCs/>
        </w:rPr>
        <w:t>匀速向左滑动时，穿过线圈</w:t>
      </w:r>
      <w:r w:rsidRPr="0014574F">
        <w:rPr>
          <w:rFonts w:ascii="Times New Roman" w:eastAsia="楷体_GB2312" w:hAnsi="Times New Roman"/>
          <w:bCs/>
          <w:i/>
        </w:rPr>
        <w:t>B</w:t>
      </w:r>
      <w:r w:rsidRPr="0014574F">
        <w:rPr>
          <w:rFonts w:ascii="Times New Roman" w:eastAsia="楷体_GB2312" w:hAnsi="Times New Roman"/>
          <w:bCs/>
        </w:rPr>
        <w:t>的磁通量减少，电流表指针向右偏转；滑片</w:t>
      </w:r>
      <w:r w:rsidRPr="0014574F">
        <w:rPr>
          <w:rFonts w:ascii="Times New Roman" w:eastAsia="楷体_GB2312" w:hAnsi="Times New Roman"/>
          <w:bCs/>
          <w:i/>
        </w:rPr>
        <w:t>P</w:t>
      </w:r>
      <w:r w:rsidRPr="0014574F">
        <w:rPr>
          <w:rFonts w:ascii="Times New Roman" w:eastAsia="楷体_GB2312" w:hAnsi="Times New Roman"/>
          <w:bCs/>
        </w:rPr>
        <w:t>匀速向右滑动时，穿过线圈</w:t>
      </w:r>
      <w:r w:rsidRPr="0014574F">
        <w:rPr>
          <w:rFonts w:ascii="Times New Roman" w:eastAsia="楷体_GB2312" w:hAnsi="Times New Roman"/>
          <w:bCs/>
          <w:i/>
        </w:rPr>
        <w:t>B</w:t>
      </w:r>
      <w:r w:rsidRPr="0014574F">
        <w:rPr>
          <w:rFonts w:ascii="Times New Roman" w:eastAsia="楷体_GB2312" w:hAnsi="Times New Roman"/>
          <w:bCs/>
        </w:rPr>
        <w:t>的磁通量增大，电流表指针向左偏转，故</w:t>
      </w:r>
      <w:r w:rsidRPr="0014574F">
        <w:rPr>
          <w:rFonts w:ascii="Times New Roman" w:eastAsia="楷体_GB2312" w:hAnsi="Times New Roman"/>
          <w:bCs/>
        </w:rPr>
        <w:t>C</w:t>
      </w:r>
      <w:r w:rsidRPr="0014574F">
        <w:rPr>
          <w:rFonts w:ascii="Times New Roman" w:eastAsia="楷体_GB2312" w:hAnsi="Times New Roman"/>
          <w:bCs/>
        </w:rPr>
        <w:t>错误。</w:t>
      </w:r>
    </w:p>
    <w:p w14:paraId="32E6029C" w14:textId="77777777" w:rsidR="00A77313" w:rsidRPr="0014574F" w:rsidRDefault="00A77313" w:rsidP="00A77313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/>
          <w:bCs/>
        </w:rPr>
      </w:pPr>
      <w:r>
        <w:rPr>
          <w:rFonts w:ascii="Times New Roman" w:eastAsia="黑体" w:hAnsi="Times New Roman" w:hint="eastAsia"/>
          <w:bCs/>
        </w:rPr>
        <w:lastRenderedPageBreak/>
        <w:t>2</w:t>
      </w:r>
      <w:r w:rsidRPr="0014574F">
        <w:rPr>
          <w:rFonts w:ascii="Times New Roman" w:eastAsia="黑体" w:hAnsi="Times New Roman"/>
          <w:bCs/>
        </w:rPr>
        <w:t>：</w:t>
      </w:r>
      <w:r w:rsidRPr="0014574F">
        <w:rPr>
          <w:rFonts w:ascii="Times New Roman" w:eastAsia="楷体_GB2312" w:hAnsi="Times New Roman"/>
          <w:bCs/>
        </w:rPr>
        <w:t>选</w:t>
      </w:r>
      <w:r w:rsidRPr="0014574F">
        <w:rPr>
          <w:rFonts w:ascii="Times New Roman" w:eastAsia="楷体_GB2312" w:hAnsi="Times New Roman"/>
          <w:bCs/>
        </w:rPr>
        <w:t>BD</w:t>
      </w:r>
      <w:r w:rsidRPr="0014574F">
        <w:rPr>
          <w:rFonts w:ascii="Times New Roman" w:eastAsia="楷体_GB2312" w:hAnsi="Times New Roman"/>
          <w:bCs/>
        </w:rPr>
        <w:t xml:space="preserve">　线圈所在处的磁场垂直纸面向里，当线圈向右平动、以</w:t>
      </w:r>
      <w:r w:rsidRPr="0014574F">
        <w:rPr>
          <w:rFonts w:ascii="Times New Roman" w:eastAsia="楷体_GB2312" w:hAnsi="Times New Roman"/>
          <w:bCs/>
          <w:i/>
        </w:rPr>
        <w:t>ad</w:t>
      </w:r>
      <w:r w:rsidRPr="0014574F">
        <w:rPr>
          <w:rFonts w:ascii="Times New Roman" w:eastAsia="楷体_GB2312" w:hAnsi="Times New Roman"/>
          <w:bCs/>
        </w:rPr>
        <w:t>边为轴转动时，穿过线圈的磁通量减少，感应电流产生的磁场与原磁场同向，根据安培定则知，感应电流方向为</w:t>
      </w:r>
      <w:proofErr w:type="spellStart"/>
      <w:r w:rsidRPr="0014574F">
        <w:rPr>
          <w:rFonts w:ascii="Times New Roman" w:eastAsia="楷体_GB2312" w:hAnsi="Times New Roman"/>
          <w:bCs/>
          <w:i/>
        </w:rPr>
        <w:t>a</w:t>
      </w:r>
      <w:r w:rsidRPr="0014574F">
        <w:rPr>
          <w:rFonts w:hAnsi="宋体"/>
          <w:bCs/>
        </w:rPr>
        <w:t>→</w:t>
      </w:r>
      <w:r w:rsidRPr="0014574F">
        <w:rPr>
          <w:rFonts w:ascii="Times New Roman" w:eastAsia="楷体_GB2312" w:hAnsi="Times New Roman"/>
          <w:bCs/>
          <w:i/>
        </w:rPr>
        <w:t>d</w:t>
      </w:r>
      <w:r w:rsidRPr="0014574F">
        <w:rPr>
          <w:rFonts w:hAnsi="宋体"/>
          <w:bCs/>
        </w:rPr>
        <w:t>→</w:t>
      </w:r>
      <w:r w:rsidRPr="0014574F">
        <w:rPr>
          <w:rFonts w:ascii="Times New Roman" w:eastAsia="楷体_GB2312" w:hAnsi="Times New Roman"/>
          <w:bCs/>
          <w:i/>
        </w:rPr>
        <w:t>c</w:t>
      </w:r>
      <w:r w:rsidRPr="0014574F">
        <w:rPr>
          <w:rFonts w:hAnsi="宋体"/>
          <w:bCs/>
        </w:rPr>
        <w:t>→</w:t>
      </w:r>
      <w:r w:rsidRPr="0014574F">
        <w:rPr>
          <w:rFonts w:ascii="Times New Roman" w:eastAsia="楷体_GB2312" w:hAnsi="Times New Roman"/>
          <w:bCs/>
          <w:i/>
        </w:rPr>
        <w:t>b</w:t>
      </w:r>
      <w:proofErr w:type="spellEnd"/>
      <w:r w:rsidRPr="0014574F">
        <w:rPr>
          <w:rFonts w:ascii="Times New Roman" w:eastAsia="楷体_GB2312" w:hAnsi="Times New Roman"/>
          <w:bCs/>
        </w:rPr>
        <w:t>，</w:t>
      </w:r>
      <w:r w:rsidRPr="0014574F">
        <w:rPr>
          <w:rFonts w:ascii="Times New Roman" w:eastAsia="楷体_GB2312" w:hAnsi="Times New Roman"/>
          <w:bCs/>
        </w:rPr>
        <w:t>A</w:t>
      </w:r>
      <w:r w:rsidRPr="0014574F">
        <w:rPr>
          <w:rFonts w:ascii="Times New Roman" w:eastAsia="楷体_GB2312" w:hAnsi="Times New Roman"/>
          <w:bCs/>
        </w:rPr>
        <w:t>、</w:t>
      </w:r>
      <w:r w:rsidRPr="0014574F">
        <w:rPr>
          <w:rFonts w:ascii="Times New Roman" w:eastAsia="楷体_GB2312" w:hAnsi="Times New Roman"/>
          <w:bCs/>
        </w:rPr>
        <w:t>C</w:t>
      </w:r>
      <w:r w:rsidRPr="0014574F">
        <w:rPr>
          <w:rFonts w:ascii="Times New Roman" w:eastAsia="楷体_GB2312" w:hAnsi="Times New Roman"/>
          <w:bCs/>
        </w:rPr>
        <w:t>错误；若线圈竖直向下平动，则无感应电流产生，</w:t>
      </w:r>
      <w:r w:rsidRPr="0014574F">
        <w:rPr>
          <w:rFonts w:ascii="Times New Roman" w:eastAsia="楷体_GB2312" w:hAnsi="Times New Roman"/>
          <w:bCs/>
        </w:rPr>
        <w:t>B</w:t>
      </w:r>
      <w:r w:rsidRPr="0014574F">
        <w:rPr>
          <w:rFonts w:ascii="Times New Roman" w:eastAsia="楷体_GB2312" w:hAnsi="Times New Roman"/>
          <w:bCs/>
        </w:rPr>
        <w:t>正确；当线圈向导线靠近时，穿过线圈的磁通量增大，感应电流产生的磁场与原磁场反向，垂直纸面向外，感应电流方向为</w:t>
      </w:r>
      <w:proofErr w:type="spellStart"/>
      <w:r w:rsidRPr="0014574F">
        <w:rPr>
          <w:rFonts w:ascii="Times New Roman" w:eastAsia="楷体_GB2312" w:hAnsi="Times New Roman"/>
          <w:bCs/>
          <w:i/>
        </w:rPr>
        <w:t>a</w:t>
      </w:r>
      <w:r w:rsidRPr="0014574F">
        <w:rPr>
          <w:rFonts w:hAnsi="宋体"/>
          <w:bCs/>
        </w:rPr>
        <w:t>→</w:t>
      </w:r>
      <w:r w:rsidRPr="0014574F">
        <w:rPr>
          <w:rFonts w:ascii="Times New Roman" w:eastAsia="楷体_GB2312" w:hAnsi="Times New Roman"/>
          <w:bCs/>
          <w:i/>
        </w:rPr>
        <w:t>b</w:t>
      </w:r>
      <w:r w:rsidRPr="0014574F">
        <w:rPr>
          <w:rFonts w:hAnsi="宋体"/>
          <w:bCs/>
        </w:rPr>
        <w:t>→</w:t>
      </w:r>
      <w:r w:rsidRPr="0014574F">
        <w:rPr>
          <w:rFonts w:ascii="Times New Roman" w:eastAsia="楷体_GB2312" w:hAnsi="Times New Roman"/>
          <w:bCs/>
          <w:i/>
        </w:rPr>
        <w:t>c</w:t>
      </w:r>
      <w:r w:rsidRPr="0014574F">
        <w:rPr>
          <w:rFonts w:hAnsi="宋体"/>
          <w:bCs/>
        </w:rPr>
        <w:t>→</w:t>
      </w:r>
      <w:r w:rsidRPr="0014574F">
        <w:rPr>
          <w:rFonts w:ascii="Times New Roman" w:eastAsia="楷体_GB2312" w:hAnsi="Times New Roman"/>
          <w:bCs/>
          <w:i/>
        </w:rPr>
        <w:t>d</w:t>
      </w:r>
      <w:proofErr w:type="spellEnd"/>
      <w:r w:rsidRPr="0014574F">
        <w:rPr>
          <w:rFonts w:ascii="Times New Roman" w:eastAsia="楷体_GB2312" w:hAnsi="Times New Roman"/>
          <w:bCs/>
        </w:rPr>
        <w:t>，</w:t>
      </w:r>
      <w:r w:rsidRPr="0014574F">
        <w:rPr>
          <w:rFonts w:ascii="Times New Roman" w:eastAsia="楷体_GB2312" w:hAnsi="Times New Roman"/>
          <w:bCs/>
        </w:rPr>
        <w:t>D</w:t>
      </w:r>
      <w:r w:rsidRPr="0014574F">
        <w:rPr>
          <w:rFonts w:ascii="Times New Roman" w:eastAsia="楷体_GB2312" w:hAnsi="Times New Roman"/>
          <w:bCs/>
        </w:rPr>
        <w:t>正确。</w:t>
      </w:r>
    </w:p>
    <w:p w14:paraId="3CFEE347" w14:textId="77777777" w:rsidR="00A77313" w:rsidRPr="0014574F" w:rsidRDefault="00A77313" w:rsidP="00A77313">
      <w:pPr>
        <w:pStyle w:val="a3"/>
        <w:tabs>
          <w:tab w:val="left" w:pos="3960"/>
        </w:tabs>
        <w:snapToGrid w:val="0"/>
        <w:spacing w:line="348" w:lineRule="auto"/>
        <w:ind w:firstLineChars="200" w:firstLine="420"/>
        <w:rPr>
          <w:rFonts w:ascii="Times New Roman" w:eastAsia="楷体_GB2312" w:hAnsi="Times New Roman"/>
          <w:bCs/>
        </w:rPr>
      </w:pPr>
      <w:r>
        <w:rPr>
          <w:rFonts w:ascii="Times New Roman" w:eastAsia="黑体" w:hAnsi="Times New Roman" w:hint="eastAsia"/>
          <w:bCs/>
        </w:rPr>
        <w:t>3</w:t>
      </w:r>
      <w:r>
        <w:rPr>
          <w:rFonts w:ascii="Times New Roman" w:eastAsia="黑体" w:hAnsi="Times New Roman" w:hint="eastAsia"/>
          <w:bCs/>
        </w:rPr>
        <w:t>．</w:t>
      </w:r>
      <w:r w:rsidRPr="0014574F">
        <w:rPr>
          <w:rFonts w:ascii="Times New Roman" w:eastAsia="楷体_GB2312" w:hAnsi="Times New Roman"/>
          <w:bCs/>
        </w:rPr>
        <w:t>选</w:t>
      </w:r>
      <w:r w:rsidRPr="0014574F">
        <w:rPr>
          <w:rFonts w:ascii="Times New Roman" w:eastAsia="楷体_GB2312" w:hAnsi="Times New Roman"/>
          <w:bCs/>
        </w:rPr>
        <w:t>AD</w:t>
      </w:r>
      <w:r w:rsidRPr="0014574F">
        <w:rPr>
          <w:rFonts w:ascii="Times New Roman" w:eastAsia="楷体_GB2312" w:hAnsi="Times New Roman"/>
          <w:bCs/>
        </w:rPr>
        <w:t xml:space="preserve">　由楞次定律知，感应电流方向先是逆时针方向，再顺时针方向，后逆时针方向，</w:t>
      </w:r>
      <w:r w:rsidRPr="0014574F">
        <w:rPr>
          <w:rFonts w:ascii="Times New Roman" w:eastAsia="楷体_GB2312" w:hAnsi="Times New Roman"/>
          <w:bCs/>
        </w:rPr>
        <w:t>A</w:t>
      </w:r>
      <w:r w:rsidRPr="0014574F">
        <w:rPr>
          <w:rFonts w:ascii="Times New Roman" w:eastAsia="楷体_GB2312" w:hAnsi="Times New Roman"/>
          <w:bCs/>
        </w:rPr>
        <w:t>正确，</w:t>
      </w:r>
      <w:r w:rsidRPr="0014574F">
        <w:rPr>
          <w:rFonts w:ascii="Times New Roman" w:eastAsia="楷体_GB2312" w:hAnsi="Times New Roman"/>
          <w:bCs/>
        </w:rPr>
        <w:t>B</w:t>
      </w:r>
      <w:r w:rsidRPr="0014574F">
        <w:rPr>
          <w:rFonts w:ascii="Times New Roman" w:eastAsia="楷体_GB2312" w:hAnsi="Times New Roman"/>
          <w:bCs/>
        </w:rPr>
        <w:t>错误；根据左手定则，因等效导线是沿竖直方向的，且两边的磁感应强度不同，故合力方向始终沿水平方向，和速度方向会有一定夹角，</w:t>
      </w:r>
      <w:r w:rsidRPr="0014574F">
        <w:rPr>
          <w:rFonts w:ascii="Times New Roman" w:eastAsia="楷体_GB2312" w:hAnsi="Times New Roman"/>
          <w:bCs/>
        </w:rPr>
        <w:t>C</w:t>
      </w:r>
      <w:r w:rsidRPr="0014574F">
        <w:rPr>
          <w:rFonts w:ascii="Times New Roman" w:eastAsia="楷体_GB2312" w:hAnsi="Times New Roman"/>
          <w:bCs/>
        </w:rPr>
        <w:t>错误，</w:t>
      </w:r>
      <w:r w:rsidRPr="0014574F">
        <w:rPr>
          <w:rFonts w:ascii="Times New Roman" w:eastAsia="楷体_GB2312" w:hAnsi="Times New Roman"/>
          <w:bCs/>
        </w:rPr>
        <w:t>D</w:t>
      </w:r>
      <w:r w:rsidRPr="0014574F">
        <w:rPr>
          <w:rFonts w:ascii="Times New Roman" w:eastAsia="楷体_GB2312" w:hAnsi="Times New Roman"/>
          <w:bCs/>
        </w:rPr>
        <w:t>正确。</w:t>
      </w:r>
    </w:p>
    <w:p w14:paraId="1961F502" w14:textId="77777777" w:rsidR="00A77313" w:rsidRPr="007B4423" w:rsidRDefault="00A77313" w:rsidP="00A77313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hint="eastAsia"/>
          <w:bCs/>
        </w:rPr>
      </w:pPr>
      <w:r>
        <w:rPr>
          <w:rFonts w:ascii="Times New Roman" w:eastAsia="黑体" w:hAnsi="Times New Roman" w:cs="宋体" w:hint="eastAsia"/>
          <w:bCs/>
        </w:rPr>
        <w:t>4</w:t>
      </w:r>
      <w:r>
        <w:rPr>
          <w:rFonts w:ascii="Times New Roman" w:eastAsia="黑体" w:hAnsi="Times New Roman" w:cs="宋体"/>
          <w:bCs/>
        </w:rPr>
        <w:t>.</w:t>
      </w:r>
      <w:r w:rsidRPr="007B4423">
        <w:rPr>
          <w:rFonts w:ascii="Times New Roman" w:eastAsia="楷体_GB2312" w:hAnsi="Times New Roman"/>
          <w:bCs/>
        </w:rPr>
        <w:t>选</w:t>
      </w:r>
      <w:r w:rsidRPr="007B4423">
        <w:rPr>
          <w:rFonts w:ascii="Times New Roman" w:eastAsia="楷体_GB2312" w:hAnsi="Times New Roman"/>
          <w:bCs/>
        </w:rPr>
        <w:t>BC</w:t>
      </w:r>
      <w:r w:rsidRPr="007B4423">
        <w:rPr>
          <w:rFonts w:ascii="Times New Roman" w:eastAsia="楷体_GB2312" w:hAnsi="Times New Roman"/>
          <w:bCs/>
        </w:rPr>
        <w:t xml:space="preserve">　</w:t>
      </w:r>
      <w:r w:rsidRPr="007B4423">
        <w:rPr>
          <w:rFonts w:ascii="Times New Roman" w:eastAsia="楷体_GB2312" w:hAnsi="Times New Roman"/>
          <w:bCs/>
          <w:i/>
        </w:rPr>
        <w:t>MN</w:t>
      </w:r>
      <w:r w:rsidRPr="007B4423">
        <w:rPr>
          <w:rFonts w:ascii="Times New Roman" w:eastAsia="楷体_GB2312" w:hAnsi="Times New Roman"/>
          <w:bCs/>
        </w:rPr>
        <w:t>向右运动，说明</w:t>
      </w:r>
      <w:r w:rsidRPr="007B4423">
        <w:rPr>
          <w:rFonts w:ascii="Times New Roman" w:eastAsia="楷体_GB2312" w:hAnsi="Times New Roman"/>
          <w:bCs/>
          <w:i/>
        </w:rPr>
        <w:t>MN</w:t>
      </w:r>
      <w:r w:rsidRPr="007B4423">
        <w:rPr>
          <w:rFonts w:ascii="Times New Roman" w:eastAsia="楷体_GB2312" w:hAnsi="Times New Roman"/>
          <w:bCs/>
        </w:rPr>
        <w:t>受到向右的安培力，因为</w:t>
      </w:r>
      <w:r w:rsidRPr="007B4423">
        <w:rPr>
          <w:rFonts w:ascii="Times New Roman" w:eastAsia="楷体_GB2312" w:hAnsi="Times New Roman"/>
          <w:bCs/>
          <w:i/>
        </w:rPr>
        <w:t>ab</w:t>
      </w:r>
      <w:r w:rsidRPr="007B4423">
        <w:rPr>
          <w:rFonts w:ascii="Times New Roman" w:eastAsia="楷体_GB2312" w:hAnsi="Times New Roman"/>
          <w:bCs/>
        </w:rPr>
        <w:t>在</w:t>
      </w:r>
      <w:r w:rsidRPr="007B4423">
        <w:rPr>
          <w:rFonts w:ascii="Times New Roman" w:eastAsia="楷体_GB2312" w:hAnsi="Times New Roman"/>
          <w:bCs/>
          <w:i/>
        </w:rPr>
        <w:t>MN</w:t>
      </w:r>
      <w:r w:rsidRPr="007B4423">
        <w:rPr>
          <w:rFonts w:ascii="Times New Roman" w:eastAsia="楷体_GB2312" w:hAnsi="Times New Roman"/>
          <w:bCs/>
        </w:rPr>
        <w:t>处的磁场垂直纸面向里</w:t>
      </w:r>
      <w:r w:rsidRPr="007B4423">
        <w:rPr>
          <w:rFonts w:ascii="Times New Roman" w:eastAsia="宋体-方正超大字符集" w:hAnsi="Times New Roman"/>
          <w:bCs/>
        </w:rPr>
        <w:fldChar w:fldCharType="begin"/>
      </w:r>
      <w:r w:rsidRPr="007B4423">
        <w:rPr>
          <w:rFonts w:ascii="Times New Roman" w:eastAsia="宋体-方正超大字符集" w:hAnsi="Times New Roman"/>
          <w:bCs/>
        </w:rPr>
        <w:instrText>eq \</w:instrText>
      </w:r>
      <w:r w:rsidRPr="007B4423">
        <w:rPr>
          <w:rFonts w:ascii="Times New Roman" w:eastAsia="楷体_GB2312" w:hAnsi="Times New Roman"/>
          <w:bCs/>
        </w:rPr>
        <w:instrText>o(</w:instrText>
      </w:r>
      <w:r w:rsidRPr="007B4423">
        <w:rPr>
          <w:rFonts w:ascii="Times New Roman" w:hAnsi="Times New Roman"/>
          <w:bCs/>
          <w:spacing w:val="-27"/>
        </w:rPr>
        <w:instrText>――</w:instrText>
      </w:r>
      <w:r w:rsidRPr="007B4423">
        <w:rPr>
          <w:rFonts w:ascii="Times New Roman" w:hAnsi="Times New Roman"/>
          <w:bCs/>
        </w:rPr>
        <w:instrText>→</w:instrText>
      </w:r>
      <w:r w:rsidRPr="007B4423">
        <w:rPr>
          <w:rFonts w:ascii="Times New Roman" w:eastAsia="楷体_GB2312" w:hAnsi="Times New Roman"/>
          <w:bCs/>
        </w:rPr>
        <w:instrText>,\s\up7(</w:instrText>
      </w:r>
      <w:r w:rsidRPr="007B4423">
        <w:rPr>
          <w:rFonts w:ascii="Times New Roman" w:eastAsia="楷体_GB2312" w:hAnsi="Times New Roman"/>
          <w:bCs/>
          <w:sz w:val="15"/>
        </w:rPr>
        <w:instrText>左手定则</w:instrText>
      </w:r>
      <w:r w:rsidRPr="007B4423">
        <w:rPr>
          <w:rFonts w:ascii="Times New Roman" w:eastAsia="楷体_GB2312" w:hAnsi="Times New Roman"/>
          <w:bCs/>
          <w:sz w:val="15"/>
        </w:rPr>
        <w:instrText>),\s\do5(</w:instrText>
      </w:r>
      <w:r w:rsidRPr="007B4423">
        <w:rPr>
          <w:rFonts w:ascii="Times New Roman" w:eastAsia="楷体_GB2312" w:hAnsi="Times New Roman"/>
          <w:bCs/>
          <w:sz w:val="15"/>
        </w:rPr>
        <w:instrText xml:space="preserve">　</w:instrText>
      </w:r>
      <w:r w:rsidRPr="007B4423">
        <w:rPr>
          <w:rFonts w:ascii="Times New Roman" w:eastAsia="楷体_GB2312" w:hAnsi="Times New Roman"/>
          <w:bCs/>
        </w:rPr>
        <w:instrText>))</w:instrText>
      </w:r>
      <w:r w:rsidRPr="007B4423">
        <w:rPr>
          <w:rFonts w:ascii="Times New Roman" w:eastAsia="宋体-方正超大字符集" w:hAnsi="Times New Roman"/>
          <w:bCs/>
        </w:rPr>
        <w:fldChar w:fldCharType="end"/>
      </w:r>
      <w:r w:rsidRPr="007B4423">
        <w:rPr>
          <w:rFonts w:ascii="Times New Roman" w:eastAsia="楷体_GB2312" w:hAnsi="Times New Roman"/>
          <w:bCs/>
          <w:i/>
        </w:rPr>
        <w:t>MN</w:t>
      </w:r>
      <w:r w:rsidRPr="007B4423">
        <w:rPr>
          <w:rFonts w:ascii="Times New Roman" w:eastAsia="楷体_GB2312" w:hAnsi="Times New Roman"/>
          <w:bCs/>
        </w:rPr>
        <w:t>中的感应电流由</w:t>
      </w:r>
      <w:r w:rsidRPr="007B4423">
        <w:rPr>
          <w:rFonts w:ascii="Times New Roman" w:eastAsia="楷体_GB2312" w:hAnsi="Times New Roman"/>
          <w:bCs/>
          <w:i/>
        </w:rPr>
        <w:t>M</w:t>
      </w:r>
      <w:r w:rsidRPr="007B4423">
        <w:rPr>
          <w:rFonts w:ascii="Times New Roman" w:hAnsi="Times New Roman"/>
          <w:bCs/>
        </w:rPr>
        <w:t>→</w:t>
      </w:r>
      <w:r w:rsidRPr="007B4423">
        <w:rPr>
          <w:rFonts w:ascii="Times New Roman" w:eastAsia="楷体_GB2312" w:hAnsi="Times New Roman"/>
          <w:bCs/>
          <w:i/>
        </w:rPr>
        <w:t>N</w:t>
      </w:r>
      <w:r w:rsidRPr="007B4423">
        <w:rPr>
          <w:rFonts w:ascii="Times New Roman" w:eastAsia="宋体-方正超大字符集" w:hAnsi="Times New Roman"/>
          <w:bCs/>
        </w:rPr>
        <w:fldChar w:fldCharType="begin"/>
      </w:r>
      <w:r w:rsidRPr="007B4423">
        <w:rPr>
          <w:rFonts w:ascii="Times New Roman" w:eastAsia="宋体-方正超大字符集" w:hAnsi="Times New Roman"/>
          <w:bCs/>
        </w:rPr>
        <w:instrText>eq \</w:instrText>
      </w:r>
      <w:r w:rsidRPr="007B4423">
        <w:rPr>
          <w:rFonts w:ascii="Times New Roman" w:eastAsia="楷体_GB2312" w:hAnsi="Times New Roman"/>
          <w:bCs/>
        </w:rPr>
        <w:instrText>o(</w:instrText>
      </w:r>
      <w:r w:rsidRPr="007B4423">
        <w:rPr>
          <w:rFonts w:ascii="Times New Roman" w:hAnsi="Times New Roman"/>
          <w:bCs/>
          <w:spacing w:val="-27"/>
        </w:rPr>
        <w:instrText>――</w:instrText>
      </w:r>
      <w:r w:rsidRPr="007B4423">
        <w:rPr>
          <w:rFonts w:ascii="Times New Roman" w:hAnsi="Times New Roman"/>
          <w:bCs/>
        </w:rPr>
        <w:instrText>→</w:instrText>
      </w:r>
      <w:r w:rsidRPr="007B4423">
        <w:rPr>
          <w:rFonts w:ascii="Times New Roman" w:eastAsia="楷体_GB2312" w:hAnsi="Times New Roman"/>
          <w:bCs/>
        </w:rPr>
        <w:instrText>,\s\up7(</w:instrText>
      </w:r>
      <w:r w:rsidRPr="007B4423">
        <w:rPr>
          <w:rFonts w:ascii="Times New Roman" w:eastAsia="楷体_GB2312" w:hAnsi="Times New Roman"/>
          <w:bCs/>
          <w:sz w:val="15"/>
        </w:rPr>
        <w:instrText>安培定则</w:instrText>
      </w:r>
      <w:r w:rsidRPr="007B4423">
        <w:rPr>
          <w:rFonts w:ascii="Times New Roman" w:eastAsia="楷体_GB2312" w:hAnsi="Times New Roman"/>
          <w:bCs/>
          <w:sz w:val="15"/>
        </w:rPr>
        <w:instrText>),\s\do5(</w:instrText>
      </w:r>
      <w:r w:rsidRPr="007B4423">
        <w:rPr>
          <w:rFonts w:ascii="Times New Roman" w:eastAsia="楷体_GB2312" w:hAnsi="Times New Roman"/>
          <w:bCs/>
          <w:sz w:val="15"/>
        </w:rPr>
        <w:instrText xml:space="preserve">　</w:instrText>
      </w:r>
      <w:r w:rsidRPr="007B4423">
        <w:rPr>
          <w:rFonts w:ascii="Times New Roman" w:eastAsia="楷体_GB2312" w:hAnsi="Times New Roman"/>
          <w:bCs/>
        </w:rPr>
        <w:instrText>))</w:instrText>
      </w:r>
      <w:r w:rsidRPr="007B4423">
        <w:rPr>
          <w:rFonts w:ascii="Times New Roman" w:eastAsia="宋体-方正超大字符集" w:hAnsi="Times New Roman"/>
          <w:bCs/>
        </w:rPr>
        <w:fldChar w:fldCharType="end"/>
      </w:r>
      <w:r w:rsidRPr="007B4423">
        <w:rPr>
          <w:rFonts w:ascii="Times New Roman" w:eastAsia="楷体_GB2312" w:hAnsi="Times New Roman"/>
          <w:bCs/>
          <w:i/>
        </w:rPr>
        <w:t>L</w:t>
      </w:r>
      <w:r w:rsidRPr="007B4423">
        <w:rPr>
          <w:rFonts w:ascii="Times New Roman" w:eastAsia="楷体_GB2312" w:hAnsi="Times New Roman"/>
          <w:bCs/>
          <w:vertAlign w:val="subscript"/>
        </w:rPr>
        <w:t>1</w:t>
      </w:r>
      <w:r w:rsidRPr="007B4423">
        <w:rPr>
          <w:rFonts w:ascii="Times New Roman" w:eastAsia="楷体_GB2312" w:hAnsi="Times New Roman"/>
          <w:bCs/>
        </w:rPr>
        <w:t>中感应电流的磁场方向向上</w:t>
      </w:r>
      <w:r w:rsidRPr="007B4423">
        <w:rPr>
          <w:rFonts w:ascii="Times New Roman" w:eastAsia="宋体-方正超大字符集" w:hAnsi="Times New Roman"/>
          <w:bCs/>
        </w:rPr>
        <w:fldChar w:fldCharType="begin"/>
      </w:r>
      <w:r w:rsidRPr="007B4423">
        <w:rPr>
          <w:rFonts w:ascii="Times New Roman" w:eastAsia="宋体-方正超大字符集" w:hAnsi="Times New Roman"/>
          <w:bCs/>
        </w:rPr>
        <w:instrText>eq \</w:instrText>
      </w:r>
      <w:r w:rsidRPr="007B4423">
        <w:rPr>
          <w:rFonts w:ascii="Times New Roman" w:eastAsia="楷体_GB2312" w:hAnsi="Times New Roman"/>
          <w:bCs/>
        </w:rPr>
        <w:instrText>o(</w:instrText>
      </w:r>
      <w:r w:rsidRPr="007B4423">
        <w:rPr>
          <w:rFonts w:ascii="Times New Roman" w:hAnsi="Times New Roman"/>
          <w:bCs/>
          <w:spacing w:val="-27"/>
        </w:rPr>
        <w:instrText>――</w:instrText>
      </w:r>
      <w:r w:rsidRPr="007B4423">
        <w:rPr>
          <w:rFonts w:ascii="Times New Roman" w:hAnsi="Times New Roman"/>
          <w:bCs/>
        </w:rPr>
        <w:instrText>→</w:instrText>
      </w:r>
      <w:r w:rsidRPr="007B4423">
        <w:rPr>
          <w:rFonts w:ascii="Times New Roman" w:eastAsia="楷体_GB2312" w:hAnsi="Times New Roman"/>
          <w:bCs/>
        </w:rPr>
        <w:instrText>,\s\up7(</w:instrText>
      </w:r>
      <w:r w:rsidRPr="007B4423">
        <w:rPr>
          <w:rFonts w:ascii="Times New Roman" w:eastAsia="楷体_GB2312" w:hAnsi="Times New Roman"/>
          <w:bCs/>
          <w:sz w:val="15"/>
        </w:rPr>
        <w:instrText>楞次定律</w:instrText>
      </w:r>
      <w:r w:rsidRPr="007B4423">
        <w:rPr>
          <w:rFonts w:ascii="Times New Roman" w:eastAsia="楷体_GB2312" w:hAnsi="Times New Roman"/>
          <w:bCs/>
          <w:sz w:val="15"/>
        </w:rPr>
        <w:instrText>),\s\do5(</w:instrText>
      </w:r>
      <w:r w:rsidRPr="007B4423">
        <w:rPr>
          <w:rFonts w:ascii="Times New Roman" w:eastAsia="楷体_GB2312" w:hAnsi="Times New Roman"/>
          <w:bCs/>
          <w:sz w:val="15"/>
        </w:rPr>
        <w:instrText xml:space="preserve">　</w:instrText>
      </w:r>
      <w:r w:rsidRPr="007B4423">
        <w:rPr>
          <w:rFonts w:ascii="Times New Roman" w:eastAsia="楷体_GB2312" w:hAnsi="Times New Roman"/>
          <w:bCs/>
        </w:rPr>
        <w:instrText>))</w:instrText>
      </w:r>
      <w:r w:rsidRPr="007B4423">
        <w:rPr>
          <w:rFonts w:ascii="Times New Roman" w:eastAsia="宋体-方正超大字符集" w:hAnsi="Times New Roman"/>
          <w:bCs/>
        </w:rPr>
        <w:fldChar w:fldCharType="end"/>
      </w:r>
      <w:r w:rsidRPr="007B4423">
        <w:rPr>
          <w:rFonts w:ascii="Times New Roman" w:eastAsia="宋体-方正超大字符集" w:hAnsi="Times New Roman"/>
          <w:bCs/>
        </w:rPr>
        <w:fldChar w:fldCharType="begin"/>
      </w:r>
      <w:r w:rsidRPr="007B4423">
        <w:rPr>
          <w:rFonts w:ascii="Times New Roman" w:eastAsia="宋体-方正超大字符集" w:hAnsi="Times New Roman"/>
          <w:bCs/>
        </w:rPr>
        <w:instrText>eq \</w:instrText>
      </w:r>
      <w:r w:rsidRPr="007B4423">
        <w:rPr>
          <w:rFonts w:ascii="Times New Roman" w:eastAsia="楷体_GB2312" w:hAnsi="Times New Roman"/>
          <w:bCs/>
        </w:rPr>
        <w:instrText>b\lc\{\rc\ (\a\vs4\al\co1(</w:instrText>
      </w:r>
      <w:r w:rsidRPr="007B4423">
        <w:rPr>
          <w:rFonts w:ascii="Times New Roman" w:eastAsia="楷体_GB2312" w:hAnsi="Times New Roman"/>
          <w:bCs/>
          <w:i/>
        </w:rPr>
        <w:instrText>L</w:instrText>
      </w:r>
      <w:r w:rsidRPr="007B4423">
        <w:rPr>
          <w:rFonts w:ascii="Times New Roman" w:eastAsia="楷体_GB2312" w:hAnsi="Times New Roman"/>
          <w:bCs/>
          <w:vertAlign w:val="subscript"/>
        </w:rPr>
        <w:instrText>2</w:instrText>
      </w:r>
      <w:r w:rsidRPr="007B4423">
        <w:rPr>
          <w:rFonts w:ascii="Times New Roman" w:eastAsia="楷体_GB2312" w:hAnsi="Times New Roman"/>
          <w:bCs/>
        </w:rPr>
        <w:instrText>中磁场方向向上减弱</w:instrText>
      </w:r>
      <w:r w:rsidRPr="007B4423">
        <w:rPr>
          <w:rFonts w:ascii="Times New Roman" w:eastAsia="楷体_GB2312" w:hAnsi="Times New Roman"/>
          <w:bCs/>
        </w:rPr>
        <w:instrText>,</w:instrText>
      </w:r>
      <w:r w:rsidRPr="007B4423">
        <w:rPr>
          <w:rFonts w:ascii="Times New Roman" w:eastAsia="楷体_GB2312" w:hAnsi="Times New Roman"/>
          <w:bCs/>
          <w:i/>
        </w:rPr>
        <w:instrText>L</w:instrText>
      </w:r>
      <w:r w:rsidRPr="007B4423">
        <w:rPr>
          <w:rFonts w:ascii="Times New Roman" w:eastAsia="楷体_GB2312" w:hAnsi="Times New Roman"/>
          <w:bCs/>
          <w:vertAlign w:val="subscript"/>
        </w:rPr>
        <w:instrText>2</w:instrText>
      </w:r>
      <w:r w:rsidRPr="007B4423">
        <w:rPr>
          <w:rFonts w:ascii="Times New Roman" w:eastAsia="楷体_GB2312" w:hAnsi="Times New Roman"/>
          <w:bCs/>
        </w:rPr>
        <w:instrText>中磁场方向向下增强</w:instrText>
      </w:r>
      <w:r w:rsidRPr="007B4423">
        <w:rPr>
          <w:rFonts w:ascii="Times New Roman" w:eastAsia="楷体_GB2312" w:hAnsi="Times New Roman"/>
          <w:bCs/>
        </w:rPr>
        <w:instrText>))</w:instrText>
      </w:r>
      <w:r w:rsidRPr="007B4423">
        <w:rPr>
          <w:rFonts w:ascii="Times New Roman" w:eastAsia="宋体-方正超大字符集" w:hAnsi="Times New Roman"/>
          <w:bCs/>
        </w:rPr>
        <w:fldChar w:fldCharType="end"/>
      </w:r>
      <w:r w:rsidRPr="007B4423">
        <w:rPr>
          <w:rFonts w:ascii="Times New Roman" w:eastAsia="楷体_GB2312" w:hAnsi="Times New Roman"/>
          <w:bCs/>
        </w:rPr>
        <w:t>；若</w:t>
      </w:r>
      <w:r w:rsidRPr="007B4423">
        <w:rPr>
          <w:rFonts w:ascii="Times New Roman" w:eastAsia="楷体_GB2312" w:hAnsi="Times New Roman"/>
          <w:bCs/>
          <w:i/>
        </w:rPr>
        <w:t>L</w:t>
      </w:r>
      <w:r w:rsidRPr="007B4423">
        <w:rPr>
          <w:rFonts w:ascii="Times New Roman" w:eastAsia="楷体_GB2312" w:hAnsi="Times New Roman"/>
          <w:bCs/>
          <w:vertAlign w:val="subscript"/>
        </w:rPr>
        <w:t>2</w:t>
      </w:r>
      <w:r w:rsidRPr="007B4423">
        <w:rPr>
          <w:rFonts w:ascii="Times New Roman" w:eastAsia="楷体_GB2312" w:hAnsi="Times New Roman"/>
          <w:bCs/>
        </w:rPr>
        <w:t>中磁场方向向上减弱</w:t>
      </w:r>
      <w:r w:rsidRPr="007B4423">
        <w:rPr>
          <w:rFonts w:ascii="Times New Roman" w:eastAsia="宋体-方正超大字符集" w:hAnsi="Times New Roman"/>
          <w:bCs/>
        </w:rPr>
        <w:fldChar w:fldCharType="begin"/>
      </w:r>
      <w:r w:rsidRPr="007B4423">
        <w:rPr>
          <w:rFonts w:ascii="Times New Roman" w:eastAsia="宋体-方正超大字符集" w:hAnsi="Times New Roman"/>
          <w:bCs/>
        </w:rPr>
        <w:instrText>eq \</w:instrText>
      </w:r>
      <w:r w:rsidRPr="007B4423">
        <w:rPr>
          <w:rFonts w:ascii="Times New Roman" w:eastAsia="楷体_GB2312" w:hAnsi="Times New Roman"/>
          <w:bCs/>
        </w:rPr>
        <w:instrText>o(</w:instrText>
      </w:r>
      <w:r w:rsidRPr="007B4423">
        <w:rPr>
          <w:rFonts w:ascii="Times New Roman" w:hAnsi="Times New Roman"/>
          <w:bCs/>
          <w:spacing w:val="-27"/>
        </w:rPr>
        <w:instrText>――</w:instrText>
      </w:r>
      <w:r w:rsidRPr="007B4423">
        <w:rPr>
          <w:rFonts w:ascii="Times New Roman" w:hAnsi="Times New Roman"/>
          <w:bCs/>
        </w:rPr>
        <w:instrText>→</w:instrText>
      </w:r>
      <w:r w:rsidRPr="007B4423">
        <w:rPr>
          <w:rFonts w:ascii="Times New Roman" w:eastAsia="楷体_GB2312" w:hAnsi="Times New Roman"/>
          <w:bCs/>
        </w:rPr>
        <w:instrText>,\s\up7(</w:instrText>
      </w:r>
      <w:r w:rsidRPr="007B4423">
        <w:rPr>
          <w:rFonts w:ascii="Times New Roman" w:eastAsia="楷体_GB2312" w:hAnsi="Times New Roman"/>
          <w:bCs/>
          <w:sz w:val="15"/>
        </w:rPr>
        <w:instrText>安培定则</w:instrText>
      </w:r>
      <w:r w:rsidRPr="007B4423">
        <w:rPr>
          <w:rFonts w:ascii="Times New Roman" w:eastAsia="楷体_GB2312" w:hAnsi="Times New Roman"/>
          <w:bCs/>
          <w:sz w:val="15"/>
        </w:rPr>
        <w:instrText>),\s\do5(</w:instrText>
      </w:r>
      <w:r w:rsidRPr="007B4423">
        <w:rPr>
          <w:rFonts w:ascii="Times New Roman" w:eastAsia="楷体_GB2312" w:hAnsi="Times New Roman"/>
          <w:bCs/>
          <w:sz w:val="15"/>
        </w:rPr>
        <w:instrText xml:space="preserve">　</w:instrText>
      </w:r>
      <w:r w:rsidRPr="007B4423">
        <w:rPr>
          <w:rFonts w:ascii="Times New Roman" w:eastAsia="楷体_GB2312" w:hAnsi="Times New Roman"/>
          <w:bCs/>
        </w:rPr>
        <w:instrText>))</w:instrText>
      </w:r>
      <w:r w:rsidRPr="007B4423">
        <w:rPr>
          <w:rFonts w:ascii="Times New Roman" w:eastAsia="宋体-方正超大字符集" w:hAnsi="Times New Roman"/>
          <w:bCs/>
        </w:rPr>
        <w:fldChar w:fldCharType="end"/>
      </w:r>
      <w:r w:rsidRPr="007B4423">
        <w:rPr>
          <w:rFonts w:ascii="Times New Roman" w:eastAsia="楷体_GB2312" w:hAnsi="Times New Roman"/>
          <w:bCs/>
          <w:i/>
        </w:rPr>
        <w:t>PQ</w:t>
      </w:r>
      <w:r w:rsidRPr="007B4423">
        <w:rPr>
          <w:rFonts w:ascii="Times New Roman" w:eastAsia="楷体_GB2312" w:hAnsi="Times New Roman"/>
          <w:bCs/>
        </w:rPr>
        <w:t>中电流为</w:t>
      </w:r>
      <w:r w:rsidRPr="007B4423">
        <w:rPr>
          <w:rFonts w:ascii="Times New Roman" w:eastAsia="楷体_GB2312" w:hAnsi="Times New Roman"/>
          <w:bCs/>
          <w:i/>
        </w:rPr>
        <w:t>Q</w:t>
      </w:r>
      <w:r w:rsidRPr="007B4423">
        <w:rPr>
          <w:rFonts w:ascii="Times New Roman" w:hAnsi="Times New Roman"/>
          <w:bCs/>
        </w:rPr>
        <w:t>→</w:t>
      </w:r>
      <w:r w:rsidRPr="007B4423">
        <w:rPr>
          <w:rFonts w:ascii="Times New Roman" w:eastAsia="楷体_GB2312" w:hAnsi="Times New Roman"/>
          <w:bCs/>
          <w:i/>
        </w:rPr>
        <w:t>P</w:t>
      </w:r>
      <w:r w:rsidRPr="007B4423">
        <w:rPr>
          <w:rFonts w:ascii="Times New Roman" w:eastAsia="楷体_GB2312" w:hAnsi="Times New Roman"/>
          <w:bCs/>
        </w:rPr>
        <w:t>且减小</w:t>
      </w:r>
      <w:r w:rsidRPr="007B4423">
        <w:rPr>
          <w:rFonts w:ascii="Times New Roman" w:eastAsia="宋体-方正超大字符集" w:hAnsi="Times New Roman"/>
          <w:bCs/>
        </w:rPr>
        <w:fldChar w:fldCharType="begin"/>
      </w:r>
      <w:r w:rsidRPr="007B4423">
        <w:rPr>
          <w:rFonts w:ascii="Times New Roman" w:eastAsia="宋体-方正超大字符集" w:hAnsi="Times New Roman"/>
          <w:bCs/>
        </w:rPr>
        <w:instrText>eq \</w:instrText>
      </w:r>
      <w:r w:rsidRPr="007B4423">
        <w:rPr>
          <w:rFonts w:ascii="Times New Roman" w:eastAsia="楷体_GB2312" w:hAnsi="Times New Roman"/>
          <w:bCs/>
        </w:rPr>
        <w:instrText>o(</w:instrText>
      </w:r>
      <w:r w:rsidRPr="007B4423">
        <w:rPr>
          <w:rFonts w:ascii="Times New Roman" w:hAnsi="Times New Roman"/>
          <w:bCs/>
          <w:spacing w:val="-27"/>
        </w:rPr>
        <w:instrText>――</w:instrText>
      </w:r>
      <w:r w:rsidRPr="007B4423">
        <w:rPr>
          <w:rFonts w:ascii="Times New Roman" w:hAnsi="Times New Roman"/>
          <w:bCs/>
        </w:rPr>
        <w:instrText>→</w:instrText>
      </w:r>
      <w:r w:rsidRPr="007B4423">
        <w:rPr>
          <w:rFonts w:ascii="Times New Roman" w:eastAsia="楷体_GB2312" w:hAnsi="Times New Roman"/>
          <w:bCs/>
        </w:rPr>
        <w:instrText>,\s\up7(</w:instrText>
      </w:r>
      <w:r w:rsidRPr="007B4423">
        <w:rPr>
          <w:rFonts w:ascii="Times New Roman" w:eastAsia="楷体_GB2312" w:hAnsi="Times New Roman"/>
          <w:bCs/>
          <w:sz w:val="15"/>
        </w:rPr>
        <w:instrText>右手定则</w:instrText>
      </w:r>
      <w:r w:rsidRPr="007B4423">
        <w:rPr>
          <w:rFonts w:ascii="Times New Roman" w:eastAsia="楷体_GB2312" w:hAnsi="Times New Roman"/>
          <w:bCs/>
          <w:sz w:val="15"/>
        </w:rPr>
        <w:instrText>),\s\do5(</w:instrText>
      </w:r>
      <w:r w:rsidRPr="007B4423">
        <w:rPr>
          <w:rFonts w:ascii="Times New Roman" w:eastAsia="楷体_GB2312" w:hAnsi="Times New Roman"/>
          <w:bCs/>
          <w:sz w:val="15"/>
        </w:rPr>
        <w:instrText xml:space="preserve">　</w:instrText>
      </w:r>
      <w:r w:rsidRPr="007B4423">
        <w:rPr>
          <w:rFonts w:ascii="Times New Roman" w:eastAsia="楷体_GB2312" w:hAnsi="Times New Roman"/>
          <w:bCs/>
        </w:rPr>
        <w:instrText>))</w:instrText>
      </w:r>
      <w:r w:rsidRPr="007B4423">
        <w:rPr>
          <w:rFonts w:ascii="Times New Roman" w:eastAsia="宋体-方正超大字符集" w:hAnsi="Times New Roman"/>
          <w:bCs/>
        </w:rPr>
        <w:fldChar w:fldCharType="end"/>
      </w:r>
      <w:r w:rsidRPr="007B4423">
        <w:rPr>
          <w:rFonts w:ascii="Times New Roman" w:eastAsia="楷体_GB2312" w:hAnsi="Times New Roman"/>
          <w:bCs/>
        </w:rPr>
        <w:t>向右减速运动；若</w:t>
      </w:r>
      <w:r w:rsidRPr="007B4423">
        <w:rPr>
          <w:rFonts w:ascii="Times New Roman" w:eastAsia="楷体_GB2312" w:hAnsi="Times New Roman"/>
          <w:bCs/>
          <w:i/>
        </w:rPr>
        <w:t>L</w:t>
      </w:r>
      <w:r w:rsidRPr="007B4423">
        <w:rPr>
          <w:rFonts w:ascii="Times New Roman" w:eastAsia="楷体_GB2312" w:hAnsi="Times New Roman"/>
          <w:bCs/>
          <w:vertAlign w:val="subscript"/>
        </w:rPr>
        <w:t>2</w:t>
      </w:r>
      <w:r w:rsidRPr="007B4423">
        <w:rPr>
          <w:rFonts w:ascii="Times New Roman" w:eastAsia="楷体_GB2312" w:hAnsi="Times New Roman"/>
          <w:bCs/>
        </w:rPr>
        <w:t>中磁场方向向下增强</w:t>
      </w:r>
      <w:r w:rsidRPr="007B4423">
        <w:rPr>
          <w:rFonts w:ascii="Times New Roman" w:eastAsia="宋体-方正超大字符集" w:hAnsi="Times New Roman"/>
          <w:bCs/>
        </w:rPr>
        <w:fldChar w:fldCharType="begin"/>
      </w:r>
      <w:r w:rsidRPr="007B4423">
        <w:rPr>
          <w:rFonts w:ascii="Times New Roman" w:eastAsia="宋体-方正超大字符集" w:hAnsi="Times New Roman"/>
          <w:bCs/>
        </w:rPr>
        <w:instrText>eq \</w:instrText>
      </w:r>
      <w:r w:rsidRPr="007B4423">
        <w:rPr>
          <w:rFonts w:ascii="Times New Roman" w:eastAsia="楷体_GB2312" w:hAnsi="Times New Roman"/>
          <w:bCs/>
        </w:rPr>
        <w:instrText>o(</w:instrText>
      </w:r>
      <w:r w:rsidRPr="007B4423">
        <w:rPr>
          <w:rFonts w:ascii="Times New Roman" w:hAnsi="Times New Roman"/>
          <w:bCs/>
          <w:spacing w:val="-27"/>
        </w:rPr>
        <w:instrText>――</w:instrText>
      </w:r>
      <w:r w:rsidRPr="007B4423">
        <w:rPr>
          <w:rFonts w:ascii="Times New Roman" w:hAnsi="Times New Roman"/>
          <w:bCs/>
        </w:rPr>
        <w:instrText>→</w:instrText>
      </w:r>
      <w:r w:rsidRPr="007B4423">
        <w:rPr>
          <w:rFonts w:ascii="Times New Roman" w:eastAsia="楷体_GB2312" w:hAnsi="Times New Roman"/>
          <w:bCs/>
        </w:rPr>
        <w:instrText>,\s\up7(</w:instrText>
      </w:r>
      <w:r w:rsidRPr="007B4423">
        <w:rPr>
          <w:rFonts w:ascii="Times New Roman" w:eastAsia="楷体_GB2312" w:hAnsi="Times New Roman"/>
          <w:bCs/>
          <w:sz w:val="15"/>
        </w:rPr>
        <w:instrText>安培定则</w:instrText>
      </w:r>
      <w:r w:rsidRPr="007B4423">
        <w:rPr>
          <w:rFonts w:ascii="Times New Roman" w:eastAsia="楷体_GB2312" w:hAnsi="Times New Roman"/>
          <w:bCs/>
          <w:sz w:val="15"/>
        </w:rPr>
        <w:instrText>),\s\do5(</w:instrText>
      </w:r>
      <w:r w:rsidRPr="007B4423">
        <w:rPr>
          <w:rFonts w:ascii="Times New Roman" w:eastAsia="楷体_GB2312" w:hAnsi="Times New Roman"/>
          <w:bCs/>
          <w:sz w:val="15"/>
        </w:rPr>
        <w:instrText xml:space="preserve">　</w:instrText>
      </w:r>
      <w:r w:rsidRPr="007B4423">
        <w:rPr>
          <w:rFonts w:ascii="Times New Roman" w:eastAsia="楷体_GB2312" w:hAnsi="Times New Roman"/>
          <w:bCs/>
        </w:rPr>
        <w:instrText>))</w:instrText>
      </w:r>
      <w:r w:rsidRPr="007B4423">
        <w:rPr>
          <w:rFonts w:ascii="Times New Roman" w:eastAsia="宋体-方正超大字符集" w:hAnsi="Times New Roman"/>
          <w:bCs/>
        </w:rPr>
        <w:fldChar w:fldCharType="end"/>
      </w:r>
      <w:r w:rsidRPr="007B4423">
        <w:rPr>
          <w:rFonts w:ascii="Times New Roman" w:eastAsia="楷体_GB2312" w:hAnsi="Times New Roman"/>
          <w:bCs/>
          <w:i/>
        </w:rPr>
        <w:t>PQ</w:t>
      </w:r>
      <w:r w:rsidRPr="007B4423">
        <w:rPr>
          <w:rFonts w:ascii="Times New Roman" w:eastAsia="楷体_GB2312" w:hAnsi="Times New Roman"/>
          <w:bCs/>
        </w:rPr>
        <w:t>中电流为</w:t>
      </w:r>
      <w:r w:rsidRPr="007B4423">
        <w:rPr>
          <w:rFonts w:ascii="Times New Roman" w:eastAsia="楷体_GB2312" w:hAnsi="Times New Roman"/>
          <w:bCs/>
          <w:i/>
        </w:rPr>
        <w:t>P</w:t>
      </w:r>
      <w:r w:rsidRPr="007B4423">
        <w:rPr>
          <w:rFonts w:ascii="Times New Roman" w:hAnsi="Times New Roman"/>
          <w:bCs/>
        </w:rPr>
        <w:t>→</w:t>
      </w:r>
      <w:r w:rsidRPr="007B4423">
        <w:rPr>
          <w:rFonts w:ascii="Times New Roman" w:eastAsia="楷体_GB2312" w:hAnsi="Times New Roman"/>
          <w:bCs/>
          <w:i/>
        </w:rPr>
        <w:t>Q</w:t>
      </w:r>
      <w:r w:rsidRPr="007B4423">
        <w:rPr>
          <w:rFonts w:ascii="Times New Roman" w:eastAsia="楷体_GB2312" w:hAnsi="Times New Roman"/>
          <w:bCs/>
        </w:rPr>
        <w:t>且增大</w:t>
      </w:r>
      <w:r w:rsidRPr="007B4423">
        <w:rPr>
          <w:rFonts w:ascii="Times New Roman" w:eastAsia="宋体-方正超大字符集" w:hAnsi="Times New Roman"/>
          <w:bCs/>
        </w:rPr>
        <w:fldChar w:fldCharType="begin"/>
      </w:r>
      <w:r w:rsidRPr="007B4423">
        <w:rPr>
          <w:rFonts w:ascii="Times New Roman" w:eastAsia="宋体-方正超大字符集" w:hAnsi="Times New Roman"/>
          <w:bCs/>
        </w:rPr>
        <w:instrText>eq \</w:instrText>
      </w:r>
      <w:r w:rsidRPr="007B4423">
        <w:rPr>
          <w:rFonts w:ascii="Times New Roman" w:eastAsia="楷体_GB2312" w:hAnsi="Times New Roman"/>
          <w:bCs/>
        </w:rPr>
        <w:instrText>o(</w:instrText>
      </w:r>
      <w:r w:rsidRPr="007B4423">
        <w:rPr>
          <w:rFonts w:ascii="Times New Roman" w:hAnsi="Times New Roman"/>
          <w:bCs/>
          <w:spacing w:val="-27"/>
        </w:rPr>
        <w:instrText>――</w:instrText>
      </w:r>
      <w:r w:rsidRPr="007B4423">
        <w:rPr>
          <w:rFonts w:ascii="Times New Roman" w:hAnsi="Times New Roman"/>
          <w:bCs/>
        </w:rPr>
        <w:instrText>→</w:instrText>
      </w:r>
      <w:r w:rsidRPr="007B4423">
        <w:rPr>
          <w:rFonts w:ascii="Times New Roman" w:eastAsia="楷体_GB2312" w:hAnsi="Times New Roman"/>
          <w:bCs/>
        </w:rPr>
        <w:instrText>,\s\up7(</w:instrText>
      </w:r>
      <w:r w:rsidRPr="007B4423">
        <w:rPr>
          <w:rFonts w:ascii="Times New Roman" w:eastAsia="楷体_GB2312" w:hAnsi="Times New Roman"/>
          <w:bCs/>
          <w:sz w:val="15"/>
        </w:rPr>
        <w:instrText>右手定则</w:instrText>
      </w:r>
      <w:r w:rsidRPr="007B4423">
        <w:rPr>
          <w:rFonts w:ascii="Times New Roman" w:eastAsia="楷体_GB2312" w:hAnsi="Times New Roman"/>
          <w:bCs/>
          <w:sz w:val="15"/>
        </w:rPr>
        <w:instrText>),\s\do5(</w:instrText>
      </w:r>
      <w:r w:rsidRPr="007B4423">
        <w:rPr>
          <w:rFonts w:ascii="Times New Roman" w:eastAsia="楷体_GB2312" w:hAnsi="Times New Roman"/>
          <w:bCs/>
          <w:sz w:val="15"/>
        </w:rPr>
        <w:instrText xml:space="preserve">　</w:instrText>
      </w:r>
      <w:r w:rsidRPr="007B4423">
        <w:rPr>
          <w:rFonts w:ascii="Times New Roman" w:eastAsia="楷体_GB2312" w:hAnsi="Times New Roman"/>
          <w:bCs/>
        </w:rPr>
        <w:instrText>))</w:instrText>
      </w:r>
      <w:r w:rsidRPr="007B4423">
        <w:rPr>
          <w:rFonts w:ascii="Times New Roman" w:eastAsia="宋体-方正超大字符集" w:hAnsi="Times New Roman"/>
          <w:bCs/>
        </w:rPr>
        <w:fldChar w:fldCharType="end"/>
      </w:r>
      <w:r w:rsidRPr="007B4423">
        <w:rPr>
          <w:rFonts w:ascii="Times New Roman" w:eastAsia="楷体_GB2312" w:hAnsi="Times New Roman"/>
          <w:bCs/>
        </w:rPr>
        <w:t>向左加速运动。</w:t>
      </w:r>
    </w:p>
    <w:p w14:paraId="5E011BE0" w14:textId="77777777" w:rsidR="00A77313" w:rsidRPr="0014574F" w:rsidRDefault="00A77313" w:rsidP="00A77313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</w:rPr>
      </w:pPr>
      <w:r>
        <w:rPr>
          <w:rFonts w:ascii="Times New Roman" w:eastAsia="黑体" w:hAnsi="Times New Roman" w:hint="eastAsia"/>
          <w:bCs/>
        </w:rPr>
        <w:t>5</w:t>
      </w:r>
      <w:r>
        <w:rPr>
          <w:rFonts w:ascii="Times New Roman" w:eastAsia="黑体" w:hAnsi="Times New Roman"/>
          <w:bCs/>
        </w:rPr>
        <w:t>.</w:t>
      </w:r>
      <w:r w:rsidRPr="0014574F">
        <w:rPr>
          <w:rFonts w:ascii="Times New Roman" w:eastAsia="楷体_GB2312" w:hAnsi="Times New Roman"/>
          <w:bCs/>
        </w:rPr>
        <w:t>选</w:t>
      </w:r>
      <w:r w:rsidRPr="0014574F">
        <w:rPr>
          <w:rFonts w:ascii="Times New Roman" w:eastAsia="楷体_GB2312" w:hAnsi="Times New Roman"/>
          <w:bCs/>
        </w:rPr>
        <w:t>A</w:t>
      </w:r>
      <w:r w:rsidRPr="0014574F">
        <w:rPr>
          <w:rFonts w:ascii="Times New Roman" w:eastAsia="楷体_GB2312" w:hAnsi="Times New Roman"/>
          <w:bCs/>
        </w:rPr>
        <w:t xml:space="preserve">　当磁铁靠近线圈时，穿过线圈的磁通量增加，线圈中产生感应电流，线圈受到磁铁的安培力作用，根据楞次定律可知，线圈受到的安培力斜向右下方，则线圈对桌面的压力增大，即</w:t>
      </w:r>
      <w:r w:rsidRPr="0014574F">
        <w:rPr>
          <w:rFonts w:ascii="Times New Roman" w:eastAsia="楷体_GB2312" w:hAnsi="Times New Roman"/>
          <w:bCs/>
          <w:i/>
        </w:rPr>
        <w:t>F</w:t>
      </w:r>
      <w:r w:rsidRPr="0014574F">
        <w:rPr>
          <w:rFonts w:ascii="Times New Roman" w:eastAsia="楷体_GB2312" w:hAnsi="Times New Roman"/>
          <w:bCs/>
          <w:vertAlign w:val="subscript"/>
        </w:rPr>
        <w:t>N</w:t>
      </w:r>
      <w:r w:rsidRPr="0014574F">
        <w:rPr>
          <w:rFonts w:ascii="Times New Roman" w:eastAsia="楷体_GB2312" w:hAnsi="Times New Roman"/>
          <w:bCs/>
        </w:rPr>
        <w:t>大于</w:t>
      </w:r>
      <w:r w:rsidRPr="0014574F">
        <w:rPr>
          <w:rFonts w:ascii="Times New Roman" w:eastAsia="楷体_GB2312" w:hAnsi="Times New Roman"/>
          <w:bCs/>
          <w:i/>
        </w:rPr>
        <w:t>mg</w:t>
      </w:r>
      <w:r w:rsidRPr="0014574F">
        <w:rPr>
          <w:rFonts w:ascii="Times New Roman" w:eastAsia="楷体_GB2312" w:hAnsi="Times New Roman"/>
          <w:bCs/>
        </w:rPr>
        <w:t>，线圈相对桌面有向右运动趋势，受到桌面向左的静摩擦力。当磁铁远离线圈时，穿过线圈的磁通量减小，同理，根据楞次定律可知，线圈受到的安培力斜向右上方，则线圈对桌面的压力减小，即</w:t>
      </w:r>
      <w:r w:rsidRPr="0014574F">
        <w:rPr>
          <w:rFonts w:ascii="Times New Roman" w:eastAsia="楷体_GB2312" w:hAnsi="Times New Roman"/>
          <w:bCs/>
          <w:i/>
        </w:rPr>
        <w:t>F</w:t>
      </w:r>
      <w:r w:rsidRPr="0014574F">
        <w:rPr>
          <w:rFonts w:ascii="Times New Roman" w:eastAsia="楷体_GB2312" w:hAnsi="Times New Roman"/>
          <w:bCs/>
          <w:vertAlign w:val="subscript"/>
        </w:rPr>
        <w:t>N</w:t>
      </w:r>
      <w:r w:rsidRPr="0014574F">
        <w:rPr>
          <w:rFonts w:ascii="Times New Roman" w:eastAsia="楷体_GB2312" w:hAnsi="Times New Roman"/>
          <w:bCs/>
        </w:rPr>
        <w:t>小于</w:t>
      </w:r>
      <w:r w:rsidRPr="0014574F">
        <w:rPr>
          <w:rFonts w:ascii="Times New Roman" w:eastAsia="楷体_GB2312" w:hAnsi="Times New Roman"/>
          <w:bCs/>
          <w:i/>
        </w:rPr>
        <w:t>mg</w:t>
      </w:r>
      <w:r w:rsidRPr="0014574F">
        <w:rPr>
          <w:rFonts w:ascii="Times New Roman" w:eastAsia="楷体_GB2312" w:hAnsi="Times New Roman"/>
          <w:bCs/>
        </w:rPr>
        <w:t>，线圈相对桌面有向右运动趋势，受到桌面向左的静摩擦力。综上可知，</w:t>
      </w:r>
      <w:r w:rsidRPr="0014574F">
        <w:rPr>
          <w:rFonts w:ascii="Times New Roman" w:eastAsia="楷体_GB2312" w:hAnsi="Times New Roman"/>
          <w:bCs/>
          <w:i/>
        </w:rPr>
        <w:t>F</w:t>
      </w:r>
      <w:r w:rsidRPr="0014574F">
        <w:rPr>
          <w:rFonts w:ascii="Times New Roman" w:eastAsia="楷体_GB2312" w:hAnsi="Times New Roman"/>
          <w:bCs/>
          <w:vertAlign w:val="subscript"/>
        </w:rPr>
        <w:t>N</w:t>
      </w:r>
      <w:r w:rsidRPr="0014574F">
        <w:rPr>
          <w:rFonts w:ascii="Times New Roman" w:eastAsia="楷体_GB2312" w:hAnsi="Times New Roman"/>
          <w:bCs/>
        </w:rPr>
        <w:t>先大于</w:t>
      </w:r>
      <w:r w:rsidRPr="0014574F">
        <w:rPr>
          <w:rFonts w:ascii="Times New Roman" w:eastAsia="楷体_GB2312" w:hAnsi="Times New Roman"/>
          <w:bCs/>
          <w:i/>
        </w:rPr>
        <w:t>mg</w:t>
      </w:r>
      <w:r w:rsidRPr="0014574F">
        <w:rPr>
          <w:rFonts w:ascii="Times New Roman" w:eastAsia="楷体_GB2312" w:hAnsi="Times New Roman"/>
          <w:bCs/>
        </w:rPr>
        <w:t>，后小于</w:t>
      </w:r>
      <w:r w:rsidRPr="0014574F">
        <w:rPr>
          <w:rFonts w:ascii="Times New Roman" w:eastAsia="楷体_GB2312" w:hAnsi="Times New Roman"/>
          <w:bCs/>
          <w:i/>
        </w:rPr>
        <w:t>mg</w:t>
      </w:r>
      <w:r w:rsidRPr="0014574F">
        <w:rPr>
          <w:rFonts w:ascii="Times New Roman" w:eastAsia="楷体_GB2312" w:hAnsi="Times New Roman"/>
          <w:bCs/>
        </w:rPr>
        <w:t>，</w:t>
      </w:r>
      <w:r w:rsidRPr="0014574F">
        <w:rPr>
          <w:rFonts w:ascii="Times New Roman" w:eastAsia="楷体_GB2312" w:hAnsi="Times New Roman"/>
          <w:bCs/>
          <w:i/>
        </w:rPr>
        <w:t>F</w:t>
      </w:r>
      <w:r w:rsidRPr="0014574F">
        <w:rPr>
          <w:rFonts w:ascii="Times New Roman" w:eastAsia="楷体_GB2312" w:hAnsi="Times New Roman"/>
          <w:bCs/>
          <w:vertAlign w:val="subscript"/>
        </w:rPr>
        <w:t>f</w:t>
      </w:r>
      <w:r w:rsidRPr="0014574F">
        <w:rPr>
          <w:rFonts w:ascii="Times New Roman" w:eastAsia="楷体_GB2312" w:hAnsi="Times New Roman"/>
          <w:bCs/>
        </w:rPr>
        <w:t>始终向左，故选项</w:t>
      </w:r>
      <w:r w:rsidRPr="0014574F">
        <w:rPr>
          <w:rFonts w:ascii="Times New Roman" w:eastAsia="楷体_GB2312" w:hAnsi="Times New Roman"/>
          <w:bCs/>
        </w:rPr>
        <w:t>B</w:t>
      </w:r>
      <w:r w:rsidRPr="0014574F">
        <w:rPr>
          <w:rFonts w:ascii="Times New Roman" w:eastAsia="楷体_GB2312" w:hAnsi="Times New Roman"/>
          <w:bCs/>
        </w:rPr>
        <w:t>、</w:t>
      </w:r>
      <w:r w:rsidRPr="0014574F">
        <w:rPr>
          <w:rFonts w:ascii="Times New Roman" w:eastAsia="楷体_GB2312" w:hAnsi="Times New Roman"/>
          <w:bCs/>
        </w:rPr>
        <w:t>C</w:t>
      </w:r>
      <w:r w:rsidRPr="0014574F">
        <w:rPr>
          <w:rFonts w:ascii="Times New Roman" w:eastAsia="楷体_GB2312" w:hAnsi="Times New Roman"/>
          <w:bCs/>
        </w:rPr>
        <w:t>错误，</w:t>
      </w:r>
      <w:r w:rsidRPr="0014574F">
        <w:rPr>
          <w:rFonts w:ascii="Times New Roman" w:eastAsia="楷体_GB2312" w:hAnsi="Times New Roman"/>
          <w:bCs/>
        </w:rPr>
        <w:t>A</w:t>
      </w:r>
      <w:r w:rsidRPr="0014574F">
        <w:rPr>
          <w:rFonts w:ascii="Times New Roman" w:eastAsia="楷体_GB2312" w:hAnsi="Times New Roman"/>
          <w:bCs/>
        </w:rPr>
        <w:t>正确。当磁铁靠近线圈时，穿过线圈向下的磁通量增加，线圈中产生感应电流从上向下看是逆时针方向；当磁铁远离线圈时，穿过线圈向下的磁通量减小，线圈中产生感应电流从上向下看是顺时针方向，故选项</w:t>
      </w:r>
      <w:r w:rsidRPr="0014574F">
        <w:rPr>
          <w:rFonts w:ascii="Times New Roman" w:eastAsia="楷体_GB2312" w:hAnsi="Times New Roman"/>
          <w:bCs/>
        </w:rPr>
        <w:t>D</w:t>
      </w:r>
      <w:r w:rsidRPr="0014574F">
        <w:rPr>
          <w:rFonts w:ascii="Times New Roman" w:eastAsia="楷体_GB2312" w:hAnsi="Times New Roman"/>
          <w:bCs/>
        </w:rPr>
        <w:t>错误。</w:t>
      </w:r>
    </w:p>
    <w:p w14:paraId="6B974B85" w14:textId="77777777" w:rsidR="00A77313" w:rsidRPr="0014574F" w:rsidRDefault="00A77313" w:rsidP="00A77313">
      <w:pPr>
        <w:pStyle w:val="a3"/>
        <w:tabs>
          <w:tab w:val="left" w:pos="3960"/>
        </w:tabs>
        <w:snapToGrid w:val="0"/>
        <w:spacing w:line="348" w:lineRule="auto"/>
        <w:ind w:firstLineChars="200" w:firstLine="420"/>
        <w:rPr>
          <w:rFonts w:ascii="Times New Roman" w:eastAsia="楷体_GB2312" w:hAnsi="Times New Roman"/>
          <w:bCs/>
        </w:rPr>
      </w:pPr>
      <w:r>
        <w:rPr>
          <w:rFonts w:ascii="Times New Roman" w:eastAsia="黑体" w:hAnsi="Times New Roman" w:hint="eastAsia"/>
          <w:bCs/>
        </w:rPr>
        <w:t>6</w:t>
      </w:r>
      <w:r>
        <w:rPr>
          <w:rFonts w:ascii="Times New Roman" w:eastAsia="黑体" w:hAnsi="Times New Roman"/>
          <w:bCs/>
        </w:rPr>
        <w:t>.</w:t>
      </w:r>
      <w:r w:rsidRPr="0014574F">
        <w:rPr>
          <w:rFonts w:ascii="Times New Roman" w:eastAsia="楷体_GB2312" w:hAnsi="Times New Roman"/>
          <w:bCs/>
        </w:rPr>
        <w:t>选</w:t>
      </w:r>
      <w:r w:rsidRPr="0014574F">
        <w:rPr>
          <w:rFonts w:ascii="Times New Roman" w:eastAsia="楷体_GB2312" w:hAnsi="Times New Roman"/>
          <w:bCs/>
        </w:rPr>
        <w:t>AC</w:t>
      </w:r>
      <w:r w:rsidRPr="0014574F">
        <w:rPr>
          <w:rFonts w:ascii="Times New Roman" w:eastAsia="楷体_GB2312" w:hAnsi="Times New Roman"/>
          <w:bCs/>
        </w:rPr>
        <w:t xml:space="preserve">　当条形磁铁的中心恰好位于导体环所在的水平面时，条形磁铁内部向上的磁感线都穿过了导体环，而条形磁铁外部向下穿过导体环的磁通量最少，所以此时刻穿过导体环的磁通量最大，因此全过程导体环中磁通量方向向上，先增大后减小，由楞次定律知，从上向下看，感应电流方向先顺时针后逆时针，</w:t>
      </w:r>
      <w:r w:rsidRPr="0014574F">
        <w:rPr>
          <w:rFonts w:ascii="Times New Roman" w:eastAsia="楷体_GB2312" w:hAnsi="Times New Roman"/>
          <w:bCs/>
        </w:rPr>
        <w:t>A</w:t>
      </w:r>
      <w:r w:rsidRPr="0014574F">
        <w:rPr>
          <w:rFonts w:ascii="Times New Roman" w:eastAsia="楷体_GB2312" w:hAnsi="Times New Roman"/>
          <w:bCs/>
        </w:rPr>
        <w:t>正确，</w:t>
      </w:r>
      <w:r w:rsidRPr="0014574F">
        <w:rPr>
          <w:rFonts w:ascii="Times New Roman" w:eastAsia="楷体_GB2312" w:hAnsi="Times New Roman"/>
          <w:bCs/>
        </w:rPr>
        <w:t>B</w:t>
      </w:r>
      <w:r w:rsidRPr="0014574F">
        <w:rPr>
          <w:rFonts w:ascii="Times New Roman" w:eastAsia="楷体_GB2312" w:hAnsi="Times New Roman"/>
          <w:bCs/>
        </w:rPr>
        <w:t>错误；导体环中的感应电流产生的磁场始终阻碍条形磁铁相对导体环运动，所以条形磁铁的加速度一直小于重力加速度，</w:t>
      </w:r>
      <w:r w:rsidRPr="0014574F">
        <w:rPr>
          <w:rFonts w:ascii="Times New Roman" w:eastAsia="楷体_GB2312" w:hAnsi="Times New Roman"/>
          <w:bCs/>
        </w:rPr>
        <w:t>C</w:t>
      </w:r>
      <w:r w:rsidRPr="0014574F">
        <w:rPr>
          <w:rFonts w:ascii="Times New Roman" w:eastAsia="楷体_GB2312" w:hAnsi="Times New Roman"/>
          <w:bCs/>
        </w:rPr>
        <w:t>正确，</w:t>
      </w:r>
      <w:r w:rsidRPr="0014574F">
        <w:rPr>
          <w:rFonts w:ascii="Times New Roman" w:eastAsia="楷体_GB2312" w:hAnsi="Times New Roman"/>
          <w:bCs/>
        </w:rPr>
        <w:t>D</w:t>
      </w:r>
      <w:r w:rsidRPr="0014574F">
        <w:rPr>
          <w:rFonts w:ascii="Times New Roman" w:eastAsia="楷体_GB2312" w:hAnsi="Times New Roman"/>
          <w:bCs/>
        </w:rPr>
        <w:t>错误。</w:t>
      </w:r>
    </w:p>
    <w:p w14:paraId="263923C8" w14:textId="77777777" w:rsidR="00A77313" w:rsidRPr="007B4423" w:rsidRDefault="00A77313" w:rsidP="00A77313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/>
          <w:bCs/>
          <w:spacing w:val="-6"/>
        </w:rPr>
      </w:pPr>
      <w:r>
        <w:rPr>
          <w:rFonts w:ascii="Times New Roman" w:eastAsia="黑体" w:hAnsi="Times New Roman" w:hint="eastAsia"/>
          <w:bCs/>
        </w:rPr>
        <w:t>7</w:t>
      </w:r>
      <w:r>
        <w:rPr>
          <w:rFonts w:ascii="Times New Roman" w:eastAsia="黑体" w:hAnsi="Times New Roman"/>
          <w:bCs/>
        </w:rPr>
        <w:t>.</w:t>
      </w:r>
      <w:r w:rsidRPr="007B4423">
        <w:rPr>
          <w:rFonts w:ascii="Times New Roman" w:eastAsia="楷体_GB2312" w:hAnsi="Times New Roman"/>
          <w:bCs/>
        </w:rPr>
        <w:t>选</w:t>
      </w:r>
      <w:r w:rsidRPr="007B4423">
        <w:rPr>
          <w:rFonts w:ascii="Times New Roman" w:eastAsia="楷体_GB2312" w:hAnsi="Times New Roman"/>
          <w:bCs/>
        </w:rPr>
        <w:t>D</w:t>
      </w:r>
      <w:r w:rsidRPr="007B4423">
        <w:rPr>
          <w:rFonts w:ascii="Times New Roman" w:eastAsia="楷体_GB2312" w:hAnsi="Times New Roman"/>
          <w:bCs/>
        </w:rPr>
        <w:t xml:space="preserve">　若将滑动变阻器的滑片</w:t>
      </w:r>
      <w:r w:rsidRPr="007B4423">
        <w:rPr>
          <w:rFonts w:ascii="Times New Roman" w:eastAsia="楷体_GB2312" w:hAnsi="Times New Roman"/>
          <w:bCs/>
          <w:i/>
        </w:rPr>
        <w:t>P</w:t>
      </w:r>
      <w:r w:rsidRPr="007B4423">
        <w:rPr>
          <w:rFonts w:ascii="Times New Roman" w:eastAsia="楷体_GB2312" w:hAnsi="Times New Roman"/>
          <w:bCs/>
        </w:rPr>
        <w:t>向下滑动，螺线管中电流增大，由安培定则知穿过线圈</w:t>
      </w:r>
      <w:r w:rsidRPr="007B4423">
        <w:rPr>
          <w:rFonts w:ascii="Times New Roman" w:eastAsia="楷体_GB2312" w:hAnsi="Times New Roman"/>
          <w:bCs/>
          <w:i/>
        </w:rPr>
        <w:t>a</w:t>
      </w:r>
      <w:r w:rsidRPr="007B4423">
        <w:rPr>
          <w:rFonts w:ascii="Times New Roman" w:eastAsia="楷体_GB2312" w:hAnsi="Times New Roman"/>
          <w:bCs/>
        </w:rPr>
        <w:t>的磁场方向</w:t>
      </w:r>
      <w:proofErr w:type="gramStart"/>
      <w:r w:rsidRPr="007B4423">
        <w:rPr>
          <w:rFonts w:ascii="Times New Roman" w:eastAsia="楷体_GB2312" w:hAnsi="Times New Roman"/>
          <w:bCs/>
        </w:rPr>
        <w:t>向下且</w:t>
      </w:r>
      <w:proofErr w:type="gramEnd"/>
      <w:r w:rsidRPr="007B4423">
        <w:rPr>
          <w:rFonts w:ascii="Times New Roman" w:eastAsia="楷体_GB2312" w:hAnsi="Times New Roman"/>
          <w:bCs/>
        </w:rPr>
        <w:t>增强，所以磁通量增大，故</w:t>
      </w:r>
      <w:r w:rsidRPr="007B4423">
        <w:rPr>
          <w:rFonts w:ascii="Times New Roman" w:eastAsia="楷体_GB2312" w:hAnsi="Times New Roman"/>
          <w:bCs/>
        </w:rPr>
        <w:t>B</w:t>
      </w:r>
      <w:r w:rsidRPr="007B4423">
        <w:rPr>
          <w:rFonts w:ascii="Times New Roman" w:eastAsia="楷体_GB2312" w:hAnsi="Times New Roman"/>
          <w:bCs/>
        </w:rPr>
        <w:t>错误。由楞次定律知线圈</w:t>
      </w:r>
      <w:r w:rsidRPr="007B4423">
        <w:rPr>
          <w:rFonts w:ascii="Times New Roman" w:eastAsia="楷体_GB2312" w:hAnsi="Times New Roman"/>
          <w:bCs/>
          <w:i/>
        </w:rPr>
        <w:t>a</w:t>
      </w:r>
      <w:r w:rsidRPr="007B4423">
        <w:rPr>
          <w:rFonts w:ascii="Times New Roman" w:eastAsia="楷体_GB2312" w:hAnsi="Times New Roman"/>
          <w:bCs/>
        </w:rPr>
        <w:t>产生俯视逆时针方向的感应电流，故</w:t>
      </w:r>
      <w:r w:rsidRPr="007B4423">
        <w:rPr>
          <w:rFonts w:ascii="Times New Roman" w:eastAsia="楷体_GB2312" w:hAnsi="Times New Roman"/>
          <w:bCs/>
        </w:rPr>
        <w:t>A</w:t>
      </w:r>
      <w:r w:rsidRPr="007B4423">
        <w:rPr>
          <w:rFonts w:ascii="Times New Roman" w:eastAsia="楷体_GB2312" w:hAnsi="Times New Roman"/>
          <w:bCs/>
        </w:rPr>
        <w:t>错误。从面积变化角度看</w:t>
      </w:r>
      <w:r w:rsidRPr="007B4423">
        <w:rPr>
          <w:rFonts w:hAnsi="宋体"/>
          <w:bCs/>
        </w:rPr>
        <w:t>“</w:t>
      </w:r>
      <w:r w:rsidRPr="007B4423">
        <w:rPr>
          <w:rFonts w:ascii="Times New Roman" w:eastAsia="楷体_GB2312" w:hAnsi="Times New Roman"/>
          <w:bCs/>
        </w:rPr>
        <w:t>增缩减扩</w:t>
      </w:r>
      <w:r w:rsidRPr="007B4423">
        <w:rPr>
          <w:rFonts w:hAnsi="宋体"/>
          <w:bCs/>
        </w:rPr>
        <w:t>”</w:t>
      </w:r>
      <w:r w:rsidRPr="007B4423">
        <w:rPr>
          <w:rFonts w:ascii="Times New Roman" w:eastAsia="楷体_GB2312" w:hAnsi="Times New Roman"/>
          <w:bCs/>
        </w:rPr>
        <w:t>，所以面积应减小，即线圈</w:t>
      </w:r>
      <w:r w:rsidRPr="007B4423">
        <w:rPr>
          <w:rFonts w:ascii="Times New Roman" w:eastAsia="楷体_GB2312" w:hAnsi="Times New Roman"/>
          <w:bCs/>
          <w:i/>
        </w:rPr>
        <w:t>a</w:t>
      </w:r>
      <w:r w:rsidRPr="007B4423">
        <w:rPr>
          <w:rFonts w:ascii="Times New Roman" w:eastAsia="楷体_GB2312" w:hAnsi="Times New Roman"/>
          <w:bCs/>
        </w:rPr>
        <w:t>有收缩的趋势，故</w:t>
      </w:r>
      <w:r w:rsidRPr="007B4423">
        <w:rPr>
          <w:rFonts w:ascii="Times New Roman" w:eastAsia="楷体_GB2312" w:hAnsi="Times New Roman"/>
          <w:bCs/>
        </w:rPr>
        <w:t>C</w:t>
      </w:r>
      <w:r w:rsidRPr="007B4423">
        <w:rPr>
          <w:rFonts w:ascii="Times New Roman" w:eastAsia="楷体_GB2312" w:hAnsi="Times New Roman"/>
          <w:bCs/>
        </w:rPr>
        <w:t>错误。由于线圈</w:t>
      </w:r>
      <w:r w:rsidRPr="007B4423">
        <w:rPr>
          <w:rFonts w:ascii="Times New Roman" w:eastAsia="楷体_GB2312" w:hAnsi="Times New Roman"/>
          <w:bCs/>
          <w:i/>
        </w:rPr>
        <w:t>a</w:t>
      </w:r>
      <w:r w:rsidRPr="007B4423">
        <w:rPr>
          <w:rFonts w:ascii="Times New Roman" w:eastAsia="楷体_GB2312" w:hAnsi="Times New Roman"/>
          <w:bCs/>
        </w:rPr>
        <w:t>电流方向与螺线管中电流方向相反，由电</w:t>
      </w:r>
      <w:r w:rsidRPr="007B4423">
        <w:rPr>
          <w:rFonts w:ascii="Times New Roman" w:eastAsia="楷体_GB2312" w:hAnsi="Times New Roman"/>
          <w:bCs/>
        </w:rPr>
        <w:lastRenderedPageBreak/>
        <w:t>流相互</w:t>
      </w:r>
      <w:r w:rsidRPr="007B4423">
        <w:rPr>
          <w:rFonts w:ascii="Times New Roman" w:eastAsia="楷体_GB2312" w:hAnsi="Times New Roman"/>
          <w:bCs/>
          <w:spacing w:val="-6"/>
        </w:rPr>
        <w:t>作用规律</w:t>
      </w:r>
      <w:r w:rsidRPr="007B4423">
        <w:rPr>
          <w:rFonts w:hAnsi="宋体"/>
          <w:bCs/>
          <w:spacing w:val="-6"/>
        </w:rPr>
        <w:t>“</w:t>
      </w:r>
      <w:r w:rsidRPr="007B4423">
        <w:rPr>
          <w:rFonts w:ascii="Times New Roman" w:eastAsia="楷体_GB2312" w:hAnsi="Times New Roman"/>
          <w:bCs/>
          <w:spacing w:val="-6"/>
        </w:rPr>
        <w:t>同向电流相吸，异向电流相斥</w:t>
      </w:r>
      <w:r w:rsidRPr="007B4423">
        <w:rPr>
          <w:rFonts w:hAnsi="宋体"/>
          <w:bCs/>
          <w:spacing w:val="-6"/>
        </w:rPr>
        <w:t>”</w:t>
      </w:r>
      <w:r w:rsidRPr="007B4423">
        <w:rPr>
          <w:rFonts w:ascii="Times New Roman" w:eastAsia="楷体_GB2312" w:hAnsi="Times New Roman"/>
          <w:bCs/>
          <w:spacing w:val="-6"/>
        </w:rPr>
        <w:t>可知线圈</w:t>
      </w:r>
      <w:r w:rsidRPr="007B4423">
        <w:rPr>
          <w:rFonts w:ascii="Times New Roman" w:eastAsia="楷体_GB2312" w:hAnsi="Times New Roman"/>
          <w:bCs/>
          <w:i/>
          <w:spacing w:val="-6"/>
        </w:rPr>
        <w:t>a</w:t>
      </w:r>
      <w:r w:rsidRPr="007B4423">
        <w:rPr>
          <w:rFonts w:ascii="Times New Roman" w:eastAsia="楷体_GB2312" w:hAnsi="Times New Roman"/>
          <w:bCs/>
          <w:spacing w:val="-6"/>
        </w:rPr>
        <w:t>对水平桌面的压力</w:t>
      </w:r>
      <w:r w:rsidRPr="007B4423">
        <w:rPr>
          <w:rFonts w:ascii="Times New Roman" w:eastAsia="楷体_GB2312" w:hAnsi="Times New Roman"/>
          <w:bCs/>
          <w:i/>
          <w:spacing w:val="-6"/>
        </w:rPr>
        <w:t>F</w:t>
      </w:r>
      <w:r w:rsidRPr="007B4423">
        <w:rPr>
          <w:rFonts w:ascii="Times New Roman" w:eastAsia="楷体_GB2312" w:hAnsi="Times New Roman"/>
          <w:bCs/>
          <w:spacing w:val="-6"/>
          <w:vertAlign w:val="subscript"/>
        </w:rPr>
        <w:t>N</w:t>
      </w:r>
      <w:r w:rsidRPr="007B4423">
        <w:rPr>
          <w:rFonts w:ascii="Times New Roman" w:eastAsia="楷体_GB2312" w:hAnsi="Times New Roman"/>
          <w:bCs/>
          <w:spacing w:val="-6"/>
        </w:rPr>
        <w:t>将增大，故</w:t>
      </w:r>
      <w:r w:rsidRPr="007B4423">
        <w:rPr>
          <w:rFonts w:ascii="Times New Roman" w:eastAsia="楷体_GB2312" w:hAnsi="Times New Roman"/>
          <w:bCs/>
          <w:spacing w:val="-6"/>
        </w:rPr>
        <w:t>D</w:t>
      </w:r>
      <w:r w:rsidRPr="007B4423">
        <w:rPr>
          <w:rFonts w:ascii="Times New Roman" w:eastAsia="楷体_GB2312" w:hAnsi="Times New Roman"/>
          <w:bCs/>
          <w:spacing w:val="-6"/>
        </w:rPr>
        <w:t>正确。</w:t>
      </w:r>
    </w:p>
    <w:p w14:paraId="791E69DF" w14:textId="77777777" w:rsidR="00A77313" w:rsidRPr="0014574F" w:rsidRDefault="00A77313" w:rsidP="00A77313">
      <w:pPr>
        <w:pStyle w:val="a3"/>
        <w:tabs>
          <w:tab w:val="left" w:pos="3960"/>
        </w:tabs>
        <w:snapToGrid w:val="0"/>
        <w:spacing w:line="360" w:lineRule="auto"/>
        <w:ind w:firstLineChars="200" w:firstLine="420"/>
        <w:rPr>
          <w:rFonts w:ascii="Times New Roman" w:hAnsi="Times New Roman" w:cs="宋体"/>
          <w:bCs/>
        </w:rPr>
      </w:pPr>
      <w:r>
        <w:rPr>
          <w:rFonts w:ascii="IPAPANNEW" w:eastAsia="黑体" w:hAnsi="IPAPANNEW"/>
          <w:bCs/>
        </w:rPr>
        <w:t>8.</w:t>
      </w:r>
      <w:r>
        <w:rPr>
          <w:rFonts w:ascii="IPAPANNEW" w:eastAsia="黑体" w:hAnsi="IPAPANNEW" w:hint="eastAsia"/>
          <w:bCs/>
        </w:rPr>
        <w:t>选</w:t>
      </w:r>
      <w:r w:rsidRPr="0014574F">
        <w:rPr>
          <w:rFonts w:ascii="Times New Roman" w:eastAsia="楷体_GB2312" w:hAnsi="Times New Roman"/>
          <w:bCs/>
        </w:rPr>
        <w:t>D</w:t>
      </w:r>
      <w:r w:rsidRPr="0014574F">
        <w:rPr>
          <w:rFonts w:ascii="IPAPANNEW" w:eastAsia="黑体" w:hAnsi="IPAPANNEW"/>
          <w:bCs/>
        </w:rPr>
        <w:t xml:space="preserve"> [</w:t>
      </w:r>
      <w:r w:rsidRPr="0014574F">
        <w:rPr>
          <w:rFonts w:ascii="IPAPANNEW" w:eastAsia="黑体" w:hAnsi="IPAPANNEW"/>
          <w:bCs/>
        </w:rPr>
        <w:t>解析</w:t>
      </w:r>
      <w:r w:rsidRPr="0014574F">
        <w:rPr>
          <w:rFonts w:ascii="IPAPANNEW" w:eastAsia="黑体" w:hAnsi="IPAPANNEW"/>
          <w:bCs/>
        </w:rPr>
        <w:t>]</w:t>
      </w:r>
      <w:r w:rsidRPr="0014574F">
        <w:rPr>
          <w:rFonts w:ascii="Times New Roman" w:eastAsia="楷体_GB2312" w:hAnsi="Times New Roman"/>
          <w:bCs/>
        </w:rPr>
        <w:t xml:space="preserve">　由题图可知，</w:t>
      </w:r>
      <w:r w:rsidRPr="0014574F">
        <w:rPr>
          <w:rFonts w:ascii="Times New Roman" w:eastAsia="楷体_GB2312" w:hAnsi="Times New Roman"/>
          <w:bCs/>
          <w:i/>
        </w:rPr>
        <w:t>B</w:t>
      </w:r>
      <w:r w:rsidRPr="0014574F">
        <w:rPr>
          <w:rFonts w:ascii="Times New Roman" w:eastAsia="楷体_GB2312" w:hAnsi="Times New Roman"/>
          <w:bCs/>
        </w:rPr>
        <w:t>为均匀带负电绝缘环，</w:t>
      </w:r>
      <w:r w:rsidRPr="0014574F">
        <w:rPr>
          <w:rFonts w:ascii="Times New Roman" w:eastAsia="楷体_GB2312" w:hAnsi="Times New Roman"/>
          <w:bCs/>
          <w:i/>
        </w:rPr>
        <w:t>B</w:t>
      </w:r>
      <w:r w:rsidRPr="0014574F">
        <w:rPr>
          <w:rFonts w:ascii="Times New Roman" w:eastAsia="楷体_GB2312" w:hAnsi="Times New Roman"/>
          <w:bCs/>
        </w:rPr>
        <w:t>中电流为逆时针方向，由右手螺旋定则可知，电流的磁场垂直纸面向外且逐渐增强；由楞次定律可知，磁场增强时，感应电流的磁场与原磁场的方向相反，所以感应电流的磁场的方向垂直纸面向里，</w:t>
      </w:r>
      <w:r w:rsidRPr="0014574F">
        <w:rPr>
          <w:rFonts w:ascii="Times New Roman" w:eastAsia="楷体_GB2312" w:hAnsi="Times New Roman"/>
          <w:bCs/>
          <w:i/>
        </w:rPr>
        <w:t>A</w:t>
      </w:r>
      <w:r w:rsidRPr="0014574F">
        <w:rPr>
          <w:rFonts w:ascii="Times New Roman" w:eastAsia="楷体_GB2312" w:hAnsi="Times New Roman"/>
          <w:bCs/>
        </w:rPr>
        <w:t>中感应电流的方向为顺时针方向，故选项</w:t>
      </w:r>
      <w:r w:rsidRPr="0014574F">
        <w:rPr>
          <w:rFonts w:ascii="Times New Roman" w:eastAsia="楷体_GB2312" w:hAnsi="Times New Roman"/>
          <w:bCs/>
        </w:rPr>
        <w:t>A</w:t>
      </w:r>
      <w:r w:rsidRPr="0014574F">
        <w:rPr>
          <w:rFonts w:ascii="Times New Roman" w:eastAsia="楷体_GB2312" w:hAnsi="Times New Roman"/>
          <w:bCs/>
        </w:rPr>
        <w:t>错误，</w:t>
      </w:r>
      <w:r w:rsidRPr="0014574F">
        <w:rPr>
          <w:rFonts w:ascii="Times New Roman" w:eastAsia="楷体_GB2312" w:hAnsi="Times New Roman"/>
          <w:bCs/>
        </w:rPr>
        <w:t>B</w:t>
      </w:r>
      <w:r w:rsidRPr="0014574F">
        <w:rPr>
          <w:rFonts w:ascii="Times New Roman" w:eastAsia="楷体_GB2312" w:hAnsi="Times New Roman"/>
          <w:bCs/>
        </w:rPr>
        <w:t>正确。</w:t>
      </w:r>
      <w:r w:rsidRPr="0014574F">
        <w:rPr>
          <w:rFonts w:ascii="Times New Roman" w:eastAsia="楷体_GB2312" w:hAnsi="Times New Roman"/>
          <w:bCs/>
          <w:i/>
        </w:rPr>
        <w:t>B</w:t>
      </w:r>
      <w:r w:rsidRPr="0014574F">
        <w:rPr>
          <w:rFonts w:ascii="Times New Roman" w:eastAsia="楷体_GB2312" w:hAnsi="Times New Roman"/>
          <w:bCs/>
        </w:rPr>
        <w:t>环外的磁场的方向与</w:t>
      </w:r>
      <w:r w:rsidRPr="0014574F">
        <w:rPr>
          <w:rFonts w:ascii="Times New Roman" w:eastAsia="楷体_GB2312" w:hAnsi="Times New Roman"/>
          <w:bCs/>
          <w:i/>
        </w:rPr>
        <w:t>B</w:t>
      </w:r>
      <w:r w:rsidRPr="0014574F">
        <w:rPr>
          <w:rFonts w:ascii="Times New Roman" w:eastAsia="楷体_GB2312" w:hAnsi="Times New Roman"/>
          <w:bCs/>
        </w:rPr>
        <w:t>环内的磁场的方向相反，当</w:t>
      </w:r>
      <w:r w:rsidRPr="0014574F">
        <w:rPr>
          <w:rFonts w:ascii="Times New Roman" w:eastAsia="楷体_GB2312" w:hAnsi="Times New Roman"/>
          <w:bCs/>
          <w:i/>
        </w:rPr>
        <w:t>B</w:t>
      </w:r>
      <w:r w:rsidRPr="0014574F">
        <w:rPr>
          <w:rFonts w:ascii="Times New Roman" w:eastAsia="楷体_GB2312" w:hAnsi="Times New Roman"/>
          <w:bCs/>
        </w:rPr>
        <w:t>环内的磁场增强时，</w:t>
      </w:r>
      <w:r w:rsidRPr="0014574F">
        <w:rPr>
          <w:rFonts w:ascii="Times New Roman" w:eastAsia="楷体_GB2312" w:hAnsi="Times New Roman"/>
          <w:bCs/>
          <w:i/>
        </w:rPr>
        <w:t>A</w:t>
      </w:r>
      <w:proofErr w:type="gramStart"/>
      <w:r w:rsidRPr="0014574F">
        <w:rPr>
          <w:rFonts w:ascii="Times New Roman" w:eastAsia="楷体_GB2312" w:hAnsi="Times New Roman"/>
          <w:bCs/>
        </w:rPr>
        <w:t>环具有</w:t>
      </w:r>
      <w:proofErr w:type="gramEnd"/>
      <w:r w:rsidRPr="0014574F">
        <w:rPr>
          <w:rFonts w:ascii="Times New Roman" w:eastAsia="楷体_GB2312" w:hAnsi="Times New Roman"/>
          <w:bCs/>
        </w:rPr>
        <w:t>面积扩展的趋势，故选项</w:t>
      </w:r>
      <w:r w:rsidRPr="0014574F">
        <w:rPr>
          <w:rFonts w:ascii="Times New Roman" w:eastAsia="楷体_GB2312" w:hAnsi="Times New Roman"/>
          <w:bCs/>
        </w:rPr>
        <w:t>C</w:t>
      </w:r>
      <w:r w:rsidRPr="0014574F">
        <w:rPr>
          <w:rFonts w:ascii="Times New Roman" w:eastAsia="楷体_GB2312" w:hAnsi="Times New Roman"/>
          <w:bCs/>
        </w:rPr>
        <w:t>错误，</w:t>
      </w:r>
      <w:r w:rsidRPr="0014574F">
        <w:rPr>
          <w:rFonts w:ascii="Times New Roman" w:eastAsia="楷体_GB2312" w:hAnsi="Times New Roman"/>
          <w:bCs/>
        </w:rPr>
        <w:t>D</w:t>
      </w:r>
      <w:r w:rsidRPr="0014574F">
        <w:rPr>
          <w:rFonts w:ascii="Times New Roman" w:eastAsia="楷体_GB2312" w:hAnsi="Times New Roman"/>
          <w:bCs/>
        </w:rPr>
        <w:t>正确。</w:t>
      </w:r>
    </w:p>
    <w:p w14:paraId="09B78439" w14:textId="77777777" w:rsidR="00A77313" w:rsidRPr="00A77313" w:rsidRDefault="00A77313">
      <w:pPr>
        <w:rPr>
          <w:rFonts w:hint="eastAsia"/>
          <w:bCs/>
        </w:rPr>
      </w:pPr>
    </w:p>
    <w:sectPr w:rsidR="00A77313" w:rsidRPr="00A77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03728" w14:textId="77777777" w:rsidR="00B66725" w:rsidRDefault="00B66725" w:rsidP="00C3293F">
      <w:r>
        <w:separator/>
      </w:r>
    </w:p>
  </w:endnote>
  <w:endnote w:type="continuationSeparator" w:id="0">
    <w:p w14:paraId="3B71CC1D" w14:textId="77777777" w:rsidR="00B66725" w:rsidRDefault="00B66725" w:rsidP="00C32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U-BZ-S92">
    <w:altName w:val="宋体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IPAPANNEW">
    <w:altName w:val="Calibri"/>
    <w:charset w:val="00"/>
    <w:family w:val="auto"/>
    <w:pitch w:val="variable"/>
    <w:sig w:usb0="00000001" w:usb1="00000001" w:usb2="00000021" w:usb3="00000000" w:csb0="000001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F5F54" w14:textId="77777777" w:rsidR="00B66725" w:rsidRDefault="00B66725" w:rsidP="00C3293F">
      <w:r>
        <w:separator/>
      </w:r>
    </w:p>
  </w:footnote>
  <w:footnote w:type="continuationSeparator" w:id="0">
    <w:p w14:paraId="503BB892" w14:textId="77777777" w:rsidR="00B66725" w:rsidRDefault="00B66725" w:rsidP="00C329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8AB"/>
    <w:rsid w:val="00002A58"/>
    <w:rsid w:val="000270C6"/>
    <w:rsid w:val="00035810"/>
    <w:rsid w:val="00046464"/>
    <w:rsid w:val="00072EAC"/>
    <w:rsid w:val="0008733C"/>
    <w:rsid w:val="000A31F7"/>
    <w:rsid w:val="000A6CA0"/>
    <w:rsid w:val="000C2BF2"/>
    <w:rsid w:val="000D4237"/>
    <w:rsid w:val="00112BD5"/>
    <w:rsid w:val="0012191C"/>
    <w:rsid w:val="0014574F"/>
    <w:rsid w:val="00164EBE"/>
    <w:rsid w:val="00166C41"/>
    <w:rsid w:val="001B666B"/>
    <w:rsid w:val="001C3642"/>
    <w:rsid w:val="001C6A4E"/>
    <w:rsid w:val="001D3953"/>
    <w:rsid w:val="001D5C5C"/>
    <w:rsid w:val="001E0EEF"/>
    <w:rsid w:val="00200B53"/>
    <w:rsid w:val="00216E2A"/>
    <w:rsid w:val="00227C96"/>
    <w:rsid w:val="00246E77"/>
    <w:rsid w:val="00250854"/>
    <w:rsid w:val="00252CCE"/>
    <w:rsid w:val="00256ABF"/>
    <w:rsid w:val="00276184"/>
    <w:rsid w:val="002D6F14"/>
    <w:rsid w:val="003159C4"/>
    <w:rsid w:val="00327057"/>
    <w:rsid w:val="00340650"/>
    <w:rsid w:val="00351ECF"/>
    <w:rsid w:val="003526BF"/>
    <w:rsid w:val="0035550D"/>
    <w:rsid w:val="00361FF8"/>
    <w:rsid w:val="003855D0"/>
    <w:rsid w:val="003D28AB"/>
    <w:rsid w:val="003F4FB5"/>
    <w:rsid w:val="00401E9C"/>
    <w:rsid w:val="00455C83"/>
    <w:rsid w:val="00490972"/>
    <w:rsid w:val="00494ADC"/>
    <w:rsid w:val="004A0CCB"/>
    <w:rsid w:val="004B527E"/>
    <w:rsid w:val="004D2FB7"/>
    <w:rsid w:val="004D5085"/>
    <w:rsid w:val="004E7641"/>
    <w:rsid w:val="00502E76"/>
    <w:rsid w:val="0052535F"/>
    <w:rsid w:val="00526111"/>
    <w:rsid w:val="00544DC0"/>
    <w:rsid w:val="0057240E"/>
    <w:rsid w:val="00585844"/>
    <w:rsid w:val="00590996"/>
    <w:rsid w:val="00594C7D"/>
    <w:rsid w:val="00597DC6"/>
    <w:rsid w:val="005A7686"/>
    <w:rsid w:val="005D570F"/>
    <w:rsid w:val="005E0C23"/>
    <w:rsid w:val="005E19BD"/>
    <w:rsid w:val="00621E71"/>
    <w:rsid w:val="00625AAA"/>
    <w:rsid w:val="00626D62"/>
    <w:rsid w:val="0064702A"/>
    <w:rsid w:val="0065394C"/>
    <w:rsid w:val="00664868"/>
    <w:rsid w:val="00673E32"/>
    <w:rsid w:val="006904AC"/>
    <w:rsid w:val="006D036B"/>
    <w:rsid w:val="006D5006"/>
    <w:rsid w:val="006E448A"/>
    <w:rsid w:val="006E4947"/>
    <w:rsid w:val="006F5DFE"/>
    <w:rsid w:val="00732C6B"/>
    <w:rsid w:val="00753B22"/>
    <w:rsid w:val="00757080"/>
    <w:rsid w:val="007634C8"/>
    <w:rsid w:val="00764082"/>
    <w:rsid w:val="00767153"/>
    <w:rsid w:val="00774DC2"/>
    <w:rsid w:val="007826DF"/>
    <w:rsid w:val="007868CD"/>
    <w:rsid w:val="00792020"/>
    <w:rsid w:val="007973DA"/>
    <w:rsid w:val="00797ABF"/>
    <w:rsid w:val="007A41B5"/>
    <w:rsid w:val="007B4423"/>
    <w:rsid w:val="008276B4"/>
    <w:rsid w:val="008307F0"/>
    <w:rsid w:val="00877189"/>
    <w:rsid w:val="0089464D"/>
    <w:rsid w:val="008A69BB"/>
    <w:rsid w:val="00955072"/>
    <w:rsid w:val="009B23F1"/>
    <w:rsid w:val="009B5127"/>
    <w:rsid w:val="009C343C"/>
    <w:rsid w:val="00A063EF"/>
    <w:rsid w:val="00A06513"/>
    <w:rsid w:val="00A073F6"/>
    <w:rsid w:val="00A1631E"/>
    <w:rsid w:val="00A4589E"/>
    <w:rsid w:val="00A55F06"/>
    <w:rsid w:val="00A6005A"/>
    <w:rsid w:val="00A641F8"/>
    <w:rsid w:val="00A7591C"/>
    <w:rsid w:val="00A77313"/>
    <w:rsid w:val="00A80502"/>
    <w:rsid w:val="00AA3AE8"/>
    <w:rsid w:val="00AA5E95"/>
    <w:rsid w:val="00AB2B21"/>
    <w:rsid w:val="00AD3848"/>
    <w:rsid w:val="00AF185F"/>
    <w:rsid w:val="00AF38E9"/>
    <w:rsid w:val="00AF4428"/>
    <w:rsid w:val="00AF7C71"/>
    <w:rsid w:val="00AF7F05"/>
    <w:rsid w:val="00B27217"/>
    <w:rsid w:val="00B30190"/>
    <w:rsid w:val="00B34500"/>
    <w:rsid w:val="00B66725"/>
    <w:rsid w:val="00B71BE5"/>
    <w:rsid w:val="00B75036"/>
    <w:rsid w:val="00BF3367"/>
    <w:rsid w:val="00C035E0"/>
    <w:rsid w:val="00C3057D"/>
    <w:rsid w:val="00C31272"/>
    <w:rsid w:val="00C3293F"/>
    <w:rsid w:val="00C42946"/>
    <w:rsid w:val="00C503F1"/>
    <w:rsid w:val="00C572DE"/>
    <w:rsid w:val="00C706C7"/>
    <w:rsid w:val="00CB63BC"/>
    <w:rsid w:val="00CC3859"/>
    <w:rsid w:val="00CD6134"/>
    <w:rsid w:val="00CE033B"/>
    <w:rsid w:val="00D242AD"/>
    <w:rsid w:val="00D3266C"/>
    <w:rsid w:val="00D8022E"/>
    <w:rsid w:val="00D87589"/>
    <w:rsid w:val="00DB7BF9"/>
    <w:rsid w:val="00DD471F"/>
    <w:rsid w:val="00DD7E79"/>
    <w:rsid w:val="00DF34C7"/>
    <w:rsid w:val="00E16CAE"/>
    <w:rsid w:val="00E350EF"/>
    <w:rsid w:val="00E63FD3"/>
    <w:rsid w:val="00E941AA"/>
    <w:rsid w:val="00EC36CD"/>
    <w:rsid w:val="00ED2A89"/>
    <w:rsid w:val="00ED41DE"/>
    <w:rsid w:val="00EF0A9B"/>
    <w:rsid w:val="00EF0F66"/>
    <w:rsid w:val="00EF4FF5"/>
    <w:rsid w:val="00EF5E19"/>
    <w:rsid w:val="00F37009"/>
    <w:rsid w:val="00F54ADB"/>
    <w:rsid w:val="00F85E55"/>
    <w:rsid w:val="00F910B4"/>
    <w:rsid w:val="00F957BC"/>
    <w:rsid w:val="01DC2C06"/>
    <w:rsid w:val="203C5C1C"/>
    <w:rsid w:val="2B711000"/>
    <w:rsid w:val="2C9A426C"/>
    <w:rsid w:val="376310A3"/>
    <w:rsid w:val="384B281F"/>
    <w:rsid w:val="419A452D"/>
    <w:rsid w:val="52EF3604"/>
    <w:rsid w:val="58764BBA"/>
    <w:rsid w:val="5D59358B"/>
    <w:rsid w:val="61FD3E17"/>
    <w:rsid w:val="6A4D09F7"/>
    <w:rsid w:val="7485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 fillcolor="white">
      <v:fill color="white"/>
    </o:shapedefaults>
    <o:shapelayout v:ext="edit">
      <o:idmap v:ext="edit" data="2"/>
    </o:shapelayout>
  </w:shapeDefaults>
  <w:decimalSymbol w:val="."/>
  <w:listSeparator w:val=","/>
  <w14:docId w14:val="65B8B1C9"/>
  <w15:docId w15:val="{EA4D80EB-056A-4E2E-99AD-ED463AD6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page number"/>
    <w:basedOn w:val="a0"/>
    <w:qFormat/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d">
    <w:name w:val="No Spacing"/>
    <w:qFormat/>
    <w:rPr>
      <w:rFonts w:ascii="NEU-BZ-S92" w:eastAsia="方正书宋_GBK" w:hAnsi="NEU-BZ-S92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19swyw10-43.TIF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19swyw10-44.TIF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19swyw10-41.TIF" TargetMode="External"/><Relationship Id="rId20" Type="http://schemas.openxmlformats.org/officeDocument/2006/relationships/image" Target="19swyw10-21.TI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20RW2-3.TIF" TargetMode="External"/><Relationship Id="rId14" Type="http://schemas.openxmlformats.org/officeDocument/2006/relationships/image" Target="file:///E:\2&#12289;&#29289;&#29702;&#22791;&#35838;\&#39640;&#19977;&#30005;&#23376;&#25945;&#26696;\&#19968;&#36718;&#22797;&#20064;&#25945;&#26696;\&#31532;&#20061;&#31456;%252525252525252520%252525252525252520&#30005;&#30913;&#24863;&#24212;\16YLAWL9-14.TIF" TargetMode="External"/><Relationship Id="rId22" Type="http://schemas.openxmlformats.org/officeDocument/2006/relationships/image" Target="19swyw10-19.TI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36C6A5-CBA8-48A3-A8DE-DC42C5A47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548</Words>
  <Characters>3124</Characters>
  <Application>Microsoft Office Word</Application>
  <DocSecurity>0</DocSecurity>
  <Lines>26</Lines>
  <Paragraphs>7</Paragraphs>
  <ScaleCrop>false</ScaleCrop>
  <Company>Microsoft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8613590098340</cp:lastModifiedBy>
  <cp:revision>37</cp:revision>
  <dcterms:created xsi:type="dcterms:W3CDTF">2017-01-17T22:40:00Z</dcterms:created>
  <dcterms:modified xsi:type="dcterms:W3CDTF">2022-10-11T08:33:00Z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