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0497" w14:textId="5E1E02F4" w:rsidR="00F43138" w:rsidRPr="00F43138" w:rsidRDefault="00F43138" w:rsidP="00F43138">
      <w:pPr>
        <w:pStyle w:val="a7"/>
        <w:tabs>
          <w:tab w:val="left" w:pos="4140"/>
        </w:tabs>
        <w:snapToGrid w:val="0"/>
        <w:spacing w:line="336" w:lineRule="auto"/>
        <w:ind w:firstLineChars="200" w:firstLine="602"/>
        <w:jc w:val="center"/>
        <w:rPr>
          <w:rFonts w:ascii="Times New Roman" w:eastAsia="楷体_GB2312" w:hAnsi="Times New Roman" w:cs="Times New Roman"/>
          <w:b/>
          <w:sz w:val="30"/>
          <w:szCs w:val="30"/>
        </w:rPr>
      </w:pPr>
      <w:r w:rsidRPr="00F43138">
        <w:rPr>
          <w:rFonts w:ascii="Times New Roman" w:eastAsia="黑体" w:hAnsi="Times New Roman" w:cs="Times New Roman" w:hint="eastAsia"/>
          <w:b/>
          <w:sz w:val="30"/>
          <w:szCs w:val="30"/>
        </w:rPr>
        <w:t>2</w:t>
      </w:r>
      <w:r w:rsidRPr="00F43138">
        <w:rPr>
          <w:rFonts w:ascii="Times New Roman" w:eastAsia="黑体" w:hAnsi="Times New Roman" w:cs="Times New Roman"/>
          <w:b/>
          <w:sz w:val="30"/>
          <w:szCs w:val="30"/>
        </w:rPr>
        <w:t>.4</w:t>
      </w:r>
      <w:r w:rsidRPr="00F43138">
        <w:rPr>
          <w:rFonts w:ascii="Times New Roman" w:eastAsia="黑体" w:hAnsi="Times New Roman" w:cs="Times New Roman" w:hint="eastAsia"/>
          <w:b/>
          <w:sz w:val="30"/>
          <w:szCs w:val="30"/>
        </w:rPr>
        <w:t xml:space="preserve">  </w:t>
      </w:r>
      <w:r w:rsidRPr="00F43138">
        <w:rPr>
          <w:rFonts w:ascii="Times New Roman" w:eastAsia="黑体" w:hAnsi="Times New Roman" w:cs="Times New Roman"/>
          <w:b/>
          <w:sz w:val="30"/>
          <w:szCs w:val="30"/>
        </w:rPr>
        <w:t>受力分析</w:t>
      </w:r>
      <w:r w:rsidRPr="00F43138">
        <w:rPr>
          <w:rFonts w:ascii="Times New Roman" w:eastAsia="黑体" w:hAnsi="Times New Roman" w:cs="Times New Roman" w:hint="eastAsia"/>
          <w:b/>
          <w:sz w:val="30"/>
          <w:szCs w:val="30"/>
        </w:rPr>
        <w:t xml:space="preserve">  </w:t>
      </w:r>
      <w:r w:rsidRPr="00F43138">
        <w:rPr>
          <w:rFonts w:ascii="Times New Roman" w:eastAsia="黑体" w:hAnsi="Times New Roman" w:cs="Times New Roman"/>
          <w:b/>
          <w:sz w:val="30"/>
          <w:szCs w:val="30"/>
        </w:rPr>
        <w:t>共点力的平衡</w:t>
      </w:r>
    </w:p>
    <w:p w14:paraId="66E421BA" w14:textId="2B870455" w:rsidR="00F43138" w:rsidRPr="0007306F" w:rsidRDefault="00057D73" w:rsidP="00F43138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07306F">
        <w:rPr>
          <w:rFonts w:ascii="Times New Roman" w:eastAsia="黑体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9B97AE6" wp14:editId="63BF3B44">
            <wp:simplePos x="0" y="0"/>
            <wp:positionH relativeFrom="column">
              <wp:posOffset>3816350</wp:posOffset>
            </wp:positionH>
            <wp:positionV relativeFrom="paragraph">
              <wp:posOffset>542925</wp:posOffset>
            </wp:positionV>
            <wp:extent cx="1219200" cy="1003300"/>
            <wp:effectExtent l="0" t="0" r="0" b="6350"/>
            <wp:wrapNone/>
            <wp:docPr id="34" name="19flwlr555.jpg" descr="说明: id:214749302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19flwlr555.jpg" descr="说明: id:2147493022;FounderC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3138" w:rsidRPr="0007306F">
        <w:rPr>
          <w:rFonts w:ascii="Times New Roman" w:eastAsia="黑体" w:hAnsi="Times New Roman" w:cs="Times New Roman" w:hint="eastAsia"/>
        </w:rPr>
        <w:t>1</w:t>
      </w:r>
      <w:r>
        <w:rPr>
          <w:rFonts w:ascii="Times New Roman" w:eastAsia="黑体" w:hAnsi="Times New Roman" w:cs="Times New Roman" w:hint="eastAsia"/>
        </w:rPr>
        <w:t>（多选）</w:t>
      </w:r>
      <w:r w:rsidR="00F43138" w:rsidRPr="0007306F">
        <w:rPr>
          <w:rFonts w:ascii="Times New Roman" w:eastAsia="黑体" w:hAnsi="Times New Roman" w:cs="Times New Roman" w:hint="eastAsia"/>
        </w:rPr>
        <w:t>：如图所示</w:t>
      </w:r>
      <w:r w:rsidR="00F43138" w:rsidRPr="0007306F">
        <w:rPr>
          <w:rFonts w:ascii="Times New Roman" w:eastAsia="黑体" w:hAnsi="Times New Roman" w:cs="Times New Roman"/>
        </w:rPr>
        <w:t>,</w:t>
      </w:r>
      <w:r w:rsidR="00F43138" w:rsidRPr="0007306F">
        <w:rPr>
          <w:rFonts w:ascii="Times New Roman" w:eastAsia="黑体" w:hAnsi="Times New Roman" w:cs="Times New Roman" w:hint="eastAsia"/>
        </w:rPr>
        <w:t>小球</w:t>
      </w:r>
      <w:r w:rsidR="00F43138" w:rsidRPr="0007306F">
        <w:rPr>
          <w:rFonts w:ascii="Times New Roman" w:eastAsia="黑体" w:hAnsi="Times New Roman" w:cs="Times New Roman"/>
        </w:rPr>
        <w:t>a</w:t>
      </w:r>
      <w:r w:rsidR="00F43138" w:rsidRPr="0007306F">
        <w:rPr>
          <w:rFonts w:ascii="Times New Roman" w:eastAsia="黑体" w:hAnsi="Times New Roman" w:cs="Times New Roman" w:hint="eastAsia"/>
        </w:rPr>
        <w:t>的质量为小球</w:t>
      </w:r>
      <w:r w:rsidR="00F43138" w:rsidRPr="0007306F">
        <w:rPr>
          <w:rFonts w:ascii="Times New Roman" w:eastAsia="黑体" w:hAnsi="Times New Roman" w:cs="Times New Roman"/>
        </w:rPr>
        <w:t>b</w:t>
      </w:r>
      <w:r w:rsidR="00F43138" w:rsidRPr="0007306F">
        <w:rPr>
          <w:rFonts w:ascii="Times New Roman" w:eastAsia="黑体" w:hAnsi="Times New Roman" w:cs="Times New Roman" w:hint="eastAsia"/>
        </w:rPr>
        <w:t>质量的一半</w:t>
      </w:r>
      <w:r w:rsidR="00F43138" w:rsidRPr="0007306F">
        <w:rPr>
          <w:rFonts w:ascii="Times New Roman" w:eastAsia="黑体" w:hAnsi="Times New Roman" w:cs="Times New Roman"/>
        </w:rPr>
        <w:t>,</w:t>
      </w:r>
      <w:r w:rsidR="00F43138" w:rsidRPr="0007306F">
        <w:rPr>
          <w:rFonts w:ascii="Times New Roman" w:eastAsia="黑体" w:hAnsi="Times New Roman" w:cs="Times New Roman" w:hint="eastAsia"/>
        </w:rPr>
        <w:t>分别与轻弹簧</w:t>
      </w:r>
      <w:r w:rsidR="00F43138" w:rsidRPr="0007306F">
        <w:rPr>
          <w:rFonts w:ascii="Times New Roman" w:eastAsia="黑体" w:hAnsi="Times New Roman" w:cs="Times New Roman"/>
        </w:rPr>
        <w:t>A</w:t>
      </w:r>
      <w:r w:rsidR="00F43138" w:rsidRPr="0007306F">
        <w:rPr>
          <w:rFonts w:ascii="Times New Roman" w:eastAsia="黑体" w:hAnsi="Times New Roman" w:cs="Times New Roman" w:hint="eastAsia"/>
        </w:rPr>
        <w:t>、</w:t>
      </w:r>
      <w:r w:rsidR="00F43138" w:rsidRPr="0007306F">
        <w:rPr>
          <w:rFonts w:ascii="Times New Roman" w:eastAsia="黑体" w:hAnsi="Times New Roman" w:cs="Times New Roman"/>
        </w:rPr>
        <w:t>B</w:t>
      </w:r>
      <w:r w:rsidR="00F43138" w:rsidRPr="0007306F">
        <w:rPr>
          <w:rFonts w:ascii="Times New Roman" w:eastAsia="黑体" w:hAnsi="Times New Roman" w:cs="Times New Roman" w:hint="eastAsia"/>
        </w:rPr>
        <w:t>和</w:t>
      </w:r>
      <w:proofErr w:type="gramStart"/>
      <w:r w:rsidR="00F43138" w:rsidRPr="0007306F">
        <w:rPr>
          <w:rFonts w:ascii="Times New Roman" w:eastAsia="黑体" w:hAnsi="Times New Roman" w:cs="Times New Roman" w:hint="eastAsia"/>
        </w:rPr>
        <w:t>轻绳相连接</w:t>
      </w:r>
      <w:proofErr w:type="gramEnd"/>
      <w:r w:rsidR="00F43138" w:rsidRPr="0007306F">
        <w:rPr>
          <w:rFonts w:ascii="Times New Roman" w:eastAsia="黑体" w:hAnsi="Times New Roman" w:cs="Times New Roman" w:hint="eastAsia"/>
        </w:rPr>
        <w:t>并处于平衡状态。轻弹簧</w:t>
      </w:r>
      <w:r w:rsidR="00F43138" w:rsidRPr="0007306F">
        <w:rPr>
          <w:rFonts w:ascii="Times New Roman" w:eastAsia="黑体" w:hAnsi="Times New Roman" w:cs="Times New Roman"/>
        </w:rPr>
        <w:t>A</w:t>
      </w:r>
      <w:r w:rsidR="00F43138" w:rsidRPr="0007306F">
        <w:rPr>
          <w:rFonts w:ascii="Times New Roman" w:eastAsia="黑体" w:hAnsi="Times New Roman" w:cs="Times New Roman" w:hint="eastAsia"/>
        </w:rPr>
        <w:t>与竖直方向夹角为</w:t>
      </w:r>
      <w:r w:rsidR="00F43138" w:rsidRPr="0007306F">
        <w:rPr>
          <w:rFonts w:ascii="Times New Roman" w:eastAsia="黑体" w:hAnsi="Times New Roman" w:cs="Times New Roman"/>
        </w:rPr>
        <w:t>60°,</w:t>
      </w:r>
      <w:r w:rsidR="00F43138" w:rsidRPr="0007306F">
        <w:rPr>
          <w:rFonts w:ascii="Times New Roman" w:eastAsia="黑体" w:hAnsi="Times New Roman" w:cs="Times New Roman" w:hint="eastAsia"/>
        </w:rPr>
        <w:t>轻弹簧</w:t>
      </w:r>
      <w:r w:rsidR="00F43138" w:rsidRPr="0007306F">
        <w:rPr>
          <w:rFonts w:ascii="Times New Roman" w:eastAsia="黑体" w:hAnsi="Times New Roman" w:cs="Times New Roman"/>
        </w:rPr>
        <w:t>A</w:t>
      </w:r>
      <w:r w:rsidR="00F43138" w:rsidRPr="0007306F">
        <w:rPr>
          <w:rFonts w:ascii="Times New Roman" w:eastAsia="黑体" w:hAnsi="Times New Roman" w:cs="Times New Roman" w:hint="eastAsia"/>
        </w:rPr>
        <w:t>、</w:t>
      </w:r>
      <w:r w:rsidR="00F43138" w:rsidRPr="0007306F">
        <w:rPr>
          <w:rFonts w:ascii="Times New Roman" w:eastAsia="黑体" w:hAnsi="Times New Roman" w:cs="Times New Roman"/>
        </w:rPr>
        <w:t>B</w:t>
      </w:r>
      <w:r w:rsidR="00F43138" w:rsidRPr="0007306F">
        <w:rPr>
          <w:rFonts w:ascii="Times New Roman" w:eastAsia="黑体" w:hAnsi="Times New Roman" w:cs="Times New Roman" w:hint="eastAsia"/>
        </w:rPr>
        <w:t>伸长量刚好相同</w:t>
      </w:r>
      <w:r w:rsidR="00F43138" w:rsidRPr="0007306F">
        <w:rPr>
          <w:rFonts w:ascii="Times New Roman" w:eastAsia="黑体" w:hAnsi="Times New Roman" w:cs="Times New Roman"/>
        </w:rPr>
        <w:t>,</w:t>
      </w:r>
      <w:r w:rsidR="00F43138" w:rsidRPr="0007306F">
        <w:rPr>
          <w:rFonts w:ascii="Times New Roman" w:eastAsia="黑体" w:hAnsi="Times New Roman" w:cs="Times New Roman" w:hint="eastAsia"/>
        </w:rPr>
        <w:t>则下列说法正确的是</w:t>
      </w:r>
      <w:r w:rsidR="00F43138" w:rsidRPr="0007306F">
        <w:rPr>
          <w:rFonts w:ascii="Times New Roman" w:eastAsia="黑体" w:hAnsi="Times New Roman" w:cs="Times New Roman"/>
        </w:rPr>
        <w:t xml:space="preserve"> (</w:t>
      </w:r>
      <w:r w:rsidR="00F43138" w:rsidRPr="0007306F">
        <w:rPr>
          <w:rFonts w:ascii="Times New Roman" w:eastAsia="黑体" w:hAnsi="Times New Roman" w:cs="Times New Roman"/>
        </w:rPr>
        <w:t xml:space="preserve">　　</w:t>
      </w:r>
      <w:r w:rsidR="00F43138" w:rsidRPr="0007306F">
        <w:rPr>
          <w:rFonts w:ascii="Times New Roman" w:eastAsia="黑体" w:hAnsi="Times New Roman" w:cs="Times New Roman"/>
        </w:rPr>
        <w:t>)</w:t>
      </w:r>
      <w:r w:rsidR="00F43138" w:rsidRPr="0007306F">
        <w:rPr>
          <w:rFonts w:ascii="Times New Roman" w:eastAsia="黑体" w:hAnsi="Times New Roman" w:cs="Times New Roman" w:hint="eastAsia"/>
        </w:rPr>
        <w:t xml:space="preserve">   </w:t>
      </w:r>
    </w:p>
    <w:p w14:paraId="58EED2BB" w14:textId="77777777" w:rsidR="00F43138" w:rsidRPr="0007306F" w:rsidRDefault="00F43138" w:rsidP="00F43138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07306F">
        <w:rPr>
          <w:rFonts w:ascii="Times New Roman" w:eastAsia="黑体" w:hAnsi="Times New Roman" w:cs="Times New Roman"/>
        </w:rPr>
        <w:t>A.</w:t>
      </w:r>
      <w:r w:rsidRPr="0007306F">
        <w:rPr>
          <w:rFonts w:ascii="Times New Roman" w:eastAsia="黑体" w:hAnsi="Times New Roman" w:cs="Times New Roman" w:hint="eastAsia"/>
        </w:rPr>
        <w:t>轻弹簧</w:t>
      </w:r>
      <w:r w:rsidRPr="0007306F">
        <w:rPr>
          <w:rFonts w:ascii="Times New Roman" w:eastAsia="黑体" w:hAnsi="Times New Roman" w:cs="Times New Roman"/>
        </w:rPr>
        <w:t>A</w:t>
      </w:r>
      <w:r w:rsidRPr="0007306F">
        <w:rPr>
          <w:rFonts w:ascii="Times New Roman" w:eastAsia="黑体" w:hAnsi="Times New Roman" w:cs="Times New Roman" w:hint="eastAsia"/>
        </w:rPr>
        <w:t>、</w:t>
      </w:r>
      <w:r w:rsidRPr="0007306F">
        <w:rPr>
          <w:rFonts w:ascii="Times New Roman" w:eastAsia="黑体" w:hAnsi="Times New Roman" w:cs="Times New Roman"/>
        </w:rPr>
        <w:t>B</w:t>
      </w:r>
      <w:r w:rsidRPr="0007306F">
        <w:rPr>
          <w:rFonts w:ascii="Times New Roman" w:eastAsia="黑体" w:hAnsi="Times New Roman" w:cs="Times New Roman" w:hint="eastAsia"/>
        </w:rPr>
        <w:t>的劲度系数之比为</w:t>
      </w:r>
      <w:r w:rsidRPr="0007306F">
        <w:rPr>
          <w:rFonts w:ascii="Times New Roman" w:eastAsia="黑体" w:hAnsi="Times New Roman" w:cs="Times New Roman"/>
        </w:rPr>
        <w:t>3</w:t>
      </w:r>
      <w:r w:rsidRPr="0007306F">
        <w:rPr>
          <w:rFonts w:ascii="Times New Roman" w:eastAsia="黑体" w:hAnsi="Times New Roman" w:cs="Times New Roman" w:hint="eastAsia"/>
        </w:rPr>
        <w:t>∶</w:t>
      </w:r>
      <w:r w:rsidRPr="0007306F">
        <w:rPr>
          <w:rFonts w:ascii="Times New Roman" w:eastAsia="黑体" w:hAnsi="Times New Roman" w:cs="Times New Roman"/>
        </w:rPr>
        <w:t>1</w:t>
      </w:r>
    </w:p>
    <w:p w14:paraId="5D173AEE" w14:textId="2DE4656C" w:rsidR="00F43138" w:rsidRPr="0007306F" w:rsidRDefault="00F43138" w:rsidP="00F43138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07306F">
        <w:rPr>
          <w:rFonts w:ascii="Times New Roman" w:eastAsia="黑体" w:hAnsi="Times New Roman" w:cs="Times New Roman"/>
        </w:rPr>
        <w:t>B.</w:t>
      </w:r>
      <w:r w:rsidRPr="0007306F">
        <w:rPr>
          <w:rFonts w:ascii="Times New Roman" w:eastAsia="黑体" w:hAnsi="Times New Roman" w:cs="Times New Roman" w:hint="eastAsia"/>
        </w:rPr>
        <w:t>轻弹簧</w:t>
      </w:r>
      <w:r w:rsidRPr="0007306F">
        <w:rPr>
          <w:rFonts w:ascii="Times New Roman" w:eastAsia="黑体" w:hAnsi="Times New Roman" w:cs="Times New Roman"/>
        </w:rPr>
        <w:t>A</w:t>
      </w:r>
      <w:r w:rsidRPr="0007306F">
        <w:rPr>
          <w:rFonts w:ascii="Times New Roman" w:eastAsia="黑体" w:hAnsi="Times New Roman" w:cs="Times New Roman" w:hint="eastAsia"/>
        </w:rPr>
        <w:t>、</w:t>
      </w:r>
      <w:r w:rsidRPr="0007306F">
        <w:rPr>
          <w:rFonts w:ascii="Times New Roman" w:eastAsia="黑体" w:hAnsi="Times New Roman" w:cs="Times New Roman"/>
        </w:rPr>
        <w:t>B</w:t>
      </w:r>
      <w:r w:rsidRPr="0007306F">
        <w:rPr>
          <w:rFonts w:ascii="Times New Roman" w:eastAsia="黑体" w:hAnsi="Times New Roman" w:cs="Times New Roman" w:hint="eastAsia"/>
        </w:rPr>
        <w:t>的劲度系数之比为</w:t>
      </w:r>
      <w:r w:rsidRPr="0007306F">
        <w:rPr>
          <w:rFonts w:ascii="Times New Roman" w:eastAsia="黑体" w:hAnsi="Times New Roman" w:cs="Times New Roman"/>
        </w:rPr>
        <w:t>2</w:t>
      </w:r>
      <w:r w:rsidRPr="0007306F">
        <w:rPr>
          <w:rFonts w:ascii="Times New Roman" w:eastAsia="黑体" w:hAnsi="Times New Roman" w:cs="Times New Roman" w:hint="eastAsia"/>
        </w:rPr>
        <w:t>∶</w:t>
      </w:r>
      <w:r w:rsidRPr="0007306F">
        <w:rPr>
          <w:rFonts w:ascii="Times New Roman" w:eastAsia="黑体" w:hAnsi="Times New Roman" w:cs="Times New Roman"/>
        </w:rPr>
        <w:t>1</w:t>
      </w:r>
    </w:p>
    <w:p w14:paraId="5F3CA4FC" w14:textId="77777777" w:rsidR="00F43138" w:rsidRPr="0007306F" w:rsidRDefault="00F43138" w:rsidP="00F43138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07306F">
        <w:rPr>
          <w:rFonts w:ascii="Times New Roman" w:eastAsia="黑体" w:hAnsi="Times New Roman" w:cs="Times New Roman"/>
        </w:rPr>
        <w:t>C.</w:t>
      </w:r>
      <w:r w:rsidRPr="0007306F">
        <w:rPr>
          <w:rFonts w:ascii="Times New Roman" w:eastAsia="黑体" w:hAnsi="Times New Roman" w:cs="Times New Roman" w:hint="eastAsia"/>
        </w:rPr>
        <w:t>轻绳上拉力与轻弹簧</w:t>
      </w:r>
      <w:r w:rsidRPr="0007306F">
        <w:rPr>
          <w:rFonts w:ascii="Times New Roman" w:eastAsia="黑体" w:hAnsi="Times New Roman" w:cs="Times New Roman"/>
        </w:rPr>
        <w:t>A</w:t>
      </w:r>
      <w:r w:rsidRPr="0007306F">
        <w:rPr>
          <w:rFonts w:ascii="Times New Roman" w:eastAsia="黑体" w:hAnsi="Times New Roman" w:cs="Times New Roman" w:hint="eastAsia"/>
        </w:rPr>
        <w:t>上拉力的大小之比为</w:t>
      </w:r>
      <w:r w:rsidRPr="0007306F">
        <w:rPr>
          <w:rFonts w:ascii="Times New Roman" w:eastAsia="黑体" w:hAnsi="Times New Roman" w:cs="Times New Roman"/>
        </w:rPr>
        <w:t>2</w:t>
      </w:r>
      <w:r w:rsidRPr="0007306F">
        <w:rPr>
          <w:rFonts w:ascii="Times New Roman" w:eastAsia="黑体" w:hAnsi="Times New Roman" w:cs="Times New Roman" w:hint="eastAsia"/>
        </w:rPr>
        <w:t>∶</w:t>
      </w:r>
      <w:r w:rsidRPr="0007306F">
        <w:rPr>
          <w:rFonts w:ascii="Times New Roman" w:eastAsia="黑体" w:hAnsi="Times New Roman" w:cs="Times New Roman"/>
        </w:rPr>
        <w:t>1</w:t>
      </w:r>
    </w:p>
    <w:p w14:paraId="3492404C" w14:textId="53EDE8BF" w:rsidR="00F43138" w:rsidRDefault="00057D73" w:rsidP="00F43138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766D6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1D721A7E" wp14:editId="01E55564">
            <wp:simplePos x="0" y="0"/>
            <wp:positionH relativeFrom="margin">
              <wp:posOffset>4287520</wp:posOffset>
            </wp:positionH>
            <wp:positionV relativeFrom="paragraph">
              <wp:posOffset>10160</wp:posOffset>
            </wp:positionV>
            <wp:extent cx="1050290" cy="1163955"/>
            <wp:effectExtent l="0" t="0" r="0" b="0"/>
            <wp:wrapSquare wrapText="bothSides"/>
            <wp:docPr id="43" name="图片 49" descr="C:\Users\ADMINI~1\AppData\Local\Temp\ksohtml\wps198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49" descr="C:\Users\ADMINI~1\AppData\Local\Temp\ksohtml\wps1986.t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0290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3138" w:rsidRPr="0007306F">
        <w:rPr>
          <w:rFonts w:ascii="Times New Roman" w:eastAsia="黑体" w:hAnsi="Times New Roman" w:cs="Times New Roman"/>
        </w:rPr>
        <w:t>D.</w:t>
      </w:r>
      <w:r w:rsidR="00F43138" w:rsidRPr="0007306F">
        <w:rPr>
          <w:rFonts w:ascii="Times New Roman" w:eastAsia="黑体" w:hAnsi="Times New Roman" w:cs="Times New Roman" w:hint="eastAsia"/>
        </w:rPr>
        <w:t>轻绳上拉力与轻弹簧</w:t>
      </w:r>
      <w:r w:rsidR="00F43138" w:rsidRPr="0007306F">
        <w:rPr>
          <w:rFonts w:ascii="Times New Roman" w:eastAsia="黑体" w:hAnsi="Times New Roman" w:cs="Times New Roman"/>
        </w:rPr>
        <w:t>A</w:t>
      </w:r>
      <w:r w:rsidR="00F43138" w:rsidRPr="0007306F">
        <w:rPr>
          <w:rFonts w:ascii="Times New Roman" w:eastAsia="黑体" w:hAnsi="Times New Roman" w:cs="Times New Roman" w:hint="eastAsia"/>
        </w:rPr>
        <w:t>上拉力的大小之比为∶</w:t>
      </w:r>
      <w:r w:rsidR="00F43138" w:rsidRPr="0007306F">
        <w:rPr>
          <w:rFonts w:ascii="Times New Roman" w:eastAsia="黑体" w:hAnsi="Times New Roman" w:cs="Times New Roman"/>
        </w:rPr>
        <w:t>2</w:t>
      </w:r>
    </w:p>
    <w:p w14:paraId="49FC51CE" w14:textId="2F1646CA" w:rsidR="00057D73" w:rsidRPr="0007306F" w:rsidRDefault="00057D73" w:rsidP="00F43138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</w:p>
    <w:p w14:paraId="24E80335" w14:textId="2136F1FB" w:rsidR="00F43138" w:rsidRPr="00766D66" w:rsidRDefault="00057D73" w:rsidP="00F43138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noProof/>
        </w:rPr>
      </w:pPr>
      <w:r w:rsidRPr="00766D66">
        <w:rPr>
          <w:rFonts w:ascii="Times New Roman" w:hAnsi="Times New Roman" w:cs="Times New Roman" w:hint="eastAsia"/>
          <w:noProof/>
        </w:rPr>
        <w:t xml:space="preserve"> </w:t>
      </w:r>
      <w:r w:rsidR="00F43138" w:rsidRPr="00766D66">
        <w:rPr>
          <w:rFonts w:ascii="Times New Roman" w:hAnsi="Times New Roman" w:cs="Times New Roman" w:hint="eastAsia"/>
          <w:noProof/>
        </w:rPr>
        <w:t>2</w:t>
      </w:r>
      <w:r w:rsidR="00F43138" w:rsidRPr="00766D66">
        <w:rPr>
          <w:rFonts w:ascii="Times New Roman" w:hAnsi="Times New Roman" w:cs="Times New Roman" w:hint="eastAsia"/>
          <w:noProof/>
        </w:rPr>
        <w:t>：如图所示</w:t>
      </w:r>
      <w:r w:rsidR="00F43138" w:rsidRPr="00766D66">
        <w:rPr>
          <w:rFonts w:ascii="Times New Roman" w:hAnsi="Times New Roman" w:cs="Times New Roman" w:hint="eastAsia"/>
          <w:noProof/>
        </w:rPr>
        <w:t>,</w:t>
      </w:r>
      <w:r w:rsidR="00F43138" w:rsidRPr="00766D66">
        <w:rPr>
          <w:rFonts w:ascii="Times New Roman" w:hAnsi="Times New Roman" w:cs="Times New Roman" w:hint="eastAsia"/>
          <w:noProof/>
        </w:rPr>
        <w:t>质量为</w:t>
      </w:r>
      <w:r w:rsidR="00F43138" w:rsidRPr="00766D66">
        <w:rPr>
          <w:rFonts w:ascii="Times New Roman" w:hAnsi="Times New Roman" w:cs="Times New Roman" w:hint="eastAsia"/>
          <w:noProof/>
        </w:rPr>
        <w:t>m</w:t>
      </w:r>
      <w:r w:rsidR="00F43138" w:rsidRPr="00766D66">
        <w:rPr>
          <w:rFonts w:ascii="Times New Roman" w:hAnsi="Times New Roman" w:cs="Times New Roman" w:hint="eastAsia"/>
          <w:noProof/>
        </w:rPr>
        <w:t>的小球置于倾角为</w:t>
      </w:r>
      <w:r w:rsidR="00F43138" w:rsidRPr="00766D66">
        <w:rPr>
          <w:rFonts w:ascii="Times New Roman" w:hAnsi="Times New Roman" w:cs="Times New Roman" w:hint="eastAsia"/>
          <w:noProof/>
        </w:rPr>
        <w:t>30</w:t>
      </w:r>
      <w:r w:rsidR="00F43138" w:rsidRPr="00766D66">
        <w:rPr>
          <w:rFonts w:ascii="Times New Roman" w:hAnsi="Times New Roman" w:cs="Times New Roman" w:hint="eastAsia"/>
          <w:noProof/>
        </w:rPr>
        <w:t>°的光滑斜面上</w:t>
      </w:r>
      <w:r w:rsidR="00F43138" w:rsidRPr="00766D66">
        <w:rPr>
          <w:rFonts w:ascii="Times New Roman" w:hAnsi="Times New Roman" w:cs="Times New Roman" w:hint="eastAsia"/>
          <w:noProof/>
        </w:rPr>
        <w:t>,</w:t>
      </w:r>
      <w:r w:rsidR="00F43138" w:rsidRPr="00766D66">
        <w:rPr>
          <w:rFonts w:ascii="Times New Roman" w:hAnsi="Times New Roman" w:cs="Times New Roman" w:hint="eastAsia"/>
          <w:noProof/>
        </w:rPr>
        <w:t>劲度系数为</w:t>
      </w:r>
      <w:r w:rsidR="00F43138" w:rsidRPr="00766D66">
        <w:rPr>
          <w:rFonts w:ascii="Times New Roman" w:hAnsi="Times New Roman" w:cs="Times New Roman" w:hint="eastAsia"/>
          <w:noProof/>
        </w:rPr>
        <w:t>k</w:t>
      </w:r>
      <w:r w:rsidR="00F43138" w:rsidRPr="00766D66">
        <w:rPr>
          <w:rFonts w:ascii="Times New Roman" w:hAnsi="Times New Roman" w:cs="Times New Roman" w:hint="eastAsia"/>
          <w:noProof/>
        </w:rPr>
        <w:t>的轻弹簧一端系在小球上</w:t>
      </w:r>
      <w:r w:rsidR="00F43138" w:rsidRPr="00766D66">
        <w:rPr>
          <w:rFonts w:ascii="Times New Roman" w:hAnsi="Times New Roman" w:cs="Times New Roman" w:hint="eastAsia"/>
          <w:noProof/>
        </w:rPr>
        <w:t>,</w:t>
      </w:r>
      <w:r w:rsidR="00F43138" w:rsidRPr="00766D66">
        <w:rPr>
          <w:rFonts w:ascii="Times New Roman" w:hAnsi="Times New Roman" w:cs="Times New Roman" w:hint="eastAsia"/>
          <w:noProof/>
        </w:rPr>
        <w:t>另一端固定在</w:t>
      </w:r>
      <w:r w:rsidR="00F43138" w:rsidRPr="00766D66">
        <w:rPr>
          <w:rFonts w:ascii="Times New Roman" w:hAnsi="Times New Roman" w:cs="Times New Roman" w:hint="eastAsia"/>
          <w:noProof/>
        </w:rPr>
        <w:t>P</w:t>
      </w:r>
      <w:r w:rsidR="00F43138" w:rsidRPr="00766D66">
        <w:rPr>
          <w:rFonts w:ascii="Times New Roman" w:hAnsi="Times New Roman" w:cs="Times New Roman" w:hint="eastAsia"/>
          <w:noProof/>
        </w:rPr>
        <w:t>点</w:t>
      </w:r>
      <w:r w:rsidR="00F43138" w:rsidRPr="00766D66">
        <w:rPr>
          <w:rFonts w:ascii="Times New Roman" w:hAnsi="Times New Roman" w:cs="Times New Roman" w:hint="eastAsia"/>
          <w:noProof/>
        </w:rPr>
        <w:t>,</w:t>
      </w:r>
      <w:r w:rsidR="00F43138" w:rsidRPr="00766D66">
        <w:rPr>
          <w:rFonts w:ascii="Times New Roman" w:hAnsi="Times New Roman" w:cs="Times New Roman" w:hint="eastAsia"/>
          <w:noProof/>
        </w:rPr>
        <w:t>小球静止时</w:t>
      </w:r>
      <w:r w:rsidR="00F43138" w:rsidRPr="00766D66">
        <w:rPr>
          <w:rFonts w:ascii="Times New Roman" w:hAnsi="Times New Roman" w:cs="Times New Roman" w:hint="eastAsia"/>
          <w:noProof/>
        </w:rPr>
        <w:t>,</w:t>
      </w:r>
      <w:r w:rsidR="00F43138" w:rsidRPr="00766D66">
        <w:rPr>
          <w:rFonts w:ascii="Times New Roman" w:hAnsi="Times New Roman" w:cs="Times New Roman" w:hint="eastAsia"/>
          <w:noProof/>
        </w:rPr>
        <w:t>弹簧与竖直方向的夹角为</w:t>
      </w:r>
      <w:r w:rsidR="00F43138" w:rsidRPr="00766D66">
        <w:rPr>
          <w:rFonts w:ascii="Times New Roman" w:hAnsi="Times New Roman" w:cs="Times New Roman" w:hint="eastAsia"/>
          <w:noProof/>
        </w:rPr>
        <w:t>30</w:t>
      </w:r>
      <w:r w:rsidR="00F43138" w:rsidRPr="00766D66">
        <w:rPr>
          <w:rFonts w:ascii="Times New Roman" w:hAnsi="Times New Roman" w:cs="Times New Roman" w:hint="eastAsia"/>
          <w:noProof/>
        </w:rPr>
        <w:t>°</w:t>
      </w:r>
      <w:r w:rsidR="00F43138" w:rsidRPr="00766D66">
        <w:rPr>
          <w:rFonts w:ascii="Times New Roman" w:hAnsi="Times New Roman" w:cs="Times New Roman" w:hint="eastAsia"/>
          <w:noProof/>
        </w:rPr>
        <w:t>,</w:t>
      </w:r>
      <w:r w:rsidR="00F43138" w:rsidRPr="00766D66">
        <w:rPr>
          <w:rFonts w:ascii="Times New Roman" w:hAnsi="Times New Roman" w:cs="Times New Roman" w:hint="eastAsia"/>
          <w:noProof/>
        </w:rPr>
        <w:t>则弹簧的伸长量为</w:t>
      </w:r>
      <w:r w:rsidR="00F43138" w:rsidRPr="00766D66">
        <w:rPr>
          <w:rFonts w:ascii="Times New Roman" w:hAnsi="Times New Roman" w:cs="Times New Roman" w:hint="eastAsia"/>
          <w:noProof/>
        </w:rPr>
        <w:t>(  )</w:t>
      </w:r>
    </w:p>
    <w:p w14:paraId="38093F6A" w14:textId="768998EF" w:rsidR="008473AC" w:rsidRPr="00766D66" w:rsidRDefault="008473AC" w:rsidP="00057D73">
      <w:pPr>
        <w:pStyle w:val="a7"/>
        <w:tabs>
          <w:tab w:val="left" w:pos="4140"/>
        </w:tabs>
        <w:snapToGrid w:val="0"/>
        <w:spacing w:line="360" w:lineRule="auto"/>
        <w:ind w:firstLineChars="200" w:firstLine="420"/>
      </w:pPr>
      <w:r w:rsidRPr="00766D66">
        <w:rPr>
          <w:rFonts w:hint="eastAsia"/>
          <w:bCs/>
        </w:rPr>
        <w:t>3：如图,两个轻环a和b套在位于竖直面内的一段固定圆弧上:</w:t>
      </w:r>
      <w:proofErr w:type="gramStart"/>
      <w:r w:rsidRPr="00766D66">
        <w:rPr>
          <w:rFonts w:hint="eastAsia"/>
          <w:bCs/>
        </w:rPr>
        <w:t>一</w:t>
      </w:r>
      <w:proofErr w:type="gramEnd"/>
      <w:r w:rsidRPr="00766D66">
        <w:rPr>
          <w:rFonts w:hint="eastAsia"/>
          <w:bCs/>
        </w:rPr>
        <w:t>细线穿过两轻环,其两端各系</w:t>
      </w:r>
      <w:proofErr w:type="gramStart"/>
      <w:r w:rsidRPr="00766D66">
        <w:rPr>
          <w:rFonts w:hint="eastAsia"/>
          <w:bCs/>
        </w:rPr>
        <w:t>一</w:t>
      </w:r>
      <w:proofErr w:type="gramEnd"/>
      <w:r w:rsidRPr="00766D66">
        <w:rPr>
          <w:rFonts w:hint="eastAsia"/>
          <w:bCs/>
        </w:rPr>
        <w:t>质量为m的小球。在a和b之间的细线上悬挂一小物块。平衡时,a、b间的距离恰好等于圆弧的半径。不计所有摩擦。小物块的质量为</w:t>
      </w:r>
      <w:r w:rsidRPr="00766D66">
        <w:rPr>
          <w:rFonts w:hint="eastAsia"/>
          <w:bCs/>
        </w:rPr>
        <w:tab/>
        <w:t>(　　)</w:t>
      </w:r>
      <w:r w:rsidRPr="00766D66">
        <w:rPr>
          <w:rFonts w:ascii="Times New Roman" w:hAnsi="Times New Roman" w:cs="Times New Roman"/>
          <w:noProof/>
        </w:rPr>
        <w:t xml:space="preserve"> </w:t>
      </w:r>
    </w:p>
    <w:p w14:paraId="55D2A56A" w14:textId="77777777" w:rsidR="008473AC" w:rsidRPr="00766D66" w:rsidRDefault="008473AC" w:rsidP="008473AC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66D6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77E95A3E" wp14:editId="4E3801D2">
            <wp:simplePos x="0" y="0"/>
            <wp:positionH relativeFrom="column">
              <wp:posOffset>963295</wp:posOffset>
            </wp:positionH>
            <wp:positionV relativeFrom="paragraph">
              <wp:posOffset>136525</wp:posOffset>
            </wp:positionV>
            <wp:extent cx="1446530" cy="672465"/>
            <wp:effectExtent l="19050" t="0" r="1270" b="0"/>
            <wp:wrapSquare wrapText="bothSides"/>
            <wp:docPr id="46" name="图片 5" descr="说明: id:214749575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说明: id:2147495750;FounderC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67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6D6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55AAB486" wp14:editId="10DC4D5A">
            <wp:simplePos x="0" y="0"/>
            <wp:positionH relativeFrom="column">
              <wp:posOffset>2665095</wp:posOffset>
            </wp:positionH>
            <wp:positionV relativeFrom="paragraph">
              <wp:posOffset>59055</wp:posOffset>
            </wp:positionV>
            <wp:extent cx="1334770" cy="974725"/>
            <wp:effectExtent l="19050" t="0" r="0" b="0"/>
            <wp:wrapSquare wrapText="bothSides"/>
            <wp:docPr id="47" name="图片 7" descr="说明: id:214749575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说明: id:2147495757;FounderC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D20C088" w14:textId="77777777" w:rsidR="008473AC" w:rsidRPr="00766D66" w:rsidRDefault="008473AC" w:rsidP="008473AC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14:paraId="3C86DFE6" w14:textId="77777777" w:rsidR="008473AC" w:rsidRPr="00766D66" w:rsidRDefault="008473AC" w:rsidP="008473AC">
      <w:pPr>
        <w:pStyle w:val="a7"/>
        <w:tabs>
          <w:tab w:val="left" w:pos="4140"/>
        </w:tabs>
        <w:snapToGrid w:val="0"/>
      </w:pPr>
    </w:p>
    <w:p w14:paraId="1D4840C4" w14:textId="77777777" w:rsidR="008473AC" w:rsidRPr="00766D66" w:rsidRDefault="008473AC" w:rsidP="008473AC">
      <w:pPr>
        <w:pStyle w:val="a7"/>
        <w:tabs>
          <w:tab w:val="left" w:pos="4140"/>
        </w:tabs>
        <w:snapToGrid w:val="0"/>
      </w:pPr>
    </w:p>
    <w:p w14:paraId="706C445A" w14:textId="77777777" w:rsidR="008473AC" w:rsidRDefault="008473AC" w:rsidP="008473AC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noProof/>
        </w:rPr>
      </w:pPr>
    </w:p>
    <w:p w14:paraId="26FBBFD1" w14:textId="2C4D49FD" w:rsidR="00C71676" w:rsidRDefault="00C71676" w:rsidP="00C71676">
      <w:pPr>
        <w:pStyle w:val="a7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noProof/>
        </w:rPr>
        <w:pict w14:anchorId="03429B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243.5pt;margin-top:67.7pt;width:57pt;height:62.5pt;z-index:251674624;mso-position-horizontal-relative:text;mso-position-vertical-relative:text;mso-width-relative:page;mso-height-relative:page">
            <v:imagedata r:id="rId10" r:href="rId11"/>
            <w10:wrap type="square"/>
          </v:shape>
        </w:pict>
      </w:r>
      <w:r>
        <w:rPr>
          <w:noProof/>
        </w:rPr>
        <w:pict w14:anchorId="2CB75D63">
          <v:shape id="_x0000_s2051" type="#_x0000_t75" style="position:absolute;left:0;text-align:left;margin-left:336pt;margin-top:73.7pt;width:79.5pt;height:45.5pt;z-index:251676672;mso-position-horizontal-relative:text;mso-position-vertical-relative:text;mso-width-relative:page;mso-height-relative:page">
            <v:imagedata r:id="rId12" r:href="rId13"/>
            <w10:wrap type="square"/>
          </v:shape>
        </w:pict>
      </w:r>
      <w:r>
        <w:rPr>
          <w:rFonts w:hint="eastAsia"/>
        </w:rPr>
        <w:t>4</w:t>
      </w:r>
      <w:r>
        <w:rPr>
          <w:rFonts w:hint="eastAsia"/>
        </w:rPr>
        <w:t>：</w:t>
      </w:r>
      <w:r w:rsidRPr="00B0379F">
        <w:rPr>
          <w:rFonts w:ascii="Times New Roman" w:hAnsi="Times New Roman" w:cs="Times New Roman"/>
        </w:rPr>
        <w:t>如图甲所示</w:t>
      </w:r>
      <w:r>
        <w:rPr>
          <w:rFonts w:ascii="Times New Roman" w:hAnsi="Times New Roman" w:cs="Times New Roman"/>
        </w:rPr>
        <w:t>，</w:t>
      </w:r>
      <w:r w:rsidRPr="00B0379F">
        <w:rPr>
          <w:rFonts w:ascii="Times New Roman" w:hAnsi="Times New Roman" w:cs="Times New Roman"/>
        </w:rPr>
        <w:t>风筝借助于风对它的作用力和牵线对它的拉力的作用</w:t>
      </w:r>
      <w:r>
        <w:rPr>
          <w:rFonts w:ascii="Times New Roman" w:hAnsi="Times New Roman" w:cs="Times New Roman"/>
        </w:rPr>
        <w:t>，</w:t>
      </w:r>
      <w:r w:rsidRPr="00B0379F">
        <w:rPr>
          <w:rFonts w:ascii="Times New Roman" w:hAnsi="Times New Roman" w:cs="Times New Roman"/>
        </w:rPr>
        <w:t>得以在空中处于平衡状态</w:t>
      </w:r>
      <w:r>
        <w:rPr>
          <w:rFonts w:ascii="Times New Roman" w:hAnsi="Times New Roman" w:cs="Times New Roman"/>
        </w:rPr>
        <w:t>．</w:t>
      </w:r>
      <w:r w:rsidRPr="00B0379F">
        <w:rPr>
          <w:rFonts w:ascii="Times New Roman" w:hAnsi="Times New Roman" w:cs="Times New Roman"/>
        </w:rPr>
        <w:t>如图乙所示</w:t>
      </w:r>
      <w:r>
        <w:rPr>
          <w:rFonts w:ascii="Times New Roman" w:hAnsi="Times New Roman" w:cs="Times New Roman"/>
        </w:rPr>
        <w:t>，</w:t>
      </w:r>
      <w:r w:rsidRPr="00B0379F">
        <w:rPr>
          <w:rFonts w:ascii="Times New Roman" w:hAnsi="Times New Roman" w:cs="Times New Roman"/>
        </w:rPr>
        <w:t>若风筝平面</w:t>
      </w:r>
      <w:r w:rsidRPr="00B0379F">
        <w:rPr>
          <w:rFonts w:ascii="Times New Roman" w:hAnsi="Times New Roman" w:cs="Times New Roman"/>
          <w:i/>
        </w:rPr>
        <w:t>AB</w:t>
      </w:r>
      <w:r w:rsidRPr="00B0379F">
        <w:rPr>
          <w:rFonts w:ascii="Times New Roman" w:hAnsi="Times New Roman" w:cs="Times New Roman"/>
        </w:rPr>
        <w:t>与水平面的夹角为</w:t>
      </w:r>
      <w:r w:rsidRPr="00B0379F">
        <w:rPr>
          <w:rFonts w:ascii="Times New Roman" w:hAnsi="Times New Roman" w:cs="Times New Roman"/>
        </w:rPr>
        <w:t>30°</w:t>
      </w:r>
      <w:r>
        <w:rPr>
          <w:rFonts w:ascii="Times New Roman" w:hAnsi="Times New Roman" w:cs="Times New Roman"/>
        </w:rPr>
        <w:t>，</w:t>
      </w:r>
      <w:r w:rsidRPr="00B0379F">
        <w:rPr>
          <w:rFonts w:ascii="Times New Roman" w:hAnsi="Times New Roman" w:cs="Times New Roman"/>
        </w:rPr>
        <w:t>牵线与风筝平面</w:t>
      </w:r>
      <w:r w:rsidRPr="00B0379F">
        <w:rPr>
          <w:rFonts w:ascii="Times New Roman" w:hAnsi="Times New Roman" w:cs="Times New Roman"/>
          <w:i/>
        </w:rPr>
        <w:t>AB</w:t>
      </w:r>
      <w:r w:rsidRPr="00B0379F">
        <w:rPr>
          <w:rFonts w:ascii="Times New Roman" w:hAnsi="Times New Roman" w:cs="Times New Roman"/>
        </w:rPr>
        <w:t>的夹角为</w:t>
      </w:r>
      <w:r w:rsidRPr="00B0379F">
        <w:rPr>
          <w:rFonts w:ascii="Times New Roman" w:hAnsi="Times New Roman" w:cs="Times New Roman"/>
        </w:rPr>
        <w:t>53°</w:t>
      </w:r>
      <w:r>
        <w:rPr>
          <w:rFonts w:ascii="Times New Roman" w:hAnsi="Times New Roman" w:cs="Times New Roman"/>
        </w:rPr>
        <w:t>，</w:t>
      </w:r>
      <w:r w:rsidRPr="00B0379F">
        <w:rPr>
          <w:rFonts w:ascii="Times New Roman" w:hAnsi="Times New Roman" w:cs="Times New Roman"/>
        </w:rPr>
        <w:t>风筝质量为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00"/>
          <w:attr w:name="UnitName" w:val="g"/>
        </w:smartTagPr>
        <w:r w:rsidRPr="00B0379F">
          <w:rPr>
            <w:rFonts w:ascii="Times New Roman" w:hAnsi="Times New Roman" w:cs="Times New Roman"/>
          </w:rPr>
          <w:t>300</w:t>
        </w:r>
        <w:r>
          <w:rPr>
            <w:rFonts w:ascii="Times New Roman" w:hAnsi="Times New Roman" w:cs="Times New Roman"/>
          </w:rPr>
          <w:t xml:space="preserve"> </w:t>
        </w:r>
        <w:r w:rsidRPr="00B0379F">
          <w:rPr>
            <w:rFonts w:ascii="Times New Roman" w:hAnsi="Times New Roman" w:cs="Times New Roman"/>
          </w:rPr>
          <w:t>g</w:t>
        </w:r>
      </w:smartTag>
      <w:r>
        <w:rPr>
          <w:rFonts w:ascii="Times New Roman" w:hAnsi="Times New Roman" w:cs="Times New Roman"/>
        </w:rPr>
        <w:t>．</w:t>
      </w:r>
      <w:proofErr w:type="gramStart"/>
      <w:r w:rsidRPr="00B0379F">
        <w:rPr>
          <w:rFonts w:ascii="Times New Roman" w:hAnsi="Times New Roman" w:cs="Times New Roman"/>
        </w:rPr>
        <w:t>求风对</w:t>
      </w:r>
      <w:proofErr w:type="gramEnd"/>
      <w:r w:rsidRPr="00B0379F">
        <w:rPr>
          <w:rFonts w:ascii="Times New Roman" w:hAnsi="Times New Roman" w:cs="Times New Roman"/>
        </w:rPr>
        <w:t>风筝的作用力的大小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proofErr w:type="gramStart"/>
      <w:r w:rsidRPr="00B0379F">
        <w:rPr>
          <w:rFonts w:ascii="Times New Roman" w:hAnsi="Times New Roman" w:cs="Times New Roman"/>
        </w:rPr>
        <w:t>设风对</w:t>
      </w:r>
      <w:proofErr w:type="gramEnd"/>
      <w:r w:rsidRPr="00B0379F">
        <w:rPr>
          <w:rFonts w:ascii="Times New Roman" w:hAnsi="Times New Roman" w:cs="Times New Roman"/>
        </w:rPr>
        <w:t>风筝的作用力与风筝平面垂直</w:t>
      </w:r>
      <w:r>
        <w:rPr>
          <w:rFonts w:ascii="Times New Roman" w:hAnsi="Times New Roman" w:cs="Times New Roman"/>
        </w:rPr>
        <w:t>，</w:t>
      </w:r>
      <w:r w:rsidRPr="00B0379F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m"/>
        </w:smartTagPr>
        <w:r w:rsidRPr="00B0379F">
          <w:rPr>
            <w:rFonts w:ascii="Times New Roman" w:hAnsi="Times New Roman" w:cs="Times New Roman"/>
          </w:rPr>
          <w:t>10</w:t>
        </w:r>
        <w:r>
          <w:rPr>
            <w:rFonts w:ascii="Times New Roman" w:hAnsi="Times New Roman" w:cs="Times New Roman"/>
          </w:rPr>
          <w:t xml:space="preserve"> </w:t>
        </w:r>
        <w:r w:rsidRPr="00B0379F">
          <w:rPr>
            <w:rFonts w:ascii="Times New Roman" w:hAnsi="Times New Roman" w:cs="Times New Roman"/>
          </w:rPr>
          <w:t>m</w:t>
        </w:r>
      </w:smartTag>
      <w:r w:rsidRPr="00B0379F">
        <w:rPr>
          <w:rFonts w:ascii="Times New Roman" w:hAnsi="Times New Roman" w:cs="Times New Roman"/>
        </w:rPr>
        <w:t>/s</w:t>
      </w:r>
      <w:r w:rsidRPr="00B0379F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</w:p>
    <w:p w14:paraId="209D88C0" w14:textId="7230510E" w:rsidR="00C71676" w:rsidRDefault="00C71676" w:rsidP="00C71676">
      <w:pPr>
        <w:pStyle w:val="a7"/>
        <w:tabs>
          <w:tab w:val="left" w:pos="4320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A377B20" w14:textId="1D7B62ED" w:rsidR="00C71676" w:rsidRDefault="00C71676" w:rsidP="00C71676">
      <w:pPr>
        <w:pStyle w:val="a7"/>
        <w:tabs>
          <w:tab w:val="left" w:pos="4320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</w:p>
    <w:p w14:paraId="218EF1F2" w14:textId="77777777" w:rsidR="00C71676" w:rsidRDefault="00C71676" w:rsidP="00C71676">
      <w:pPr>
        <w:pStyle w:val="a7"/>
        <w:tabs>
          <w:tab w:val="left" w:pos="4320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 w:hint="eastAsia"/>
        </w:rPr>
      </w:pPr>
    </w:p>
    <w:p w14:paraId="02E45C95" w14:textId="515C9F3C" w:rsidR="008473AC" w:rsidRPr="00412064" w:rsidRDefault="008473AC" w:rsidP="008473AC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b/>
          <w:noProof/>
        </w:rPr>
      </w:pPr>
      <w:r w:rsidRPr="00766D66"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68480" behindDoc="0" locked="0" layoutInCell="1" allowOverlap="1" wp14:anchorId="0EB97584" wp14:editId="6FC37273">
            <wp:simplePos x="0" y="0"/>
            <wp:positionH relativeFrom="column">
              <wp:posOffset>3797300</wp:posOffset>
            </wp:positionH>
            <wp:positionV relativeFrom="paragraph">
              <wp:posOffset>501650</wp:posOffset>
            </wp:positionV>
            <wp:extent cx="1343660" cy="819150"/>
            <wp:effectExtent l="19050" t="0" r="8890" b="0"/>
            <wp:wrapSquare wrapText="bothSides"/>
            <wp:docPr id="65" name="19flwlr615.jpg" descr="说明: id:214749335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19flwlr615.jpg" descr="说明: id:2147493351;FounderCES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1676">
        <w:rPr>
          <w:rFonts w:ascii="Times New Roman" w:hAnsi="Times New Roman" w:cs="Times New Roman"/>
          <w:noProof/>
        </w:rPr>
        <w:t>5</w:t>
      </w:r>
      <w:r w:rsidRPr="00766D66">
        <w:rPr>
          <w:rFonts w:ascii="Times New Roman" w:hAnsi="Times New Roman" w:cs="Times New Roman" w:hint="eastAsia"/>
          <w:noProof/>
        </w:rPr>
        <w:t>：质量为</w:t>
      </w:r>
      <w:r w:rsidRPr="00766D66">
        <w:rPr>
          <w:rFonts w:ascii="Times New Roman" w:hAnsi="Times New Roman" w:cs="Times New Roman"/>
          <w:noProof/>
        </w:rPr>
        <w:t>M</w:t>
      </w:r>
      <w:r w:rsidRPr="00766D66">
        <w:rPr>
          <w:rFonts w:ascii="Times New Roman" w:hAnsi="Times New Roman" w:cs="Times New Roman" w:hint="eastAsia"/>
          <w:noProof/>
        </w:rPr>
        <w:t>的斜面倾角为</w:t>
      </w:r>
      <w:r w:rsidRPr="00766D66">
        <w:rPr>
          <w:rFonts w:ascii="Times New Roman" w:hAnsi="Times New Roman" w:cs="Times New Roman"/>
          <w:noProof/>
        </w:rPr>
        <w:t>θ,</w:t>
      </w:r>
      <w:r w:rsidRPr="00766D66">
        <w:rPr>
          <w:rFonts w:ascii="Times New Roman" w:hAnsi="Times New Roman" w:cs="Times New Roman" w:hint="eastAsia"/>
          <w:noProof/>
        </w:rPr>
        <w:t>在水平面上保持静止</w:t>
      </w:r>
      <w:r w:rsidRPr="00766D66">
        <w:rPr>
          <w:rFonts w:ascii="Times New Roman" w:hAnsi="Times New Roman" w:cs="Times New Roman"/>
          <w:noProof/>
        </w:rPr>
        <w:t>,</w:t>
      </w:r>
      <w:r w:rsidRPr="00766D66">
        <w:rPr>
          <w:rFonts w:ascii="Times New Roman" w:hAnsi="Times New Roman" w:cs="Times New Roman" w:hint="eastAsia"/>
          <w:noProof/>
        </w:rPr>
        <w:t>当将一质量为</w:t>
      </w:r>
      <w:r w:rsidRPr="00766D66">
        <w:rPr>
          <w:rFonts w:ascii="Times New Roman" w:hAnsi="Times New Roman" w:cs="Times New Roman"/>
          <w:noProof/>
        </w:rPr>
        <w:t>m</w:t>
      </w:r>
      <w:r w:rsidRPr="00766D66">
        <w:rPr>
          <w:rFonts w:ascii="Times New Roman" w:hAnsi="Times New Roman" w:cs="Times New Roman" w:hint="eastAsia"/>
          <w:noProof/>
        </w:rPr>
        <w:t>的木块放在斜面上时正好匀速下滑</w:t>
      </w:r>
      <w:r w:rsidRPr="00766D66">
        <w:rPr>
          <w:rFonts w:ascii="Times New Roman" w:hAnsi="Times New Roman" w:cs="Times New Roman"/>
          <w:noProof/>
        </w:rPr>
        <w:t>,</w:t>
      </w:r>
      <w:r w:rsidRPr="00766D66">
        <w:rPr>
          <w:rFonts w:ascii="Times New Roman" w:hAnsi="Times New Roman" w:cs="Times New Roman" w:hint="eastAsia"/>
          <w:noProof/>
        </w:rPr>
        <w:t>若用与斜面也成</w:t>
      </w:r>
      <w:r w:rsidRPr="00766D66">
        <w:rPr>
          <w:rFonts w:ascii="Times New Roman" w:hAnsi="Times New Roman" w:cs="Times New Roman"/>
          <w:noProof/>
        </w:rPr>
        <w:t>θ</w:t>
      </w:r>
      <w:r w:rsidRPr="00766D66">
        <w:rPr>
          <w:rFonts w:ascii="Times New Roman" w:hAnsi="Times New Roman" w:cs="Times New Roman" w:hint="eastAsia"/>
          <w:noProof/>
        </w:rPr>
        <w:t>角的力</w:t>
      </w:r>
      <w:r w:rsidRPr="00766D66">
        <w:rPr>
          <w:rFonts w:ascii="Times New Roman" w:hAnsi="Times New Roman" w:cs="Times New Roman"/>
          <w:noProof/>
        </w:rPr>
        <w:t>F</w:t>
      </w:r>
      <w:r w:rsidRPr="00766D66">
        <w:rPr>
          <w:rFonts w:ascii="Times New Roman" w:hAnsi="Times New Roman" w:cs="Times New Roman" w:hint="eastAsia"/>
          <w:noProof/>
        </w:rPr>
        <w:t>拉木块沿斜面向上匀速上升</w:t>
      </w:r>
      <w:r w:rsidRPr="00766D66">
        <w:rPr>
          <w:rFonts w:ascii="Times New Roman" w:hAnsi="Times New Roman" w:cs="Times New Roman"/>
          <w:noProof/>
        </w:rPr>
        <w:t>,</w:t>
      </w:r>
      <w:r w:rsidRPr="00766D66">
        <w:rPr>
          <w:rFonts w:ascii="Times New Roman" w:hAnsi="Times New Roman" w:cs="Times New Roman" w:hint="eastAsia"/>
          <w:noProof/>
        </w:rPr>
        <w:t>如图，求拉力</w:t>
      </w:r>
      <w:r w:rsidRPr="00766D66">
        <w:rPr>
          <w:rFonts w:ascii="Times New Roman" w:hAnsi="Times New Roman" w:cs="Times New Roman"/>
          <w:noProof/>
        </w:rPr>
        <w:t>F</w:t>
      </w:r>
      <w:r w:rsidRPr="00766D66">
        <w:rPr>
          <w:rFonts w:ascii="Times New Roman" w:hAnsi="Times New Roman" w:cs="Times New Roman" w:hint="eastAsia"/>
          <w:noProof/>
        </w:rPr>
        <w:t>的大小：</w:t>
      </w:r>
    </w:p>
    <w:p w14:paraId="03CF25B6" w14:textId="1D81237A" w:rsidR="0006568B" w:rsidRDefault="0006568B"/>
    <w:p w14:paraId="052EA2F7" w14:textId="452B2E56" w:rsidR="00057D73" w:rsidRDefault="00057D73">
      <w:pPr>
        <w:rPr>
          <w:rFonts w:hint="eastAsia"/>
        </w:rPr>
      </w:pPr>
    </w:p>
    <w:p w14:paraId="249D73C2" w14:textId="476E9D23" w:rsidR="00057D73" w:rsidRDefault="00057D73"/>
    <w:p w14:paraId="798F2260" w14:textId="0326B4D7" w:rsidR="00057D73" w:rsidRDefault="00057D73"/>
    <w:p w14:paraId="7EF4483C" w14:textId="46988D60" w:rsidR="00057D73" w:rsidRDefault="00057D73">
      <w:r w:rsidRPr="00766D66"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72576" behindDoc="0" locked="0" layoutInCell="1" allowOverlap="1" wp14:anchorId="50073ADD" wp14:editId="6C3A5B45">
            <wp:simplePos x="0" y="0"/>
            <wp:positionH relativeFrom="column">
              <wp:posOffset>685800</wp:posOffset>
            </wp:positionH>
            <wp:positionV relativeFrom="paragraph">
              <wp:posOffset>128905</wp:posOffset>
            </wp:positionV>
            <wp:extent cx="368935" cy="396240"/>
            <wp:effectExtent l="19050" t="0" r="0" b="0"/>
            <wp:wrapSquare wrapText="bothSides"/>
            <wp:docPr id="45" name="图片 54" descr="C:\Users\ADMINI~1\AppData\Local\Temp\ksohtml\wps19B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54" descr="C:\Users\ADMINI~1\AppData\Local\Temp\ksohtml\wps19BA.tmp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935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2B05029" w14:textId="2AB1B30F" w:rsidR="0007306F" w:rsidRPr="0007306F" w:rsidRDefault="00057D73">
      <w:r>
        <w:rPr>
          <w:rFonts w:ascii="Times New Roman" w:eastAsia="黑体" w:hAnsi="Times New Roman" w:cs="Times New Roman" w:hint="eastAsia"/>
        </w:rPr>
        <w:t>1</w:t>
      </w:r>
      <w:r>
        <w:rPr>
          <w:rFonts w:ascii="Times New Roman" w:eastAsia="黑体" w:hAnsi="Times New Roman" w:cs="Times New Roman"/>
        </w:rPr>
        <w:t>.</w:t>
      </w:r>
      <w:r w:rsidRPr="0007306F">
        <w:rPr>
          <w:rFonts w:ascii="Times New Roman" w:eastAsia="黑体" w:hAnsi="Times New Roman" w:cs="Times New Roman"/>
        </w:rPr>
        <w:t>AD</w:t>
      </w:r>
      <w:r w:rsidRPr="0007306F">
        <w:rPr>
          <w:rFonts w:ascii="Times New Roman" w:eastAsia="黑体" w:hAnsi="Times New Roman" w:cs="Times New Roman" w:hint="eastAsia"/>
        </w:rPr>
        <w:t xml:space="preserve"> </w:t>
      </w:r>
      <w:r>
        <w:rPr>
          <w:rFonts w:ascii="Times New Roman" w:eastAsia="黑体" w:hAnsi="Times New Roman" w:cs="Times New Roman"/>
        </w:rPr>
        <w:t xml:space="preserve"> 2.                                      3.</w:t>
      </w:r>
      <w:r w:rsidRPr="00057D73">
        <w:rPr>
          <w:rFonts w:ascii="Times New Roman" w:hAnsi="Times New Roman" w:cs="Times New Roman" w:hint="eastAsia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 </w:t>
      </w:r>
      <w:r w:rsidRPr="00766D66">
        <w:rPr>
          <w:rFonts w:ascii="Times New Roman" w:hAnsi="Times New Roman" w:cs="Times New Roman" w:hint="eastAsia"/>
          <w:noProof/>
        </w:rPr>
        <w:t>m</w:t>
      </w:r>
      <w:r>
        <w:rPr>
          <w:rFonts w:ascii="Times New Roman" w:hAnsi="Times New Roman" w:cs="Times New Roman"/>
          <w:noProof/>
        </w:rPr>
        <w:t xml:space="preserve">   </w:t>
      </w:r>
      <w:r w:rsidR="00C71676">
        <w:rPr>
          <w:rFonts w:ascii="Times New Roman" w:hAnsi="Times New Roman" w:cs="Times New Roman"/>
          <w:noProof/>
        </w:rPr>
        <w:t>4.</w:t>
      </w:r>
      <w:r w:rsidR="00C71676" w:rsidRPr="00B0379F">
        <w:rPr>
          <w:rFonts w:ascii="Times New Roman" w:eastAsia="仿宋_GB2312" w:hAnsi="Times New Roman" w:cs="Times New Roman"/>
          <w:i/>
          <w:lang w:val="pt-BR"/>
        </w:rPr>
        <w:t>F</w:t>
      </w:r>
      <w:r w:rsidR="00C71676" w:rsidRPr="00B0379F">
        <w:rPr>
          <w:rFonts w:ascii="Times New Roman" w:eastAsia="仿宋_GB2312" w:hAnsi="Times New Roman" w:cs="Times New Roman"/>
          <w:lang w:val="pt-BR"/>
        </w:rPr>
        <w:t>＝</w:t>
      </w:r>
      <w:r w:rsidR="00C71676" w:rsidRPr="00B0379F">
        <w:rPr>
          <w:rFonts w:ascii="Times New Roman" w:eastAsia="仿宋_GB2312" w:hAnsi="Times New Roman" w:cs="Times New Roman"/>
          <w:i/>
          <w:lang w:val="pt-BR"/>
        </w:rPr>
        <w:t>T</w:t>
      </w:r>
      <w:r w:rsidR="00C71676" w:rsidRPr="00B0379F">
        <w:rPr>
          <w:rFonts w:ascii="Times New Roman" w:eastAsia="仿宋_GB2312" w:hAnsi="Times New Roman" w:cs="Times New Roman"/>
          <w:lang w:val="pt-BR"/>
        </w:rPr>
        <w:t>sin</w:t>
      </w:r>
      <w:r w:rsidR="00C71676">
        <w:rPr>
          <w:rFonts w:ascii="Times New Roman" w:eastAsia="仿宋_GB2312" w:hAnsi="Times New Roman" w:cs="Times New Roman"/>
          <w:lang w:val="pt-BR"/>
        </w:rPr>
        <w:t xml:space="preserve"> </w:t>
      </w:r>
      <w:r w:rsidR="00C71676" w:rsidRPr="00B0379F">
        <w:rPr>
          <w:rFonts w:ascii="Times New Roman" w:eastAsia="仿宋_GB2312" w:hAnsi="Times New Roman" w:cs="Times New Roman"/>
          <w:lang w:val="pt-BR"/>
        </w:rPr>
        <w:t>53°</w:t>
      </w:r>
      <w:r w:rsidR="00C71676" w:rsidRPr="00B0379F">
        <w:rPr>
          <w:rFonts w:ascii="Times New Roman" w:eastAsia="仿宋_GB2312" w:hAnsi="Times New Roman" w:cs="Times New Roman"/>
          <w:lang w:val="pt-BR"/>
        </w:rPr>
        <w:t>＋</w:t>
      </w:r>
      <w:r w:rsidR="00C71676" w:rsidRPr="00B0379F">
        <w:rPr>
          <w:rFonts w:ascii="Times New Roman" w:eastAsia="仿宋_GB2312" w:hAnsi="Times New Roman" w:cs="Times New Roman"/>
          <w:i/>
          <w:lang w:val="pt-BR"/>
        </w:rPr>
        <w:t>mg</w:t>
      </w:r>
      <w:r w:rsidR="00C71676" w:rsidRPr="00B0379F">
        <w:rPr>
          <w:rFonts w:ascii="Times New Roman" w:eastAsia="仿宋_GB2312" w:hAnsi="Times New Roman" w:cs="Times New Roman"/>
          <w:lang w:val="pt-BR"/>
        </w:rPr>
        <w:t>sin</w:t>
      </w:r>
      <w:r w:rsidR="00C71676">
        <w:rPr>
          <w:rFonts w:ascii="Times New Roman" w:eastAsia="仿宋_GB2312" w:hAnsi="Times New Roman" w:cs="Times New Roman"/>
          <w:lang w:val="pt-BR"/>
        </w:rPr>
        <w:t xml:space="preserve"> </w:t>
      </w:r>
      <w:r w:rsidR="00C71676" w:rsidRPr="00B0379F">
        <w:rPr>
          <w:rFonts w:ascii="Times New Roman" w:eastAsia="仿宋_GB2312" w:hAnsi="Times New Roman" w:cs="Times New Roman"/>
          <w:lang w:val="pt-BR"/>
        </w:rPr>
        <w:t>60°</w:t>
      </w:r>
      <w:r w:rsidR="00C71676">
        <w:rPr>
          <w:rFonts w:ascii="Times New Roman" w:eastAsia="仿宋_GB2312" w:hAnsi="Times New Roman" w:cs="Times New Roman"/>
          <w:lang w:val="pt-BR"/>
        </w:rPr>
        <w:t xml:space="preserve"> </w:t>
      </w:r>
    </w:p>
    <w:sectPr w:rsidR="0007306F" w:rsidRPr="00073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118A9" w14:textId="77777777" w:rsidR="00926030" w:rsidRDefault="00926030" w:rsidP="00F43138">
      <w:r>
        <w:separator/>
      </w:r>
    </w:p>
  </w:endnote>
  <w:endnote w:type="continuationSeparator" w:id="0">
    <w:p w14:paraId="2BA07264" w14:textId="77777777" w:rsidR="00926030" w:rsidRDefault="00926030" w:rsidP="00F4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5B0B6" w14:textId="77777777" w:rsidR="00926030" w:rsidRDefault="00926030" w:rsidP="00F43138">
      <w:r>
        <w:separator/>
      </w:r>
    </w:p>
  </w:footnote>
  <w:footnote w:type="continuationSeparator" w:id="0">
    <w:p w14:paraId="1940B851" w14:textId="77777777" w:rsidR="00926030" w:rsidRDefault="00926030" w:rsidP="00F431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5C"/>
    <w:rsid w:val="00057D73"/>
    <w:rsid w:val="0006568B"/>
    <w:rsid w:val="0007306F"/>
    <w:rsid w:val="000B0DE4"/>
    <w:rsid w:val="004331BF"/>
    <w:rsid w:val="008473AC"/>
    <w:rsid w:val="00926030"/>
    <w:rsid w:val="00C71676"/>
    <w:rsid w:val="00E56C5C"/>
    <w:rsid w:val="00F4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2"/>
    <o:shapelayout v:ext="edit">
      <o:idmap v:ext="edit" data="2"/>
    </o:shapelayout>
  </w:shapeDefaults>
  <w:decimalSymbol w:val="."/>
  <w:listSeparator w:val=","/>
  <w14:docId w14:val="0CB7666F"/>
  <w15:chartTrackingRefBased/>
  <w15:docId w15:val="{8EF8308C-12BA-4096-ABD8-DA3C59A6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3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31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31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3138"/>
    <w:rPr>
      <w:sz w:val="18"/>
      <w:szCs w:val="18"/>
    </w:rPr>
  </w:style>
  <w:style w:type="paragraph" w:styleId="a7">
    <w:name w:val="Plain Text"/>
    <w:basedOn w:val="a"/>
    <w:link w:val="a8"/>
    <w:qFormat/>
    <w:rsid w:val="00F43138"/>
    <w:rPr>
      <w:rFonts w:ascii="宋体" w:eastAsia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F43138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HAY343.TI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HAY342.tif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8613590098340</dc:creator>
  <cp:keywords/>
  <dc:description/>
  <cp:lastModifiedBy>8613590098340</cp:lastModifiedBy>
  <cp:revision>4</cp:revision>
  <dcterms:created xsi:type="dcterms:W3CDTF">2022-04-08T02:10:00Z</dcterms:created>
  <dcterms:modified xsi:type="dcterms:W3CDTF">2022-04-08T02:49:00Z</dcterms:modified>
</cp:coreProperties>
</file>