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bookmarkStart w:id="0" w:name="_GoBack"/>
      <w:r>
        <w:rPr>
          <w:rFonts w:hint="eastAsia"/>
          <w:b/>
          <w:bCs/>
          <w:sz w:val="32"/>
          <w:szCs w:val="32"/>
          <w:lang w:val="en-US" w:eastAsia="zh-CN"/>
        </w:rPr>
        <w:drawing>
          <wp:anchor distT="0" distB="0" distL="114300" distR="114300" simplePos="0" relativeHeight="251659264" behindDoc="0" locked="0" layoutInCell="1" allowOverlap="1">
            <wp:simplePos x="0" y="0"/>
            <wp:positionH relativeFrom="page">
              <wp:posOffset>10769600</wp:posOffset>
            </wp:positionH>
            <wp:positionV relativeFrom="topMargin">
              <wp:posOffset>12496800</wp:posOffset>
            </wp:positionV>
            <wp:extent cx="330200" cy="393700"/>
            <wp:effectExtent l="0" t="0" r="12700" b="635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330200" cy="393700"/>
                    </a:xfrm>
                    <a:prstGeom prst="rect">
                      <a:avLst/>
                    </a:prstGeom>
                  </pic:spPr>
                </pic:pic>
              </a:graphicData>
            </a:graphic>
          </wp:anchor>
        </w:drawing>
      </w:r>
      <w:r>
        <w:rPr>
          <w:rFonts w:hint="eastAsia"/>
          <w:b/>
          <w:bCs/>
          <w:sz w:val="32"/>
          <w:szCs w:val="32"/>
          <w:lang w:val="en-US" w:eastAsia="zh-CN"/>
        </w:rPr>
        <w:t>提取关键词巩固练习</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1</w:t>
      </w:r>
      <w:r>
        <w:t>．根据下面的文字，用几个关键词概括磁悬浮列车的优点。（不超过20字）</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磁悬浮列车与当今的高速列车相比，具有许多无可比拟的优点：由于磁悬浮列车完全脱离轨道而悬浮行驶，导轨与机车之间不存在任何实际的接触，成为“无轮”状态，故其几乎没有轮、轨之间的摩擦，时速高达几百公里；磁悬浮列车其能源消耗仅是汽车的一半、飞机的四分之一；当磁悬浮列车时速达</w:t>
      </w:r>
      <w:r>
        <w:t>300</w:t>
      </w:r>
      <w:r>
        <w:rPr>
          <w:rFonts w:ascii="楷体" w:hAnsi="楷体" w:eastAsia="楷体" w:cs="楷体"/>
        </w:rPr>
        <w:t>公里以上时，噪声只有</w:t>
      </w:r>
      <w:r>
        <w:t>656</w:t>
      </w:r>
      <w:r>
        <w:rPr>
          <w:rFonts w:ascii="楷体" w:hAnsi="楷体" w:eastAsia="楷体" w:cs="楷体"/>
        </w:rPr>
        <w:t>分贝，仅相当于一个人大声地说话，比汽车驶过的声音还小；由于它以电为动力，在轨道沿线不会排放废气，是一种名副其实的绿色交通工具。</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sz w:val="11"/>
          <w:szCs w:val="11"/>
        </w:rPr>
      </w:pP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p>
    <w:p>
      <w:pPr>
        <w:spacing w:line="360" w:lineRule="auto"/>
        <w:jc w:val="left"/>
        <w:textAlignment w:val="center"/>
      </w:pPr>
      <w:r>
        <w:rPr>
          <w:rFonts w:hint="eastAsia"/>
          <w:b/>
          <w:bCs/>
          <w:lang w:val="en-US" w:eastAsia="zh-CN"/>
        </w:rPr>
        <w:t>2</w:t>
      </w:r>
      <w:r>
        <w:rPr>
          <w:b/>
          <w:bCs/>
        </w:rPr>
        <w:t>．提取所给材料的主要信息，写出三个关键词</w:t>
      </w:r>
      <w:r>
        <w:t>。________________ 、 ________________ 、 ________________</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地摊经济如果在一个城市能够生存下去，对于服务的供给方来说，是就业机会和收入机会；对于需求方来说，它也提供了居民所需的生活——廉价、便利、丰富。以人为本的城市就应该考虑到供给和需求这两方面的需要。如果我们认为文明是干净整洁，那一定程度上存在跟地摊经济的矛盾，但城市的发展是有多元价值的，就业、收入、多样性、活力都是目标，这些也应被纳入文明的范畴。不要说印度这样的发展中国家，即便在发达国家，地摊、街边摊都是非常重要的城市生活的一部分。像中国台湾地区，人均GDP已达到5万美元，但仍大量存在着夜市、地摊，它们甚至成了城市的风景线。</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default" w:eastAsiaTheme="minorEastAsia"/>
          <w:u w:val="single"/>
          <w:lang w:val="en-US" w:eastAsia="zh-CN"/>
        </w:rPr>
      </w:pPr>
      <w:r>
        <w:rPr>
          <w:rFonts w:hint="eastAsia"/>
          <w:b/>
          <w:bCs/>
          <w:lang w:val="en-US" w:eastAsia="zh-CN"/>
        </w:rPr>
        <w:t>3</w:t>
      </w:r>
      <w:r>
        <w:rPr>
          <w:b/>
          <w:bCs/>
        </w:rPr>
        <w:t>．提取</w:t>
      </w:r>
      <w:r>
        <w:rPr>
          <w:rFonts w:hint="eastAsia"/>
          <w:b/>
          <w:bCs/>
          <w:lang w:eastAsia="zh-CN"/>
        </w:rPr>
        <w:t>下面文段</w:t>
      </w:r>
      <w:r>
        <w:rPr>
          <w:b/>
          <w:bCs/>
        </w:rPr>
        <w:t>主要信息，写出四个关键词</w:t>
      </w:r>
      <w:r>
        <w:t>。____________ 、 __________ 、 _________</w:t>
      </w:r>
      <w:r>
        <w:rPr>
          <w:rFonts w:hint="eastAsia"/>
          <w:lang w:eastAsia="zh-CN"/>
        </w:rPr>
        <w:t>、</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我们每个人，都有自己的标签：</w:t>
      </w:r>
      <w:r>
        <w:t>“</w:t>
      </w:r>
      <w:r>
        <w:rPr>
          <w:rFonts w:ascii="楷体" w:hAnsi="楷体" w:eastAsia="楷体" w:cs="楷体"/>
        </w:rPr>
        <w:t>丑</w:t>
      </w:r>
      <w:r>
        <w:t>”“</w:t>
      </w:r>
      <w:r>
        <w:rPr>
          <w:rFonts w:ascii="楷体" w:hAnsi="楷体" w:eastAsia="楷体" w:cs="楷体"/>
        </w:rPr>
        <w:t>胖</w:t>
      </w:r>
      <w:r>
        <w:t>”“</w:t>
      </w:r>
      <w:r>
        <w:rPr>
          <w:rFonts w:ascii="楷体" w:hAnsi="楷体" w:eastAsia="楷体" w:cs="楷体"/>
        </w:rPr>
        <w:t>矮</w:t>
      </w:r>
      <w:r>
        <w:t>”</w:t>
      </w:r>
      <w:r>
        <w:rPr>
          <w:rFonts w:ascii="楷体" w:hAnsi="楷体" w:eastAsia="楷体" w:cs="楷体"/>
        </w:rPr>
        <w:t>……有些标签，是别人给我们的；而有些，是我们自己强加给自己的。陷在这些标签里，我们不仅会产生焦虑、痛苦的负面情绪，更重要的是，因为短视，我们会忽略自己其他的优势，无限放大自己的痛苦。</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这就是容貌焦虑。简单来说，就是我们如何看待自己的脸和身体。很多时候，周围环境的影响会给我们带来负面的自我评价，会带来抑郁、焦虑、自卑和不同程度的社交退缩。</w:t>
      </w:r>
      <w:r>
        <w:t>“</w:t>
      </w:r>
      <w:r>
        <w:rPr>
          <w:rFonts w:ascii="楷体" w:hAnsi="楷体" w:eastAsia="楷体" w:cs="楷体"/>
        </w:rPr>
        <w:t>等我怎么怎么样，就都好了</w:t>
      </w:r>
      <w:r>
        <w:t>”</w:t>
      </w:r>
      <w:r>
        <w:rPr>
          <w:rFonts w:ascii="楷体" w:hAnsi="楷体" w:eastAsia="楷体" w:cs="楷体"/>
        </w:rPr>
        <w:t>，这是个很耳热的句式。如果这么想问题，我们可能永远都不会变好。因为那个</w:t>
      </w:r>
      <w:r>
        <w:t>“</w:t>
      </w:r>
      <w:r>
        <w:rPr>
          <w:rFonts w:ascii="楷体" w:hAnsi="楷体" w:eastAsia="楷体" w:cs="楷体"/>
        </w:rPr>
        <w:t>怎么怎么样</w:t>
      </w:r>
      <w:r>
        <w:t>”</w:t>
      </w:r>
      <w:r>
        <w:rPr>
          <w:rFonts w:ascii="楷体" w:hAnsi="楷体" w:eastAsia="楷体" w:cs="楷体"/>
        </w:rPr>
        <w:t>会无限添加，我们永远都会觉得自己还不够好。</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长相只是一个方面，这个世界上不只是存在长相这一种评价标准。如果你试着接纳自我，用自己的长处弥补不足，不用等到</w:t>
      </w:r>
      <w:r>
        <w:t>“</w:t>
      </w:r>
      <w:r>
        <w:rPr>
          <w:rFonts w:ascii="楷体" w:hAnsi="楷体" w:eastAsia="楷体" w:cs="楷体"/>
        </w:rPr>
        <w:t>怎么怎么样</w:t>
      </w:r>
      <w:r>
        <w:t>”</w:t>
      </w:r>
      <w:r>
        <w:rPr>
          <w:rFonts w:ascii="楷体" w:hAnsi="楷体" w:eastAsia="楷体" w:cs="楷体"/>
        </w:rPr>
        <w:t>，你就可以变好。人生最重要的是，别被理想自我困住，找到属于自己的赛道，实现自我的、独一无二的价值。</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4</w:t>
      </w:r>
      <w:r>
        <w:t>．阅读下面文段，提炼出能够体现文段主要内容的四个关键词。</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礼治在表面看去好像是人们行为不受规律拘束而自动形成的秩序，其实自动的说法是不准确的，只是主动地服于成规罢了，孔子一再的用“克”字，用“约”字来形容礼的养成，可见礼治并不是离开社会，由于本能或天意所构成的秩序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礼治的可能必须以传统可以有效应付生活问题为前提，乡土社会满足了这前提，因之它的秩序可以礼来维持。在一个变迁很快的社会，传统的效力是无法保证的。不管这种生活的方法在过去怎样有效，环境一旦改变，谁也不能再依着老法子去应付新的问题.所应付的问题如果要由团体合作的时候、就得大家接受个同意的办法；要保证大家在规定的办法下合作应付共同问题，就得有个力量来控制各个人了，这其实就是法律，也就是所谓“法治”。</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法治和礼治是发生在两种不同的社会情态中。这里所谓“礼治”也许就是普通所谓“人治”，但是“礼治”一词不会像“人治”一词那样容易引起误解，以致有人觉得社会秩序是可以由个人好恶来维持的了。礼治和这种个人好恶的统治相差很远，因为礼是传统，是整个社会历史在维持这种秩序。礼治社会并不能在变迁很快的时代中出现的，这是乡土社会的特色。</w:t>
      </w:r>
      <w:r>
        <w:rPr>
          <w:rFonts w:hint="eastAsia" w:ascii="楷体" w:hAnsi="楷体" w:eastAsia="楷体" w:cs="楷体"/>
          <w:lang w:val="en-US" w:eastAsia="zh-CN"/>
        </w:rPr>
        <w:t xml:space="preserve">                         </w:t>
      </w:r>
      <w:r>
        <w:rPr>
          <w:rFonts w:ascii="楷体" w:hAnsi="楷体" w:eastAsia="楷体" w:cs="楷体"/>
        </w:rPr>
        <w:t>（选自费孝通《乡土中国》）</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b/>
          <w:bCs/>
        </w:rPr>
        <w:t>关键词：</w:t>
      </w:r>
      <w:r>
        <w:t>_________________</w:t>
      </w:r>
      <w:r>
        <w:rPr>
          <w:rFonts w:ascii="'Times New Roman'" w:hAnsi="'Times New Roman'" w:eastAsia="'Times New Roman'" w:cs="'Times New Roman'"/>
        </w:rPr>
        <w:t>     </w:t>
      </w:r>
      <w:r>
        <w:t>_________________</w:t>
      </w:r>
      <w:r>
        <w:rPr>
          <w:rFonts w:ascii="'Times New Roman'" w:hAnsi="'Times New Roman'" w:eastAsia="'Times New Roman'" w:cs="'Times New Roman'"/>
        </w:rPr>
        <w:t>     </w:t>
      </w:r>
      <w:r>
        <w:t>_________________</w:t>
      </w:r>
      <w:r>
        <w:rPr>
          <w:rFonts w:ascii="'Times New Roman'" w:hAnsi="'Times New Roman'" w:eastAsia="'Times New Roman'" w:cs="'Times New Roman'"/>
        </w:rPr>
        <w:t>     </w:t>
      </w:r>
      <w:r>
        <w:t>_________________</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5</w:t>
      </w:r>
      <w:r>
        <w:t>．提取下面材料的主要信息，在横线处写出4个关键词。</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亲密社群的团结性就依赖于各分子间都相互地拖欠着未了的人情。在我们社会里看得最清楚，朋友之间抢着回账，意思是要对方欠自己一笔人情，像是投一笔资。欠了别人的人情就得找一个机会加重一些去回个礼，加重一些就在使对方反欠了自己一笔人情。来来往往，维持着人和人之间的互助合作。亲密社群中既无法不互欠人情，也最怕“算账”。“算账”“清算”等于绝交之谓，因为如果相互不欠人情，也就无需往来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关键词：_________________</w:t>
      </w:r>
      <w:r>
        <w:rPr>
          <w:rFonts w:ascii="'Times New Roman'" w:hAnsi="'Times New Roman'" w:eastAsia="'Times New Roman'" w:cs="'Times New Roman'"/>
        </w:rPr>
        <w:t>     </w:t>
      </w:r>
      <w:r>
        <w:t>_________________</w:t>
      </w:r>
      <w:r>
        <w:rPr>
          <w:rFonts w:ascii="'Times New Roman'" w:hAnsi="'Times New Roman'" w:eastAsia="'Times New Roman'" w:cs="'Times New Roman'"/>
        </w:rPr>
        <w:t>     </w:t>
      </w:r>
      <w:r>
        <w:t>_________________</w:t>
      </w:r>
      <w:r>
        <w:rPr>
          <w:rFonts w:ascii="'Times New Roman'" w:hAnsi="'Times New Roman'" w:eastAsia="'Times New Roman'" w:cs="'Times New Roman'"/>
        </w:rPr>
        <w:t>     </w:t>
      </w:r>
      <w:r>
        <w:t>_________________</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6</w:t>
      </w:r>
      <w:r>
        <w:t>．提取下面一段话的主要信息，写出三个四字关键词。</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北京时间</w:t>
      </w:r>
      <w:r>
        <w:t>2021</w:t>
      </w:r>
      <w:r>
        <w:rPr>
          <w:rFonts w:ascii="楷体" w:hAnsi="楷体" w:eastAsia="楷体" w:cs="楷体"/>
        </w:rPr>
        <w:t>年</w:t>
      </w:r>
      <w:r>
        <w:t>10</w:t>
      </w:r>
      <w:r>
        <w:rPr>
          <w:rFonts w:ascii="楷体" w:hAnsi="楷体" w:eastAsia="楷体" w:cs="楷体"/>
        </w:rPr>
        <w:t>月</w:t>
      </w:r>
      <w:r>
        <w:t>16</w:t>
      </w:r>
      <w:r>
        <w:rPr>
          <w:rFonts w:ascii="楷体" w:hAnsi="楷体" w:eastAsia="楷体" w:cs="楷体"/>
        </w:rPr>
        <w:t>日</w:t>
      </w:r>
      <w:r>
        <w:t>0</w:t>
      </w:r>
      <w:r>
        <w:rPr>
          <w:rFonts w:ascii="楷体" w:hAnsi="楷体" w:eastAsia="楷体" w:cs="楷体"/>
        </w:rPr>
        <w:t>时</w:t>
      </w:r>
      <w:r>
        <w:t>23</w:t>
      </w:r>
      <w:r>
        <w:rPr>
          <w:rFonts w:ascii="楷体" w:hAnsi="楷体" w:eastAsia="楷体" w:cs="楷体"/>
        </w:rPr>
        <w:t>分，搭载神舟十三号载人飞船的长征二号</w:t>
      </w:r>
      <w:r>
        <w:t>F</w:t>
      </w:r>
      <w:r>
        <w:rPr>
          <w:rFonts w:ascii="楷体" w:hAnsi="楷体" w:eastAsia="楷体" w:cs="楷体"/>
        </w:rPr>
        <w:t>遥十三运载火箭，在酒泉卫星发射中心准时发射，约</w:t>
      </w:r>
      <w:r>
        <w:t>582</w:t>
      </w:r>
      <w:r>
        <w:rPr>
          <w:rFonts w:ascii="楷体" w:hAnsi="楷体" w:eastAsia="楷体" w:cs="楷体"/>
        </w:rPr>
        <w:t>秒后，神舟十三号载人飞船与火箭成功分离，进入预定轨道，顺利将瞿志刚、王亚平、叶光富</w:t>
      </w:r>
      <w:r>
        <w:t>3</w:t>
      </w:r>
      <w:r>
        <w:rPr>
          <w:rFonts w:ascii="楷体" w:hAnsi="楷体" w:eastAsia="楷体" w:cs="楷体"/>
        </w:rPr>
        <w:t>名航天员送入太空，飞行乘组状态良好，发射取得圆满成功。</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z w:val="10"/>
          <w:szCs w:val="10"/>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关键词：_________________</w:t>
      </w:r>
      <w:r>
        <w:rPr>
          <w:rFonts w:ascii="'Times New Roman'" w:hAnsi="'Times New Roman'" w:eastAsia="'Times New Roman'" w:cs="'Times New Roman'"/>
        </w:rPr>
        <w:t>     </w:t>
      </w:r>
      <w:r>
        <w:t>_________________</w:t>
      </w:r>
      <w:r>
        <w:rPr>
          <w:rFonts w:ascii="'Times New Roman'" w:hAnsi="'Times New Roman'" w:eastAsia="'Times New Roman'" w:cs="'Times New Roman'"/>
        </w:rPr>
        <w:t>     </w:t>
      </w:r>
      <w:r>
        <w:t>_________________</w:t>
      </w:r>
      <w:r>
        <w:rPr>
          <w:rFonts w:ascii="'Times New Roman'" w:hAnsi="'Times New Roman'" w:eastAsia="'Times New Roman'" w:cs="'Times New Roman'"/>
        </w:rPr>
        <w:t>     </w:t>
      </w:r>
      <w:r>
        <w:t>_________________</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b/>
          <w:bCs/>
          <w:lang w:val="en-US" w:eastAsia="zh-CN"/>
        </w:rPr>
        <w:t>7</w:t>
      </w:r>
      <w:r>
        <w:rPr>
          <w:b/>
          <w:bCs/>
        </w:rPr>
        <w:t>．提取所给材料的主要信息，在横线处写出六个关键词</w:t>
      </w:r>
      <w:r>
        <w:t>。</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新发现的脑电波——莱娅公主波在我们睡觉的时候会作用于我们的大脑，可能会对我们记住这一天的事有所帮助。</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特里·谢诺斯基是美国一名生物科学家。他之所以将该电波命名为“莱娅公主”，是因为他发现该电波曲线的运动形状很像《星球大战》里莱娅公主的耳机发型。</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特里·谢诺斯基是将八个电极暂时植入实验者的大脑，通过监测和分析他们的相关数据，发现该电波的。观察组发现该电波每天晚上发生数千次的活动，每一次持续大约两秒钟。他们追踪这些电波，并利用一个数学模型，发现它们在大脑周围形成了几乎完美的圆形振荡。</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研究表明，只有在实验者处于深度睡眠时才会产生莱娅公主波，在深度睡眠时实验者会巩固对一天中事件的记忆。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_____________</w:t>
      </w:r>
      <w:r>
        <w:rPr>
          <w:rFonts w:ascii="'Times New Roman'" w:hAnsi="'Times New Roman'" w:eastAsia="'Times New Roman'" w:cs="'Times New Roman'"/>
        </w:rPr>
        <w:t>   </w:t>
      </w:r>
      <w:r>
        <w:t>______________</w:t>
      </w:r>
      <w:r>
        <w:rPr>
          <w:rFonts w:ascii="'Times New Roman'" w:hAnsi="'Times New Roman'" w:eastAsia="'Times New Roman'" w:cs="'Times New Roman'"/>
        </w:rPr>
        <w:t>   </w:t>
      </w:r>
      <w:r>
        <w:t>______________</w:t>
      </w:r>
      <w:r>
        <w:rPr>
          <w:rFonts w:ascii="'Times New Roman'" w:hAnsi="'Times New Roman'" w:eastAsia="'Times New Roman'" w:cs="'Times New Roman'"/>
        </w:rPr>
        <w:t>  </w:t>
      </w:r>
      <w:r>
        <w:t>_____________</w:t>
      </w:r>
      <w:r>
        <w:rPr>
          <w:rFonts w:ascii="'Times New Roman'" w:hAnsi="'Times New Roman'" w:eastAsia="'Times New Roman'" w:cs="'Times New Roman'"/>
        </w:rPr>
        <w:t>   </w:t>
      </w:r>
      <w:r>
        <w:t>_____________</w:t>
      </w:r>
      <w:r>
        <w:rPr>
          <w:rFonts w:ascii="'Times New Roman'" w:hAnsi="'Times New Roman'" w:eastAsia="'Times New Roman'" w:cs="'Times New Roman'"/>
        </w:rPr>
        <w:t>     </w:t>
      </w:r>
      <w:r>
        <w:t>________________</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b/>
          <w:bCs/>
          <w:lang w:val="en-US" w:eastAsia="zh-CN"/>
        </w:rPr>
        <w:t>8</w:t>
      </w:r>
      <w:r>
        <w:rPr>
          <w:b/>
          <w:bCs/>
        </w:rPr>
        <w:t>．提取下面</w:t>
      </w:r>
      <w:r>
        <w:rPr>
          <w:rFonts w:hint="eastAsia"/>
          <w:b/>
          <w:bCs/>
          <w:lang w:eastAsia="zh-CN"/>
        </w:rPr>
        <w:t>文</w:t>
      </w:r>
      <w:r>
        <w:rPr>
          <w:b/>
          <w:bCs/>
        </w:rPr>
        <w:t>段主要信息，写出四个关键词语</w:t>
      </w:r>
      <w:r>
        <w:t>。</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徽班这一名称早在明代中叶就开始流传于世，这与中华文化重心南移，安徽人开始大步走向省外有关。清乾隆五十五年（公元1790年），为给高宗弘历祝寿，以著名戏曲艺人高朗亭为台柱的</w:t>
      </w:r>
      <w:r>
        <w:t>“</w:t>
      </w:r>
      <w:r>
        <w:rPr>
          <w:rFonts w:ascii="楷体" w:hAnsi="楷体" w:eastAsia="楷体" w:cs="楷体"/>
        </w:rPr>
        <w:t>三庆</w:t>
      </w:r>
      <w:r>
        <w:t>”</w:t>
      </w:r>
      <w:r>
        <w:rPr>
          <w:rFonts w:ascii="楷体" w:hAnsi="楷体" w:eastAsia="楷体" w:cs="楷体"/>
        </w:rPr>
        <w:t>徽班入京，成为徽班进京的开始。徽班进京，在北京这方肥沃的土地上，与来自湖北的汉调相融合，徽汉合流，皮簧并奏，又广泛吸收其他优秀剧种的营养，促成京剧的形成。正是由于徽班有着丰富多彩的声腔曲调和大量题材广阔、情节动人、语言通俗的剧目和独特的武打技巧，演员又多身怀绝技，加之他们善于吸收其他戏曲艺术的表演特长，经过五六十年的衍变，一个独特的戏曲种类——京剧诞生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关键词：_________________</w:t>
      </w:r>
      <w:r>
        <w:rPr>
          <w:rFonts w:ascii="'Times New Roman'" w:hAnsi="'Times New Roman'" w:eastAsia="'Times New Roman'" w:cs="'Times New Roman'"/>
        </w:rPr>
        <w:t>     </w:t>
      </w:r>
      <w:r>
        <w:t>_________________</w:t>
      </w:r>
      <w:r>
        <w:rPr>
          <w:rFonts w:ascii="'Times New Roman'" w:hAnsi="'Times New Roman'" w:eastAsia="'Times New Roman'" w:cs="'Times New Roman'"/>
        </w:rPr>
        <w:t>     </w:t>
      </w:r>
      <w:r>
        <w:t>_________________</w:t>
      </w:r>
      <w:r>
        <w:rPr>
          <w:rFonts w:ascii="'Times New Roman'" w:hAnsi="'Times New Roman'" w:eastAsia="'Times New Roman'" w:cs="'Times New Roman'"/>
        </w:rPr>
        <w:t>     </w:t>
      </w:r>
      <w:r>
        <w:t>_________________</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9</w:t>
      </w:r>
      <w:r>
        <w:t>．阅读下面的文章摘要，提取3个关键词。</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上海世博会是北京奥运会之后由中国主办的下一场大型国际盛会。但就引人注目的安保工作而言，世博会的安保工作可能比北京奥运会更复杂、更艰巨，涉及的警种更多。从今年3月起，世博会海上安保的特训工作就正式启动。</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1</w:t>
      </w:r>
      <w:r>
        <w:rPr>
          <w:rFonts w:hint="eastAsia"/>
          <w:lang w:val="en-US" w:eastAsia="zh-CN"/>
        </w:rPr>
        <w:t>0</w:t>
      </w:r>
      <w:r>
        <w:t>．阅读下面的文字，请用5个关键词概括两段的主要内容。每个关键词不超过6个字。</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spacing w:val="-6"/>
          <w:sz w:val="21"/>
        </w:rPr>
        <w:t>什么样的人更容易出现心理问题？从精神疾病的发病机制来看，遗传因素占比较重要的作用。因此，有精神疾病家族史的人群，应更关注自己是否有发病风险。压力也是抑郁症和焦虑症的重要的诱发因素。此外，负面生活事件对心境影响比较大例如以丧失为特征的负面生活事件，包括丧失感情、家庭、婚姻、财富、职业、亲人等。</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对年轻人进行挫折教育很有必要。要学会接受现实，知道事情不会都像自己想象中那样一帆风顺。要有同理心，学会换位思考。在无法改变现实的情况下，要让自己适应环境。另外，找到合适的渠道宣泄自己的情绪也非常重要。心情不好的时候，可以去跟好朋友聊天，缓解一下自己的压力；感觉太累、压力太大时，一定要休息，给自己放个假。要相信车到山前必有路，要学会宣泄情绪、缓解压力、让情感转移。如果经过自我调节仍然感觉不舒服，那就一定要去专业机构寻求医生的帮助。</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1</w:t>
      </w:r>
      <w:r>
        <w:rPr>
          <w:rFonts w:hint="eastAsia"/>
          <w:lang w:val="en-US" w:eastAsia="zh-CN"/>
        </w:rPr>
        <w:t>1</w:t>
      </w:r>
      <w:r>
        <w:t>．提取下面新闻的主要信息，写出五个关键词，每个关键词不超过5个字。</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今年全国政协会议上，有全国政协委员提交《关于在全国中小学进行繁体字识读教育的提案》，拟在中小学经典阅读和书法教育中，涉及繁体字识读教育有关内容。繁体字在日常交流中出现的频率较少，仍然具有一定的识读必要性。繁体字因其字形复杂，可以显示更多信息：人们阅读古籍、书法写作或与港台地区进行交流时，识读繁体字也会带来诸多便利。但此项提议未必是一种好的传承保护的方法，在尊重汉字发展规律的前提下，保护繁体字有多种方式和开放心态，不必执着于一定要将其纳入中小学教育体系。</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___</w:t>
      </w:r>
      <w:r>
        <w:rPr>
          <w:rFonts w:hint="eastAsia"/>
          <w:u w:val="single"/>
          <w:lang w:val="en-US" w:eastAsia="zh-CN"/>
        </w:rPr>
        <w:t xml:space="preserve"> </w:t>
      </w:r>
      <w:r>
        <w:t>__</w:t>
      </w:r>
      <w:r>
        <w:rPr>
          <w:rFonts w:hint="eastAsia"/>
          <w:u w:val="single"/>
          <w:lang w:val="en-US" w:eastAsia="zh-CN"/>
        </w:rPr>
        <w:t xml:space="preserve">   </w:t>
      </w:r>
      <w:r>
        <w:rPr>
          <w:rFonts w:hint="eastAsia"/>
          <w:u w:val="none"/>
          <w:lang w:val="en-US" w:eastAsia="zh-CN"/>
        </w:rPr>
        <w:t xml:space="preserve"> </w:t>
      </w:r>
      <w:r>
        <w:rPr>
          <w:rFonts w:ascii="'Times New Roman'" w:hAnsi="'Times New Roman'" w:eastAsia="'Times New Roman'" w:cs="'Times New Roman'"/>
        </w:rPr>
        <w:t>      </w:t>
      </w:r>
      <w:r>
        <w:t>____</w:t>
      </w:r>
      <w:r>
        <w:rPr>
          <w:rFonts w:hint="eastAsia"/>
          <w:u w:val="single"/>
          <w:lang w:val="en-US" w:eastAsia="zh-CN"/>
        </w:rPr>
        <w:t xml:space="preserve">       </w:t>
      </w:r>
      <w:r>
        <w:t>__</w:t>
      </w:r>
      <w:r>
        <w:rPr>
          <w:rFonts w:ascii="'Times New Roman'" w:hAnsi="'Times New Roman'" w:eastAsia="'Times New Roman'" w:cs="'Times New Roman'"/>
        </w:rPr>
        <w:t>       </w:t>
      </w:r>
      <w:r>
        <w:t>__</w:t>
      </w:r>
      <w:r>
        <w:rPr>
          <w:rFonts w:hint="eastAsia"/>
          <w:u w:val="single"/>
          <w:lang w:val="en-US" w:eastAsia="zh-CN"/>
        </w:rPr>
        <w:t xml:space="preserve">       </w:t>
      </w:r>
      <w:r>
        <w:t>____</w:t>
      </w:r>
      <w:r>
        <w:rPr>
          <w:rFonts w:ascii="'Times New Roman'" w:hAnsi="'Times New Roman'" w:eastAsia="'Times New Roman'" w:cs="'Times New Roman'"/>
        </w:rPr>
        <w:t>       </w:t>
      </w:r>
      <w:r>
        <w:t>___</w:t>
      </w:r>
      <w:r>
        <w:rPr>
          <w:rFonts w:hint="eastAsia"/>
          <w:u w:val="single"/>
          <w:lang w:val="en-US" w:eastAsia="zh-CN"/>
        </w:rPr>
        <w:t xml:space="preserve">        </w:t>
      </w:r>
      <w:r>
        <w:t>___</w:t>
      </w:r>
      <w:r>
        <w:rPr>
          <w:rFonts w:ascii="'Times New Roman'" w:hAnsi="'Times New Roman'" w:eastAsia="'Times New Roman'" w:cs="'Times New Roman'"/>
        </w:rPr>
        <w:t>       </w:t>
      </w:r>
      <w:r>
        <w:t>___</w:t>
      </w:r>
      <w:r>
        <w:rPr>
          <w:rFonts w:hint="eastAsia"/>
          <w:u w:val="single"/>
          <w:lang w:val="en-US" w:eastAsia="zh-CN"/>
        </w:rPr>
        <w:t xml:space="preserve">       </w:t>
      </w:r>
      <w:r>
        <w:t>___</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1</w:t>
      </w:r>
      <w:r>
        <w:rPr>
          <w:rFonts w:hint="eastAsia"/>
          <w:lang w:val="en-US" w:eastAsia="zh-CN"/>
        </w:rPr>
        <w:t>2</w:t>
      </w:r>
      <w:r>
        <w:t>．提取下面一段话的主要信息，提炼出三个词句，每个词句不超过6个字。</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文学是语言的艺术，以熟读成诵的方式，多背一些经典的古诗文甚至现代诗文是极其重要的，这可以培养我们的语感。阅读时能有意识地去寻找、发现作品中的一些特别有意味的语言点，就能探寻到语言的真面目从而获得阅读的大快乐。倘若阅读中，探寻语言真面目的同时还能有其他相关问题的追寻，就能逐步养成问题意识，而成为越学越有活力的人。</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1</w:t>
      </w:r>
      <w:r>
        <w:rPr>
          <w:rFonts w:hint="eastAsia"/>
          <w:lang w:val="en-US" w:eastAsia="zh-CN"/>
        </w:rPr>
        <w:t>3</w:t>
      </w:r>
      <w:r>
        <w:t>．提取下面一段话的主要信息，写出五个关键词。</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通常认为，中国传统文化表现出重人伦、重群体、重义轻利、重道轻器的特点，这主要是就儒家价值取向而言。如果对中国传统文化做一个整体分析，我们不难发现，在中国思想文化发展历史上，还存在大量的独立于儒家文化之外的文化内容，这些内容不同、类型相异的思想文化互相激荡吸收，所体现出来的价值观念相拒而又交融，相辅相成，形成了中国传统文化内涵丰富的价值体系。</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关键词：____________</w:t>
      </w:r>
      <w:r>
        <w:rPr>
          <w:rFonts w:ascii="'Times New Roman'" w:hAnsi="'Times New Roman'" w:eastAsia="'Times New Roman'" w:cs="'Times New Roman'"/>
        </w:rPr>
        <w:t>     </w:t>
      </w:r>
      <w:r>
        <w:t>____________</w:t>
      </w:r>
      <w:r>
        <w:rPr>
          <w:rFonts w:ascii="'Times New Roman'" w:hAnsi="'Times New Roman'" w:eastAsia="'Times New Roman'" w:cs="'Times New Roman'"/>
        </w:rPr>
        <w:t>     </w:t>
      </w:r>
      <w:r>
        <w:t>___________</w:t>
      </w:r>
      <w:r>
        <w:rPr>
          <w:rFonts w:ascii="'Times New Roman'" w:hAnsi="'Times New Roman'" w:eastAsia="'Times New Roman'" w:cs="'Times New Roman'"/>
        </w:rPr>
        <w:t>     </w:t>
      </w:r>
      <w:r>
        <w:t>____________</w:t>
      </w:r>
      <w:r>
        <w:rPr>
          <w:rFonts w:hint="eastAsia"/>
          <w:lang w:val="en-US" w:eastAsia="zh-CN"/>
        </w:rPr>
        <w:t xml:space="preserve">    </w:t>
      </w:r>
      <w:r>
        <w:t>___</w:t>
      </w:r>
      <w:r>
        <w:rPr>
          <w:rFonts w:hint="eastAsia"/>
          <w:u w:val="single"/>
          <w:lang w:val="en-US" w:eastAsia="zh-CN"/>
        </w:rPr>
        <w:t xml:space="preserve">         </w:t>
      </w:r>
      <w:r>
        <w:t>__</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14</w:t>
      </w:r>
      <w:r>
        <w:t>．下面是《人民日报》的一则评论，请从中提取五个关键词语（可以是短语，但每个均不超过四个字）。</w:t>
      </w:r>
    </w:p>
    <w:p>
      <w:pPr>
        <w:keepNext w:val="0"/>
        <w:keepLines w:val="0"/>
        <w:pageBreakBefore w:val="0"/>
        <w:widowControl w:val="0"/>
        <w:kinsoku/>
        <w:wordWrap/>
        <w:overflowPunct/>
        <w:topLinePunct w:val="0"/>
        <w:autoSpaceDE/>
        <w:autoSpaceDN/>
        <w:bidi w:val="0"/>
        <w:adjustRightInd/>
        <w:snapToGrid/>
        <w:spacing w:line="240" w:lineRule="auto"/>
        <w:jc w:val="left"/>
        <w:rPr>
          <w:rFonts w:ascii="楷体" w:hAnsi="楷体" w:eastAsia="楷体" w:cs="楷体"/>
        </w:rPr>
      </w:pPr>
      <w:r>
        <w:rPr>
          <w:rFonts w:ascii="楷体" w:hAnsi="楷体" w:eastAsia="楷体" w:cs="楷体"/>
        </w:rPr>
        <w:t>驱车上路，总能看到一些人的私家车贴着个性车贴。尽管给私家车贴车贴纯属个人行为，别人无权干涉，但是追新求异玩“过火”，就可能伤害公共文明。我们发现，有的张狂嚣张，其实是藐视道路交通法规；有的恶意挑逗，容易激化车主情绪，引发交通矛盾；有的噱头过足，会分散其他车主的注意力，增加了事故风险。车贴一方面是车主的调侃和自嘲，另一方面也显示审美情趣。相对于欧美悠久的汽车文明，我们的“车轮上的文明”还在襁褓之中。一个心灵高尚、文明礼貌的驾驶人，显然应该谨守公共文明的边界，不应该用不文明的车贴吸引人们眼球、对他人产生视觉污染。车流滚滚，谁都希望心情舒畅、顺顺当当，千万别让车贴辱没了文明。</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关键词：____________</w:t>
      </w:r>
      <w:r>
        <w:rPr>
          <w:rFonts w:ascii="'Times New Roman'" w:hAnsi="'Times New Roman'" w:eastAsia="'Times New Roman'" w:cs="'Times New Roman'"/>
        </w:rPr>
        <w:t>     </w:t>
      </w:r>
      <w:r>
        <w:t>____________</w:t>
      </w:r>
      <w:r>
        <w:rPr>
          <w:rFonts w:ascii="'Times New Roman'" w:hAnsi="'Times New Roman'" w:eastAsia="'Times New Roman'" w:cs="'Times New Roman'"/>
        </w:rPr>
        <w:t>     </w:t>
      </w:r>
      <w:r>
        <w:t>___________</w:t>
      </w:r>
      <w:r>
        <w:rPr>
          <w:rFonts w:ascii="'Times New Roman'" w:hAnsi="'Times New Roman'" w:eastAsia="'Times New Roman'" w:cs="'Times New Roman'"/>
        </w:rPr>
        <w:t>     </w:t>
      </w:r>
      <w:r>
        <w:t>____________</w:t>
      </w:r>
      <w:r>
        <w:rPr>
          <w:rFonts w:hint="eastAsia"/>
          <w:lang w:val="en-US" w:eastAsia="zh-CN"/>
        </w:rPr>
        <w:t xml:space="preserve">    </w:t>
      </w:r>
      <w:r>
        <w:t>___</w:t>
      </w:r>
      <w:r>
        <w:rPr>
          <w:rFonts w:hint="eastAsia"/>
          <w:u w:val="single"/>
          <w:lang w:val="en-US" w:eastAsia="zh-CN"/>
        </w:rPr>
        <w:t xml:space="preserve">         </w:t>
      </w:r>
      <w:r>
        <w:t>__</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b/>
          <w:bCs/>
        </w:rPr>
      </w:pPr>
      <w:r>
        <w:rPr>
          <w:rFonts w:hint="eastAsia"/>
          <w:b/>
          <w:bCs/>
          <w:lang w:val="en-US" w:eastAsia="zh-CN"/>
        </w:rPr>
        <w:t>15.</w:t>
      </w:r>
      <w:r>
        <w:rPr>
          <w:b/>
          <w:bCs/>
        </w:rPr>
        <w:t>提取下面一段话的主要信息，写出三个关键词，每处不超过4个字。</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u w:val="single"/>
        </w:rPr>
      </w:pPr>
      <w:r>
        <w:rPr>
          <w:rFonts w:ascii="楷体" w:hAnsi="楷体" w:eastAsia="楷体" w:cs="楷体"/>
        </w:rPr>
        <w:t>4月23日是“世界读书日”，由绍兴市委宣传部、市直机关工委联合主办，市新闻传媒中心承办的“越读越有味·全民读好书”主题活动推进暨绍兴市阅读联盟启动仪式在越城区沈园举行。活动现场，发布了“绍兴市阅读联盟”LOGO、微信公众号以及全市主要阅读组织分布图，新成立的绍兴市阅读联盟向全社会发出“全民读好书”倡议。首批阅读联盟共吸纳全市82家读书会和阅读组织参加，各成员单位互联互通，推动全民阅读深入发展，合力共建“书香绍兴”。</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关键词：_________________</w:t>
      </w:r>
      <w:r>
        <w:rPr>
          <w:rFonts w:ascii="'Times New Roman'" w:hAnsi="'Times New Roman'" w:eastAsia="'Times New Roman'" w:cs="'Times New Roman'"/>
        </w:rPr>
        <w:t>     </w:t>
      </w:r>
      <w:r>
        <w:t>_________________</w:t>
      </w:r>
      <w:r>
        <w:rPr>
          <w:rFonts w:ascii="'Times New Roman'" w:hAnsi="'Times New Roman'" w:eastAsia="'Times New Roman'" w:cs="'Times New Roman'"/>
        </w:rPr>
        <w:t>     </w:t>
      </w:r>
      <w:r>
        <w:t>_________________</w:t>
      </w:r>
      <w:r>
        <w:rPr>
          <w:rFonts w:ascii="'Times New Roman'" w:hAnsi="'Times New Roman'" w:eastAsia="'Times New Roman'" w:cs="'Times New Roman'"/>
        </w:rPr>
        <w:t>     </w:t>
      </w:r>
      <w:r>
        <w:t>_________________</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b/>
          <w:sz w:val="21"/>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b/>
          <w:sz w:val="21"/>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b/>
          <w:sz w:val="21"/>
        </w:rPr>
      </w:pPr>
      <w:r>
        <w:rPr>
          <w:rFonts w:hint="eastAsia" w:ascii="宋体" w:hAnsi="宋体" w:eastAsia="宋体" w:cs="宋体"/>
          <w:b/>
          <w:sz w:val="21"/>
        </w:rPr>
        <w:t>参考答案：</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1</w:t>
      </w:r>
      <w:r>
        <w:t>．速度快、能耗低、噪音小、无污染。</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b/>
          <w:bCs/>
        </w:rPr>
        <w:t>解析</w:t>
      </w:r>
      <w:r>
        <w:rPr>
          <w:rFonts w:hint="eastAsia"/>
          <w:b/>
          <w:bCs/>
          <w:lang w:eastAsia="zh-CN"/>
        </w:rPr>
        <w:t>：</w:t>
      </w:r>
      <w:r>
        <w:rPr>
          <w:rFonts w:hint="eastAsia" w:ascii="楷体" w:hAnsi="楷体" w:eastAsia="楷体" w:cs="楷体"/>
        </w:rPr>
        <w:t>语段叙述的内容是悬浮列车和高速列车的速度，然后介绍磁悬浮列车的特点。</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以分号为界，分出四个层次。“时速高达几百公里”可概括出“速度快”，“能源消耗仅是汽车的一半、飞机的四分之一”可概括出“能耗低”，“噪声只有656分贝，仅相当于一个人大声地说话，比汽车驶过的声音还小”可概括出“噪音小”，“绿色交通工具”可概括出“无污染”。在概括时要注意字数要求，不过20字。</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2</w:t>
      </w:r>
      <w:r>
        <w:t>．     地摊经济     以人为本     多元价值</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spacing w:val="-6"/>
          <w:sz w:val="21"/>
        </w:rPr>
      </w:pPr>
      <w:r>
        <w:rPr>
          <w:b/>
          <w:bCs/>
        </w:rPr>
        <w:t>解析</w:t>
      </w:r>
      <w:r>
        <w:rPr>
          <w:rFonts w:hint="eastAsia"/>
          <w:b/>
          <w:bCs/>
          <w:lang w:eastAsia="zh-CN"/>
        </w:rPr>
        <w:t>：</w:t>
      </w:r>
      <w:r>
        <w:rPr>
          <w:rFonts w:hint="eastAsia" w:ascii="楷体" w:hAnsi="楷体" w:eastAsia="楷体" w:cs="楷体"/>
          <w:spacing w:val="-6"/>
          <w:sz w:val="21"/>
        </w:rPr>
        <w:t>本语段围绕着地摊经济来说，所以第一个关键词就应是“地摊经济”。前两句为第一层，结合“……以人为本的城市就应该考虑到供给和需求这两方面的需要”可知，不管是对于服务方来说，还是对于需求方来说，地摊经济都考虑到了双方的需求，而这体现的是一个城市以人为本的做法，所以第二个关键词是“以人为本”。</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spacing w:val="-6"/>
          <w:sz w:val="21"/>
        </w:rPr>
      </w:pPr>
      <w:r>
        <w:rPr>
          <w:rFonts w:hint="eastAsia" w:ascii="楷体" w:hAnsi="楷体" w:eastAsia="楷体" w:cs="楷体"/>
          <w:spacing w:val="-6"/>
          <w:sz w:val="21"/>
        </w:rPr>
        <w:t>三、四、五句为第二层，结合“但城市的发展是有多元价值的，就业、收入、多样性、活力都是目标”可知，城市的发展是多元价值的，就业、收入、多样性、活力都是目标，都应被纳入文明的范畴。不管是什么样的国家，地摊、街边摊都是非常重要的城市生活的一部分，这些都体现城市发展的多元价值。所以第三个关键词是“多元价值”。</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3</w:t>
      </w:r>
      <w:r>
        <w:t>．标签、容貌焦虑、评价标准、（自我）价值</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b/>
          <w:bCs/>
        </w:rPr>
        <w:t>解析</w:t>
      </w:r>
      <w:r>
        <w:rPr>
          <w:rFonts w:hint="eastAsia"/>
          <w:b/>
          <w:bCs/>
          <w:lang w:eastAsia="zh-CN"/>
        </w:rPr>
        <w:t>：</w:t>
      </w:r>
      <w:r>
        <w:rPr>
          <w:rFonts w:hint="eastAsia" w:ascii="楷体" w:hAnsi="楷体" w:eastAsia="楷体" w:cs="楷体"/>
        </w:rPr>
        <w:t>第一段首句“我们每个人，都有自己的标签”是该段总领句，据此提取出关键词“标签”。</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第二段是围绕首句“这就是容貌焦虑”写“容貌焦虑”，故据此提取出关键词“容貌焦虑”。</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第三段首句“长相只是一个方面，这个世界上不只是存在长相这一种评价标准”概括上文信息又引出下文，提取出关键词“评价标准”。根据第三段末句“人生最重要的是，别被理想自我困住，找到属于自己的赛道，实现自我的、独一无二的价值”概括出关键词“自我价值”。</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4</w:t>
      </w:r>
      <w:r>
        <w:t>．乡土社会、礼治、法治、秩序</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b/>
          <w:bCs/>
        </w:rPr>
        <w:t>解析</w:t>
      </w:r>
      <w:r>
        <w:rPr>
          <w:rFonts w:hint="eastAsia" w:ascii="楷体" w:hAnsi="楷体" w:eastAsia="楷体" w:cs="楷体"/>
        </w:rPr>
        <w:t>第一段主要介绍“礼治”，说明它并不是“人们行为不受规律拘束而自动形成的秩序”“不是离开社会，由于本能或天意所构成的秩序”。由此可知“礼治”是一种社会“秩序”，由此提取出这两个关键词。</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第二段说明“礼治”在乡土社会中能够起到维持秩序的作用，“乡土社会满足了这前提，因之它的秩序可以礼来维持”，由此可概括出关联词为“礼治”和“乡土社会”；然后又说在变迁的社会中“传统的效力是无法保证的”，没办法依照老传统解决问题了，“就得大家接受个同意的办法；要保证大家在规定的办法下合作应付共同问题，就得有个力量来控制各个人了</w:t>
      </w:r>
      <w:r>
        <w:rPr>
          <w:rFonts w:hint="eastAsia" w:ascii="楷体" w:hAnsi="楷体" w:eastAsia="楷体" w:cs="楷体"/>
          <w:lang w:val="en-US" w:eastAsia="zh-CN"/>
        </w:rPr>
        <w:t>,</w:t>
      </w:r>
      <w:r>
        <w:rPr>
          <w:rFonts w:hint="eastAsia" w:ascii="楷体" w:hAnsi="楷体" w:eastAsia="楷体" w:cs="楷体"/>
        </w:rPr>
        <w:t>这其实就是法律，也就是所谓‘法治’”，由此提取出关键词“法治”。</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第三段介绍礼治和法治的不同，“法治和礼治是发生在两种不同的社会情态中”，主要强调“礼治社会并不能在变迁很快的时代中出现的，这是乡土社会的特色”，说明礼治只能在传统的乡土社会中才能起到维持秩序的作用，这里的关键词还是“礼治”“乡土社会”和“秩序”。由此概括出四个关键词。</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5</w:t>
      </w:r>
      <w:r>
        <w:t>．     亲密社群     团结性     人情     互助合作</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b/>
          <w:bCs/>
        </w:rPr>
        <w:t>解析</w:t>
      </w:r>
      <w:r>
        <w:rPr>
          <w:rFonts w:hint="eastAsia"/>
          <w:b/>
          <w:bCs/>
          <w:lang w:val="en-US" w:eastAsia="zh-CN"/>
        </w:rPr>
        <w:t>:</w:t>
      </w:r>
      <w:r>
        <w:rPr>
          <w:rFonts w:hint="eastAsia" w:ascii="楷体" w:hAnsi="楷体" w:eastAsia="楷体" w:cs="楷体"/>
        </w:rPr>
        <w:t>根据语段第一句话“亲密社群的团结性就依赖于各分子间都相互地拖欠着未了的人情”可知讲的是“亲密社群”的“团结性”，社群的团结性依赖的是这是互相拖欠着未了的“人情”，这是三个关键词；第二、三句话是具体解释人们之间如何靠“人情”来维系关系，是对第一句的阐释，可不压缩；第四句是总结人们之间人情来往的结果，就是“维持着人和人之间的互助合作”，从中提取出“互助合作”这个关键词；第五、六句是从反面解释“人情”对于亲密社群的团结作用，属于对第一句的反面阐释，可不压缩。</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据此概括出“亲密社群”“团结性”“人情”“互助合作”这四个关键词。</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6</w:t>
      </w:r>
      <w:r>
        <w:t>．①载人飞船（运载火箭）；②准时发射；③圆满成功。</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b/>
          <w:bCs/>
        </w:rPr>
        <w:t>解析</w:t>
      </w:r>
      <w:r>
        <w:rPr>
          <w:rFonts w:hint="eastAsia"/>
          <w:b/>
          <w:bCs/>
          <w:lang w:val="en-US" w:eastAsia="zh-CN"/>
        </w:rPr>
        <w:t>:</w:t>
      </w:r>
      <w:r>
        <w:rPr>
          <w:rFonts w:hint="eastAsia" w:ascii="楷体" w:hAnsi="楷体" w:eastAsia="楷体" w:cs="楷体"/>
        </w:rPr>
        <w:t>此段材料只有一句话。主体事件是“搭载神舟十三号载人飞船的长征二号F遥十三运载火箭，在酒泉卫星发射中心准时发射，并取得圆满成功”。可以提取的关键词是：载人飞船（运载火箭）、准时发射、圆满成功。</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default" w:asciiTheme="minorAscii" w:hAnsiTheme="minorAscii" w:eastAsiaTheme="minorEastAsia"/>
          <w:spacing w:val="-6"/>
          <w:sz w:val="21"/>
        </w:rPr>
      </w:pPr>
      <w:r>
        <w:rPr>
          <w:rFonts w:hint="eastAsia"/>
          <w:lang w:val="en-US" w:eastAsia="zh-CN"/>
        </w:rPr>
        <w:t>7</w:t>
      </w:r>
      <w:r>
        <w:t>．</w:t>
      </w:r>
      <w:r>
        <w:rPr>
          <w:rFonts w:hint="default" w:asciiTheme="minorAscii" w:hAnsiTheme="minorAscii" w:eastAsiaTheme="minorEastAsia"/>
          <w:spacing w:val="-6"/>
          <w:sz w:val="21"/>
        </w:rPr>
        <w:t>①莱娅公主波 ②命名（或“特里·谢诺斯基”）③发现（或“研究”）④深度睡眠 ⑤帮助（或“巩固”）⑥记忆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b/>
          <w:bCs/>
        </w:rPr>
        <w:t>解析</w:t>
      </w:r>
      <w:r>
        <w:rPr>
          <w:rFonts w:hint="eastAsia"/>
          <w:b/>
          <w:bCs/>
          <w:lang w:val="en-US" w:eastAsia="zh-CN"/>
        </w:rPr>
        <w:t>:</w:t>
      </w:r>
      <w:r>
        <w:rPr>
          <w:rFonts w:hint="eastAsia" w:ascii="楷体" w:hAnsi="楷体" w:eastAsia="楷体" w:cs="楷体"/>
        </w:rPr>
        <w:t>解答这类题需要两个步骤，首先是压缩语段，即用简要语言概括主要内容；然后根据概括性的语句，提炼关键词。根据语段内容，可以概括出以下主要信息：①人在深度睡眠时，莱娅公主波对人记住这一天的事有所帮助。②特里·谢诺斯基发现了该电波，并以《星球大战》里莱娅公主的名字为其命名。③观察组研究莱娅公主波，有一些发现。根据这些高度概括的信息，再提取关键词。从①中可提取“莱娅公主波”“深度睡眠”“记忆”“帮助”四个关键词。从②中可提取“特里·谢诺斯基”“发现”“命名”三个关键词。从③中可提取“研究”“发现”两个关键词。从所提取的这些关键词中，再进行一次提取，可确定最重要的六个关键词。</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8</w:t>
      </w:r>
      <w:r>
        <w:t>．徽班 进京 京剧 诞生</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b/>
          <w:bCs/>
        </w:rPr>
        <w:t>解析</w:t>
      </w:r>
      <w:r>
        <w:rPr>
          <w:rFonts w:hint="eastAsia"/>
          <w:b/>
          <w:bCs/>
          <w:lang w:val="en-US" w:eastAsia="zh-CN"/>
        </w:rPr>
        <w:t>:</w:t>
      </w:r>
      <w:r>
        <w:rPr>
          <w:rFonts w:hint="eastAsia" w:ascii="楷体" w:hAnsi="楷体" w:eastAsia="楷体" w:cs="楷体"/>
        </w:rPr>
        <w:t>首先要通读语段，了解语段所写内容，然后提取其中的关键词。语段第一句介绍“徽班”名称，第二句是“徽班进京”的历史，第三句指出徽班融合吸收其他句中营养，“促成京剧的形成”，最后一句介绍徽班的特点使得“京剧诞生”。总括而言即徽班进京促使京剧诞生。提取四个关键词为：徽班、进京、京剧、诞生。</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9</w:t>
      </w:r>
      <w:r>
        <w:t>．上海世博会、安保工作、特训启动</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b/>
          <w:bCs/>
        </w:rPr>
        <w:t>解析</w:t>
      </w:r>
      <w:r>
        <w:rPr>
          <w:rFonts w:hint="eastAsia"/>
          <w:b/>
          <w:bCs/>
          <w:lang w:val="en-US" w:eastAsia="zh-CN"/>
        </w:rPr>
        <w:t>:</w:t>
      </w:r>
      <w:r>
        <w:rPr>
          <w:rFonts w:hint="eastAsia" w:ascii="楷体" w:hAnsi="楷体" w:eastAsia="楷体" w:cs="楷体"/>
        </w:rPr>
        <w:t>此文章摘要一共三句话。第一句话交代了上海世博会是由中国主办的一场大型国际盛会</w:t>
      </w:r>
      <w:r>
        <w:rPr>
          <w:rFonts w:hint="eastAsia" w:ascii="楷体" w:hAnsi="楷体" w:eastAsia="楷体" w:cs="楷体"/>
          <w:lang w:val="en-US" w:eastAsia="zh-CN"/>
        </w:rPr>
        <w:t>,</w:t>
      </w:r>
      <w:r>
        <w:rPr>
          <w:rFonts w:hint="eastAsia" w:ascii="楷体" w:hAnsi="楷体" w:eastAsia="楷体" w:cs="楷体"/>
        </w:rPr>
        <w:t>需要提取的关键词为“上海世博会”，也就是交代了主体。第二句话主要围绕“安保工作”来说的，强调世博会安保的特征等，提取关键词为“安保工作”。第三句话交代世博会海上安保的特训工作正式启动，提取的关键词为“特训启动”。</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1</w:t>
      </w:r>
      <w:r>
        <w:rPr>
          <w:rFonts w:hint="eastAsia"/>
          <w:lang w:val="en-US" w:eastAsia="zh-CN"/>
        </w:rPr>
        <w:t>0</w:t>
      </w:r>
      <w:r>
        <w:t>．心理问题；诱发因素；挫折教育；自我调节；专业帮助</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b/>
          <w:bCs/>
        </w:rPr>
        <w:t>解析</w:t>
      </w:r>
      <w:r>
        <w:rPr>
          <w:rFonts w:hint="eastAsia"/>
          <w:b/>
          <w:bCs/>
          <w:lang w:val="en-US" w:eastAsia="zh-CN"/>
        </w:rPr>
        <w:t>:</w:t>
      </w:r>
      <w:r>
        <w:rPr>
          <w:rFonts w:hint="eastAsia" w:ascii="楷体" w:hAnsi="楷体" w:eastAsia="楷体" w:cs="楷体"/>
          <w:spacing w:val="-6"/>
          <w:sz w:val="21"/>
        </w:rPr>
        <w:t>首先概括文段的主要内容，然后提取5个关键词。第一段共5句话，第一句提出问题，即“什么样的人更容易出现心理问题”，可见后面应是说出现心理问题的因素，二三四五从遗传因素、压力以及负面生活事件三个方面分析诱发的因素。所以第一段可以提取两个关键词语，即“心理问题”“诱发因素”。第二段共八句话，第一句话是总领句，即“对年轻人进行挫折教育很有必要”，后面分成两个部分，二到七句是从自我调节方面分析，第八句是到“专业机构”寻求专业帮助。所以第二段可以提取三个关键词语，即“挫折教育”“自我调节”“专业帮助”。</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1</w:t>
      </w:r>
      <w:r>
        <w:rPr>
          <w:rFonts w:hint="eastAsia"/>
          <w:lang w:val="en-US" w:eastAsia="zh-CN"/>
        </w:rPr>
        <w:t>1</w:t>
      </w:r>
      <w:r>
        <w:t>．     繁体字     识读教育     必要性     传承保护     开放心态</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spacing w:val="-6"/>
          <w:sz w:val="21"/>
        </w:rPr>
      </w:pPr>
      <w:r>
        <w:rPr>
          <w:b/>
          <w:bCs/>
        </w:rPr>
        <w:t>解析</w:t>
      </w:r>
      <w:r>
        <w:rPr>
          <w:rFonts w:hint="eastAsia"/>
          <w:b/>
          <w:bCs/>
          <w:lang w:val="en-US" w:eastAsia="zh-CN"/>
        </w:rPr>
        <w:t>:</w:t>
      </w:r>
      <w:r>
        <w:rPr>
          <w:rFonts w:hint="eastAsia" w:ascii="楷体" w:hAnsi="楷体" w:eastAsia="楷体" w:cs="楷体"/>
          <w:spacing w:val="-6"/>
          <w:sz w:val="21"/>
        </w:rPr>
        <w:t>阅读所给的新闻语段，先利用查找法提取关键词语，如语段中多次出现的词语“繁体字”是关键词之一。再找到能表述主要信息的关键语句，从中提取关键词。第一句“拟在中小学经典阅读和书法教育中，涉及繁体字识读教育有关内容”，有两个关键词，一为“繁体字”，二为“识读教育”；第二句“繁体字……仍然具有一定的识读必要性”，是对第一句中信息的补充，强调繁体字识读的“必要性”，提取“必要性”。第三句进一步介绍繁体字识读的用途，如“显示更多信息”“带来诸多便利”。第四句则指出“此项提议未必是一种好的传承保护的方法”，从“传承保护”的角度分析，“保护繁体字有多种方式和开放心态”，未必一定要纳入中小学教育。从中可提取出关键词“传承保护”和“开放心态”。综上，舍弃不重要的信息，依次找到的关键词是：繁体字、识读教育、必要性、传承保护、开放心态。</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1</w:t>
      </w:r>
      <w:r>
        <w:rPr>
          <w:rFonts w:hint="eastAsia"/>
          <w:lang w:val="en-US" w:eastAsia="zh-CN"/>
        </w:rPr>
        <w:t>2</w:t>
      </w:r>
      <w:r>
        <w:t>．熟读成诵</w:t>
      </w:r>
      <w:r>
        <w:rPr>
          <w:rFonts w:ascii="'Times New Roman'" w:hAnsi="'Times New Roman'" w:eastAsia="'Times New Roman'" w:cs="'Times New Roman'"/>
        </w:rPr>
        <w:t>     </w:t>
      </w:r>
      <w:r>
        <w:t>探究语言真实</w:t>
      </w:r>
      <w:r>
        <w:rPr>
          <w:rFonts w:ascii="'Times New Roman'" w:hAnsi="'Times New Roman'" w:eastAsia="'Times New Roman'" w:cs="'Times New Roman'"/>
        </w:rPr>
        <w:t>     </w:t>
      </w:r>
      <w:r>
        <w:t>养成问题意识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b/>
          <w:bCs/>
        </w:rPr>
        <w:t>解析</w:t>
      </w:r>
      <w:r>
        <w:rPr>
          <w:rFonts w:hint="eastAsia"/>
          <w:b/>
          <w:bCs/>
          <w:lang w:val="en-US" w:eastAsia="zh-CN"/>
        </w:rPr>
        <w:t>:</w:t>
      </w:r>
      <w:r>
        <w:rPr>
          <w:rFonts w:hint="eastAsia" w:ascii="楷体" w:hAnsi="楷体" w:eastAsia="楷体" w:cs="楷体"/>
        </w:rPr>
        <w:t>语段共三句话。第一句强调“多背一些经典的古诗文甚至现代诗文是极其重要的”，故可提炼出关键词“熟读成诵”。第二句“阅读时能有意识地去寻找、发现作品中的一些特别有意味的语言点，就能探寻到语言的真面目从而获得阅读的大快乐”，强调阅读的目的是：探寻到语言的真面目。故可提炼出关键词“探究语言真实”。第三句“倘若阅读中，探寻语言真面目的同时还能有其他相关问题的追寻，就能逐步养成问题意识，而成为越学越有活力的人”，强调如果能提出能有其他相关问题的追寻的重要性。故可提炼出关键词“养成问题意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1</w:t>
      </w:r>
      <w:r>
        <w:rPr>
          <w:rFonts w:hint="eastAsia"/>
          <w:lang w:val="en-US" w:eastAsia="zh-CN"/>
        </w:rPr>
        <w:t>3</w:t>
      </w:r>
      <w:r>
        <w:t>．（1）中国传统文化；（2）儒家；（3）价值取向（价值观念）；（4）相辅相成；（5）价值体系。</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b/>
          <w:bCs/>
        </w:rPr>
        <w:t>解析</w:t>
      </w:r>
      <w:r>
        <w:rPr>
          <w:rFonts w:hint="eastAsia"/>
          <w:b/>
          <w:bCs/>
          <w:lang w:val="en-US" w:eastAsia="zh-CN"/>
        </w:rPr>
        <w:t>:</w:t>
      </w:r>
      <w:r>
        <w:rPr>
          <w:rFonts w:hint="eastAsia" w:ascii="楷体" w:hAnsi="楷体" w:eastAsia="楷体" w:cs="楷体"/>
        </w:rPr>
        <w:t>从话题上看，文段围绕着“中国传统文化”“价值体系”的构成进行论述，“中国传统文化”和“价值体系”是文段的中心话题，是应当提取的关键词。从内容上看，文段末总结了中国传统文化的价值体系内涵丰富，因为它不仅有“儒家价值取向”，还有“独立于儒家文化之外”的“价值观念”，“儒家”在文中出现了两次；前文提到儒家的“价值取向”，后文提到其他思想文化的“价值观念”，因此，“儒家”和“价值取向”（“价值观念”）是应当提取的关键词。最后，儒家价值取向和其他思想文化互相激荡吸收后体现出来的价值观念之间的关系是“相辅相成”的，这样才形成了中国传统文化内涵丰富的价值体系，因此，“相辅相成”是应当提取的关键词。所以，应提取的关键词是：中国传统文化、儒家、价值取向（价值观念）、相辅相成、价值体系。</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14</w:t>
      </w:r>
      <w:r>
        <w:t>．个性车贴</w:t>
      </w:r>
      <w:r>
        <w:rPr>
          <w:rFonts w:ascii="'Times New Roman'" w:hAnsi="'Times New Roman'" w:eastAsia="'Times New Roman'" w:cs="'Times New Roman'"/>
        </w:rPr>
        <w:t>   </w:t>
      </w:r>
      <w:r>
        <w:t>追新求异</w:t>
      </w:r>
      <w:r>
        <w:rPr>
          <w:rFonts w:ascii="'Times New Roman'" w:hAnsi="'Times New Roman'" w:eastAsia="'Times New Roman'" w:cs="'Times New Roman'"/>
        </w:rPr>
        <w:t>   </w:t>
      </w:r>
      <w:r>
        <w:t>伤害</w:t>
      </w:r>
      <w:r>
        <w:rPr>
          <w:rFonts w:ascii="'Times New Roman'" w:hAnsi="'Times New Roman'" w:eastAsia="'Times New Roman'" w:cs="'Times New Roman'"/>
        </w:rPr>
        <w:t>   </w:t>
      </w:r>
      <w:r>
        <w:t>公共文明</w:t>
      </w:r>
      <w:r>
        <w:rPr>
          <w:rFonts w:ascii="'Times New Roman'" w:hAnsi="'Times New Roman'" w:eastAsia="'Times New Roman'" w:cs="'Times New Roman'"/>
        </w:rPr>
        <w:t>   </w:t>
      </w:r>
      <w:r>
        <w:t>污染视觉</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b/>
          <w:bCs/>
        </w:rPr>
        <w:t>解析</w:t>
      </w:r>
      <w:r>
        <w:rPr>
          <w:rFonts w:hint="eastAsia"/>
          <w:b/>
          <w:bCs/>
          <w:lang w:val="en-US" w:eastAsia="zh-CN"/>
        </w:rPr>
        <w:t>:</w:t>
      </w:r>
      <w:r>
        <w:rPr>
          <w:rFonts w:hint="eastAsia" w:ascii="楷体" w:hAnsi="楷体" w:eastAsia="楷体" w:cs="楷体"/>
        </w:rPr>
        <w:t>本题共六句话，第一句的关键词比较好找，是“个性车贴”；第二句比较长，需要压缩一下，可以得到“追新求异可能伤害公共文明”；第三句，这种现象的负面影响，第四五六句，与欧美比较，“应该谨守公共文明”“不应该吸引人们眼球、对他人产生视觉污染”，这样就可以得出答案。</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lang w:eastAsia="zh-CN"/>
        </w:rPr>
      </w:pPr>
      <w:r>
        <w:rPr>
          <w:rFonts w:hint="eastAsia"/>
          <w:lang w:val="en-US" w:eastAsia="zh-CN"/>
        </w:rPr>
        <w:t>15.</w:t>
      </w:r>
      <w:r>
        <w:rPr>
          <w:rFonts w:hint="eastAsia"/>
          <w:lang w:eastAsia="zh-CN"/>
        </w:rPr>
        <w:t>阅读联盟   发出倡议   书香绍兴</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b/>
          <w:bCs/>
        </w:rPr>
        <w:t>解析</w:t>
      </w:r>
      <w:r>
        <w:rPr>
          <w:rFonts w:hint="eastAsia" w:ascii="楷体" w:hAnsi="楷体" w:eastAsia="楷体" w:cs="楷体"/>
          <w:b/>
          <w:bCs/>
          <w:lang w:eastAsia="zh-CN"/>
        </w:rPr>
        <w:t>：</w:t>
      </w:r>
      <w:r>
        <w:rPr>
          <w:rFonts w:hint="eastAsia" w:ascii="楷体" w:hAnsi="楷体" w:eastAsia="楷体" w:cs="楷体"/>
          <w:lang w:eastAsia="zh-CN"/>
        </w:rPr>
        <w:t>从</w:t>
      </w:r>
      <w:r>
        <w:rPr>
          <w:rFonts w:hint="eastAsia" w:ascii="楷体" w:hAnsi="楷体" w:eastAsia="楷体" w:cs="楷体"/>
        </w:rPr>
        <w:t>第一句中的“绍兴市阅读联盟启动仪式在越城区沈园举行”可知举行的是阅读联盟启动仪式，可找出关键词“阅读联盟”；</w:t>
      </w:r>
      <w:r>
        <w:rPr>
          <w:rFonts w:hint="eastAsia" w:ascii="楷体" w:hAnsi="楷体" w:eastAsia="楷体" w:cs="楷体"/>
          <w:lang w:val="en-US" w:eastAsia="zh-CN"/>
        </w:rPr>
        <w:t xml:space="preserve">  </w:t>
      </w:r>
      <w:r>
        <w:rPr>
          <w:rFonts w:hint="eastAsia" w:ascii="楷体" w:hAnsi="楷体" w:eastAsia="楷体" w:cs="楷体"/>
        </w:rPr>
        <w:t>第二句是说活动现场发出的倡议，可找出关键词“发出倡议”；</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第三句是说首批阅读联盟的目的是推动全民阅读深入发展，合力共建“书香绍兴”，可找出关键词“书香绍兴”。</w:t>
      </w:r>
      <w:bookmarkEnd w:id="0"/>
    </w:p>
    <w:sectPr>
      <w:headerReference r:id="rId3" w:type="default"/>
      <w:footerReference r:id="rId4" w:type="default"/>
      <w:pgSz w:w="11906" w:h="16838"/>
      <w:pgMar w:top="930" w:right="952" w:bottom="930" w:left="952"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000000"/>
    <w:rsid w:val="004151FC"/>
    <w:rsid w:val="00C02FC6"/>
    <w:rsid w:val="307421D5"/>
    <w:rsid w:val="33AC27B5"/>
    <w:rsid w:val="55BD502A"/>
    <w:rsid w:val="74850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imes New Roman" w:hAnsi="Times New Roman" w:eastAsia="宋体" w:cs="Times New Roman"/>
      <w:kern w:val="0"/>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imes New Roman" w:hAnsi="Times New Roman" w:eastAsia="宋体" w:cs="Times New Roman"/>
      <w:kern w:val="0"/>
      <w:sz w:val="18"/>
      <w:szCs w:val="18"/>
    </w:rPr>
  </w:style>
  <w:style w:type="character" w:customStyle="1" w:styleId="6">
    <w:name w:val="页眉 Char"/>
    <w:link w:val="3"/>
    <w:semiHidden/>
    <w:uiPriority w:val="99"/>
    <w:rPr>
      <w:rFonts w:ascii="Times New Roman" w:hAnsi="Times New Roman" w:eastAsia="宋体" w:cs="Times New Roman"/>
      <w:sz w:val="18"/>
      <w:szCs w:val="18"/>
      <w:lang w:eastAsia="zh-CN"/>
    </w:rPr>
  </w:style>
  <w:style w:type="character" w:customStyle="1" w:styleId="7">
    <w:name w:val="页脚 Char"/>
    <w:link w:val="2"/>
    <w:semiHidden/>
    <w:uiPriority w:val="99"/>
    <w:rPr>
      <w:rFonts w:ascii="Times New Roman" w:hAnsi="Times New Roman" w:eastAsia="宋体" w:cs="Times New Roman"/>
      <w:sz w:val="18"/>
      <w:szCs w:val="18"/>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7660</Words>
  <Characters>7827</Characters>
  <Lines>0</Lines>
  <Paragraphs>0</Paragraphs>
  <TotalTime>2</TotalTime>
  <ScaleCrop>false</ScaleCrop>
  <LinksUpToDate>false</LinksUpToDate>
  <CharactersWithSpaces>7961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2022-08-03T15:02:00Z</dcterms:created>
  <dc:creator>hp</dc:creator>
  <cp:lastModifiedBy>Administrator</cp:lastModifiedBy>
  <dcterms:modified xsi:type="dcterms:W3CDTF">2023-01-30T08:00:04Z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49F57AC42FBE4409B4A5A6CFA15C8CD6</vt:lpwstr>
  </property>
</Properties>
</file>