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88" w:lineRule="auto"/>
        <w:jc w:val="center"/>
        <w:rPr>
          <w:rFonts w:hint="default" w:ascii="宋体" w:hAnsi="宋体" w:eastAsia="宋体"/>
          <w:sz w:val="32"/>
          <w:szCs w:val="32"/>
          <w:lang w:val="en-US" w:eastAsia="zh-CN"/>
        </w:rPr>
      </w:pPr>
      <w:r>
        <w:rPr>
          <w:rFonts w:ascii="宋体" w:hAnsi="宋体"/>
          <w:sz w:val="32"/>
          <w:szCs w:val="32"/>
        </w:rPr>
        <w:drawing>
          <wp:anchor distT="0" distB="0" distL="114300" distR="114300" simplePos="0" relativeHeight="251659264" behindDoc="0" locked="0" layoutInCell="1" allowOverlap="1">
            <wp:simplePos x="0" y="0"/>
            <wp:positionH relativeFrom="page">
              <wp:posOffset>11671300</wp:posOffset>
            </wp:positionH>
            <wp:positionV relativeFrom="topMargin">
              <wp:posOffset>12242800</wp:posOffset>
            </wp:positionV>
            <wp:extent cx="406400" cy="469900"/>
            <wp:effectExtent l="0" t="0" r="12700" b="6350"/>
            <wp:wrapNone/>
            <wp:docPr id="100011" name="图片 100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图片 100011"/>
                    <pic:cNvPicPr>
                      <a:picLocks noChangeAspect="1"/>
                    </pic:cNvPicPr>
                  </pic:nvPicPr>
                  <pic:blipFill>
                    <a:blip r:embed="rId6"/>
                    <a:stretch>
                      <a:fillRect/>
                    </a:stretch>
                  </pic:blipFill>
                  <pic:spPr>
                    <a:xfrm>
                      <a:off x="0" y="0"/>
                      <a:ext cx="406400" cy="469900"/>
                    </a:xfrm>
                    <a:prstGeom prst="rect">
                      <a:avLst/>
                    </a:prstGeom>
                  </pic:spPr>
                </pic:pic>
              </a:graphicData>
            </a:graphic>
          </wp:anchor>
        </w:drawing>
      </w:r>
      <w:r>
        <w:rPr>
          <w:rFonts w:hint="eastAsia" w:ascii="宋体" w:hAnsi="宋体"/>
          <w:sz w:val="32"/>
          <w:szCs w:val="32"/>
          <w:lang w:eastAsia="zh-CN"/>
        </w:rPr>
        <w:t>湛江一中</w:t>
      </w:r>
      <w:r>
        <w:rPr>
          <w:rFonts w:hint="eastAsia" w:ascii="宋体" w:hAnsi="宋体"/>
          <w:sz w:val="32"/>
          <w:szCs w:val="32"/>
          <w:lang w:val="en-US" w:eastAsia="zh-CN"/>
        </w:rPr>
        <w:t>2023届</w:t>
      </w:r>
      <w:r>
        <w:rPr>
          <w:rFonts w:ascii="宋体" w:hAnsi="宋体"/>
          <w:sz w:val="32"/>
          <w:szCs w:val="32"/>
        </w:rPr>
        <w:t>高三</w:t>
      </w:r>
      <w:r>
        <w:rPr>
          <w:rFonts w:hint="eastAsia" w:ascii="宋体" w:hAnsi="宋体"/>
          <w:sz w:val="32"/>
          <w:szCs w:val="32"/>
          <w:lang w:val="en-US" w:eastAsia="zh-CN"/>
        </w:rPr>
        <w:t>17班</w:t>
      </w:r>
      <w:r>
        <w:rPr>
          <w:rFonts w:ascii="宋体" w:hAnsi="宋体"/>
          <w:sz w:val="32"/>
          <w:szCs w:val="32"/>
        </w:rPr>
        <w:t>语文</w:t>
      </w:r>
      <w:r>
        <w:rPr>
          <w:rFonts w:hint="eastAsia" w:ascii="宋体" w:hAnsi="宋体"/>
          <w:sz w:val="32"/>
          <w:szCs w:val="32"/>
          <w:lang w:eastAsia="zh-CN"/>
        </w:rPr>
        <w:t>强化训练试题</w:t>
      </w:r>
      <w:r>
        <w:rPr>
          <w:rFonts w:hint="eastAsia" w:ascii="宋体" w:hAnsi="宋体"/>
          <w:sz w:val="32"/>
          <w:szCs w:val="32"/>
          <w:lang w:val="en-US" w:eastAsia="zh-CN"/>
        </w:rPr>
        <w:t>(1)</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b/>
          <w:bCs/>
          <w:sz w:val="24"/>
          <w:szCs w:val="24"/>
        </w:rPr>
      </w:pPr>
      <w:r>
        <w:rPr>
          <w:rFonts w:ascii="宋体" w:hAnsi="宋体"/>
          <w:b/>
          <w:bCs/>
          <w:sz w:val="24"/>
          <w:szCs w:val="24"/>
        </w:rPr>
        <w:t>一、现代文阅读(35分)</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b/>
          <w:bCs/>
          <w:sz w:val="24"/>
          <w:szCs w:val="24"/>
        </w:rPr>
      </w:pPr>
      <w:r>
        <w:rPr>
          <w:rFonts w:ascii="宋体" w:hAnsi="宋体"/>
          <w:b/>
          <w:bCs/>
          <w:sz w:val="24"/>
          <w:szCs w:val="24"/>
        </w:rPr>
        <w:t>(一)现代文阅读I(本题共5小题，17分)</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b w:val="0"/>
          <w:bCs w:val="0"/>
          <w:sz w:val="24"/>
          <w:szCs w:val="24"/>
        </w:rPr>
      </w:pPr>
      <w:r>
        <w:rPr>
          <w:rFonts w:ascii="宋体" w:hAnsi="宋体"/>
          <w:b w:val="0"/>
          <w:bCs w:val="0"/>
          <w:sz w:val="24"/>
          <w:szCs w:val="24"/>
        </w:rPr>
        <w:t>阅读下面的文字，完成1-5题。</w:t>
      </w:r>
    </w:p>
    <w:p>
      <w:pPr>
        <w:keepNext w:val="0"/>
        <w:keepLines w:val="0"/>
        <w:pageBreakBefore w:val="0"/>
        <w:widowControl w:val="0"/>
        <w:kinsoku/>
        <w:wordWrap/>
        <w:overflowPunct/>
        <w:topLinePunct w:val="0"/>
        <w:autoSpaceDE/>
        <w:autoSpaceDN/>
        <w:bidi w:val="0"/>
        <w:adjustRightInd/>
        <w:snapToGrid/>
        <w:spacing w:line="264" w:lineRule="auto"/>
        <w:ind w:firstLine="418" w:firstLineChars="200"/>
        <w:textAlignment w:val="auto"/>
        <w:rPr>
          <w:rFonts w:ascii="楷体" w:hAnsi="楷体" w:eastAsia="楷体"/>
          <w:b/>
          <w:bCs/>
          <w:spacing w:val="-6"/>
          <w:kern w:val="0"/>
          <w:sz w:val="22"/>
          <w:szCs w:val="22"/>
        </w:rPr>
      </w:pPr>
      <w:r>
        <w:rPr>
          <w:rFonts w:ascii="楷体" w:hAnsi="楷体" w:eastAsia="楷体"/>
          <w:b/>
          <w:bCs/>
          <w:spacing w:val="-6"/>
          <w:kern w:val="0"/>
          <w:sz w:val="22"/>
          <w:szCs w:val="22"/>
        </w:rPr>
        <w:t>材料一：</w:t>
      </w:r>
    </w:p>
    <w:p>
      <w:pPr>
        <w:keepNext w:val="0"/>
        <w:keepLines w:val="0"/>
        <w:pageBreakBefore w:val="0"/>
        <w:widowControl w:val="0"/>
        <w:kinsoku/>
        <w:wordWrap/>
        <w:overflowPunct/>
        <w:topLinePunct w:val="0"/>
        <w:autoSpaceDE/>
        <w:autoSpaceDN/>
        <w:bidi w:val="0"/>
        <w:adjustRightInd/>
        <w:snapToGrid/>
        <w:spacing w:line="264" w:lineRule="auto"/>
        <w:ind w:firstLine="416" w:firstLineChars="200"/>
        <w:textAlignment w:val="auto"/>
        <w:rPr>
          <w:rFonts w:ascii="楷体" w:hAnsi="楷体" w:eastAsia="楷体"/>
          <w:spacing w:val="-6"/>
          <w:kern w:val="0"/>
          <w:sz w:val="22"/>
          <w:szCs w:val="22"/>
        </w:rPr>
      </w:pPr>
      <w:r>
        <w:rPr>
          <w:rFonts w:ascii="楷体" w:hAnsi="楷体" w:eastAsia="楷体"/>
          <w:spacing w:val="-6"/>
          <w:kern w:val="0"/>
          <w:sz w:val="22"/>
          <w:szCs w:val="22"/>
        </w:rPr>
        <w:t>①2021年12月14日，习近平总书记在中国文联十一大、中国作协十大开幕式上指出：“广大文艺工作者要紧跟时代步伐，从时代的脉搏中感悟艺术的脉动，把艺术创造向着亿万人民的伟大奋斗敞开，向着丰富多彩的社会生活敞开，从时代之变、中国之进、人民之呼中提炼主题、萃取题材，展现中华历史之美、山河之美、文化之美，抒写中国人民奋斗之志、创造之力、发展之果，全方位全景式展现新时代的精神气象。”</w:t>
      </w:r>
    </w:p>
    <w:p>
      <w:pPr>
        <w:keepNext w:val="0"/>
        <w:keepLines w:val="0"/>
        <w:pageBreakBefore w:val="0"/>
        <w:widowControl w:val="0"/>
        <w:kinsoku/>
        <w:wordWrap/>
        <w:overflowPunct/>
        <w:topLinePunct w:val="0"/>
        <w:autoSpaceDE/>
        <w:autoSpaceDN/>
        <w:bidi w:val="0"/>
        <w:adjustRightInd/>
        <w:snapToGrid/>
        <w:spacing w:line="264" w:lineRule="auto"/>
        <w:ind w:firstLine="416" w:firstLineChars="200"/>
        <w:textAlignment w:val="auto"/>
        <w:rPr>
          <w:rFonts w:ascii="楷体" w:hAnsi="楷体" w:eastAsia="楷体"/>
          <w:spacing w:val="-6"/>
          <w:kern w:val="0"/>
          <w:sz w:val="22"/>
          <w:szCs w:val="22"/>
        </w:rPr>
      </w:pPr>
      <w:r>
        <w:rPr>
          <w:rFonts w:ascii="楷体" w:hAnsi="楷体" w:eastAsia="楷体"/>
          <w:spacing w:val="-6"/>
          <w:kern w:val="0"/>
          <w:sz w:val="22"/>
          <w:szCs w:val="22"/>
        </w:rPr>
        <w:t>②对文学艺术与时代之间关系的认识和探讨，在中国文学艺术思想史中是一脉相承的。早在先秦时期，《礼记</w:t>
      </w:r>
      <w:r>
        <w:rPr>
          <w:rFonts w:hint="eastAsia" w:ascii="楷体" w:hAnsi="楷体" w:eastAsia="楷体"/>
          <w:spacing w:val="-6"/>
          <w:kern w:val="0"/>
          <w:sz w:val="22"/>
          <w:szCs w:val="22"/>
        </w:rPr>
        <w:t>·</w:t>
      </w:r>
      <w:r>
        <w:rPr>
          <w:rFonts w:ascii="楷体" w:hAnsi="楷体" w:eastAsia="楷体"/>
          <w:spacing w:val="-6"/>
          <w:kern w:val="0"/>
          <w:sz w:val="22"/>
          <w:szCs w:val="22"/>
        </w:rPr>
        <w:t>乐记》就指出文学艺术是反映社会现实、时代风貌的一面镜子，“治世之音安以乐，其政和</w:t>
      </w:r>
      <w:r>
        <w:rPr>
          <w:rFonts w:hint="eastAsia" w:ascii="楷体" w:hAnsi="楷体" w:eastAsia="楷体"/>
          <w:spacing w:val="-6"/>
          <w:kern w:val="0"/>
          <w:sz w:val="22"/>
          <w:szCs w:val="22"/>
        </w:rPr>
        <w:t>……</w:t>
      </w:r>
      <w:r>
        <w:rPr>
          <w:rFonts w:ascii="楷体" w:hAnsi="楷体" w:eastAsia="楷体"/>
          <w:spacing w:val="-6"/>
          <w:kern w:val="0"/>
          <w:sz w:val="22"/>
          <w:szCs w:val="22"/>
        </w:rPr>
        <w:t>”。南朝文学理论批评家刘勰，在《文心雕龙》中更加系统地阐述了文学与时代的关系，进而总结出文学发展的规律，概括来说就是，“文变染乎世情，兴废系乎时序”。其后，唐代诗人白居易在他发起的新乐府运动中不仅提倡“文章合为时而著，歌诗合为事而作”，而且在其诗歌创作中躬行上述理念，他的《卖炭翁》等很多作品都深刻地反映社会现实、回应时代变迁。清代赵翼在《论诗》中进一步阐发了这一思想，提出“诗文随世运，无日不趋新”，不仅指出文艺作品反映时代、书写时代的使命，而且强调文艺作品的创作必须与时俱进、日日创新。回顾中国文艺发展史，自《诗经》《楚辞》起，中国文学艺术创作就逐渐开始形成“为时而著”“为事而作”的传统，后经历代发展逐渐沉淀为中华民族的审美文化追求。这样的审美价值追求，使文学艺术总能反映时代的风云、人民的悲喜，总能引领时代、发时代之先声，成为裨补时阙、塑造民族灵魂的丰厚滋养。</w:t>
      </w:r>
    </w:p>
    <w:p>
      <w:pPr>
        <w:keepNext w:val="0"/>
        <w:keepLines w:val="0"/>
        <w:pageBreakBefore w:val="0"/>
        <w:widowControl w:val="0"/>
        <w:kinsoku/>
        <w:wordWrap/>
        <w:overflowPunct/>
        <w:topLinePunct w:val="0"/>
        <w:autoSpaceDE/>
        <w:autoSpaceDN/>
        <w:bidi w:val="0"/>
        <w:adjustRightInd/>
        <w:snapToGrid/>
        <w:spacing w:line="264" w:lineRule="auto"/>
        <w:ind w:firstLine="416" w:firstLineChars="200"/>
        <w:textAlignment w:val="auto"/>
        <w:rPr>
          <w:rFonts w:ascii="楷体" w:hAnsi="楷体" w:eastAsia="楷体"/>
          <w:spacing w:val="-6"/>
          <w:kern w:val="0"/>
          <w:sz w:val="22"/>
          <w:szCs w:val="22"/>
        </w:rPr>
      </w:pPr>
      <w:r>
        <w:rPr>
          <w:rFonts w:ascii="楷体" w:hAnsi="楷体" w:eastAsia="楷体"/>
          <w:spacing w:val="-6"/>
          <w:kern w:val="0"/>
          <w:sz w:val="22"/>
          <w:szCs w:val="22"/>
        </w:rPr>
        <w:t>③文学艺术体现时代风貌，不仅是中国文学艺术创作的优良传统，而且符合马克思主义文艺反映论。马克思主义文艺反映论的底层哲学逻辑是历史唯物主义的基本规律，即“存在决定意识”。与此同时，意识本身又具有能动性，所以作为社会观念形态的文学艺术不仅要反映时代、书写时代、讴歌时代，而且要主动适应时代、把握时代脉搏，成为引领时代的号角，实现理想的社会效益。中国共产党坚持把马克思主义文艺反映论的基本原理同中国文学艺术发展的具体实际相结合，同源远流长的中国文学艺术思想相结合，在对马克思主义文艺反映论和中国古代文学艺术思想的继承、融合和创新中，推动了马克思主义文艺反映论的中国化、时代化。</w:t>
      </w:r>
    </w:p>
    <w:p>
      <w:pPr>
        <w:keepNext w:val="0"/>
        <w:keepLines w:val="0"/>
        <w:pageBreakBefore w:val="0"/>
        <w:widowControl w:val="0"/>
        <w:kinsoku/>
        <w:wordWrap/>
        <w:overflowPunct/>
        <w:topLinePunct w:val="0"/>
        <w:autoSpaceDE/>
        <w:autoSpaceDN/>
        <w:bidi w:val="0"/>
        <w:adjustRightInd/>
        <w:snapToGrid/>
        <w:spacing w:line="264" w:lineRule="auto"/>
        <w:ind w:firstLine="416" w:firstLineChars="200"/>
        <w:textAlignment w:val="auto"/>
        <w:rPr>
          <w:rFonts w:ascii="楷体" w:hAnsi="楷体" w:eastAsia="楷体"/>
          <w:spacing w:val="-6"/>
          <w:kern w:val="0"/>
          <w:sz w:val="22"/>
          <w:szCs w:val="22"/>
        </w:rPr>
      </w:pPr>
      <w:r>
        <w:rPr>
          <w:rFonts w:ascii="楷体" w:hAnsi="楷体" w:eastAsia="楷体"/>
          <w:spacing w:val="-6"/>
          <w:kern w:val="0"/>
          <w:sz w:val="22"/>
          <w:szCs w:val="22"/>
        </w:rPr>
        <w:t>④新民主主义革命时期，毛泽东同志继承和发展了马克思主义文艺反映论，深入阐明文艺创作与社会生活的辩证关系</w:t>
      </w:r>
      <w:r>
        <w:rPr>
          <w:rFonts w:hint="eastAsia" w:ascii="楷体" w:hAnsi="楷体" w:eastAsia="楷体"/>
          <w:spacing w:val="-6"/>
          <w:kern w:val="0"/>
          <w:sz w:val="22"/>
          <w:szCs w:val="22"/>
          <w:lang w:eastAsia="zh-CN"/>
        </w:rPr>
        <w:t>，</w:t>
      </w:r>
      <w:r>
        <w:rPr>
          <w:rFonts w:ascii="楷体" w:hAnsi="楷体" w:eastAsia="楷体"/>
          <w:spacing w:val="-6"/>
          <w:kern w:val="0"/>
          <w:sz w:val="22"/>
          <w:szCs w:val="22"/>
        </w:rPr>
        <w:t>提出了文艺源于生活而又高于生活的观点</w:t>
      </w:r>
      <w:r>
        <w:rPr>
          <w:rFonts w:hint="eastAsia" w:ascii="楷体" w:hAnsi="楷体" w:eastAsia="楷体"/>
          <w:spacing w:val="-6"/>
          <w:kern w:val="0"/>
          <w:sz w:val="22"/>
          <w:szCs w:val="22"/>
          <w:lang w:eastAsia="zh-CN"/>
        </w:rPr>
        <w:t>：</w:t>
      </w:r>
      <w:r>
        <w:rPr>
          <w:rFonts w:ascii="楷体" w:hAnsi="楷体" w:eastAsia="楷体"/>
          <w:spacing w:val="-6"/>
          <w:kern w:val="0"/>
          <w:sz w:val="22"/>
          <w:szCs w:val="22"/>
        </w:rPr>
        <w:t>“人民生活中本来存在着文学艺术原料的矿藏，这是自然形态的东西，是粗糙的东西，但也是最生动、最丰富、最基本的东西</w:t>
      </w:r>
      <w:r>
        <w:rPr>
          <w:rFonts w:hint="eastAsia" w:ascii="楷体" w:hAnsi="楷体" w:eastAsia="楷体"/>
          <w:spacing w:val="-6"/>
          <w:kern w:val="0"/>
          <w:sz w:val="22"/>
          <w:szCs w:val="22"/>
        </w:rPr>
        <w:t>……</w:t>
      </w:r>
      <w:r>
        <w:rPr>
          <w:rFonts w:ascii="楷体" w:hAnsi="楷体" w:eastAsia="楷体"/>
          <w:spacing w:val="-6"/>
          <w:kern w:val="0"/>
          <w:sz w:val="22"/>
          <w:szCs w:val="22"/>
        </w:rPr>
        <w:t>它们是一切文学艺术取之不尽、用之不竭的唯一的源泉”，“但是文艺作品中反映出来的生活却可以而且应该比普通的实际生活更高，更强烈，更有集中性，更典型，更理想，因此就更带普遍性。革命的文艺，应当根据实际生活创造出各种各样的人物来，帮助群众推动历火的前进”。改革开放后，邓小平同志指出，“我们的社会主义文艺，要通过有血有肉、生动感人的艺术形象，真实地反映丰富的社会生活，反映人们在各种社会关系中的本质，表现时代前进的要求和历史发展的趋势，并且努力用社会主义思想教育人民，给他们以积极进取、奋发图强的精神”，不仅强调文艺作品要反映时代，而且强调要发挥文艺作品塑造时代精神、引领时代发展的能动作用。</w:t>
      </w:r>
    </w:p>
    <w:p>
      <w:pPr>
        <w:keepNext w:val="0"/>
        <w:keepLines w:val="0"/>
        <w:pageBreakBefore w:val="0"/>
        <w:widowControl w:val="0"/>
        <w:kinsoku/>
        <w:wordWrap/>
        <w:overflowPunct/>
        <w:topLinePunct w:val="0"/>
        <w:autoSpaceDE/>
        <w:autoSpaceDN/>
        <w:bidi w:val="0"/>
        <w:adjustRightInd/>
        <w:snapToGrid/>
        <w:spacing w:line="264" w:lineRule="auto"/>
        <w:ind w:firstLine="416" w:firstLineChars="200"/>
        <w:jc w:val="right"/>
        <w:textAlignment w:val="auto"/>
        <w:rPr>
          <w:rFonts w:ascii="楷体" w:hAnsi="楷体" w:eastAsia="楷体"/>
          <w:spacing w:val="-6"/>
          <w:kern w:val="0"/>
          <w:sz w:val="22"/>
          <w:szCs w:val="22"/>
        </w:rPr>
      </w:pPr>
      <w:r>
        <w:rPr>
          <w:rFonts w:ascii="楷体" w:hAnsi="楷体" w:eastAsia="楷体"/>
          <w:spacing w:val="-6"/>
          <w:kern w:val="0"/>
          <w:sz w:val="22"/>
          <w:szCs w:val="22"/>
        </w:rPr>
        <w:t>(摘编自赵纪萍《登高使人心旷，临流使人意远》</w:t>
      </w:r>
      <w:r>
        <w:rPr>
          <w:rFonts w:hint="eastAsia" w:ascii="楷体" w:hAnsi="楷体" w:eastAsia="楷体"/>
          <w:spacing w:val="-6"/>
          <w:kern w:val="0"/>
          <w:sz w:val="22"/>
          <w:szCs w:val="22"/>
        </w:rPr>
        <w:t>)</w:t>
      </w:r>
    </w:p>
    <w:p>
      <w:pPr>
        <w:keepNext w:val="0"/>
        <w:keepLines w:val="0"/>
        <w:pageBreakBefore w:val="0"/>
        <w:widowControl w:val="0"/>
        <w:kinsoku/>
        <w:wordWrap/>
        <w:overflowPunct/>
        <w:topLinePunct w:val="0"/>
        <w:autoSpaceDE/>
        <w:autoSpaceDN/>
        <w:bidi w:val="0"/>
        <w:adjustRightInd/>
        <w:snapToGrid/>
        <w:spacing w:line="264" w:lineRule="auto"/>
        <w:ind w:firstLine="418" w:firstLineChars="200"/>
        <w:textAlignment w:val="auto"/>
        <w:rPr>
          <w:rFonts w:ascii="楷体" w:hAnsi="楷体" w:eastAsia="楷体"/>
          <w:spacing w:val="-6"/>
          <w:kern w:val="0"/>
          <w:sz w:val="22"/>
          <w:szCs w:val="22"/>
        </w:rPr>
      </w:pPr>
      <w:r>
        <w:rPr>
          <w:rFonts w:ascii="楷体" w:hAnsi="楷体" w:eastAsia="楷体"/>
          <w:b/>
          <w:bCs/>
          <w:spacing w:val="-6"/>
          <w:kern w:val="0"/>
          <w:sz w:val="22"/>
          <w:szCs w:val="22"/>
        </w:rPr>
        <w:t>材料二</w:t>
      </w:r>
      <w:r>
        <w:rPr>
          <w:rFonts w:ascii="楷体" w:hAnsi="楷体" w:eastAsia="楷体"/>
          <w:spacing w:val="-6"/>
          <w:kern w:val="0"/>
          <w:sz w:val="22"/>
          <w:szCs w:val="22"/>
        </w:rPr>
        <w:t>：</w:t>
      </w:r>
    </w:p>
    <w:p>
      <w:pPr>
        <w:keepNext w:val="0"/>
        <w:keepLines w:val="0"/>
        <w:pageBreakBefore w:val="0"/>
        <w:widowControl w:val="0"/>
        <w:kinsoku/>
        <w:wordWrap/>
        <w:overflowPunct/>
        <w:topLinePunct w:val="0"/>
        <w:autoSpaceDE/>
        <w:autoSpaceDN/>
        <w:bidi w:val="0"/>
        <w:adjustRightInd/>
        <w:snapToGrid/>
        <w:spacing w:line="264" w:lineRule="auto"/>
        <w:ind w:firstLine="416" w:firstLineChars="200"/>
        <w:textAlignment w:val="auto"/>
        <w:rPr>
          <w:rFonts w:ascii="楷体" w:hAnsi="楷体" w:eastAsia="楷体"/>
          <w:spacing w:val="-6"/>
          <w:kern w:val="0"/>
          <w:sz w:val="22"/>
          <w:szCs w:val="22"/>
        </w:rPr>
      </w:pPr>
      <w:r>
        <w:rPr>
          <w:rFonts w:ascii="楷体" w:hAnsi="楷体" w:eastAsia="楷体"/>
          <w:spacing w:val="-6"/>
          <w:kern w:val="0"/>
          <w:sz w:val="22"/>
          <w:szCs w:val="22"/>
        </w:rPr>
        <w:t>微小说讴歌新时代，前景无限!</w:t>
      </w:r>
    </w:p>
    <w:p>
      <w:pPr>
        <w:keepNext w:val="0"/>
        <w:keepLines w:val="0"/>
        <w:pageBreakBefore w:val="0"/>
        <w:widowControl w:val="0"/>
        <w:kinsoku/>
        <w:wordWrap/>
        <w:overflowPunct/>
        <w:topLinePunct w:val="0"/>
        <w:autoSpaceDE/>
        <w:autoSpaceDN/>
        <w:bidi w:val="0"/>
        <w:adjustRightInd/>
        <w:snapToGrid/>
        <w:spacing w:line="264" w:lineRule="auto"/>
        <w:ind w:firstLine="416" w:firstLineChars="200"/>
        <w:textAlignment w:val="auto"/>
        <w:rPr>
          <w:rFonts w:ascii="楷体" w:hAnsi="楷体" w:eastAsia="楷体"/>
          <w:spacing w:val="-6"/>
          <w:kern w:val="0"/>
          <w:sz w:val="22"/>
          <w:szCs w:val="22"/>
        </w:rPr>
      </w:pPr>
      <w:r>
        <w:rPr>
          <w:rFonts w:ascii="楷体" w:hAnsi="楷体" w:eastAsia="楷体"/>
          <w:spacing w:val="-6"/>
          <w:kern w:val="0"/>
          <w:sz w:val="22"/>
          <w:szCs w:val="22"/>
        </w:rPr>
        <w:t>微小说之“微”，其特点有三：篇幅之微，故事之微，创作者之微。然而，仔细考察，微小说却见微知著，不同凡响。首先，起源最早。鲁迅在《中国小说史略》中指出，考小说之名，语出《庄子</w:t>
      </w:r>
      <w:r>
        <w:rPr>
          <w:rFonts w:hint="eastAsia" w:ascii="楷体" w:hAnsi="楷体" w:eastAsia="楷体"/>
          <w:spacing w:val="-6"/>
          <w:kern w:val="0"/>
          <w:sz w:val="22"/>
          <w:szCs w:val="22"/>
        </w:rPr>
        <w:t>·</w:t>
      </w:r>
      <w:r>
        <w:rPr>
          <w:rFonts w:ascii="楷体" w:hAnsi="楷体" w:eastAsia="楷体"/>
          <w:spacing w:val="-6"/>
          <w:kern w:val="0"/>
          <w:sz w:val="22"/>
          <w:szCs w:val="22"/>
        </w:rPr>
        <w:t>外物篇)“饰小说以干县令(‘县令’同‘悬美’)，其于大达亦远矣”。《庄子》等先秦典籍中，有许多寓言故事，用今天的文体观念来看，就是微小说。甚至上古神话传说，也符合微小说的特征要求，“后羿射日”等单纯从微小说角度考察，也是精品。而《搜神记》以及众多笔记文字中，也多有微小说潜藏。</w:t>
      </w:r>
    </w:p>
    <w:p>
      <w:pPr>
        <w:keepNext w:val="0"/>
        <w:keepLines w:val="0"/>
        <w:pageBreakBefore w:val="0"/>
        <w:widowControl w:val="0"/>
        <w:kinsoku/>
        <w:wordWrap/>
        <w:overflowPunct/>
        <w:topLinePunct w:val="0"/>
        <w:autoSpaceDE/>
        <w:autoSpaceDN/>
        <w:bidi w:val="0"/>
        <w:adjustRightInd/>
        <w:snapToGrid/>
        <w:spacing w:line="264" w:lineRule="auto"/>
        <w:ind w:firstLine="416" w:firstLineChars="200"/>
        <w:textAlignment w:val="auto"/>
        <w:rPr>
          <w:rFonts w:ascii="楷体" w:hAnsi="楷体" w:eastAsia="楷体"/>
          <w:spacing w:val="-6"/>
          <w:kern w:val="0"/>
          <w:sz w:val="22"/>
          <w:szCs w:val="22"/>
        </w:rPr>
      </w:pPr>
      <w:r>
        <w:rPr>
          <w:rFonts w:ascii="楷体" w:hAnsi="楷体" w:eastAsia="楷体"/>
          <w:spacing w:val="-6"/>
          <w:kern w:val="0"/>
          <w:sz w:val="22"/>
          <w:szCs w:val="22"/>
        </w:rPr>
        <w:t>其次</w:t>
      </w:r>
      <w:r>
        <w:rPr>
          <w:rFonts w:hint="eastAsia" w:ascii="楷体" w:hAnsi="楷体" w:eastAsia="楷体"/>
          <w:spacing w:val="-6"/>
          <w:kern w:val="0"/>
          <w:sz w:val="22"/>
          <w:szCs w:val="22"/>
          <w:lang w:val="en-US" w:eastAsia="zh-CN"/>
        </w:rPr>
        <w:t>,</w:t>
      </w:r>
      <w:r>
        <w:rPr>
          <w:rFonts w:ascii="楷体" w:hAnsi="楷体" w:eastAsia="楷体"/>
          <w:spacing w:val="-6"/>
          <w:kern w:val="0"/>
          <w:sz w:val="22"/>
          <w:szCs w:val="22"/>
        </w:rPr>
        <w:t>与现时代最切近。如今</w:t>
      </w:r>
      <w:r>
        <w:rPr>
          <w:rFonts w:hint="eastAsia" w:ascii="楷体" w:hAnsi="楷体" w:eastAsia="楷体"/>
          <w:spacing w:val="-6"/>
          <w:kern w:val="0"/>
          <w:sz w:val="22"/>
          <w:szCs w:val="22"/>
          <w:lang w:val="en-US" w:eastAsia="zh-CN"/>
        </w:rPr>
        <w:t>,</w:t>
      </w:r>
      <w:r>
        <w:rPr>
          <w:rFonts w:ascii="楷体" w:hAnsi="楷体" w:eastAsia="楷体"/>
          <w:spacing w:val="-6"/>
          <w:kern w:val="0"/>
          <w:sz w:val="22"/>
          <w:szCs w:val="22"/>
        </w:rPr>
        <w:t>被称作“微时代”。在即时传播载体手段越来越发达、生活工作节奏越来越快捷、信息产生和淘汰率越来越高的大背景下</w:t>
      </w:r>
      <w:r>
        <w:rPr>
          <w:rFonts w:hint="eastAsia" w:ascii="楷体" w:hAnsi="楷体" w:eastAsia="楷体"/>
          <w:spacing w:val="-6"/>
          <w:kern w:val="0"/>
          <w:sz w:val="22"/>
          <w:szCs w:val="22"/>
          <w:lang w:val="en-US" w:eastAsia="zh-CN"/>
        </w:rPr>
        <w:t>,</w:t>
      </w:r>
      <w:r>
        <w:rPr>
          <w:rFonts w:ascii="楷体" w:hAnsi="楷体" w:eastAsia="楷体"/>
          <w:spacing w:val="-6"/>
          <w:kern w:val="0"/>
          <w:sz w:val="22"/>
          <w:szCs w:val="22"/>
        </w:rPr>
        <w:t>提炼核心信息、风格鲜明爽利、用时简短高效、传播迅速精准的微载体</w:t>
      </w:r>
      <w:r>
        <w:rPr>
          <w:rFonts w:hint="eastAsia" w:ascii="楷体" w:hAnsi="楷体" w:eastAsia="楷体"/>
          <w:spacing w:val="-6"/>
          <w:kern w:val="0"/>
          <w:sz w:val="22"/>
          <w:szCs w:val="22"/>
          <w:lang w:val="en-US" w:eastAsia="zh-CN"/>
        </w:rPr>
        <w:t>,</w:t>
      </w:r>
      <w:r>
        <w:rPr>
          <w:rFonts w:ascii="楷体" w:hAnsi="楷体" w:eastAsia="楷体"/>
          <w:spacing w:val="-6"/>
          <w:kern w:val="0"/>
          <w:sz w:val="22"/>
          <w:szCs w:val="22"/>
        </w:rPr>
        <w:t>无疑成为最受大家欢迎的信息接受方式。而微小说</w:t>
      </w:r>
      <w:r>
        <w:rPr>
          <w:rFonts w:hint="eastAsia" w:ascii="楷体" w:hAnsi="楷体" w:eastAsia="楷体"/>
          <w:spacing w:val="-6"/>
          <w:kern w:val="0"/>
          <w:sz w:val="22"/>
          <w:szCs w:val="22"/>
          <w:lang w:val="en-US" w:eastAsia="zh-CN"/>
        </w:rPr>
        <w:t>,</w:t>
      </w:r>
      <w:r>
        <w:rPr>
          <w:rFonts w:ascii="楷体" w:hAnsi="楷体" w:eastAsia="楷体"/>
          <w:spacing w:val="-6"/>
          <w:kern w:val="0"/>
          <w:sz w:val="22"/>
          <w:szCs w:val="22"/>
        </w:rPr>
        <w:t>正在这势不可当的时代大潮中</w:t>
      </w:r>
      <w:r>
        <w:rPr>
          <w:rFonts w:hint="eastAsia" w:ascii="楷体" w:hAnsi="楷体" w:eastAsia="楷体"/>
          <w:spacing w:val="-6"/>
          <w:kern w:val="0"/>
          <w:sz w:val="22"/>
          <w:szCs w:val="22"/>
          <w:lang w:val="en-US" w:eastAsia="zh-CN"/>
        </w:rPr>
        <w:t>,</w:t>
      </w:r>
      <w:r>
        <w:rPr>
          <w:rFonts w:ascii="楷体" w:hAnsi="楷体" w:eastAsia="楷体"/>
          <w:spacing w:val="-6"/>
          <w:kern w:val="0"/>
          <w:sz w:val="22"/>
          <w:szCs w:val="22"/>
        </w:rPr>
        <w:t>迎来空前繁荣的机遇。第三</w:t>
      </w:r>
      <w:r>
        <w:rPr>
          <w:rFonts w:hint="eastAsia" w:ascii="楷体" w:hAnsi="楷体" w:eastAsia="楷体"/>
          <w:spacing w:val="-6"/>
          <w:kern w:val="0"/>
          <w:sz w:val="22"/>
          <w:szCs w:val="22"/>
          <w:lang w:val="en-US" w:eastAsia="zh-CN"/>
        </w:rPr>
        <w:t>,</w:t>
      </w:r>
      <w:r>
        <w:rPr>
          <w:rFonts w:ascii="楷体" w:hAnsi="楷体" w:eastAsia="楷体"/>
          <w:spacing w:val="-6"/>
          <w:kern w:val="0"/>
          <w:sz w:val="22"/>
          <w:szCs w:val="22"/>
        </w:rPr>
        <w:t>反映现实最迅捷。报告文学被称作“文学的轻骑兵”</w:t>
      </w:r>
      <w:r>
        <w:rPr>
          <w:rFonts w:hint="eastAsia" w:ascii="楷体" w:hAnsi="楷体" w:eastAsia="楷体"/>
          <w:spacing w:val="-6"/>
          <w:kern w:val="0"/>
          <w:sz w:val="22"/>
          <w:szCs w:val="22"/>
          <w:lang w:val="en-US" w:eastAsia="zh-CN"/>
        </w:rPr>
        <w:t>,</w:t>
      </w:r>
      <w:r>
        <w:rPr>
          <w:rFonts w:ascii="楷体" w:hAnsi="楷体" w:eastAsia="楷体"/>
          <w:spacing w:val="-6"/>
          <w:kern w:val="0"/>
          <w:sz w:val="22"/>
          <w:szCs w:val="22"/>
        </w:rPr>
        <w:t>因其可以直接、迅速地用文学的方式反映现实生活</w:t>
      </w:r>
      <w:r>
        <w:rPr>
          <w:rFonts w:hint="eastAsia" w:ascii="楷体" w:hAnsi="楷体" w:eastAsia="楷体"/>
          <w:spacing w:val="-6"/>
          <w:kern w:val="0"/>
          <w:sz w:val="22"/>
          <w:szCs w:val="22"/>
          <w:lang w:val="en-US" w:eastAsia="zh-CN"/>
        </w:rPr>
        <w:t>,</w:t>
      </w:r>
      <w:r>
        <w:rPr>
          <w:rFonts w:ascii="楷体" w:hAnsi="楷体" w:eastAsia="楷体"/>
          <w:spacing w:val="-6"/>
          <w:kern w:val="0"/>
          <w:sz w:val="22"/>
          <w:szCs w:val="22"/>
        </w:rPr>
        <w:t>但报告文学要求必须具体写实际存在的某事某人。毛泽东同志《在延安文艺座谈会.上的讲话》中强调：“文艺作品中反映出来的生活却可以而且应该比普通的实际生活更高</w:t>
      </w:r>
      <w:r>
        <w:rPr>
          <w:rFonts w:hint="eastAsia" w:ascii="楷体" w:hAnsi="楷体" w:eastAsia="楷体"/>
          <w:spacing w:val="-6"/>
          <w:kern w:val="0"/>
          <w:sz w:val="22"/>
          <w:szCs w:val="22"/>
          <w:lang w:val="en-US" w:eastAsia="zh-CN"/>
        </w:rPr>
        <w:t>,</w:t>
      </w:r>
      <w:r>
        <w:rPr>
          <w:rFonts w:ascii="楷体" w:hAnsi="楷体" w:eastAsia="楷体"/>
          <w:spacing w:val="-6"/>
          <w:kern w:val="0"/>
          <w:sz w:val="22"/>
          <w:szCs w:val="22"/>
        </w:rPr>
        <w:t>更强烈</w:t>
      </w:r>
      <w:r>
        <w:rPr>
          <w:rFonts w:hint="eastAsia" w:ascii="楷体" w:hAnsi="楷体" w:eastAsia="楷体"/>
          <w:spacing w:val="-6"/>
          <w:kern w:val="0"/>
          <w:sz w:val="22"/>
          <w:szCs w:val="22"/>
          <w:lang w:val="en-US" w:eastAsia="zh-CN"/>
        </w:rPr>
        <w:t>,</w:t>
      </w:r>
      <w:r>
        <w:rPr>
          <w:rFonts w:ascii="楷体" w:hAnsi="楷体" w:eastAsia="楷体"/>
          <w:spacing w:val="-6"/>
          <w:kern w:val="0"/>
          <w:sz w:val="22"/>
          <w:szCs w:val="22"/>
        </w:rPr>
        <w:t>更有集中性</w:t>
      </w:r>
      <w:r>
        <w:rPr>
          <w:rFonts w:hint="eastAsia" w:ascii="楷体" w:hAnsi="楷体" w:eastAsia="楷体"/>
          <w:spacing w:val="-6"/>
          <w:kern w:val="0"/>
          <w:sz w:val="22"/>
          <w:szCs w:val="22"/>
          <w:lang w:val="en-US" w:eastAsia="zh-CN"/>
        </w:rPr>
        <w:t>,</w:t>
      </w:r>
      <w:r>
        <w:rPr>
          <w:rFonts w:ascii="楷体" w:hAnsi="楷体" w:eastAsia="楷体"/>
          <w:spacing w:val="-6"/>
          <w:kern w:val="0"/>
          <w:sz w:val="22"/>
          <w:szCs w:val="22"/>
        </w:rPr>
        <w:t>更典型</w:t>
      </w:r>
      <w:r>
        <w:rPr>
          <w:rFonts w:hint="eastAsia" w:ascii="楷体" w:hAnsi="楷体" w:eastAsia="楷体"/>
          <w:spacing w:val="-6"/>
          <w:kern w:val="0"/>
          <w:sz w:val="22"/>
          <w:szCs w:val="22"/>
          <w:lang w:val="en-US" w:eastAsia="zh-CN"/>
        </w:rPr>
        <w:t>,</w:t>
      </w:r>
      <w:r>
        <w:rPr>
          <w:rFonts w:ascii="楷体" w:hAnsi="楷体" w:eastAsia="楷体"/>
          <w:spacing w:val="-6"/>
          <w:kern w:val="0"/>
          <w:sz w:val="22"/>
          <w:szCs w:val="22"/>
        </w:rPr>
        <w:t>更理想</w:t>
      </w:r>
      <w:r>
        <w:rPr>
          <w:rFonts w:hint="eastAsia" w:ascii="楷体" w:hAnsi="楷体" w:eastAsia="楷体"/>
          <w:spacing w:val="-6"/>
          <w:kern w:val="0"/>
          <w:sz w:val="22"/>
          <w:szCs w:val="22"/>
          <w:lang w:val="en-US" w:eastAsia="zh-CN"/>
        </w:rPr>
        <w:t>,</w:t>
      </w:r>
      <w:r>
        <w:rPr>
          <w:rFonts w:ascii="楷体" w:hAnsi="楷体" w:eastAsia="楷体"/>
          <w:spacing w:val="-6"/>
          <w:kern w:val="0"/>
          <w:sz w:val="22"/>
          <w:szCs w:val="22"/>
        </w:rPr>
        <w:t>因此就更带普遍性。”在这一点上</w:t>
      </w:r>
      <w:r>
        <w:rPr>
          <w:rFonts w:hint="eastAsia" w:ascii="楷体" w:hAnsi="楷体" w:eastAsia="楷体"/>
          <w:spacing w:val="-6"/>
          <w:kern w:val="0"/>
          <w:sz w:val="22"/>
          <w:szCs w:val="22"/>
          <w:lang w:val="en-US" w:eastAsia="zh-CN"/>
        </w:rPr>
        <w:t>,</w:t>
      </w:r>
      <w:r>
        <w:rPr>
          <w:rFonts w:ascii="楷体" w:hAnsi="楷体" w:eastAsia="楷体"/>
          <w:spacing w:val="-6"/>
          <w:kern w:val="0"/>
          <w:sz w:val="22"/>
          <w:szCs w:val="22"/>
        </w:rPr>
        <w:t>小说比报告文学有着更多的体裁便利和表现力</w:t>
      </w:r>
      <w:r>
        <w:rPr>
          <w:rFonts w:hint="eastAsia" w:ascii="楷体" w:hAnsi="楷体" w:eastAsia="楷体"/>
          <w:spacing w:val="-6"/>
          <w:kern w:val="0"/>
          <w:sz w:val="22"/>
          <w:szCs w:val="22"/>
          <w:lang w:val="en-US" w:eastAsia="zh-CN"/>
        </w:rPr>
        <w:t>,</w:t>
      </w:r>
      <w:r>
        <w:rPr>
          <w:rFonts w:ascii="楷体" w:hAnsi="楷体" w:eastAsia="楷体"/>
          <w:spacing w:val="-6"/>
          <w:kern w:val="0"/>
          <w:sz w:val="22"/>
          <w:szCs w:val="22"/>
        </w:rPr>
        <w:t>可以从个性到共性、从现象到本质、从具体到普遍</w:t>
      </w:r>
      <w:r>
        <w:rPr>
          <w:rFonts w:hint="eastAsia" w:ascii="楷体" w:hAnsi="楷体" w:eastAsia="楷体"/>
          <w:spacing w:val="-6"/>
          <w:kern w:val="0"/>
          <w:sz w:val="22"/>
          <w:szCs w:val="22"/>
          <w:lang w:val="en-US" w:eastAsia="zh-CN"/>
        </w:rPr>
        <w:t>,</w:t>
      </w:r>
      <w:r>
        <w:rPr>
          <w:rFonts w:ascii="楷体" w:hAnsi="楷体" w:eastAsia="楷体"/>
          <w:spacing w:val="-6"/>
          <w:kern w:val="0"/>
          <w:sz w:val="22"/>
          <w:szCs w:val="22"/>
        </w:rPr>
        <w:t>可以在更具本质意义</w:t>
      </w:r>
      <w:r>
        <w:rPr>
          <w:rFonts w:hint="eastAsia" w:ascii="楷体" w:hAnsi="楷体" w:eastAsia="楷体"/>
          <w:spacing w:val="-6"/>
          <w:kern w:val="0"/>
          <w:sz w:val="22"/>
          <w:szCs w:val="22"/>
          <w:lang w:val="en-US" w:eastAsia="zh-CN"/>
        </w:rPr>
        <w:t>,</w:t>
      </w:r>
      <w:r>
        <w:rPr>
          <w:rFonts w:ascii="楷体" w:hAnsi="楷体" w:eastAsia="楷体"/>
          <w:spacing w:val="-6"/>
          <w:kern w:val="0"/>
          <w:sz w:val="22"/>
          <w:szCs w:val="22"/>
        </w:rPr>
        <w:t>更富有典型环境、典型故事、典型形象的层面展现新时代的新风采。</w:t>
      </w:r>
    </w:p>
    <w:p>
      <w:pPr>
        <w:keepNext w:val="0"/>
        <w:keepLines w:val="0"/>
        <w:pageBreakBefore w:val="0"/>
        <w:widowControl w:val="0"/>
        <w:kinsoku/>
        <w:wordWrap/>
        <w:overflowPunct/>
        <w:topLinePunct w:val="0"/>
        <w:autoSpaceDE/>
        <w:autoSpaceDN/>
        <w:bidi w:val="0"/>
        <w:adjustRightInd/>
        <w:snapToGrid/>
        <w:spacing w:line="264" w:lineRule="auto"/>
        <w:ind w:firstLine="416" w:firstLineChars="200"/>
        <w:textAlignment w:val="auto"/>
        <w:rPr>
          <w:rFonts w:ascii="楷体" w:hAnsi="楷体" w:eastAsia="楷体"/>
          <w:spacing w:val="-6"/>
          <w:kern w:val="0"/>
          <w:sz w:val="22"/>
          <w:szCs w:val="22"/>
        </w:rPr>
      </w:pPr>
      <w:r>
        <w:rPr>
          <w:rFonts w:ascii="楷体" w:hAnsi="楷体" w:eastAsia="楷体"/>
          <w:spacing w:val="-6"/>
          <w:kern w:val="0"/>
          <w:sz w:val="22"/>
          <w:szCs w:val="22"/>
        </w:rPr>
        <w:t>与其他小说相比，微小说更多业余作者。由于生活工作在形形色色的环境、岗位，具有不同身份，微小说作者能够更直接、深切地体验到新时代建设的伟大成就和人民群众的所思所想所感，并通过文学笔触表达出来。微小说撷取的，是社会生活中点滴细微的浪花，因篇幅要求，无.须进行宏大的结构设计情节营造，日常生活中的一件小事，一个同事、朋友、邻居，都可以成为一篇微小说的核心，创作方便快速。许多微小说通过报纸副刊发表，周期短，与读者见面快。现在，不少地方报纸副刊开设了发表微小说的专栏园地，身边人写身边事，用身边的媒体即时发表作品，形成了作者、媒介、读者的良性互动，为地方社会经济建设和精神文明建设助力。</w:t>
      </w:r>
    </w:p>
    <w:p>
      <w:pPr>
        <w:keepNext w:val="0"/>
        <w:keepLines w:val="0"/>
        <w:pageBreakBefore w:val="0"/>
        <w:widowControl w:val="0"/>
        <w:kinsoku/>
        <w:wordWrap/>
        <w:overflowPunct/>
        <w:topLinePunct w:val="0"/>
        <w:autoSpaceDE/>
        <w:autoSpaceDN/>
        <w:bidi w:val="0"/>
        <w:adjustRightInd/>
        <w:snapToGrid/>
        <w:spacing w:line="264" w:lineRule="auto"/>
        <w:ind w:firstLine="416" w:firstLineChars="200"/>
        <w:jc w:val="right"/>
        <w:textAlignment w:val="auto"/>
        <w:rPr>
          <w:rFonts w:ascii="楷体" w:hAnsi="楷体" w:eastAsia="楷体"/>
          <w:spacing w:val="-6"/>
          <w:kern w:val="0"/>
          <w:sz w:val="22"/>
          <w:szCs w:val="22"/>
        </w:rPr>
      </w:pPr>
      <w:r>
        <w:rPr>
          <w:rFonts w:ascii="楷体" w:hAnsi="楷体" w:eastAsia="楷体"/>
          <w:spacing w:val="-6"/>
          <w:kern w:val="0"/>
          <w:sz w:val="22"/>
          <w:szCs w:val="22"/>
        </w:rPr>
        <w:t>(摘编自李敬泽</w:t>
      </w:r>
      <w:r>
        <w:rPr>
          <w:rFonts w:hint="eastAsia" w:ascii="楷体" w:hAnsi="楷体" w:eastAsia="楷体"/>
          <w:spacing w:val="-6"/>
          <w:kern w:val="0"/>
          <w:sz w:val="22"/>
          <w:szCs w:val="22"/>
        </w:rPr>
        <w:t>《</w:t>
      </w:r>
      <w:r>
        <w:rPr>
          <w:rFonts w:ascii="楷体" w:hAnsi="楷体" w:eastAsia="楷体"/>
          <w:spacing w:val="-6"/>
          <w:kern w:val="0"/>
          <w:sz w:val="22"/>
          <w:szCs w:val="22"/>
        </w:rPr>
        <w:t>微小说讴歌新时代》)</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ascii="宋体" w:hAnsi="宋体"/>
          <w:spacing w:val="-6"/>
          <w:kern w:val="0"/>
          <w:sz w:val="22"/>
          <w:szCs w:val="22"/>
        </w:rPr>
      </w:pPr>
      <w:r>
        <w:rPr>
          <w:rFonts w:ascii="宋体" w:hAnsi="宋体"/>
          <w:spacing w:val="-6"/>
          <w:kern w:val="0"/>
          <w:sz w:val="22"/>
          <w:szCs w:val="22"/>
        </w:rPr>
        <w:t>1.下列关于材料相关内容的理解和分析，不正确的一项是(3分)</w:t>
      </w:r>
    </w:p>
    <w:p>
      <w:pPr>
        <w:keepNext w:val="0"/>
        <w:keepLines w:val="0"/>
        <w:pageBreakBefore w:val="0"/>
        <w:widowControl w:val="0"/>
        <w:kinsoku/>
        <w:wordWrap/>
        <w:overflowPunct/>
        <w:topLinePunct w:val="0"/>
        <w:autoSpaceDE/>
        <w:autoSpaceDN/>
        <w:bidi w:val="0"/>
        <w:adjustRightInd/>
        <w:snapToGrid/>
        <w:spacing w:line="264" w:lineRule="auto"/>
        <w:ind w:left="208" w:hanging="208" w:hangingChars="100"/>
        <w:textAlignment w:val="auto"/>
        <w:rPr>
          <w:rFonts w:ascii="宋体" w:hAnsi="宋体"/>
          <w:spacing w:val="-6"/>
          <w:kern w:val="0"/>
          <w:sz w:val="22"/>
          <w:szCs w:val="22"/>
        </w:rPr>
      </w:pPr>
      <w:r>
        <w:rPr>
          <w:rFonts w:ascii="宋体" w:hAnsi="宋体"/>
          <w:spacing w:val="-6"/>
          <w:kern w:val="0"/>
          <w:sz w:val="22"/>
          <w:szCs w:val="22"/>
        </w:rPr>
        <w:t>A.马克思主义文艺反映论在中国共产党人的不断实践创新中取得了突破性进展</w:t>
      </w:r>
      <w:r>
        <w:rPr>
          <w:rFonts w:hint="eastAsia" w:ascii="宋体" w:hAnsi="宋体"/>
          <w:spacing w:val="-6"/>
          <w:kern w:val="0"/>
          <w:sz w:val="22"/>
          <w:szCs w:val="22"/>
          <w:lang w:val="en-US" w:eastAsia="zh-CN"/>
        </w:rPr>
        <w:t>,</w:t>
      </w:r>
      <w:r>
        <w:rPr>
          <w:rFonts w:ascii="宋体" w:hAnsi="宋体"/>
          <w:spacing w:val="-6"/>
          <w:kern w:val="0"/>
          <w:sz w:val="22"/>
          <w:szCs w:val="22"/>
        </w:rPr>
        <w:t>其中国化、时代化的进程得以推动。</w:t>
      </w:r>
    </w:p>
    <w:p>
      <w:pPr>
        <w:keepNext w:val="0"/>
        <w:keepLines w:val="0"/>
        <w:pageBreakBefore w:val="0"/>
        <w:widowControl w:val="0"/>
        <w:kinsoku/>
        <w:wordWrap/>
        <w:overflowPunct/>
        <w:topLinePunct w:val="0"/>
        <w:autoSpaceDE/>
        <w:autoSpaceDN/>
        <w:bidi w:val="0"/>
        <w:adjustRightInd/>
        <w:snapToGrid/>
        <w:spacing w:line="264" w:lineRule="auto"/>
        <w:ind w:left="208" w:hanging="208" w:hangingChars="100"/>
        <w:textAlignment w:val="auto"/>
        <w:rPr>
          <w:rFonts w:ascii="宋体" w:hAnsi="宋体"/>
          <w:spacing w:val="-6"/>
          <w:kern w:val="0"/>
          <w:sz w:val="22"/>
          <w:szCs w:val="22"/>
        </w:rPr>
      </w:pPr>
      <w:r>
        <w:rPr>
          <w:rFonts w:ascii="宋体" w:hAnsi="宋体"/>
          <w:spacing w:val="-6"/>
          <w:kern w:val="0"/>
          <w:sz w:val="22"/>
          <w:szCs w:val="22"/>
        </w:rPr>
        <w:t>B.毛泽东和邓小平都认为文艺源于生活而又高于生活，文艺作品不仅要反映时代，还要引领时代，帮助群众推动历史的前进。</w:t>
      </w:r>
    </w:p>
    <w:p>
      <w:pPr>
        <w:keepNext w:val="0"/>
        <w:keepLines w:val="0"/>
        <w:pageBreakBefore w:val="0"/>
        <w:widowControl w:val="0"/>
        <w:kinsoku/>
        <w:wordWrap/>
        <w:overflowPunct/>
        <w:topLinePunct w:val="0"/>
        <w:autoSpaceDE/>
        <w:autoSpaceDN/>
        <w:bidi w:val="0"/>
        <w:adjustRightInd/>
        <w:snapToGrid/>
        <w:spacing w:line="264" w:lineRule="auto"/>
        <w:ind w:left="208" w:hanging="208" w:hangingChars="100"/>
        <w:textAlignment w:val="auto"/>
        <w:rPr>
          <w:rFonts w:ascii="宋体" w:hAnsi="宋体"/>
          <w:spacing w:val="-6"/>
          <w:kern w:val="0"/>
          <w:sz w:val="22"/>
          <w:szCs w:val="22"/>
        </w:rPr>
      </w:pPr>
      <w:r>
        <w:rPr>
          <w:rFonts w:ascii="宋体" w:hAnsi="宋体"/>
          <w:spacing w:val="-6"/>
          <w:kern w:val="0"/>
          <w:sz w:val="22"/>
          <w:szCs w:val="22"/>
        </w:rPr>
        <w:t>C.在即时传播载体手段、生活工作节奏、信息产生和淘汰率等方面不断变化的时代浪潮中，微小说也将迎来空前的发展机遇。</w:t>
      </w:r>
    </w:p>
    <w:p>
      <w:pPr>
        <w:keepNext w:val="0"/>
        <w:keepLines w:val="0"/>
        <w:pageBreakBefore w:val="0"/>
        <w:widowControl w:val="0"/>
        <w:kinsoku/>
        <w:wordWrap/>
        <w:overflowPunct/>
        <w:topLinePunct w:val="0"/>
        <w:autoSpaceDE/>
        <w:autoSpaceDN/>
        <w:bidi w:val="0"/>
        <w:adjustRightInd/>
        <w:snapToGrid/>
        <w:spacing w:line="264" w:lineRule="auto"/>
        <w:ind w:left="208" w:hanging="208" w:hangingChars="100"/>
        <w:textAlignment w:val="auto"/>
        <w:rPr>
          <w:rFonts w:ascii="宋体" w:hAnsi="宋体"/>
          <w:spacing w:val="-6"/>
          <w:kern w:val="0"/>
          <w:sz w:val="22"/>
          <w:szCs w:val="22"/>
        </w:rPr>
      </w:pPr>
      <w:r>
        <w:rPr>
          <w:rFonts w:ascii="宋体" w:hAnsi="宋体"/>
          <w:spacing w:val="-6"/>
          <w:kern w:val="0"/>
          <w:sz w:val="22"/>
          <w:szCs w:val="22"/>
        </w:rPr>
        <w:t>D.较之“文学的轻骑兵”报告文学，微小说因不受制于具体写实际存在的某事某人而更有优势，因而产生的社会效应更大。</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ascii="宋体" w:hAnsi="宋体"/>
          <w:spacing w:val="-6"/>
          <w:kern w:val="0"/>
          <w:sz w:val="22"/>
          <w:szCs w:val="22"/>
        </w:rPr>
      </w:pPr>
      <w:r>
        <w:rPr>
          <w:rFonts w:ascii="宋体" w:hAnsi="宋体"/>
          <w:spacing w:val="-6"/>
          <w:kern w:val="0"/>
          <w:sz w:val="22"/>
          <w:szCs w:val="22"/>
        </w:rPr>
        <w:t>2.根据材料内容，下列说法正确的一项是(3分)</w:t>
      </w:r>
    </w:p>
    <w:p>
      <w:pPr>
        <w:keepNext w:val="0"/>
        <w:keepLines w:val="0"/>
        <w:pageBreakBefore w:val="0"/>
        <w:widowControl w:val="0"/>
        <w:kinsoku/>
        <w:wordWrap/>
        <w:overflowPunct/>
        <w:topLinePunct w:val="0"/>
        <w:autoSpaceDE/>
        <w:autoSpaceDN/>
        <w:bidi w:val="0"/>
        <w:adjustRightInd/>
        <w:snapToGrid/>
        <w:spacing w:line="264" w:lineRule="auto"/>
        <w:ind w:left="208" w:hanging="208" w:hangingChars="100"/>
        <w:textAlignment w:val="auto"/>
        <w:rPr>
          <w:rFonts w:ascii="宋体" w:hAnsi="宋体"/>
          <w:spacing w:val="-6"/>
          <w:kern w:val="0"/>
          <w:sz w:val="22"/>
          <w:szCs w:val="22"/>
        </w:rPr>
      </w:pPr>
      <w:r>
        <w:rPr>
          <w:rFonts w:ascii="宋体" w:hAnsi="宋体"/>
          <w:spacing w:val="-6"/>
          <w:kern w:val="0"/>
          <w:sz w:val="22"/>
          <w:szCs w:val="22"/>
        </w:rPr>
        <w:t>A.习近平总书记号召广大文艺工作者要紧跟时代步伐，在作品中展示新时代的精神风貌，体现出其对文学艺术与时代之间关系的深刻理解。</w:t>
      </w:r>
    </w:p>
    <w:p>
      <w:pPr>
        <w:keepNext w:val="0"/>
        <w:keepLines w:val="0"/>
        <w:pageBreakBefore w:val="0"/>
        <w:widowControl w:val="0"/>
        <w:kinsoku/>
        <w:wordWrap/>
        <w:overflowPunct/>
        <w:topLinePunct w:val="0"/>
        <w:autoSpaceDE/>
        <w:autoSpaceDN/>
        <w:bidi w:val="0"/>
        <w:adjustRightInd/>
        <w:snapToGrid/>
        <w:spacing w:line="264" w:lineRule="auto"/>
        <w:ind w:left="208" w:hanging="208" w:hangingChars="100"/>
        <w:textAlignment w:val="auto"/>
        <w:rPr>
          <w:rFonts w:ascii="宋体" w:hAnsi="宋体"/>
          <w:spacing w:val="-6"/>
          <w:kern w:val="0"/>
          <w:sz w:val="22"/>
          <w:szCs w:val="22"/>
        </w:rPr>
      </w:pPr>
      <w:r>
        <w:rPr>
          <w:rFonts w:ascii="宋体" w:hAnsi="宋体"/>
          <w:spacing w:val="-6"/>
          <w:kern w:val="0"/>
          <w:sz w:val="22"/>
          <w:szCs w:val="22"/>
        </w:rPr>
        <w:t>B.文学艺术是一种社会观念形态，本身具有能动性，文艺工作者把反映、讴歌时代的作品创作出来，它必将成为引领时代的号角，实现理想的社会效益。</w:t>
      </w:r>
    </w:p>
    <w:p>
      <w:pPr>
        <w:keepNext w:val="0"/>
        <w:keepLines w:val="0"/>
        <w:pageBreakBefore w:val="0"/>
        <w:widowControl w:val="0"/>
        <w:kinsoku/>
        <w:wordWrap/>
        <w:overflowPunct/>
        <w:topLinePunct w:val="0"/>
        <w:autoSpaceDE/>
        <w:autoSpaceDN/>
        <w:bidi w:val="0"/>
        <w:adjustRightInd/>
        <w:snapToGrid/>
        <w:spacing w:line="264" w:lineRule="auto"/>
        <w:ind w:left="208" w:hanging="208" w:hangingChars="100"/>
        <w:textAlignment w:val="auto"/>
        <w:rPr>
          <w:rFonts w:ascii="宋体" w:hAnsi="宋体"/>
          <w:spacing w:val="-6"/>
          <w:kern w:val="0"/>
          <w:sz w:val="22"/>
          <w:szCs w:val="22"/>
        </w:rPr>
      </w:pPr>
      <w:r>
        <w:rPr>
          <w:rFonts w:ascii="宋体" w:hAnsi="宋体"/>
          <w:spacing w:val="-6"/>
          <w:kern w:val="0"/>
          <w:sz w:val="22"/>
          <w:szCs w:val="22"/>
        </w:rPr>
        <w:t>C.根据材料一的阐述，可以推断其标题的涵义是要求广大文艺工作者多参加户外活动，固守书斋的人是无法成为时代风气的先觉者、先行者、先倡者的。</w:t>
      </w:r>
    </w:p>
    <w:p>
      <w:pPr>
        <w:keepNext w:val="0"/>
        <w:keepLines w:val="0"/>
        <w:pageBreakBefore w:val="0"/>
        <w:widowControl w:val="0"/>
        <w:kinsoku/>
        <w:wordWrap/>
        <w:overflowPunct/>
        <w:topLinePunct w:val="0"/>
        <w:autoSpaceDE/>
        <w:autoSpaceDN/>
        <w:bidi w:val="0"/>
        <w:adjustRightInd/>
        <w:snapToGrid/>
        <w:spacing w:line="264" w:lineRule="auto"/>
        <w:ind w:left="208" w:hanging="208" w:hangingChars="100"/>
        <w:textAlignment w:val="auto"/>
        <w:rPr>
          <w:rFonts w:ascii="宋体" w:hAnsi="宋体"/>
          <w:spacing w:val="-6"/>
          <w:kern w:val="0"/>
          <w:sz w:val="22"/>
          <w:szCs w:val="22"/>
        </w:rPr>
      </w:pPr>
      <w:r>
        <w:rPr>
          <w:rFonts w:ascii="宋体" w:hAnsi="宋体"/>
          <w:spacing w:val="-6"/>
          <w:kern w:val="0"/>
          <w:sz w:val="22"/>
          <w:szCs w:val="22"/>
        </w:rPr>
        <w:t>D.鲁迅考证“小说"之名时指出，这一名称最早见于《庄子</w:t>
      </w:r>
      <w:r>
        <w:rPr>
          <w:rFonts w:hint="eastAsia" w:ascii="宋体" w:hAnsi="宋体"/>
          <w:spacing w:val="-6"/>
          <w:kern w:val="0"/>
          <w:sz w:val="22"/>
          <w:szCs w:val="22"/>
        </w:rPr>
        <w:t>·</w:t>
      </w:r>
      <w:r>
        <w:rPr>
          <w:rFonts w:ascii="宋体" w:hAnsi="宋体"/>
          <w:spacing w:val="-6"/>
          <w:kern w:val="0"/>
          <w:sz w:val="22"/>
          <w:szCs w:val="22"/>
        </w:rPr>
        <w:t>外物篇》，书中“小说”的含义与其后来作为文学体裁的含义完全相同。</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ascii="宋体" w:hAnsi="宋体"/>
          <w:spacing w:val="-6"/>
          <w:kern w:val="0"/>
          <w:sz w:val="22"/>
          <w:szCs w:val="22"/>
        </w:rPr>
      </w:pPr>
      <w:r>
        <w:rPr>
          <w:rFonts w:ascii="宋体" w:hAnsi="宋体"/>
          <w:spacing w:val="-6"/>
          <w:kern w:val="0"/>
          <w:sz w:val="22"/>
          <w:szCs w:val="22"/>
        </w:rPr>
        <w:t>3.结合材料内容，下列选项中不能直接证明材料一观点的一项是(3分)</w:t>
      </w:r>
    </w:p>
    <w:p>
      <w:pPr>
        <w:keepNext w:val="0"/>
        <w:keepLines w:val="0"/>
        <w:pageBreakBefore w:val="0"/>
        <w:widowControl w:val="0"/>
        <w:kinsoku/>
        <w:wordWrap/>
        <w:overflowPunct/>
        <w:topLinePunct w:val="0"/>
        <w:autoSpaceDE/>
        <w:autoSpaceDN/>
        <w:bidi w:val="0"/>
        <w:adjustRightInd/>
        <w:snapToGrid/>
        <w:spacing w:line="264" w:lineRule="auto"/>
        <w:ind w:left="208" w:hanging="208" w:hangingChars="100"/>
        <w:textAlignment w:val="auto"/>
        <w:rPr>
          <w:rFonts w:ascii="宋体" w:hAnsi="宋体"/>
          <w:spacing w:val="-6"/>
          <w:kern w:val="0"/>
          <w:sz w:val="22"/>
          <w:szCs w:val="22"/>
        </w:rPr>
      </w:pPr>
      <w:r>
        <w:rPr>
          <w:rFonts w:ascii="宋体" w:hAnsi="宋体"/>
          <w:spacing w:val="-6"/>
          <w:kern w:val="0"/>
          <w:sz w:val="22"/>
          <w:szCs w:val="22"/>
        </w:rPr>
        <w:t>A.中国共产党历史展览馆前庄严矗立的大型党旗雕塑《旗帜》分四组，生动庄严，讲述了中国共产党一百年来为人民谋幸福、为民族谋复兴的奋斗历程。</w:t>
      </w:r>
    </w:p>
    <w:p>
      <w:pPr>
        <w:keepNext w:val="0"/>
        <w:keepLines w:val="0"/>
        <w:pageBreakBefore w:val="0"/>
        <w:widowControl w:val="0"/>
        <w:kinsoku/>
        <w:wordWrap/>
        <w:overflowPunct/>
        <w:topLinePunct w:val="0"/>
        <w:autoSpaceDE/>
        <w:autoSpaceDN/>
        <w:bidi w:val="0"/>
        <w:adjustRightInd/>
        <w:snapToGrid/>
        <w:spacing w:line="264" w:lineRule="auto"/>
        <w:ind w:left="208" w:hanging="208" w:hangingChars="100"/>
        <w:textAlignment w:val="auto"/>
        <w:rPr>
          <w:rFonts w:ascii="宋体" w:hAnsi="宋体"/>
          <w:spacing w:val="-6"/>
          <w:kern w:val="0"/>
          <w:sz w:val="22"/>
          <w:szCs w:val="22"/>
        </w:rPr>
      </w:pPr>
      <w:r>
        <w:rPr>
          <w:rFonts w:ascii="宋体" w:hAnsi="宋体"/>
          <w:spacing w:val="-6"/>
          <w:kern w:val="0"/>
          <w:sz w:val="22"/>
          <w:szCs w:val="22"/>
        </w:rPr>
        <w:t>B.《觉醒年代》等主流影视剧所体现出的磅礴力量和高贵精神，正是新时代中国精神的集中表达，为实现中华民族伟大复兴提供了必不可少的道德榜样和精神动力。</w:t>
      </w:r>
    </w:p>
    <w:p>
      <w:pPr>
        <w:keepNext w:val="0"/>
        <w:keepLines w:val="0"/>
        <w:pageBreakBefore w:val="0"/>
        <w:widowControl w:val="0"/>
        <w:kinsoku/>
        <w:wordWrap/>
        <w:overflowPunct/>
        <w:topLinePunct w:val="0"/>
        <w:autoSpaceDE/>
        <w:autoSpaceDN/>
        <w:bidi w:val="0"/>
        <w:adjustRightInd/>
        <w:snapToGrid/>
        <w:spacing w:line="264" w:lineRule="auto"/>
        <w:ind w:left="208" w:hanging="208" w:hangingChars="100"/>
        <w:textAlignment w:val="auto"/>
        <w:rPr>
          <w:rFonts w:ascii="宋体" w:hAnsi="宋体"/>
          <w:spacing w:val="-6"/>
          <w:kern w:val="0"/>
          <w:sz w:val="22"/>
          <w:szCs w:val="22"/>
        </w:rPr>
      </w:pPr>
      <w:r>
        <w:rPr>
          <w:rFonts w:ascii="宋体" w:hAnsi="宋体"/>
          <w:spacing w:val="-6"/>
          <w:kern w:val="0"/>
          <w:sz w:val="22"/>
          <w:szCs w:val="22"/>
        </w:rPr>
        <w:t>C.纪录电影《进城记》以遵义市易地扶贫搬迁的贫困农民走出大山、进人城市开始新生活为素材，真实记录了党群一心、精准扶贫的故事。</w:t>
      </w:r>
    </w:p>
    <w:p>
      <w:pPr>
        <w:keepNext w:val="0"/>
        <w:keepLines w:val="0"/>
        <w:pageBreakBefore w:val="0"/>
        <w:widowControl w:val="0"/>
        <w:kinsoku/>
        <w:wordWrap/>
        <w:overflowPunct/>
        <w:topLinePunct w:val="0"/>
        <w:autoSpaceDE/>
        <w:autoSpaceDN/>
        <w:bidi w:val="0"/>
        <w:adjustRightInd/>
        <w:snapToGrid/>
        <w:spacing w:line="264" w:lineRule="auto"/>
        <w:ind w:left="208" w:hanging="208" w:hangingChars="100"/>
        <w:textAlignment w:val="auto"/>
        <w:rPr>
          <w:rFonts w:ascii="宋体" w:hAnsi="宋体"/>
          <w:spacing w:val="-6"/>
          <w:kern w:val="0"/>
          <w:sz w:val="22"/>
          <w:szCs w:val="22"/>
        </w:rPr>
      </w:pPr>
      <w:r>
        <w:rPr>
          <w:rFonts w:ascii="宋体" w:hAnsi="宋体"/>
          <w:spacing w:val="-6"/>
          <w:kern w:val="0"/>
          <w:sz w:val="22"/>
          <w:szCs w:val="22"/>
        </w:rPr>
        <w:t>D.湖南省常德市武陵区连续举办七届“武陵国际微小说节”，设立了中国微型小说(小小说)创作基地，投资建设独立的微小说微电影创作中心。</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ascii="宋体" w:hAnsi="宋体"/>
          <w:spacing w:val="-6"/>
          <w:kern w:val="0"/>
          <w:sz w:val="22"/>
          <w:szCs w:val="22"/>
        </w:rPr>
      </w:pPr>
      <w:r>
        <w:rPr>
          <w:rFonts w:ascii="宋体" w:hAnsi="宋体"/>
          <w:spacing w:val="-6"/>
          <w:kern w:val="0"/>
          <w:sz w:val="22"/>
          <w:szCs w:val="22"/>
        </w:rPr>
        <w:t>4.请从论证结构和论证方法的角度，简要分析材料一第②自然段在论证上的特色。(4分)</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ascii="宋体" w:hAnsi="宋体"/>
          <w:spacing w:val="-6"/>
          <w:kern w:val="0"/>
          <w:sz w:val="22"/>
          <w:szCs w:val="22"/>
        </w:rPr>
      </w:pPr>
      <w:r>
        <w:rPr>
          <w:rFonts w:ascii="宋体" w:hAnsi="宋体"/>
          <w:spacing w:val="-6"/>
          <w:kern w:val="0"/>
          <w:sz w:val="22"/>
          <w:szCs w:val="22"/>
        </w:rPr>
        <w:t>5.材料一和材料二在内容上有什么相同点?又有什么不同点?请结合材料概括说明。(4分)</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b/>
          <w:bCs/>
          <w:sz w:val="24"/>
          <w:szCs w:val="24"/>
        </w:rPr>
      </w:pPr>
      <w:r>
        <w:rPr>
          <w:rFonts w:ascii="宋体" w:hAnsi="宋体"/>
          <w:b/>
          <w:bCs/>
          <w:sz w:val="24"/>
          <w:szCs w:val="24"/>
        </w:rPr>
        <w:t>(二)现代文阅读I(本题共4小题，18分)</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z w:val="24"/>
          <w:szCs w:val="24"/>
        </w:rPr>
      </w:pPr>
      <w:r>
        <w:rPr>
          <w:rFonts w:ascii="宋体" w:hAnsi="宋体"/>
          <w:sz w:val="24"/>
          <w:szCs w:val="24"/>
        </w:rPr>
        <w:t>阅读下面的文字，完成6-9题。</w:t>
      </w:r>
    </w:p>
    <w:p>
      <w:pPr>
        <w:spacing w:line="288" w:lineRule="auto"/>
        <w:ind w:firstLine="440" w:firstLineChars="200"/>
        <w:jc w:val="center"/>
        <w:rPr>
          <w:rFonts w:ascii="楷体" w:hAnsi="楷体" w:eastAsia="楷体"/>
          <w:sz w:val="22"/>
          <w:szCs w:val="22"/>
        </w:rPr>
      </w:pPr>
      <w:r>
        <w:rPr>
          <w:rFonts w:ascii="楷体" w:hAnsi="楷体" w:eastAsia="楷体"/>
          <w:sz w:val="22"/>
          <w:szCs w:val="22"/>
        </w:rPr>
        <w:t>吴市</w:t>
      </w:r>
      <w:r>
        <w:rPr>
          <w:rFonts w:hint="eastAsia" w:ascii="楷体" w:hAnsi="楷体" w:eastAsia="楷体"/>
          <w:sz w:val="22"/>
          <w:szCs w:val="22"/>
        </w:rPr>
        <w:t xml:space="preserve"> </w:t>
      </w:r>
      <w:r>
        <w:rPr>
          <w:rFonts w:ascii="楷体" w:hAnsi="楷体" w:eastAsia="楷体"/>
          <w:sz w:val="22"/>
          <w:szCs w:val="22"/>
        </w:rPr>
        <w:t xml:space="preserve">  冯至</w:t>
      </w:r>
    </w:p>
    <w:p>
      <w:pPr>
        <w:spacing w:line="288" w:lineRule="auto"/>
        <w:ind w:firstLine="440" w:firstLineChars="200"/>
        <w:rPr>
          <w:rFonts w:ascii="楷体" w:hAnsi="楷体" w:eastAsia="楷体"/>
          <w:sz w:val="22"/>
          <w:szCs w:val="22"/>
        </w:rPr>
      </w:pPr>
      <w:r>
        <w:rPr>
          <w:rFonts w:ascii="楷体" w:hAnsi="楷体" w:eastAsia="楷体"/>
          <w:sz w:val="22"/>
          <w:szCs w:val="22"/>
        </w:rPr>
        <w:t>子胥忽然听到一片喧哗，看见在不远的地方聚集着一堆人。这些人围拢在一家门前，门前站立着一个高大的男子，那男子满脸怒容，发出</w:t>
      </w:r>
      <w:r>
        <w:rPr>
          <w:rFonts w:hint="eastAsia" w:ascii="楷体" w:hAnsi="楷体" w:eastAsia="楷体"/>
          <w:sz w:val="22"/>
          <w:szCs w:val="22"/>
          <w:lang w:eastAsia="zh-CN"/>
        </w:rPr>
        <w:t>粗</w:t>
      </w:r>
      <w:r>
        <w:rPr>
          <w:rFonts w:ascii="楷体" w:hAnsi="楷体" w:eastAsia="楷体"/>
          <w:sz w:val="22"/>
          <w:szCs w:val="22"/>
        </w:rPr>
        <w:t>暴的声音说：“我住在这里，本来是清清静静.的，不想沾惹你们，天天早晨打开门，是一片绿油油的田野。但是几年来，城里不知为什么容不下你们了，在我的四围左盖起一所房子，右盖起一所房子，把我这茅屋围得四围不透气。我住的本来是郊，不知怎么就变成了郭了。我当然无权干涉你们，但是你们真会搅扰我。一清早就有女人们唱着不知从哪里学来的外国歌，那样不自然，像是鹦鹉学人说话一般；晚上又是男人们呼卢喝雉的声音。弄得我早晨不能安心研究我的剑术，晚上不能睡眠。你们这些人——”</w:t>
      </w:r>
    </w:p>
    <w:p>
      <w:pPr>
        <w:spacing w:line="288" w:lineRule="auto"/>
        <w:ind w:firstLine="440" w:firstLineChars="200"/>
        <w:rPr>
          <w:rFonts w:ascii="楷体" w:hAnsi="楷体" w:eastAsia="楷体"/>
          <w:sz w:val="22"/>
          <w:szCs w:val="22"/>
        </w:rPr>
      </w:pPr>
      <w:r>
        <w:rPr>
          <w:rFonts w:ascii="楷体" w:hAnsi="楷体" w:eastAsia="楷体"/>
          <w:sz w:val="22"/>
          <w:szCs w:val="22"/>
        </w:rPr>
        <w:t>“你们这群败类，”他的愤恨促使他说出更粗野的话，“你们就和这些腐烂的鱼鳞虾皮一样地腥臭。”</w:t>
      </w:r>
    </w:p>
    <w:p>
      <w:pPr>
        <w:spacing w:line="288" w:lineRule="auto"/>
        <w:ind w:firstLine="440" w:firstLineChars="200"/>
        <w:rPr>
          <w:rFonts w:ascii="楷体" w:hAnsi="楷体" w:eastAsia="楷体"/>
          <w:sz w:val="22"/>
          <w:szCs w:val="22"/>
        </w:rPr>
      </w:pPr>
      <w:r>
        <w:rPr>
          <w:rFonts w:ascii="楷体" w:hAnsi="楷体" w:eastAsia="楷体"/>
          <w:sz w:val="22"/>
          <w:szCs w:val="22"/>
        </w:rPr>
        <w:t>这句话激怒了群众。这人看着这群人的激动，便挽起袖子，他的两只胳膊上露出来两条文饰的毒龙。当他拔起他腰间的匕首时，四围又是一片暂时的平静，平静中含着一些悚惧。正在这瞬间，门内走出一个老太婆——</w:t>
      </w:r>
    </w:p>
    <w:p>
      <w:pPr>
        <w:spacing w:line="288" w:lineRule="auto"/>
        <w:ind w:firstLine="440" w:firstLineChars="200"/>
        <w:rPr>
          <w:rFonts w:ascii="楷体" w:hAnsi="楷体" w:eastAsia="楷体"/>
          <w:sz w:val="22"/>
          <w:szCs w:val="22"/>
        </w:rPr>
      </w:pPr>
      <w:r>
        <w:rPr>
          <w:rFonts w:ascii="楷体" w:hAnsi="楷体" w:eastAsia="楷体"/>
          <w:sz w:val="22"/>
          <w:szCs w:val="22"/>
        </w:rPr>
        <w:t>“专诸，进来吧!你又在闯什么祸?”</w:t>
      </w:r>
    </w:p>
    <w:p>
      <w:pPr>
        <w:spacing w:line="288" w:lineRule="auto"/>
        <w:ind w:firstLine="440" w:firstLineChars="200"/>
        <w:rPr>
          <w:rFonts w:ascii="楷体" w:hAnsi="楷体" w:eastAsia="楷体"/>
          <w:sz w:val="22"/>
          <w:szCs w:val="22"/>
        </w:rPr>
      </w:pPr>
      <w:r>
        <w:rPr>
          <w:rFonts w:ascii="楷体" w:hAnsi="楷体" w:eastAsia="楷体"/>
          <w:sz w:val="22"/>
          <w:szCs w:val="22"/>
        </w:rPr>
        <w:t>那人听见母亲在门内呼唤他，他的愤怒立即化为平静，把匕首插入鞘中，向人群投了一个轻蔑的眼光，走进去了。</w:t>
      </w:r>
    </w:p>
    <w:p>
      <w:pPr>
        <w:spacing w:line="288" w:lineRule="auto"/>
        <w:ind w:firstLine="440" w:firstLineChars="200"/>
        <w:rPr>
          <w:rFonts w:ascii="楷体" w:hAnsi="楷体" w:eastAsia="楷体"/>
          <w:sz w:val="22"/>
          <w:szCs w:val="22"/>
        </w:rPr>
      </w:pPr>
      <w:r>
        <w:rPr>
          <w:rFonts w:ascii="楷体" w:hAnsi="楷体" w:eastAsia="楷体"/>
          <w:sz w:val="22"/>
          <w:szCs w:val="22"/>
        </w:rPr>
        <w:t>子胥在一旁看着这幕剧，心里有些惊奇。他从那老太婆的口中知道，这个“人的憎恨者”叫作专诸。他想，那些人从早到晚在搅扰他，使他不能清静地生活，如今他不能不愤怒了，这愤怒，谁能平息呢?只有那四围是和平围绕着的老母，因为他多少年平静的生活都是和他的母亲一同度过的，所以平静也永久凝集在他母亲的身上。</w:t>
      </w:r>
    </w:p>
    <w:p>
      <w:pPr>
        <w:spacing w:line="288" w:lineRule="auto"/>
        <w:ind w:firstLine="440" w:firstLineChars="200"/>
        <w:rPr>
          <w:rFonts w:ascii="楷体" w:hAnsi="楷体" w:eastAsia="楷体"/>
          <w:sz w:val="22"/>
          <w:szCs w:val="22"/>
        </w:rPr>
      </w:pPr>
      <w:r>
        <w:rPr>
          <w:rFonts w:ascii="楷体" w:hAnsi="楷体" w:eastAsia="楷体"/>
          <w:sz w:val="22"/>
          <w:szCs w:val="22"/>
        </w:rPr>
        <w:t>有人在拍子胥的肩，使子胥吓了一跳。他端详一些时，才认识出是少年时太学里的一个同学。那人望着子胥，半惊半喜地说：“我看你有些而熟，我不敢认，你莫非是精于射术的子胥吗?你怎样也会到这里来呢?”子胥还没有回答，那人接着说：“我在这里已经很久了，这里的同乡并不少。我在这里教音乐，你知道，一个新兴的国家是怎样向往礼乐</w:t>
      </w:r>
      <w:r>
        <w:rPr>
          <w:rFonts w:hint="eastAsia" w:ascii="楷体" w:hAnsi="楷体" w:eastAsia="楷体"/>
          <w:sz w:val="22"/>
          <w:szCs w:val="22"/>
        </w:rPr>
        <w:t>……</w:t>
      </w:r>
    </w:p>
    <w:p>
      <w:pPr>
        <w:spacing w:line="288" w:lineRule="auto"/>
        <w:ind w:firstLine="440" w:firstLineChars="200"/>
        <w:rPr>
          <w:rFonts w:ascii="楷体" w:hAnsi="楷体" w:eastAsia="楷体"/>
          <w:sz w:val="22"/>
          <w:szCs w:val="22"/>
        </w:rPr>
      </w:pPr>
      <w:r>
        <w:rPr>
          <w:rFonts w:ascii="楷体" w:hAnsi="楷体" w:eastAsia="楷体"/>
          <w:sz w:val="22"/>
          <w:szCs w:val="22"/>
        </w:rPr>
        <w:t>子胥不愿意遇见熟人，他听了这话，面前好像又看见有一片污泥，同时他想起方才专诸所骂的外国歌，必定是这类人给传来的。那人不管子胥在想什么，却兴高采烈地说下去：“你来了真好，这里也有同乡会，自从申公丞臣以来，我们楚人在这里都很被人欢迎。你知道吗，一个新兴的国家是多么向往礼乐!我除却教授音乐，还常常作几章诗刻在竹板上，卖给当地的富商们，他们很愿意出重价呢</w:t>
      </w:r>
      <w:r>
        <w:rPr>
          <w:rFonts w:hint="eastAsia" w:ascii="楷体" w:hAnsi="楷体" w:eastAsia="楷体"/>
          <w:sz w:val="22"/>
          <w:szCs w:val="22"/>
        </w:rPr>
        <w:t>……</w:t>
      </w:r>
    </w:p>
    <w:p>
      <w:pPr>
        <w:spacing w:line="288" w:lineRule="auto"/>
        <w:ind w:firstLine="440" w:firstLineChars="200"/>
        <w:rPr>
          <w:rFonts w:ascii="楷体" w:hAnsi="楷体" w:eastAsia="楷体"/>
          <w:sz w:val="22"/>
          <w:szCs w:val="22"/>
        </w:rPr>
      </w:pPr>
      <w:r>
        <w:rPr>
          <w:rFonts w:ascii="楷体" w:hAnsi="楷体" w:eastAsia="楷体"/>
          <w:sz w:val="22"/>
          <w:szCs w:val="22"/>
        </w:rPr>
        <w:t>“前些天还来了一位同乡，据说他研究过许多年的祷杌，他在这里一座广场上讲齐桓、晋文、秦穆、楚庄称霸的故事，说得有声有色，招来了许多听众。每个听者都要缴纳一个贝壳，坐在前排的一个大贝壳，坐在后排的一个小贝壳，讲了几天，他背走了好几口袋贵重的贝壳</w:t>
      </w:r>
      <w:r>
        <w:rPr>
          <w:rFonts w:hint="eastAsia" w:ascii="楷体" w:hAnsi="楷体" w:eastAsia="楷体"/>
          <w:sz w:val="22"/>
          <w:szCs w:val="22"/>
        </w:rPr>
        <w:t>……</w:t>
      </w:r>
    </w:p>
    <w:p>
      <w:pPr>
        <w:spacing w:line="288" w:lineRule="auto"/>
        <w:ind w:firstLine="440" w:firstLineChars="200"/>
        <w:rPr>
          <w:rFonts w:ascii="楷体" w:hAnsi="楷体" w:eastAsia="楷体"/>
          <w:sz w:val="22"/>
          <w:szCs w:val="22"/>
        </w:rPr>
      </w:pPr>
      <w:r>
        <w:rPr>
          <w:rFonts w:ascii="楷体" w:hAnsi="楷体" w:eastAsia="楷体"/>
          <w:sz w:val="22"/>
          <w:szCs w:val="22"/>
        </w:rPr>
        <w:t>“谁说时代乱不容易找金银呢?金银到处都是。”</w:t>
      </w:r>
    </w:p>
    <w:p>
      <w:pPr>
        <w:spacing w:line="288" w:lineRule="auto"/>
        <w:ind w:firstLine="440" w:firstLineChars="200"/>
        <w:rPr>
          <w:rFonts w:ascii="楷体" w:hAnsi="楷体" w:eastAsia="楷体"/>
          <w:sz w:val="22"/>
          <w:szCs w:val="22"/>
        </w:rPr>
      </w:pPr>
      <w:r>
        <w:rPr>
          <w:rFonts w:ascii="楷体" w:hAnsi="楷体" w:eastAsia="楷体"/>
          <w:sz w:val="22"/>
          <w:szCs w:val="22"/>
        </w:rPr>
        <w:t>子胥听着这些话，真是闻所未闻，好像另外一个世界里的事，他无法回答。</w:t>
      </w:r>
    </w:p>
    <w:p>
      <w:pPr>
        <w:spacing w:line="288" w:lineRule="auto"/>
        <w:ind w:firstLine="440" w:firstLineChars="200"/>
        <w:rPr>
          <w:rFonts w:ascii="楷体" w:hAnsi="楷体" w:eastAsia="楷体"/>
          <w:sz w:val="22"/>
          <w:szCs w:val="22"/>
        </w:rPr>
      </w:pPr>
      <w:r>
        <w:rPr>
          <w:rFonts w:ascii="楷体" w:hAnsi="楷体" w:eastAsia="楷体"/>
          <w:sz w:val="22"/>
          <w:szCs w:val="22"/>
        </w:rPr>
        <w:t>子胥心中感到无限的苍凉。在林泽，在田野，复仇的事无从开始；一到人间，就又难免遇到些拖泥带水的事，听到许多离奇古怪的话。他一路的遭逢，有的很美，有的很丑，但他真正的目的，还在一切事物的后面隐藏着。他意想不到，这里也有这样多的楚人，他为了避免无谓的纠纷，他不得不隐蔽他的面目；但他为了早-日达到目的，又急切地需要表露他的面目。在这又要隐蔽、又要表露的心情里他一步步地进入吴市。不久，吴市里便出现了一个畸人：披着头发，面貌黧黑，赤裸着脚，高高的身体立在来来往往的人们中间。他双手捧着一个十六管编成的排箭，吹一段，止住了，止住一些时，又重新吹起：这样从早晨吹到中午，从中午又吹到傍晚。这吹箫人好像在尽最大的努力要从这十六支长长短短的竹管里吹出悲壮的感人的声音。这声音在听者的耳中时而呈现出一条日夜不息的江水，多少：只战船在江中逆流而上，在这艰难的航行里要显出无数人的撑持；时而在一望无边的原野，有万马奔驰，中间掺杂着轧轧的车声，有人在弯着弓，有人在勒着马，在最紧张的时刻，忽然万箭齐发，向远远的天空射去。水上也好，陆地也好，使听者都引领西望，望着西方的丰富的楚国</w:t>
      </w:r>
      <w:r>
        <w:rPr>
          <w:rFonts w:hint="eastAsia" w:ascii="楷体" w:hAnsi="楷体" w:eastAsia="楷体"/>
          <w:sz w:val="22"/>
          <w:szCs w:val="22"/>
        </w:rPr>
        <w:t>……</w:t>
      </w:r>
    </w:p>
    <w:p>
      <w:pPr>
        <w:spacing w:line="288" w:lineRule="auto"/>
        <w:ind w:firstLine="440" w:firstLineChars="200"/>
        <w:rPr>
          <w:rFonts w:ascii="楷体" w:hAnsi="楷体" w:eastAsia="楷体"/>
          <w:sz w:val="22"/>
          <w:szCs w:val="22"/>
        </w:rPr>
      </w:pPr>
      <w:r>
        <w:rPr>
          <w:rFonts w:ascii="楷体" w:hAnsi="楷体" w:eastAsia="楷体"/>
          <w:sz w:val="22"/>
          <w:szCs w:val="22"/>
        </w:rPr>
        <w:t>再吹下去，吹出一片周围八九百里的湖泽，这比吴市之南的广大的震泽要神秘得多，那里有取之不尽、用之不竭的水产；再吹下去，是些奇兀的山峰，在山的深处有钢脉，有铁脉，都血脉似的在里面分布，还有红色的、蓝色的、绿色的宝石。在里面隐--人听到这里，耳朵要用很大的努力才能听下去，好像登山一样艰难。</w:t>
      </w:r>
    </w:p>
    <w:p>
      <w:pPr>
        <w:spacing w:line="288" w:lineRule="auto"/>
        <w:ind w:firstLine="440" w:firstLineChars="200"/>
        <w:rPr>
          <w:rFonts w:ascii="楷体" w:hAnsi="楷体" w:eastAsia="楷体"/>
          <w:sz w:val="22"/>
          <w:szCs w:val="22"/>
        </w:rPr>
      </w:pPr>
      <w:r>
        <w:rPr>
          <w:rFonts w:ascii="楷体" w:hAnsi="楷体" w:eastAsia="楷体"/>
          <w:sz w:val="22"/>
          <w:szCs w:val="22"/>
        </w:rPr>
        <w:t>但是谁也</w:t>
      </w:r>
      <w:r>
        <w:rPr>
          <w:rFonts w:hint="eastAsia" w:ascii="楷体" w:hAnsi="楷体" w:eastAsia="楷体"/>
          <w:sz w:val="22"/>
          <w:szCs w:val="22"/>
          <w:lang w:eastAsia="zh-CN"/>
        </w:rPr>
        <w:t>舍</w:t>
      </w:r>
      <w:r>
        <w:rPr>
          <w:rFonts w:ascii="楷体" w:hAnsi="楷体" w:eastAsia="楷体"/>
          <w:sz w:val="22"/>
          <w:szCs w:val="22"/>
        </w:rPr>
        <w:t>不下这雄壮的箭声了，日当中天，箭声也达最高峰，人人仰望着这座高峰，像是中了魔一般，脚再也离不开他们踩着的地面。</w:t>
      </w:r>
    </w:p>
    <w:p>
      <w:pPr>
        <w:spacing w:line="288" w:lineRule="auto"/>
        <w:ind w:firstLine="440" w:firstLineChars="200"/>
        <w:rPr>
          <w:rFonts w:ascii="楷体" w:hAnsi="楷体" w:eastAsia="楷体"/>
          <w:sz w:val="22"/>
          <w:szCs w:val="22"/>
        </w:rPr>
      </w:pPr>
      <w:r>
        <w:rPr>
          <w:rFonts w:ascii="楷体" w:hAnsi="楷体" w:eastAsia="楷体"/>
          <w:sz w:val="22"/>
          <w:szCs w:val="22"/>
        </w:rPr>
        <w:t>这事传入司市的耳中，司市想，有人在这里吹箫，听说他既不要贝壳。也不要金银，可是为什么呢？他必定是另有作用，要在这里蛊惑人民，做什么不法的事。但当他也混在听众中。一段一段地听下去时，他也不能摆脱箫声的魔力了，一直听到傍晚。他本来计划着要把这吹箫人执入圜土里定罪，但他被箫声感化了，他不能这样做。</w:t>
      </w:r>
    </w:p>
    <w:p>
      <w:pPr>
        <w:spacing w:line="288" w:lineRule="auto"/>
        <w:ind w:firstLine="440" w:firstLineChars="200"/>
        <w:rPr>
          <w:rFonts w:ascii="楷体" w:hAnsi="楷体" w:eastAsia="楷体"/>
          <w:sz w:val="22"/>
          <w:szCs w:val="22"/>
        </w:rPr>
      </w:pPr>
      <w:r>
        <w:rPr>
          <w:rFonts w:ascii="楷体" w:hAnsi="楷体" w:eastAsia="楷体"/>
          <w:sz w:val="22"/>
          <w:szCs w:val="22"/>
        </w:rPr>
        <w:t>他没有别的方法，只有把这事禀告给吴王。</w:t>
      </w:r>
    </w:p>
    <w:p>
      <w:pPr>
        <w:spacing w:line="288" w:lineRule="auto"/>
        <w:ind w:firstLine="440" w:firstLineChars="200"/>
        <w:jc w:val="right"/>
        <w:rPr>
          <w:rFonts w:ascii="楷体" w:hAnsi="楷体" w:eastAsia="楷体"/>
          <w:sz w:val="22"/>
          <w:szCs w:val="22"/>
        </w:rPr>
      </w:pPr>
      <w:r>
        <w:rPr>
          <w:rFonts w:ascii="楷体" w:hAnsi="楷体" w:eastAsia="楷体"/>
          <w:sz w:val="22"/>
          <w:szCs w:val="22"/>
        </w:rPr>
        <w:t>(有删改)</w:t>
      </w:r>
    </w:p>
    <w:p>
      <w:pPr>
        <w:spacing w:line="288" w:lineRule="auto"/>
        <w:rPr>
          <w:rFonts w:hint="eastAsia" w:ascii="楷体" w:hAnsi="楷体" w:eastAsia="楷体" w:cs="楷体"/>
          <w:sz w:val="22"/>
          <w:szCs w:val="22"/>
        </w:rPr>
      </w:pPr>
      <w:r>
        <w:rPr>
          <w:rFonts w:hint="eastAsia" w:ascii="楷体" w:hAnsi="楷体" w:eastAsia="楷体" w:cs="楷体"/>
          <w:sz w:val="22"/>
          <w:szCs w:val="22"/>
        </w:rPr>
        <w:t>[注]历史小说《伍子胥》写于1942-1943年，取材于春秋时期伍子胥的复仇故事，叙述他由楚至吴的辗转逃亡。小说共九节，《吴市》为第九节，写伍子胥到达吴市，在了解了吴市的一些情况后，采用了独特的方式向吴王自我引荐。</w:t>
      </w:r>
    </w:p>
    <w:p>
      <w:pPr>
        <w:keepNext w:val="0"/>
        <w:keepLines w:val="0"/>
        <w:pageBreakBefore w:val="0"/>
        <w:widowControl w:val="0"/>
        <w:kinsoku/>
        <w:wordWrap/>
        <w:overflowPunct/>
        <w:topLinePunct w:val="0"/>
        <w:autoSpaceDE/>
        <w:autoSpaceDN/>
        <w:bidi w:val="0"/>
        <w:adjustRightInd/>
        <w:snapToGrid/>
        <w:spacing w:line="100" w:lineRule="exact"/>
        <w:textAlignment w:val="auto"/>
        <w:rPr>
          <w:rFonts w:hint="eastAsia" w:ascii="宋体" w:hAnsi="宋体"/>
          <w:sz w:val="10"/>
          <w:szCs w:val="10"/>
        </w:rPr>
      </w:pPr>
    </w:p>
    <w:p>
      <w:pPr>
        <w:spacing w:line="288" w:lineRule="auto"/>
        <w:rPr>
          <w:rFonts w:ascii="宋体" w:hAnsi="宋体"/>
          <w:sz w:val="22"/>
          <w:szCs w:val="22"/>
        </w:rPr>
      </w:pPr>
      <w:r>
        <w:rPr>
          <w:rFonts w:ascii="宋体" w:hAnsi="宋体"/>
          <w:sz w:val="22"/>
          <w:szCs w:val="22"/>
        </w:rPr>
        <w:t>6.下列对文本相关内容和艺术特色的分析鉴赏，不正确的一项是(3分)</w:t>
      </w:r>
    </w:p>
    <w:p>
      <w:pPr>
        <w:spacing w:line="288" w:lineRule="auto"/>
        <w:ind w:left="220" w:hanging="220" w:hangingChars="100"/>
        <w:rPr>
          <w:rFonts w:ascii="宋体" w:hAnsi="宋体"/>
          <w:sz w:val="22"/>
          <w:szCs w:val="22"/>
        </w:rPr>
      </w:pPr>
      <w:r>
        <w:rPr>
          <w:rFonts w:ascii="宋体" w:hAnsi="宋体"/>
          <w:sz w:val="22"/>
          <w:szCs w:val="22"/>
        </w:rPr>
        <w:t>A.因为被打扰了居住的清静，专诸忍无可忍，愤怒地斥责那些人像腐烂的鱼鳞虾皮般腥臭，这使得他和群众的矛盾激化。</w:t>
      </w:r>
    </w:p>
    <w:p>
      <w:pPr>
        <w:spacing w:line="288" w:lineRule="auto"/>
        <w:ind w:left="220" w:hanging="220" w:hangingChars="100"/>
        <w:rPr>
          <w:rFonts w:ascii="宋体" w:hAnsi="宋体"/>
          <w:sz w:val="22"/>
          <w:szCs w:val="22"/>
        </w:rPr>
      </w:pPr>
      <w:r>
        <w:rPr>
          <w:rFonts w:ascii="宋体" w:hAnsi="宋体"/>
          <w:sz w:val="22"/>
          <w:szCs w:val="22"/>
        </w:rPr>
        <w:t>B.仅仅是母亲一句简单的呼唤就将专诸要喷发的情绪收住，小说这样写的目的在于突出专诸对母亲的孝顺，丰富了人物形象。</w:t>
      </w:r>
    </w:p>
    <w:p>
      <w:pPr>
        <w:spacing w:line="288" w:lineRule="auto"/>
        <w:ind w:left="220" w:hanging="220" w:hangingChars="100"/>
        <w:rPr>
          <w:rFonts w:ascii="宋体" w:hAnsi="宋体"/>
          <w:sz w:val="22"/>
          <w:szCs w:val="22"/>
        </w:rPr>
      </w:pPr>
      <w:r>
        <w:rPr>
          <w:rFonts w:ascii="宋体" w:hAnsi="宋体"/>
          <w:sz w:val="22"/>
          <w:szCs w:val="22"/>
        </w:rPr>
        <w:t>C.经过逃亡路上的思想转变，伍子胥由满腔仇恨的复仇者变成了智者。他化身畸人，用排箫将自己一路上的经历都化为了音乐。</w:t>
      </w:r>
    </w:p>
    <w:p>
      <w:pPr>
        <w:spacing w:line="288" w:lineRule="auto"/>
        <w:ind w:left="220" w:hanging="220" w:hangingChars="100"/>
        <w:rPr>
          <w:rFonts w:ascii="宋体" w:hAnsi="宋体"/>
          <w:sz w:val="22"/>
          <w:szCs w:val="22"/>
        </w:rPr>
      </w:pPr>
      <w:r>
        <w:rPr>
          <w:rFonts w:ascii="宋体" w:hAnsi="宋体"/>
          <w:sz w:val="22"/>
          <w:szCs w:val="22"/>
        </w:rPr>
        <w:t>D.作者融汇了多种形象、色彩、声音与情调，详写伍子胥在吴市吹排箫的场景，就像一部交响乐，使小说的情节达到了高潮。</w:t>
      </w:r>
    </w:p>
    <w:p>
      <w:pPr>
        <w:keepNext w:val="0"/>
        <w:keepLines w:val="0"/>
        <w:pageBreakBefore w:val="0"/>
        <w:widowControl w:val="0"/>
        <w:kinsoku/>
        <w:wordWrap/>
        <w:overflowPunct/>
        <w:topLinePunct w:val="0"/>
        <w:autoSpaceDE/>
        <w:autoSpaceDN/>
        <w:bidi w:val="0"/>
        <w:adjustRightInd/>
        <w:snapToGrid/>
        <w:spacing w:line="100" w:lineRule="exact"/>
        <w:textAlignment w:val="auto"/>
        <w:rPr>
          <w:rFonts w:ascii="宋体" w:hAnsi="宋体"/>
          <w:sz w:val="10"/>
          <w:szCs w:val="10"/>
        </w:rPr>
      </w:pPr>
    </w:p>
    <w:p>
      <w:pPr>
        <w:spacing w:line="288" w:lineRule="auto"/>
        <w:rPr>
          <w:rFonts w:ascii="宋体" w:hAnsi="宋体"/>
          <w:sz w:val="22"/>
          <w:szCs w:val="22"/>
        </w:rPr>
      </w:pPr>
      <w:r>
        <w:rPr>
          <w:rFonts w:ascii="宋体" w:hAnsi="宋体"/>
          <w:sz w:val="22"/>
          <w:szCs w:val="22"/>
        </w:rPr>
        <w:t>7.关于文中伍子胥邂近太学里的同学的部分，下列说法不正确的一项是(3分)</w:t>
      </w:r>
    </w:p>
    <w:p>
      <w:pPr>
        <w:spacing w:line="288" w:lineRule="auto"/>
        <w:rPr>
          <w:rFonts w:ascii="宋体" w:hAnsi="宋体"/>
          <w:sz w:val="22"/>
          <w:szCs w:val="22"/>
        </w:rPr>
      </w:pPr>
      <w:r>
        <w:rPr>
          <w:rFonts w:ascii="宋体" w:hAnsi="宋体"/>
          <w:sz w:val="22"/>
          <w:szCs w:val="22"/>
        </w:rPr>
        <w:t>A.伍子胥的同学在吴国遇到伍子胥后，一直介绍来吴后的经历见闻，伍子胥丝毫插不上话。</w:t>
      </w:r>
    </w:p>
    <w:p>
      <w:pPr>
        <w:spacing w:line="288" w:lineRule="auto"/>
        <w:rPr>
          <w:rFonts w:ascii="宋体" w:hAnsi="宋体"/>
          <w:sz w:val="22"/>
          <w:szCs w:val="22"/>
        </w:rPr>
      </w:pPr>
      <w:r>
        <w:rPr>
          <w:rFonts w:ascii="宋体" w:hAnsi="宋体"/>
          <w:sz w:val="22"/>
          <w:szCs w:val="22"/>
        </w:rPr>
        <w:t>B.听到少年时的同学的话，过度的兴奋使伍子胥陷入了沉默，因为这和他想象中的吴国迥然不同。</w:t>
      </w:r>
    </w:p>
    <w:p>
      <w:pPr>
        <w:spacing w:line="288" w:lineRule="auto"/>
        <w:rPr>
          <w:rFonts w:ascii="宋体" w:hAnsi="宋体"/>
          <w:sz w:val="22"/>
          <w:szCs w:val="22"/>
        </w:rPr>
      </w:pPr>
      <w:r>
        <w:rPr>
          <w:rFonts w:ascii="宋体" w:hAnsi="宋体"/>
          <w:sz w:val="22"/>
          <w:szCs w:val="22"/>
        </w:rPr>
        <w:t>C.“那人”两次提到新兴的吴国非常向往礼乐，为下文伍子胥化身畸人在吴市吹排箫做了铺垫。</w:t>
      </w:r>
    </w:p>
    <w:p>
      <w:pPr>
        <w:spacing w:line="288" w:lineRule="auto"/>
        <w:rPr>
          <w:rFonts w:ascii="宋体" w:hAnsi="宋体"/>
          <w:sz w:val="22"/>
          <w:szCs w:val="22"/>
        </w:rPr>
      </w:pPr>
      <w:r>
        <w:rPr>
          <w:rFonts w:ascii="宋体" w:hAnsi="宋体"/>
          <w:sz w:val="22"/>
          <w:szCs w:val="22"/>
        </w:rPr>
        <w:t>D.“那人”实际上是试图发国难财的读书人，作者采用漫画式的写法，对他的行为予以讽刺。</w:t>
      </w:r>
    </w:p>
    <w:p>
      <w:pPr>
        <w:keepNext w:val="0"/>
        <w:keepLines w:val="0"/>
        <w:pageBreakBefore w:val="0"/>
        <w:widowControl w:val="0"/>
        <w:kinsoku/>
        <w:wordWrap/>
        <w:overflowPunct/>
        <w:topLinePunct w:val="0"/>
        <w:autoSpaceDE/>
        <w:autoSpaceDN/>
        <w:bidi w:val="0"/>
        <w:adjustRightInd/>
        <w:snapToGrid/>
        <w:spacing w:line="100" w:lineRule="exact"/>
        <w:textAlignment w:val="auto"/>
        <w:rPr>
          <w:rFonts w:ascii="宋体" w:hAnsi="宋体"/>
          <w:sz w:val="10"/>
          <w:szCs w:val="10"/>
        </w:rPr>
      </w:pPr>
    </w:p>
    <w:p>
      <w:pPr>
        <w:spacing w:line="288" w:lineRule="auto"/>
        <w:ind w:left="220" w:hanging="220" w:hangingChars="100"/>
        <w:rPr>
          <w:rFonts w:ascii="宋体" w:hAnsi="宋体"/>
          <w:sz w:val="22"/>
          <w:szCs w:val="22"/>
        </w:rPr>
      </w:pPr>
      <w:r>
        <w:rPr>
          <w:rFonts w:ascii="宋体" w:hAnsi="宋体"/>
          <w:sz w:val="22"/>
          <w:szCs w:val="22"/>
        </w:rPr>
        <w:t>8.小说中说“在这又要隐蔽、又要表露的心情里他一步步地进人吴市”。“隐蔽”和“表露”在本文中分别指的是什么?请简要分析。(6分)</w:t>
      </w:r>
    </w:p>
    <w:p>
      <w:pPr>
        <w:spacing w:line="288" w:lineRule="auto"/>
        <w:rPr>
          <w:rFonts w:ascii="宋体" w:hAnsi="宋体"/>
          <w:sz w:val="22"/>
          <w:szCs w:val="22"/>
        </w:rPr>
      </w:pPr>
    </w:p>
    <w:p>
      <w:pPr>
        <w:numPr>
          <w:ilvl w:val="0"/>
          <w:numId w:val="1"/>
        </w:numPr>
        <w:spacing w:line="288" w:lineRule="auto"/>
        <w:rPr>
          <w:rFonts w:ascii="宋体" w:hAnsi="宋体"/>
          <w:sz w:val="22"/>
          <w:szCs w:val="22"/>
        </w:rPr>
      </w:pPr>
      <w:r>
        <w:rPr>
          <w:rFonts w:ascii="宋体" w:hAnsi="宋体"/>
          <w:sz w:val="22"/>
          <w:szCs w:val="22"/>
        </w:rPr>
        <w:t>史书中伍子胥到吴之后借助吴王的力量终于复仇，而本文则以司市打算将伍子胥的事告诉吴王终</w:t>
      </w:r>
      <w:r>
        <w:rPr>
          <w:rFonts w:hint="eastAsia" w:ascii="宋体" w:hAnsi="宋体"/>
          <w:sz w:val="22"/>
          <w:szCs w:val="22"/>
          <w:lang w:val="en-US" w:eastAsia="zh-CN"/>
        </w:rPr>
        <w:t xml:space="preserve">            </w:t>
      </w:r>
      <w:r>
        <w:rPr>
          <w:rFonts w:ascii="宋体" w:hAnsi="宋体"/>
          <w:sz w:val="22"/>
          <w:szCs w:val="22"/>
        </w:rPr>
        <w:t>结，并且作者也说自己不打算写“吴市以后的伍子胥”。这样终结全文有着怎样的文学效果?请谈谈你的理解。(6分)</w:t>
      </w:r>
    </w:p>
    <w:p>
      <w:pPr>
        <w:numPr>
          <w:ilvl w:val="0"/>
          <w:numId w:val="0"/>
        </w:numPr>
        <w:spacing w:line="288" w:lineRule="auto"/>
        <w:rPr>
          <w:rFonts w:ascii="宋体" w:hAnsi="宋体"/>
          <w:sz w:val="22"/>
          <w:szCs w:val="22"/>
        </w:rPr>
      </w:pPr>
    </w:p>
    <w:p>
      <w:pPr>
        <w:numPr>
          <w:ilvl w:val="0"/>
          <w:numId w:val="0"/>
        </w:numPr>
        <w:spacing w:line="288" w:lineRule="auto"/>
        <w:rPr>
          <w:rFonts w:ascii="宋体" w:hAnsi="宋体"/>
          <w:sz w:val="22"/>
          <w:szCs w:val="22"/>
        </w:rPr>
      </w:pPr>
    </w:p>
    <w:p>
      <w:pPr>
        <w:numPr>
          <w:ilvl w:val="0"/>
          <w:numId w:val="0"/>
        </w:numPr>
        <w:spacing w:line="288" w:lineRule="auto"/>
        <w:rPr>
          <w:rFonts w:ascii="宋体" w:hAnsi="宋体"/>
          <w:sz w:val="22"/>
          <w:szCs w:val="22"/>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b/>
          <w:bCs/>
          <w:sz w:val="24"/>
          <w:szCs w:val="24"/>
        </w:rPr>
      </w:pPr>
      <w:r>
        <w:rPr>
          <w:rFonts w:ascii="宋体" w:hAnsi="宋体"/>
          <w:b/>
          <w:bCs/>
          <w:sz w:val="24"/>
          <w:szCs w:val="24"/>
        </w:rPr>
        <w:t>二、古代诗文阅读(35分)</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b/>
          <w:bCs/>
          <w:sz w:val="24"/>
          <w:szCs w:val="24"/>
        </w:rPr>
      </w:pPr>
      <w:r>
        <w:rPr>
          <w:rFonts w:ascii="宋体" w:hAnsi="宋体"/>
          <w:b/>
          <w:bCs/>
          <w:sz w:val="24"/>
          <w:szCs w:val="24"/>
        </w:rPr>
        <w:t>(一)文言文阅读(本题共5小题，20分)</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zCs w:val="21"/>
        </w:rPr>
      </w:pPr>
      <w:r>
        <w:rPr>
          <w:rFonts w:ascii="宋体" w:hAnsi="宋体"/>
          <w:szCs w:val="21"/>
        </w:rPr>
        <w:t>阅读下面的文言文，完成10-14题。</w:t>
      </w:r>
    </w:p>
    <w:p>
      <w:pPr>
        <w:spacing w:line="288" w:lineRule="auto"/>
        <w:ind w:firstLine="440" w:firstLineChars="200"/>
        <w:jc w:val="center"/>
        <w:rPr>
          <w:rFonts w:ascii="楷体" w:hAnsi="楷体" w:eastAsia="楷体"/>
          <w:sz w:val="22"/>
          <w:szCs w:val="22"/>
        </w:rPr>
      </w:pPr>
      <w:r>
        <w:rPr>
          <w:rFonts w:ascii="楷体" w:hAnsi="楷体" w:eastAsia="楷体"/>
          <w:sz w:val="22"/>
          <w:szCs w:val="22"/>
        </w:rPr>
        <w:t>后十九日复上宰相书</w:t>
      </w:r>
      <w:r>
        <w:rPr>
          <w:rFonts w:hint="eastAsia" w:ascii="楷体" w:hAnsi="楷体" w:eastAsia="楷体"/>
          <w:sz w:val="22"/>
          <w:szCs w:val="22"/>
        </w:rPr>
        <w:t xml:space="preserve"> </w:t>
      </w:r>
      <w:r>
        <w:rPr>
          <w:rFonts w:ascii="楷体" w:hAnsi="楷体" w:eastAsia="楷体"/>
          <w:sz w:val="22"/>
          <w:szCs w:val="22"/>
        </w:rPr>
        <w:t xml:space="preserve">  </w:t>
      </w:r>
    </w:p>
    <w:p>
      <w:pPr>
        <w:spacing w:line="288" w:lineRule="auto"/>
        <w:ind w:firstLine="440" w:firstLineChars="200"/>
        <w:jc w:val="center"/>
        <w:rPr>
          <w:rFonts w:ascii="楷体" w:hAnsi="楷体" w:eastAsia="楷体"/>
          <w:sz w:val="22"/>
          <w:szCs w:val="22"/>
        </w:rPr>
      </w:pPr>
      <w:r>
        <w:rPr>
          <w:rFonts w:ascii="楷体" w:hAnsi="楷体" w:eastAsia="楷体"/>
          <w:sz w:val="22"/>
          <w:szCs w:val="22"/>
        </w:rPr>
        <w:t>韩愈</w:t>
      </w:r>
    </w:p>
    <w:p>
      <w:pPr>
        <w:keepNext w:val="0"/>
        <w:keepLines w:val="0"/>
        <w:pageBreakBefore w:val="0"/>
        <w:widowControl w:val="0"/>
        <w:kinsoku/>
        <w:wordWrap/>
        <w:overflowPunct/>
        <w:topLinePunct w:val="0"/>
        <w:autoSpaceDE/>
        <w:autoSpaceDN/>
        <w:bidi w:val="0"/>
        <w:adjustRightInd/>
        <w:snapToGrid/>
        <w:spacing w:line="336" w:lineRule="auto"/>
        <w:ind w:firstLine="440" w:firstLineChars="200"/>
        <w:textAlignment w:val="auto"/>
        <w:rPr>
          <w:rFonts w:ascii="楷体" w:hAnsi="楷体" w:eastAsia="楷体"/>
          <w:sz w:val="22"/>
          <w:szCs w:val="22"/>
        </w:rPr>
      </w:pPr>
      <w:r>
        <w:rPr>
          <w:rFonts w:ascii="楷体" w:hAnsi="楷体" w:eastAsia="楷体"/>
          <w:sz w:val="22"/>
          <w:szCs w:val="22"/>
        </w:rPr>
        <w:t>二月十六日，前乡贡进士韩愈，谨</w:t>
      </w:r>
      <w:r>
        <w:rPr>
          <w:rFonts w:ascii="楷体" w:hAnsi="楷体" w:eastAsia="楷体"/>
          <w:sz w:val="22"/>
          <w:szCs w:val="22"/>
          <w:em w:val="dot"/>
        </w:rPr>
        <w:t>再拜</w:t>
      </w:r>
      <w:r>
        <w:rPr>
          <w:rFonts w:ascii="楷体" w:hAnsi="楷体" w:eastAsia="楷体"/>
          <w:sz w:val="22"/>
          <w:szCs w:val="22"/>
        </w:rPr>
        <w:t>言相公阁下：</w:t>
      </w:r>
    </w:p>
    <w:p>
      <w:pPr>
        <w:keepNext w:val="0"/>
        <w:keepLines w:val="0"/>
        <w:pageBreakBefore w:val="0"/>
        <w:widowControl w:val="0"/>
        <w:kinsoku/>
        <w:wordWrap/>
        <w:overflowPunct/>
        <w:topLinePunct w:val="0"/>
        <w:autoSpaceDE/>
        <w:autoSpaceDN/>
        <w:bidi w:val="0"/>
        <w:adjustRightInd/>
        <w:snapToGrid/>
        <w:spacing w:line="336" w:lineRule="auto"/>
        <w:ind w:firstLine="440" w:firstLineChars="200"/>
        <w:textAlignment w:val="auto"/>
        <w:rPr>
          <w:rFonts w:ascii="楷体" w:hAnsi="楷体" w:eastAsia="楷体"/>
          <w:sz w:val="22"/>
          <w:szCs w:val="22"/>
        </w:rPr>
      </w:pPr>
      <w:r>
        <w:rPr>
          <w:rFonts w:ascii="楷体" w:hAnsi="楷体" w:eastAsia="楷体"/>
          <w:sz w:val="22"/>
          <w:szCs w:val="22"/>
          <w:u w:val="single"/>
        </w:rPr>
        <w:t>向上书及所著文后，待命凡十有九日，不得命</w:t>
      </w:r>
      <w:r>
        <w:rPr>
          <w:rFonts w:ascii="楷体" w:hAnsi="楷体" w:eastAsia="楷体"/>
          <w:sz w:val="22"/>
          <w:szCs w:val="22"/>
        </w:rPr>
        <w:t>。恐惧不敢逃遁，不知所为，乃复敢自纳于不测之诛，以求毕其说，而请命于</w:t>
      </w:r>
      <w:r>
        <w:rPr>
          <w:rFonts w:ascii="楷体" w:hAnsi="楷体" w:eastAsia="楷体"/>
          <w:sz w:val="22"/>
          <w:szCs w:val="22"/>
          <w:em w:val="dot"/>
        </w:rPr>
        <w:t>左右</w:t>
      </w:r>
      <w:r>
        <w:rPr>
          <w:rFonts w:ascii="楷体" w:hAnsi="楷体" w:eastAsia="楷体"/>
          <w:sz w:val="22"/>
          <w:szCs w:val="22"/>
        </w:rPr>
        <w:t>。</w:t>
      </w:r>
    </w:p>
    <w:p>
      <w:pPr>
        <w:keepNext w:val="0"/>
        <w:keepLines w:val="0"/>
        <w:pageBreakBefore w:val="0"/>
        <w:widowControl w:val="0"/>
        <w:kinsoku/>
        <w:wordWrap/>
        <w:overflowPunct/>
        <w:topLinePunct w:val="0"/>
        <w:autoSpaceDE/>
        <w:autoSpaceDN/>
        <w:bidi w:val="0"/>
        <w:adjustRightInd/>
        <w:snapToGrid/>
        <w:spacing w:line="336" w:lineRule="auto"/>
        <w:ind w:firstLine="440" w:firstLineChars="200"/>
        <w:textAlignment w:val="auto"/>
        <w:rPr>
          <w:rFonts w:ascii="楷体" w:hAnsi="楷体" w:eastAsia="楷体"/>
          <w:sz w:val="22"/>
          <w:szCs w:val="22"/>
        </w:rPr>
      </w:pPr>
      <w:r>
        <w:rPr>
          <w:rFonts w:ascii="楷体" w:hAnsi="楷体" w:eastAsia="楷体"/>
          <w:sz w:val="22"/>
          <w:szCs w:val="22"/>
        </w:rPr>
        <w:t>愈闻之：蹈水火者之求免于人也，不惟其父兄子弟之慈爱，然后呼而望之也。将有介于其侧者，虽其所憎怨，苟不至乎欲其死者，则将大其声疾呼而望其仁之也。</w:t>
      </w:r>
      <w:r>
        <w:rPr>
          <w:rFonts w:ascii="楷体" w:hAnsi="楷体" w:eastAsia="楷体"/>
          <w:sz w:val="22"/>
          <w:szCs w:val="22"/>
          <w:u w:val="wave"/>
        </w:rPr>
        <w:t>彼介于其侧者闻其声而见其事不惟其父兄子弟之慈爱然后往而全之也虽有所憎怨苟不至乎欲其死者则将狂奔尽气濡手足焦毛发救之而不辞也</w:t>
      </w:r>
      <w:r>
        <w:rPr>
          <w:rFonts w:ascii="楷体" w:hAnsi="楷体" w:eastAsia="楷体"/>
          <w:sz w:val="22"/>
          <w:szCs w:val="22"/>
        </w:rPr>
        <w:t>若是者何战?其势诚急而其情诚可悲也。</w:t>
      </w:r>
    </w:p>
    <w:p>
      <w:pPr>
        <w:keepNext w:val="0"/>
        <w:keepLines w:val="0"/>
        <w:pageBreakBefore w:val="0"/>
        <w:widowControl w:val="0"/>
        <w:kinsoku/>
        <w:wordWrap/>
        <w:overflowPunct/>
        <w:topLinePunct w:val="0"/>
        <w:autoSpaceDE/>
        <w:autoSpaceDN/>
        <w:bidi w:val="0"/>
        <w:adjustRightInd/>
        <w:snapToGrid/>
        <w:spacing w:line="336" w:lineRule="auto"/>
        <w:ind w:firstLine="440" w:firstLineChars="200"/>
        <w:textAlignment w:val="auto"/>
        <w:rPr>
          <w:rFonts w:ascii="楷体" w:hAnsi="楷体" w:eastAsia="楷体"/>
          <w:sz w:val="22"/>
          <w:szCs w:val="22"/>
        </w:rPr>
      </w:pPr>
      <w:r>
        <w:rPr>
          <w:rFonts w:ascii="楷体" w:hAnsi="楷体" w:eastAsia="楷体"/>
          <w:sz w:val="22"/>
          <w:szCs w:val="22"/>
        </w:rPr>
        <w:t>愈之强学力行有年矣。愚不惟道之险夷，行且不息，以蹈于穷饿之水火，其既危且亟矣，大其声而疾呼矣，阁下其亦闻而见之矣。其将往而全之欤?抑将安而不救欤?有来言于阁下者曰：“有观溺于水而</w:t>
      </w:r>
      <w:r>
        <w:rPr>
          <w:rFonts w:ascii="楷体" w:hAnsi="楷体" w:eastAsia="楷体" w:cs="Arial"/>
          <w:color w:val="333333"/>
          <w:sz w:val="22"/>
          <w:szCs w:val="22"/>
          <w:shd w:val="clear" w:color="auto" w:fill="FFFFFF"/>
        </w:rPr>
        <w:t>爇</w:t>
      </w:r>
      <w:r>
        <w:rPr>
          <w:rFonts w:ascii="楷体" w:hAnsi="楷体" w:eastAsia="楷体"/>
          <w:sz w:val="22"/>
          <w:szCs w:val="22"/>
        </w:rPr>
        <w:t>于火者，有可救之道而终莫之救也。”阁下且以为仁人乎哉?不然，若愈者，亦君子之所宜动心者也。</w:t>
      </w:r>
    </w:p>
    <w:p>
      <w:pPr>
        <w:keepNext w:val="0"/>
        <w:keepLines w:val="0"/>
        <w:pageBreakBefore w:val="0"/>
        <w:widowControl w:val="0"/>
        <w:kinsoku/>
        <w:wordWrap/>
        <w:overflowPunct/>
        <w:topLinePunct w:val="0"/>
        <w:autoSpaceDE/>
        <w:autoSpaceDN/>
        <w:bidi w:val="0"/>
        <w:adjustRightInd/>
        <w:snapToGrid/>
        <w:spacing w:line="336" w:lineRule="auto"/>
        <w:ind w:firstLine="440" w:firstLineChars="200"/>
        <w:textAlignment w:val="auto"/>
        <w:rPr>
          <w:rFonts w:ascii="楷体" w:hAnsi="楷体" w:eastAsia="楷体"/>
          <w:sz w:val="22"/>
          <w:szCs w:val="22"/>
        </w:rPr>
      </w:pPr>
      <w:r>
        <w:rPr>
          <w:rFonts w:ascii="楷体" w:hAnsi="楷体" w:eastAsia="楷体"/>
          <w:sz w:val="22"/>
          <w:szCs w:val="22"/>
          <w:u w:val="single"/>
        </w:rPr>
        <w:t>或谓愈：“子言则然矣，宰相则知子矣，如时不可何</w:t>
      </w:r>
      <w:r>
        <w:rPr>
          <w:rFonts w:ascii="楷体" w:hAnsi="楷体" w:eastAsia="楷体"/>
          <w:sz w:val="22"/>
          <w:szCs w:val="22"/>
        </w:rPr>
        <w:t>?”愈窃谓之不知言者。诚其材能不足当吾贤相之举耳；若所谓时者，固在上位者之为耳，非天之所为也。前五六年时，宰相荐闲，尚有自</w:t>
      </w:r>
      <w:r>
        <w:rPr>
          <w:rFonts w:ascii="楷体" w:hAnsi="楷体" w:eastAsia="楷体"/>
          <w:sz w:val="22"/>
          <w:szCs w:val="22"/>
          <w:em w:val="dot"/>
        </w:rPr>
        <w:t>布衣</w:t>
      </w:r>
      <w:r>
        <w:rPr>
          <w:rFonts w:ascii="楷体" w:hAnsi="楷体" w:eastAsia="楷体"/>
          <w:sz w:val="22"/>
          <w:szCs w:val="22"/>
        </w:rPr>
        <w:t>蒙抽擢者，与今岂异时哉?且今节度、观察使及防御、营田诸小使等，尚得自举判官，无间于已仕未仕者；况在宰相，吾君所尊敬者，而日不可乎?古之进人者，或取于盗，或举于管库。今布衣虽贱，犹足以方于此。情隘辞蹙，不知所裁，亦惟少垂怜焉。愈再拜。</w:t>
      </w:r>
    </w:p>
    <w:p>
      <w:pPr>
        <w:spacing w:line="288" w:lineRule="auto"/>
        <w:ind w:firstLine="440" w:firstLineChars="200"/>
        <w:rPr>
          <w:rFonts w:ascii="楷体" w:hAnsi="楷体" w:eastAsia="楷体"/>
          <w:sz w:val="22"/>
          <w:szCs w:val="22"/>
        </w:rPr>
      </w:pPr>
    </w:p>
    <w:p>
      <w:pPr>
        <w:spacing w:line="288" w:lineRule="auto"/>
        <w:rPr>
          <w:rFonts w:ascii="宋体" w:hAnsi="宋体"/>
          <w:sz w:val="22"/>
          <w:szCs w:val="22"/>
        </w:rPr>
      </w:pPr>
      <w:r>
        <w:rPr>
          <w:rFonts w:ascii="宋体" w:hAnsi="宋体"/>
          <w:sz w:val="22"/>
          <w:szCs w:val="22"/>
        </w:rPr>
        <w:t>10.下列对文中画波浪线部分的断句，正确的一项是(3分)</w:t>
      </w:r>
    </w:p>
    <w:p>
      <w:pPr>
        <w:keepNext w:val="0"/>
        <w:keepLines w:val="0"/>
        <w:pageBreakBefore w:val="0"/>
        <w:widowControl w:val="0"/>
        <w:kinsoku/>
        <w:wordWrap/>
        <w:overflowPunct/>
        <w:topLinePunct w:val="0"/>
        <w:autoSpaceDE/>
        <w:autoSpaceDN/>
        <w:bidi w:val="0"/>
        <w:adjustRightInd/>
        <w:snapToGrid/>
        <w:spacing w:line="312" w:lineRule="auto"/>
        <w:ind w:left="220" w:hanging="220" w:hangingChars="100"/>
        <w:textAlignment w:val="auto"/>
        <w:rPr>
          <w:rFonts w:ascii="宋体" w:hAnsi="宋体"/>
          <w:sz w:val="22"/>
          <w:szCs w:val="22"/>
        </w:rPr>
      </w:pPr>
      <w:r>
        <w:rPr>
          <w:rFonts w:ascii="宋体" w:hAnsi="宋体"/>
          <w:sz w:val="22"/>
          <w:szCs w:val="22"/>
        </w:rPr>
        <w:t>A.彼介于其侧者/闻其声而见其事/不惟其父兄子弟之/慈爱然后往而全之也/虽有所憎怨/苟不至乎欲其死者/则将狂奔尽/气濡手足/焦毛发/救之而不辞也/</w:t>
      </w:r>
    </w:p>
    <w:p>
      <w:pPr>
        <w:keepNext w:val="0"/>
        <w:keepLines w:val="0"/>
        <w:pageBreakBefore w:val="0"/>
        <w:widowControl w:val="0"/>
        <w:kinsoku/>
        <w:wordWrap/>
        <w:overflowPunct/>
        <w:topLinePunct w:val="0"/>
        <w:autoSpaceDE/>
        <w:autoSpaceDN/>
        <w:bidi w:val="0"/>
        <w:adjustRightInd/>
        <w:snapToGrid/>
        <w:spacing w:line="312" w:lineRule="auto"/>
        <w:ind w:left="220" w:hanging="220" w:hangingChars="100"/>
        <w:textAlignment w:val="auto"/>
        <w:rPr>
          <w:rFonts w:ascii="宋体" w:hAnsi="宋体"/>
          <w:sz w:val="22"/>
          <w:szCs w:val="22"/>
        </w:rPr>
      </w:pPr>
      <w:r>
        <w:rPr>
          <w:rFonts w:ascii="宋体" w:hAnsi="宋体"/>
          <w:sz w:val="22"/>
          <w:szCs w:val="22"/>
        </w:rPr>
        <w:t>B.彼介于其侧者/闻其声而见其事/不惟其父兄子弟之慈爱/然后往而全之也/虽有所憎怨/苟不至乎欲其死者/则将狂奔尽气/濡手足/焦毛发/救之而不辞也/</w:t>
      </w:r>
    </w:p>
    <w:p>
      <w:pPr>
        <w:keepNext w:val="0"/>
        <w:keepLines w:val="0"/>
        <w:pageBreakBefore w:val="0"/>
        <w:widowControl w:val="0"/>
        <w:kinsoku/>
        <w:wordWrap/>
        <w:overflowPunct/>
        <w:topLinePunct w:val="0"/>
        <w:autoSpaceDE/>
        <w:autoSpaceDN/>
        <w:bidi w:val="0"/>
        <w:adjustRightInd/>
        <w:snapToGrid/>
        <w:spacing w:line="312" w:lineRule="auto"/>
        <w:ind w:left="220" w:hanging="220" w:hangingChars="100"/>
        <w:textAlignment w:val="auto"/>
        <w:rPr>
          <w:rFonts w:ascii="宋体" w:hAnsi="宋体"/>
          <w:sz w:val="22"/>
          <w:szCs w:val="22"/>
        </w:rPr>
      </w:pPr>
      <w:r>
        <w:rPr>
          <w:rFonts w:ascii="宋体" w:hAnsi="宋体"/>
          <w:sz w:val="22"/>
          <w:szCs w:val="22"/>
        </w:rPr>
        <w:t>C.彼介于其侧者/闻其声而见其事/不惟其父兄子弟之/慈爱然后往而全之也/虽有所憎怨/苟不至乎欲其死者/则将狂奔尽气/濡手足/焦毛发/救之而不辞也/</w:t>
      </w:r>
    </w:p>
    <w:p>
      <w:pPr>
        <w:keepNext w:val="0"/>
        <w:keepLines w:val="0"/>
        <w:pageBreakBefore w:val="0"/>
        <w:widowControl w:val="0"/>
        <w:kinsoku/>
        <w:wordWrap/>
        <w:overflowPunct/>
        <w:topLinePunct w:val="0"/>
        <w:autoSpaceDE/>
        <w:autoSpaceDN/>
        <w:bidi w:val="0"/>
        <w:adjustRightInd/>
        <w:snapToGrid/>
        <w:spacing w:line="312" w:lineRule="auto"/>
        <w:ind w:left="220" w:hanging="220" w:hangingChars="100"/>
        <w:textAlignment w:val="auto"/>
        <w:rPr>
          <w:rFonts w:ascii="宋体" w:hAnsi="宋体"/>
          <w:sz w:val="22"/>
          <w:szCs w:val="22"/>
        </w:rPr>
      </w:pPr>
      <w:r>
        <w:rPr>
          <w:rFonts w:ascii="宋体" w:hAnsi="宋体"/>
          <w:sz w:val="22"/>
          <w:szCs w:val="22"/>
        </w:rPr>
        <w:t>D.彼介于其侧者/闻其声而见其事/不惟其父兄子弟之慈爱/然后往而全之也/虽有所憎怨/苟不至乎欲其死者/则将狂奔尽/气满手足/焦毛发/救之而不辞也/</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ascii="宋体" w:hAnsi="宋体"/>
          <w:sz w:val="22"/>
          <w:szCs w:val="22"/>
        </w:rPr>
      </w:pPr>
      <w:r>
        <w:rPr>
          <w:rFonts w:ascii="宋体" w:hAnsi="宋体"/>
          <w:sz w:val="22"/>
          <w:szCs w:val="22"/>
        </w:rPr>
        <w:t>11.下列对文中加点的词语及相关内容的解说，不正确的一项是(3分)</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ascii="宋体" w:hAnsi="宋体"/>
          <w:sz w:val="22"/>
          <w:szCs w:val="22"/>
        </w:rPr>
      </w:pPr>
      <w:r>
        <w:rPr>
          <w:rFonts w:ascii="宋体" w:hAnsi="宋体"/>
          <w:sz w:val="22"/>
          <w:szCs w:val="22"/>
        </w:rPr>
        <w:t>A.再拜，古代礼节，拜两拜，表示恭敬。也作敬辞，用于书信的开头或末尾。</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ascii="宋体" w:hAnsi="宋体"/>
          <w:sz w:val="22"/>
          <w:szCs w:val="22"/>
        </w:rPr>
      </w:pPr>
      <w:r>
        <w:rPr>
          <w:rFonts w:ascii="宋体" w:hAnsi="宋体"/>
          <w:sz w:val="22"/>
          <w:szCs w:val="22"/>
        </w:rPr>
        <w:t>B.左右，文中指称呼对方的客气语。现在则用作方位名词，指左和右两方面。</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ascii="宋体" w:hAnsi="宋体"/>
          <w:sz w:val="22"/>
          <w:szCs w:val="22"/>
        </w:rPr>
      </w:pPr>
      <w:r>
        <w:rPr>
          <w:rFonts w:ascii="宋体" w:hAnsi="宋体"/>
          <w:sz w:val="22"/>
          <w:szCs w:val="22"/>
        </w:rPr>
        <w:t>C.“若是者何哉”与“若入前为寿”《鸿门宴》)两句中的“若”字含义相同。</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ascii="宋体" w:hAnsi="宋体"/>
          <w:sz w:val="22"/>
          <w:szCs w:val="22"/>
        </w:rPr>
      </w:pPr>
      <w:r>
        <w:rPr>
          <w:rFonts w:ascii="宋体" w:hAnsi="宋体"/>
          <w:sz w:val="22"/>
          <w:szCs w:val="22"/>
        </w:rPr>
        <w:t>D.布衣，布制的衣服，文中借指平民百姓，按照规定古代平民不能衣锦绣。</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ascii="宋体" w:hAnsi="宋体"/>
          <w:sz w:val="22"/>
          <w:szCs w:val="22"/>
        </w:rPr>
      </w:pPr>
      <w:r>
        <w:rPr>
          <w:rFonts w:ascii="宋体" w:hAnsi="宋体"/>
          <w:sz w:val="22"/>
          <w:szCs w:val="22"/>
        </w:rPr>
        <w:t>12.下列对原文有关内容的概述，不正确的一项是(3分)</w:t>
      </w:r>
    </w:p>
    <w:p>
      <w:pPr>
        <w:keepNext w:val="0"/>
        <w:keepLines w:val="0"/>
        <w:pageBreakBefore w:val="0"/>
        <w:widowControl w:val="0"/>
        <w:kinsoku/>
        <w:wordWrap/>
        <w:overflowPunct/>
        <w:topLinePunct w:val="0"/>
        <w:autoSpaceDE/>
        <w:autoSpaceDN/>
        <w:bidi w:val="0"/>
        <w:adjustRightInd/>
        <w:snapToGrid/>
        <w:spacing w:line="312" w:lineRule="auto"/>
        <w:ind w:left="220" w:hanging="220" w:hangingChars="100"/>
        <w:textAlignment w:val="auto"/>
        <w:rPr>
          <w:rFonts w:ascii="宋体" w:hAnsi="宋体"/>
          <w:sz w:val="22"/>
          <w:szCs w:val="22"/>
        </w:rPr>
      </w:pPr>
      <w:r>
        <w:rPr>
          <w:rFonts w:ascii="宋体" w:hAnsi="宋体"/>
          <w:sz w:val="22"/>
          <w:szCs w:val="22"/>
        </w:rPr>
        <w:t>A.因宰相没有回信，作者感到惶恐不安又不敢逃避，于是斗胆写下第二封信，表示自己宁愿蒙受不可预料的惩罚，也要请求宰相保全他的性命。</w:t>
      </w:r>
    </w:p>
    <w:p>
      <w:pPr>
        <w:keepNext w:val="0"/>
        <w:keepLines w:val="0"/>
        <w:pageBreakBefore w:val="0"/>
        <w:widowControl w:val="0"/>
        <w:kinsoku/>
        <w:wordWrap/>
        <w:overflowPunct/>
        <w:topLinePunct w:val="0"/>
        <w:autoSpaceDE/>
        <w:autoSpaceDN/>
        <w:bidi w:val="0"/>
        <w:adjustRightInd/>
        <w:snapToGrid/>
        <w:spacing w:line="312" w:lineRule="auto"/>
        <w:ind w:left="220" w:hanging="220" w:hangingChars="100"/>
        <w:textAlignment w:val="auto"/>
        <w:rPr>
          <w:rFonts w:ascii="宋体" w:hAnsi="宋体"/>
          <w:sz w:val="22"/>
          <w:szCs w:val="22"/>
        </w:rPr>
      </w:pPr>
      <w:r>
        <w:rPr>
          <w:rFonts w:ascii="宋体" w:hAnsi="宋体"/>
          <w:sz w:val="22"/>
          <w:szCs w:val="22"/>
        </w:rPr>
        <w:t>B.作者用动人之笔来说明他处境的艰难，他像陷人水深火热之中的人一样，盼望别人施以援手，他大声呼救，是因为他的形势实在太危急了。</w:t>
      </w:r>
    </w:p>
    <w:p>
      <w:pPr>
        <w:keepNext w:val="0"/>
        <w:keepLines w:val="0"/>
        <w:pageBreakBefore w:val="0"/>
        <w:widowControl w:val="0"/>
        <w:kinsoku/>
        <w:wordWrap/>
        <w:overflowPunct/>
        <w:topLinePunct w:val="0"/>
        <w:autoSpaceDE/>
        <w:autoSpaceDN/>
        <w:bidi w:val="0"/>
        <w:adjustRightInd/>
        <w:snapToGrid/>
        <w:spacing w:line="312" w:lineRule="auto"/>
        <w:ind w:left="220" w:hanging="220" w:hangingChars="100"/>
        <w:textAlignment w:val="auto"/>
        <w:rPr>
          <w:rFonts w:ascii="宋体" w:hAnsi="宋体"/>
          <w:sz w:val="22"/>
          <w:szCs w:val="22"/>
        </w:rPr>
      </w:pPr>
      <w:r>
        <w:rPr>
          <w:rFonts w:ascii="宋体" w:hAnsi="宋体"/>
          <w:sz w:val="22"/>
          <w:szCs w:val="22"/>
        </w:rPr>
        <w:t>C.作者讲述了自己的经历以及处境艰难的原因，呼唤宰相施救，并认为宰相有办法救助自己，因为宰相看见了作者的处境是会动心同情的。</w:t>
      </w:r>
    </w:p>
    <w:p>
      <w:pPr>
        <w:keepNext w:val="0"/>
        <w:keepLines w:val="0"/>
        <w:pageBreakBefore w:val="0"/>
        <w:widowControl w:val="0"/>
        <w:kinsoku/>
        <w:wordWrap/>
        <w:overflowPunct/>
        <w:topLinePunct w:val="0"/>
        <w:autoSpaceDE/>
        <w:autoSpaceDN/>
        <w:bidi w:val="0"/>
        <w:adjustRightInd/>
        <w:snapToGrid/>
        <w:spacing w:line="312" w:lineRule="auto"/>
        <w:ind w:left="220" w:hanging="220" w:hangingChars="100"/>
        <w:textAlignment w:val="auto"/>
        <w:rPr>
          <w:rFonts w:ascii="宋体" w:hAnsi="宋体"/>
          <w:sz w:val="22"/>
          <w:szCs w:val="22"/>
        </w:rPr>
      </w:pPr>
      <w:r>
        <w:rPr>
          <w:rFonts w:ascii="宋体" w:hAnsi="宋体"/>
          <w:sz w:val="22"/>
          <w:szCs w:val="22"/>
        </w:rPr>
        <w:t>D.文章最后指出，五六年前宰相提拔过平民百姓，而古代用人，可以从盗贼、守仓库的人中选取，自己足以和那些人相比，因此恳请宰相照顾。</w:t>
      </w:r>
    </w:p>
    <w:p>
      <w:pPr>
        <w:spacing w:line="288" w:lineRule="auto"/>
        <w:rPr>
          <w:rFonts w:ascii="宋体" w:hAnsi="宋体"/>
          <w:sz w:val="22"/>
          <w:szCs w:val="22"/>
        </w:rPr>
      </w:pPr>
      <w:r>
        <w:rPr>
          <w:rFonts w:ascii="宋体" w:hAnsi="宋体"/>
          <w:sz w:val="22"/>
          <w:szCs w:val="22"/>
        </w:rPr>
        <w:t>13.把文中画横线的句子翻译成现代汉语。(8分)</w:t>
      </w:r>
    </w:p>
    <w:p>
      <w:pPr>
        <w:spacing w:line="288" w:lineRule="auto"/>
        <w:rPr>
          <w:rFonts w:ascii="宋体" w:hAnsi="宋体"/>
          <w:sz w:val="22"/>
          <w:szCs w:val="22"/>
        </w:rPr>
      </w:pPr>
      <w:r>
        <w:rPr>
          <w:rFonts w:hint="eastAsia" w:ascii="宋体" w:hAnsi="宋体"/>
          <w:sz w:val="22"/>
          <w:szCs w:val="22"/>
          <w:lang w:eastAsia="zh-CN"/>
        </w:rPr>
        <w:t>（</w:t>
      </w:r>
      <w:r>
        <w:rPr>
          <w:rFonts w:hint="eastAsia" w:ascii="宋体" w:hAnsi="宋体"/>
          <w:sz w:val="22"/>
          <w:szCs w:val="22"/>
          <w:lang w:val="en-US" w:eastAsia="zh-CN"/>
        </w:rPr>
        <w:t>1</w:t>
      </w:r>
      <w:r>
        <w:rPr>
          <w:rFonts w:hint="eastAsia" w:ascii="宋体" w:hAnsi="宋体"/>
          <w:sz w:val="22"/>
          <w:szCs w:val="22"/>
          <w:lang w:eastAsia="zh-CN"/>
        </w:rPr>
        <w:t>）</w:t>
      </w:r>
      <w:r>
        <w:rPr>
          <w:rFonts w:ascii="宋体" w:hAnsi="宋体"/>
          <w:sz w:val="22"/>
          <w:szCs w:val="22"/>
        </w:rPr>
        <w:t>向上书及所著文后，待命凡十有九日，不得命。(4分)</w:t>
      </w:r>
    </w:p>
    <w:p>
      <w:pPr>
        <w:keepNext w:val="0"/>
        <w:keepLines w:val="0"/>
        <w:pageBreakBefore w:val="0"/>
        <w:widowControl w:val="0"/>
        <w:kinsoku/>
        <w:wordWrap/>
        <w:overflowPunct/>
        <w:topLinePunct w:val="0"/>
        <w:autoSpaceDE/>
        <w:autoSpaceDN/>
        <w:bidi w:val="0"/>
        <w:adjustRightInd/>
        <w:snapToGrid/>
        <w:spacing w:line="100" w:lineRule="exact"/>
        <w:textAlignment w:val="auto"/>
        <w:rPr>
          <w:rFonts w:ascii="宋体" w:hAnsi="宋体"/>
          <w:sz w:val="10"/>
          <w:szCs w:val="10"/>
        </w:rPr>
      </w:pPr>
    </w:p>
    <w:p>
      <w:pPr>
        <w:numPr>
          <w:numId w:val="0"/>
        </w:numPr>
        <w:spacing w:line="288" w:lineRule="auto"/>
        <w:rPr>
          <w:rFonts w:ascii="宋体" w:hAnsi="宋体"/>
          <w:sz w:val="22"/>
          <w:szCs w:val="22"/>
        </w:rPr>
      </w:pPr>
      <w:r>
        <w:rPr>
          <w:rFonts w:hint="eastAsia" w:ascii="宋体" w:hAnsi="宋体"/>
          <w:sz w:val="22"/>
          <w:szCs w:val="22"/>
          <w:lang w:eastAsia="zh-CN"/>
        </w:rPr>
        <w:t>（</w:t>
      </w:r>
      <w:r>
        <w:rPr>
          <w:rFonts w:hint="eastAsia" w:ascii="宋体" w:hAnsi="宋体"/>
          <w:sz w:val="22"/>
          <w:szCs w:val="22"/>
          <w:lang w:val="en-US" w:eastAsia="zh-CN"/>
        </w:rPr>
        <w:t>2</w:t>
      </w:r>
      <w:r>
        <w:rPr>
          <w:rFonts w:hint="eastAsia" w:ascii="宋体" w:hAnsi="宋体"/>
          <w:sz w:val="22"/>
          <w:szCs w:val="22"/>
          <w:lang w:eastAsia="zh-CN"/>
        </w:rPr>
        <w:t>）</w:t>
      </w:r>
      <w:r>
        <w:rPr>
          <w:rFonts w:ascii="宋体" w:hAnsi="宋体"/>
          <w:sz w:val="22"/>
          <w:szCs w:val="22"/>
        </w:rPr>
        <w:t>或谓愈：“子言则然矣，宰相则知子矣，如时不可何?”(4分)</w:t>
      </w:r>
    </w:p>
    <w:p>
      <w:pPr>
        <w:keepNext w:val="0"/>
        <w:keepLines w:val="0"/>
        <w:pageBreakBefore w:val="0"/>
        <w:widowControl w:val="0"/>
        <w:kinsoku/>
        <w:wordWrap/>
        <w:overflowPunct/>
        <w:topLinePunct w:val="0"/>
        <w:autoSpaceDE/>
        <w:autoSpaceDN/>
        <w:bidi w:val="0"/>
        <w:adjustRightInd/>
        <w:snapToGrid/>
        <w:spacing w:line="100" w:lineRule="exact"/>
        <w:textAlignment w:val="auto"/>
        <w:rPr>
          <w:rFonts w:ascii="宋体" w:hAnsi="宋体"/>
          <w:sz w:val="10"/>
          <w:szCs w:val="10"/>
        </w:rPr>
      </w:pPr>
    </w:p>
    <w:p>
      <w:pPr>
        <w:spacing w:line="288" w:lineRule="auto"/>
        <w:ind w:left="440" w:hanging="440" w:hangingChars="200"/>
        <w:rPr>
          <w:rFonts w:ascii="宋体" w:hAnsi="宋体"/>
          <w:sz w:val="22"/>
          <w:szCs w:val="22"/>
        </w:rPr>
      </w:pPr>
      <w:r>
        <w:rPr>
          <w:rFonts w:ascii="宋体" w:hAnsi="宋体"/>
          <w:sz w:val="22"/>
          <w:szCs w:val="22"/>
        </w:rPr>
        <w:t>14.《论语》中说：晓之以理，动之以情。为打动宰相，作者在信中是如何做到这一点的?请简要概括出三点。(3分)</w:t>
      </w:r>
    </w:p>
    <w:p>
      <w:pPr>
        <w:spacing w:line="288" w:lineRule="auto"/>
        <w:rPr>
          <w:rFonts w:ascii="宋体" w:hAnsi="宋体"/>
          <w:sz w:val="22"/>
          <w:szCs w:val="22"/>
        </w:rPr>
      </w:pPr>
    </w:p>
    <w:p>
      <w:pPr>
        <w:spacing w:line="288" w:lineRule="auto"/>
        <w:rPr>
          <w:rFonts w:ascii="宋体" w:hAnsi="宋体"/>
          <w:b/>
          <w:bCs/>
          <w:sz w:val="24"/>
          <w:szCs w:val="24"/>
        </w:rPr>
      </w:pPr>
      <w:r>
        <w:rPr>
          <w:rFonts w:ascii="宋体" w:hAnsi="宋体"/>
          <w:b/>
          <w:bCs/>
          <w:sz w:val="24"/>
          <w:szCs w:val="24"/>
        </w:rPr>
        <w:t>(二)古代诗歌阅读(本题共2小题，9分)</w:t>
      </w:r>
    </w:p>
    <w:p>
      <w:pPr>
        <w:spacing w:line="288" w:lineRule="auto"/>
        <w:rPr>
          <w:rFonts w:ascii="宋体" w:hAnsi="宋体"/>
          <w:sz w:val="22"/>
          <w:szCs w:val="22"/>
        </w:rPr>
      </w:pPr>
      <w:r>
        <w:rPr>
          <w:rFonts w:ascii="宋体" w:hAnsi="宋体"/>
          <w:sz w:val="24"/>
          <w:szCs w:val="24"/>
        </w:rPr>
        <w:t>阅读下面这首朱词，完成15-16题。</w:t>
      </w:r>
    </w:p>
    <w:p>
      <w:pPr>
        <w:spacing w:line="288" w:lineRule="auto"/>
        <w:ind w:firstLine="442" w:firstLineChars="200"/>
        <w:jc w:val="center"/>
        <w:rPr>
          <w:rFonts w:ascii="楷体" w:hAnsi="楷体" w:eastAsia="楷体"/>
          <w:sz w:val="22"/>
          <w:szCs w:val="22"/>
        </w:rPr>
      </w:pPr>
      <w:r>
        <w:rPr>
          <w:rFonts w:ascii="楷体" w:hAnsi="楷体" w:eastAsia="楷体"/>
          <w:b/>
          <w:bCs/>
          <w:sz w:val="22"/>
          <w:szCs w:val="22"/>
        </w:rPr>
        <w:t>沁园春</w:t>
      </w:r>
      <w:r>
        <w:rPr>
          <w:rFonts w:hint="eastAsia" w:ascii="楷体" w:hAnsi="楷体" w:eastAsia="楷体"/>
          <w:b/>
          <w:bCs/>
          <w:sz w:val="22"/>
          <w:szCs w:val="22"/>
        </w:rPr>
        <w:t>·</w:t>
      </w:r>
      <w:r>
        <w:rPr>
          <w:rFonts w:ascii="楷体" w:hAnsi="楷体" w:eastAsia="楷体"/>
          <w:b/>
          <w:bCs/>
          <w:sz w:val="22"/>
          <w:szCs w:val="22"/>
        </w:rPr>
        <w:t>再到期思卜筑</w:t>
      </w:r>
      <w:r>
        <w:rPr>
          <w:rFonts w:hint="eastAsia" w:ascii="楷体" w:hAnsi="楷体" w:eastAsia="楷体"/>
          <w:sz w:val="22"/>
          <w:szCs w:val="22"/>
          <w:vertAlign w:val="superscript"/>
        </w:rPr>
        <w:t>①</w:t>
      </w:r>
      <w:r>
        <w:rPr>
          <w:rFonts w:hint="eastAsia" w:ascii="楷体" w:hAnsi="楷体" w:eastAsia="楷体"/>
          <w:sz w:val="22"/>
          <w:szCs w:val="22"/>
        </w:rPr>
        <w:t xml:space="preserve"> </w:t>
      </w:r>
      <w:r>
        <w:rPr>
          <w:rFonts w:ascii="楷体" w:hAnsi="楷体" w:eastAsia="楷体"/>
          <w:sz w:val="22"/>
          <w:szCs w:val="22"/>
        </w:rPr>
        <w:t xml:space="preserve">   辛弃疾</w:t>
      </w:r>
    </w:p>
    <w:p>
      <w:pPr>
        <w:spacing w:line="288" w:lineRule="auto"/>
        <w:ind w:firstLine="440" w:firstLineChars="200"/>
        <w:rPr>
          <w:rFonts w:ascii="楷体" w:hAnsi="楷体" w:eastAsia="楷体"/>
          <w:sz w:val="22"/>
          <w:szCs w:val="22"/>
        </w:rPr>
      </w:pPr>
      <w:r>
        <w:rPr>
          <w:rFonts w:ascii="楷体" w:hAnsi="楷体" w:eastAsia="楷体"/>
          <w:sz w:val="22"/>
          <w:szCs w:val="22"/>
        </w:rPr>
        <w:t>一水西来，千丈晴虹，十里翠屏。喜草堂经岁，重来杜老，斜川好景，不负渊明。老鹤高飞，一枝投宿，长笑蜗牛戴屋行。平章</w:t>
      </w:r>
      <w:r>
        <w:rPr>
          <w:rFonts w:hint="eastAsia" w:ascii="楷体" w:hAnsi="楷体" w:eastAsia="楷体"/>
          <w:sz w:val="22"/>
          <w:szCs w:val="22"/>
          <w:vertAlign w:val="superscript"/>
        </w:rPr>
        <w:t>②</w:t>
      </w:r>
      <w:r>
        <w:rPr>
          <w:rFonts w:ascii="楷体" w:hAnsi="楷体" w:eastAsia="楷体"/>
          <w:sz w:val="22"/>
          <w:szCs w:val="22"/>
        </w:rPr>
        <w:t>了，待十分佳处，著个茅亭。</w:t>
      </w:r>
    </w:p>
    <w:p>
      <w:pPr>
        <w:spacing w:line="288" w:lineRule="auto"/>
        <w:ind w:firstLine="440" w:firstLineChars="200"/>
        <w:rPr>
          <w:rFonts w:ascii="楷体" w:hAnsi="楷体" w:eastAsia="楷体"/>
          <w:sz w:val="22"/>
          <w:szCs w:val="22"/>
        </w:rPr>
      </w:pPr>
      <w:r>
        <w:rPr>
          <w:rFonts w:ascii="楷体" w:hAnsi="楷体" w:eastAsia="楷体"/>
          <w:sz w:val="22"/>
          <w:szCs w:val="22"/>
        </w:rPr>
        <w:t>青山意气峥嵘。似为我归来妩媚生。解频教花鸟，前歌后舞，更催云水，暮送朝迎。酒圣诗豪，可能无势，我乃而今驾驭卿。清溪上，被山灵却笑，白发归耕。</w:t>
      </w:r>
    </w:p>
    <w:p>
      <w:pPr>
        <w:spacing w:line="288" w:lineRule="auto"/>
        <w:ind w:firstLine="440" w:firstLineChars="200"/>
        <w:rPr>
          <w:rFonts w:ascii="宋体" w:hAnsi="宋体"/>
          <w:sz w:val="22"/>
          <w:szCs w:val="22"/>
        </w:rPr>
      </w:pPr>
      <w:r>
        <w:rPr>
          <w:rFonts w:ascii="宋体" w:hAnsi="宋体"/>
          <w:sz w:val="22"/>
          <w:szCs w:val="22"/>
        </w:rPr>
        <w:t>[注]①卜筑，择地建屋。②平章，筹划、品评。</w:t>
      </w:r>
    </w:p>
    <w:p>
      <w:pPr>
        <w:spacing w:line="288" w:lineRule="auto"/>
        <w:ind w:firstLine="200" w:firstLineChars="200"/>
        <w:rPr>
          <w:rFonts w:ascii="宋体" w:hAnsi="宋体"/>
          <w:sz w:val="10"/>
          <w:szCs w:val="10"/>
        </w:rPr>
      </w:pPr>
    </w:p>
    <w:p>
      <w:pPr>
        <w:spacing w:line="288" w:lineRule="auto"/>
        <w:rPr>
          <w:rFonts w:ascii="宋体" w:hAnsi="宋体"/>
          <w:sz w:val="22"/>
          <w:szCs w:val="22"/>
        </w:rPr>
      </w:pPr>
      <w:r>
        <w:rPr>
          <w:rFonts w:ascii="宋体" w:hAnsi="宋体"/>
          <w:sz w:val="22"/>
          <w:szCs w:val="22"/>
        </w:rPr>
        <w:t>15.下列对这首词的理解和赏析，不正确的一项是(3分)</w:t>
      </w:r>
    </w:p>
    <w:p>
      <w:pPr>
        <w:spacing w:line="288" w:lineRule="auto"/>
        <w:ind w:left="220" w:hanging="220" w:hangingChars="100"/>
        <w:rPr>
          <w:rFonts w:ascii="宋体" w:hAnsi="宋体"/>
          <w:sz w:val="22"/>
          <w:szCs w:val="22"/>
        </w:rPr>
      </w:pPr>
      <w:r>
        <w:rPr>
          <w:rFonts w:ascii="宋体" w:hAnsi="宋体"/>
          <w:sz w:val="22"/>
          <w:szCs w:val="22"/>
        </w:rPr>
        <w:t>A.这首词将词人重回田园，见到秀美的田园风光时的欣喜之情，借期思卜筑所见表达得妙趣横生，同时也隐含些许感慨。</w:t>
      </w:r>
    </w:p>
    <w:p>
      <w:pPr>
        <w:spacing w:line="288" w:lineRule="auto"/>
        <w:ind w:left="220" w:hanging="220" w:hangingChars="100"/>
        <w:rPr>
          <w:rFonts w:ascii="宋体" w:hAnsi="宋体"/>
          <w:sz w:val="22"/>
          <w:szCs w:val="22"/>
        </w:rPr>
      </w:pPr>
      <w:r>
        <w:rPr>
          <w:rFonts w:ascii="宋体" w:hAnsi="宋体"/>
          <w:sz w:val="22"/>
          <w:szCs w:val="22"/>
        </w:rPr>
        <w:t>B.期思依山傍水，不仅风景优美，而且是一个适于隐居的好地方，因此词人筹划在此建一个茅屋，一年后茅屋建成了。</w:t>
      </w:r>
    </w:p>
    <w:p>
      <w:pPr>
        <w:spacing w:line="288" w:lineRule="auto"/>
        <w:ind w:left="220" w:hanging="220" w:hangingChars="100"/>
        <w:rPr>
          <w:rFonts w:ascii="宋体" w:hAnsi="宋体"/>
          <w:sz w:val="22"/>
          <w:szCs w:val="22"/>
        </w:rPr>
      </w:pPr>
      <w:r>
        <w:rPr>
          <w:rFonts w:ascii="宋体" w:hAnsi="宋体"/>
          <w:sz w:val="22"/>
          <w:szCs w:val="22"/>
        </w:rPr>
        <w:t>C.在词人看来，花鸟前歌后舞和云水暮送朝迎都是青山对自己欢迎的表现，这使词人豪气顿生，油然升起了驾驭它的豪情。</w:t>
      </w:r>
    </w:p>
    <w:p>
      <w:pPr>
        <w:spacing w:line="288" w:lineRule="auto"/>
        <w:ind w:left="220" w:hanging="220" w:hangingChars="100"/>
        <w:rPr>
          <w:rFonts w:ascii="宋体" w:hAnsi="宋体"/>
          <w:sz w:val="22"/>
          <w:szCs w:val="22"/>
        </w:rPr>
      </w:pPr>
      <w:r>
        <w:rPr>
          <w:rFonts w:ascii="宋体" w:hAnsi="宋体"/>
          <w:sz w:val="22"/>
          <w:szCs w:val="22"/>
        </w:rPr>
        <w:t>D.结尼写山灵嘲笑自己白发归耕，使前文明快喜悦的调子，产生了一个出人意料的跌宕，暗示出词人的受挫失意。</w:t>
      </w:r>
    </w:p>
    <w:p>
      <w:pPr>
        <w:spacing w:line="288" w:lineRule="auto"/>
        <w:ind w:left="220" w:hanging="220" w:hangingChars="100"/>
        <w:rPr>
          <w:rFonts w:ascii="宋体" w:hAnsi="宋体"/>
          <w:sz w:val="22"/>
          <w:szCs w:val="22"/>
        </w:rPr>
      </w:pPr>
      <w:r>
        <w:rPr>
          <w:rFonts w:ascii="宋体" w:hAnsi="宋体"/>
          <w:sz w:val="22"/>
          <w:szCs w:val="22"/>
        </w:rPr>
        <w:t>16.辛弃疾是豪放派的代表词人之一，其诗词多以雄浑豪放著称，这首词也不例外，请结合全词分析其“豪放”的特点。(6分)</w:t>
      </w:r>
    </w:p>
    <w:p>
      <w:pPr>
        <w:spacing w:line="288" w:lineRule="auto"/>
        <w:rPr>
          <w:rFonts w:ascii="宋体" w:hAnsi="宋体"/>
          <w:b/>
          <w:bCs/>
          <w:sz w:val="24"/>
          <w:szCs w:val="24"/>
        </w:rPr>
      </w:pPr>
      <w:r>
        <w:rPr>
          <w:rFonts w:ascii="宋体" w:hAnsi="宋体"/>
          <w:b/>
          <w:bCs/>
          <w:sz w:val="24"/>
          <w:szCs w:val="24"/>
        </w:rPr>
        <w:t>(三)名篇名句默写(本题共1小题，6分)</w:t>
      </w:r>
    </w:p>
    <w:p>
      <w:pPr>
        <w:spacing w:line="288" w:lineRule="auto"/>
        <w:rPr>
          <w:rFonts w:ascii="宋体" w:hAnsi="宋体"/>
          <w:sz w:val="22"/>
          <w:szCs w:val="22"/>
        </w:rPr>
      </w:pPr>
      <w:r>
        <w:rPr>
          <w:rFonts w:ascii="宋体" w:hAnsi="宋体"/>
          <w:sz w:val="22"/>
          <w:szCs w:val="22"/>
        </w:rPr>
        <w:t>17.补写出下列句子中的空缺部分。(6分)</w:t>
      </w:r>
    </w:p>
    <w:p>
      <w:pPr>
        <w:keepNext w:val="0"/>
        <w:keepLines w:val="0"/>
        <w:pageBreakBefore w:val="0"/>
        <w:widowControl w:val="0"/>
        <w:kinsoku/>
        <w:wordWrap/>
        <w:overflowPunct/>
        <w:topLinePunct w:val="0"/>
        <w:autoSpaceDE/>
        <w:autoSpaceDN/>
        <w:bidi w:val="0"/>
        <w:adjustRightInd/>
        <w:snapToGrid/>
        <w:spacing w:line="360" w:lineRule="auto"/>
        <w:ind w:left="440" w:hanging="440" w:hangingChars="200"/>
        <w:textAlignment w:val="auto"/>
        <w:rPr>
          <w:rFonts w:hint="eastAsia" w:ascii="楷体" w:hAnsi="楷体" w:eastAsia="楷体" w:cs="楷体"/>
          <w:sz w:val="22"/>
          <w:szCs w:val="22"/>
        </w:rPr>
      </w:pPr>
      <w:r>
        <w:rPr>
          <w:rFonts w:ascii="宋体" w:hAnsi="宋体"/>
          <w:sz w:val="22"/>
          <w:szCs w:val="22"/>
        </w:rPr>
        <w:t>(1)</w:t>
      </w:r>
      <w:r>
        <w:rPr>
          <w:rFonts w:hint="eastAsia" w:ascii="楷体" w:hAnsi="楷体" w:eastAsia="楷体" w:cs="楷体"/>
          <w:sz w:val="22"/>
          <w:szCs w:val="22"/>
        </w:rPr>
        <w:t>曹操《短歌行》中对于诗人心目中的“嘉宾”，念之思绪“悠悠”，迎之“</w:t>
      </w:r>
      <w:r>
        <w:rPr>
          <w:rFonts w:hint="eastAsia" w:ascii="楷体" w:hAnsi="楷体" w:eastAsia="楷体" w:cs="楷体"/>
          <w:sz w:val="22"/>
          <w:szCs w:val="22"/>
          <w:u w:val="single"/>
        </w:rPr>
        <w:t xml:space="preserve">          </w:t>
      </w:r>
      <w:r>
        <w:rPr>
          <w:rFonts w:hint="eastAsia" w:ascii="楷体" w:hAnsi="楷体" w:eastAsia="楷体" w:cs="楷体"/>
          <w:sz w:val="22"/>
          <w:szCs w:val="22"/>
        </w:rPr>
        <w:t>”，待之“</w:t>
      </w:r>
      <w:r>
        <w:rPr>
          <w:rFonts w:hint="eastAsia" w:ascii="楷体" w:hAnsi="楷体" w:eastAsia="楷体" w:cs="楷体"/>
          <w:sz w:val="22"/>
          <w:szCs w:val="22"/>
          <w:u w:val="single"/>
        </w:rPr>
        <w:t xml:space="preserve">          </w:t>
      </w:r>
      <w:r>
        <w:rPr>
          <w:rFonts w:hint="eastAsia" w:ascii="楷体" w:hAnsi="楷体" w:eastAsia="楷体" w:cs="楷体"/>
          <w:sz w:val="22"/>
          <w:szCs w:val="22"/>
        </w:rPr>
        <w:t>”，怀之“心念旧恩”。</w:t>
      </w:r>
    </w:p>
    <w:p>
      <w:pPr>
        <w:keepNext w:val="0"/>
        <w:keepLines w:val="0"/>
        <w:pageBreakBefore w:val="0"/>
        <w:widowControl w:val="0"/>
        <w:kinsoku/>
        <w:wordWrap/>
        <w:overflowPunct/>
        <w:topLinePunct w:val="0"/>
        <w:autoSpaceDE/>
        <w:autoSpaceDN/>
        <w:bidi w:val="0"/>
        <w:adjustRightInd/>
        <w:snapToGrid/>
        <w:spacing w:line="360" w:lineRule="auto"/>
        <w:ind w:left="440" w:hanging="440" w:hangingChars="200"/>
        <w:textAlignment w:val="auto"/>
        <w:rPr>
          <w:rFonts w:hint="eastAsia" w:ascii="楷体" w:hAnsi="楷体" w:eastAsia="楷体" w:cs="楷体"/>
          <w:sz w:val="22"/>
          <w:szCs w:val="22"/>
        </w:rPr>
      </w:pPr>
      <w:r>
        <w:rPr>
          <w:rFonts w:hint="eastAsia" w:ascii="楷体" w:hAnsi="楷体" w:eastAsia="楷体" w:cs="楷体"/>
          <w:sz w:val="22"/>
          <w:szCs w:val="22"/>
        </w:rPr>
        <w:t>(2)苏轼《念奴娇·赤壁怀古》中流露出消极情绪：人生如梦，一尊还酹江月。李白《梦游天姥吟留别》中也有消极情绪的流露：“</w:t>
      </w:r>
      <w:r>
        <w:rPr>
          <w:rFonts w:hint="eastAsia" w:ascii="楷体" w:hAnsi="楷体" w:eastAsia="楷体" w:cs="楷体"/>
          <w:sz w:val="22"/>
          <w:szCs w:val="22"/>
          <w:u w:val="single"/>
        </w:rPr>
        <w:t xml:space="preserve">          </w:t>
      </w:r>
      <w:r>
        <w:rPr>
          <w:rFonts w:hint="eastAsia" w:ascii="楷体" w:hAnsi="楷体" w:eastAsia="楷体" w:cs="楷体"/>
          <w:sz w:val="22"/>
          <w:szCs w:val="22"/>
        </w:rPr>
        <w:t>，</w:t>
      </w:r>
      <w:r>
        <w:rPr>
          <w:rFonts w:hint="eastAsia" w:ascii="楷体" w:hAnsi="楷体" w:eastAsia="楷体" w:cs="楷体"/>
          <w:sz w:val="22"/>
          <w:szCs w:val="22"/>
          <w:u w:val="single"/>
        </w:rPr>
        <w:t xml:space="preserve">          </w:t>
      </w:r>
      <w:r>
        <w:rPr>
          <w:rFonts w:hint="eastAsia" w:ascii="楷体" w:hAnsi="楷体" w:eastAsia="楷体" w:cs="楷体"/>
          <w:sz w:val="22"/>
          <w:szCs w:val="22"/>
        </w:rPr>
        <w:t>。”</w:t>
      </w:r>
    </w:p>
    <w:p>
      <w:pPr>
        <w:keepNext w:val="0"/>
        <w:keepLines w:val="0"/>
        <w:pageBreakBefore w:val="0"/>
        <w:widowControl w:val="0"/>
        <w:kinsoku/>
        <w:wordWrap/>
        <w:overflowPunct/>
        <w:topLinePunct w:val="0"/>
        <w:autoSpaceDE/>
        <w:autoSpaceDN/>
        <w:bidi w:val="0"/>
        <w:adjustRightInd/>
        <w:snapToGrid/>
        <w:spacing w:line="360" w:lineRule="auto"/>
        <w:ind w:left="440" w:hanging="440" w:hangingChars="200"/>
        <w:textAlignment w:val="auto"/>
        <w:rPr>
          <w:rFonts w:ascii="宋体" w:hAnsi="宋体"/>
          <w:sz w:val="22"/>
          <w:szCs w:val="22"/>
        </w:rPr>
      </w:pPr>
      <w:r>
        <w:rPr>
          <w:rFonts w:hint="eastAsia" w:ascii="楷体" w:hAnsi="楷体" w:eastAsia="楷体" w:cs="楷体"/>
          <w:sz w:val="22"/>
          <w:szCs w:val="22"/>
        </w:rPr>
        <w:t>(3)“伤离别”是人之常情，秦观《鹊桥仙》中“</w:t>
      </w:r>
      <w:r>
        <w:rPr>
          <w:rFonts w:hint="eastAsia" w:ascii="楷体" w:hAnsi="楷体" w:eastAsia="楷体" w:cs="楷体"/>
          <w:sz w:val="22"/>
          <w:szCs w:val="22"/>
          <w:u w:val="single"/>
        </w:rPr>
        <w:t xml:space="preserve">          </w:t>
      </w:r>
      <w:r>
        <w:rPr>
          <w:rFonts w:hint="eastAsia" w:ascii="楷体" w:hAnsi="楷体" w:eastAsia="楷体" w:cs="楷体"/>
          <w:sz w:val="22"/>
          <w:szCs w:val="22"/>
        </w:rPr>
        <w:t>，</w:t>
      </w:r>
      <w:r>
        <w:rPr>
          <w:rFonts w:hint="eastAsia" w:ascii="楷体" w:hAnsi="楷体" w:eastAsia="楷体" w:cs="楷体"/>
          <w:sz w:val="22"/>
          <w:szCs w:val="22"/>
          <w:u w:val="single"/>
        </w:rPr>
        <w:t xml:space="preserve">          </w:t>
      </w:r>
      <w:r>
        <w:rPr>
          <w:rFonts w:hint="eastAsia" w:ascii="楷体" w:hAnsi="楷体" w:eastAsia="楷体" w:cs="楷体"/>
          <w:sz w:val="22"/>
          <w:szCs w:val="22"/>
        </w:rPr>
        <w:t>”两句揭示了爱情的真谛，将词的主旨升华到了一个哲理的高度。</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ascii="宋体" w:hAnsi="宋体"/>
          <w:b/>
          <w:bCs/>
          <w:sz w:val="24"/>
          <w:szCs w:val="24"/>
        </w:rPr>
      </w:pPr>
      <w:r>
        <w:rPr>
          <w:rFonts w:ascii="宋体" w:hAnsi="宋体"/>
          <w:b/>
          <w:bCs/>
          <w:sz w:val="24"/>
          <w:szCs w:val="24"/>
        </w:rPr>
        <w:t>三、语言文字运用(20分)</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ascii="宋体" w:hAnsi="宋体"/>
          <w:b/>
          <w:bCs/>
          <w:sz w:val="24"/>
          <w:szCs w:val="24"/>
        </w:rPr>
      </w:pPr>
      <w:r>
        <w:rPr>
          <w:rFonts w:ascii="宋体" w:hAnsi="宋体"/>
          <w:b/>
          <w:bCs/>
          <w:sz w:val="24"/>
          <w:szCs w:val="24"/>
        </w:rPr>
        <w:t>(一)语言文字运用I(本题共2小题，8分)</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ascii="宋体" w:hAnsi="宋体"/>
          <w:sz w:val="22"/>
          <w:szCs w:val="22"/>
        </w:rPr>
      </w:pPr>
      <w:r>
        <w:rPr>
          <w:rFonts w:ascii="宋体" w:hAnsi="宋体"/>
          <w:sz w:val="22"/>
          <w:szCs w:val="22"/>
        </w:rPr>
        <w:t>阅读下面的文字，完成18-19题。</w:t>
      </w:r>
    </w:p>
    <w:p>
      <w:pPr>
        <w:keepNext w:val="0"/>
        <w:keepLines w:val="0"/>
        <w:pageBreakBefore w:val="0"/>
        <w:widowControl w:val="0"/>
        <w:kinsoku/>
        <w:wordWrap/>
        <w:overflowPunct/>
        <w:topLinePunct w:val="0"/>
        <w:autoSpaceDE/>
        <w:autoSpaceDN/>
        <w:bidi w:val="0"/>
        <w:adjustRightInd/>
        <w:snapToGrid/>
        <w:spacing w:line="324" w:lineRule="auto"/>
        <w:ind w:firstLine="440" w:firstLineChars="200"/>
        <w:textAlignment w:val="auto"/>
        <w:rPr>
          <w:rFonts w:ascii="楷体" w:hAnsi="楷体" w:eastAsia="楷体"/>
          <w:sz w:val="22"/>
          <w:szCs w:val="22"/>
        </w:rPr>
      </w:pPr>
      <w:r>
        <w:rPr>
          <w:rFonts w:ascii="楷体" w:hAnsi="楷体" w:eastAsia="楷体"/>
          <w:sz w:val="22"/>
          <w:szCs w:val="22"/>
        </w:rPr>
        <w:t>早上七八点钟，忙碌热闹的簸箕粄店俨然成了小城的一道风景线。(</w:t>
      </w:r>
      <w:r>
        <w:rPr>
          <w:rFonts w:hint="eastAsia" w:ascii="楷体" w:hAnsi="楷体" w:eastAsia="楷体" w:cs="宋体"/>
          <w:sz w:val="22"/>
          <w:szCs w:val="22"/>
        </w:rPr>
        <w:t>▲</w:t>
      </w:r>
      <w:r>
        <w:rPr>
          <w:rFonts w:ascii="楷体" w:hAnsi="楷体" w:eastAsia="楷体"/>
          <w:sz w:val="22"/>
          <w:szCs w:val="22"/>
        </w:rPr>
        <w:t>)，边听鸡打鸣，边有条不紊地做准备工作：磨米浆和炒馅料。米浆是簸箕粄的灵魂，直接决定叛皮是否爽滑。过去做簸箕粄，是用石磨磨米浆，然后把米浆均匀地摊在竹制簸箕中蒸熟，最后包馅，这也是簸箕粄名字的由来。如今，为了制作方便，人们用电动的料理机打米浆，用铝制托板取代竹簸箕，虽说吃到嘴里的簸箕粄还是软滑生香，却少了点乡间野趣，也少了簸箕的天然纹理和竹子的清香。让簸箕粄生动起来的是各种馅料：香菇瘦肉、包菜虾米、肉末豆角、笋丝豆芽</w:t>
      </w:r>
      <w:r>
        <w:rPr>
          <w:rFonts w:hint="eastAsia" w:ascii="楷体" w:hAnsi="楷体" w:eastAsia="楷体"/>
          <w:sz w:val="22"/>
          <w:szCs w:val="22"/>
        </w:rPr>
        <w:t>……</w:t>
      </w:r>
      <w:r>
        <w:rPr>
          <w:rFonts w:ascii="楷体" w:hAnsi="楷体" w:eastAsia="楷体"/>
          <w:sz w:val="22"/>
          <w:szCs w:val="22"/>
        </w:rPr>
        <w:t>山里人依应季蔬菜配馅料，平常却不简单。</w:t>
      </w:r>
    </w:p>
    <w:p>
      <w:pPr>
        <w:keepNext w:val="0"/>
        <w:keepLines w:val="0"/>
        <w:pageBreakBefore w:val="0"/>
        <w:widowControl w:val="0"/>
        <w:kinsoku/>
        <w:wordWrap/>
        <w:overflowPunct/>
        <w:topLinePunct w:val="0"/>
        <w:autoSpaceDE/>
        <w:autoSpaceDN/>
        <w:bidi w:val="0"/>
        <w:adjustRightInd/>
        <w:snapToGrid/>
        <w:spacing w:line="324" w:lineRule="auto"/>
        <w:ind w:firstLine="440" w:firstLineChars="200"/>
        <w:textAlignment w:val="auto"/>
        <w:rPr>
          <w:rFonts w:ascii="楷体" w:hAnsi="楷体" w:eastAsia="楷体"/>
          <w:sz w:val="22"/>
          <w:szCs w:val="22"/>
        </w:rPr>
      </w:pPr>
      <w:r>
        <w:rPr>
          <w:rFonts w:ascii="楷体" w:hAnsi="楷体" w:eastAsia="楷体"/>
          <w:sz w:val="22"/>
          <w:szCs w:val="22"/>
          <w:u w:val="wave"/>
        </w:rPr>
        <w:t>提前一天煎制的葱油是簸箕粄不可缺的伴侣，将一勺葱油浇在热乎乎的链箕粄上，顿时香气四道</w:t>
      </w:r>
      <w:r>
        <w:rPr>
          <w:rFonts w:ascii="楷体" w:hAnsi="楷体" w:eastAsia="楷体"/>
          <w:sz w:val="22"/>
          <w:szCs w:val="22"/>
        </w:rPr>
        <w:t>。熬制葱油是一件很费时的事：把葱切碎，放进油锅里，火候要掌握好，火大了会烧焦，小了又煎不出葱味。有些店家比较讲究，起锅时还会撒上白芝麻增香。有时半夜起来，整条大街上都飘着煎葱油的香味。</w:t>
      </w:r>
    </w:p>
    <w:p>
      <w:pPr>
        <w:keepNext w:val="0"/>
        <w:keepLines w:val="0"/>
        <w:pageBreakBefore w:val="0"/>
        <w:widowControl w:val="0"/>
        <w:kinsoku/>
        <w:wordWrap/>
        <w:overflowPunct/>
        <w:topLinePunct w:val="0"/>
        <w:autoSpaceDE/>
        <w:autoSpaceDN/>
        <w:bidi w:val="0"/>
        <w:adjustRightInd/>
        <w:snapToGrid/>
        <w:spacing w:line="100" w:lineRule="exact"/>
        <w:textAlignment w:val="auto"/>
        <w:rPr>
          <w:rFonts w:ascii="宋体" w:hAnsi="宋体"/>
          <w:sz w:val="10"/>
          <w:szCs w:val="10"/>
        </w:rPr>
      </w:pPr>
    </w:p>
    <w:p>
      <w:pPr>
        <w:keepNext w:val="0"/>
        <w:keepLines w:val="0"/>
        <w:pageBreakBefore w:val="0"/>
        <w:widowControl w:val="0"/>
        <w:kinsoku/>
        <w:wordWrap/>
        <w:overflowPunct/>
        <w:topLinePunct w:val="0"/>
        <w:autoSpaceDE/>
        <w:autoSpaceDN/>
        <w:bidi w:val="0"/>
        <w:adjustRightInd/>
        <w:snapToGrid/>
        <w:spacing w:line="324" w:lineRule="auto"/>
        <w:textAlignment w:val="auto"/>
        <w:rPr>
          <w:rFonts w:ascii="宋体" w:hAnsi="宋体"/>
          <w:sz w:val="22"/>
          <w:szCs w:val="22"/>
        </w:rPr>
      </w:pPr>
      <w:r>
        <w:rPr>
          <w:rFonts w:ascii="宋体" w:hAnsi="宋体"/>
          <w:sz w:val="22"/>
          <w:szCs w:val="22"/>
        </w:rPr>
        <w:t>18.下列填入文中括号内的语句，衔接最恰当的一项是(3分)</w:t>
      </w:r>
    </w:p>
    <w:p>
      <w:pPr>
        <w:keepNext w:val="0"/>
        <w:keepLines w:val="0"/>
        <w:pageBreakBefore w:val="0"/>
        <w:widowControl w:val="0"/>
        <w:kinsoku/>
        <w:wordWrap/>
        <w:overflowPunct/>
        <w:topLinePunct w:val="0"/>
        <w:autoSpaceDE/>
        <w:autoSpaceDN/>
        <w:bidi w:val="0"/>
        <w:adjustRightInd/>
        <w:snapToGrid/>
        <w:spacing w:line="324" w:lineRule="auto"/>
        <w:textAlignment w:val="auto"/>
        <w:rPr>
          <w:rFonts w:ascii="宋体" w:hAnsi="宋体"/>
          <w:sz w:val="22"/>
          <w:szCs w:val="22"/>
        </w:rPr>
      </w:pPr>
      <w:r>
        <w:rPr>
          <w:rFonts w:ascii="宋体" w:hAnsi="宋体"/>
          <w:sz w:val="22"/>
          <w:szCs w:val="22"/>
        </w:rPr>
        <w:t>A.簸箕粄店做的早点生意，手艺人拂晓就从美梦中醒来</w:t>
      </w:r>
    </w:p>
    <w:p>
      <w:pPr>
        <w:keepNext w:val="0"/>
        <w:keepLines w:val="0"/>
        <w:pageBreakBefore w:val="0"/>
        <w:widowControl w:val="0"/>
        <w:kinsoku/>
        <w:wordWrap/>
        <w:overflowPunct/>
        <w:topLinePunct w:val="0"/>
        <w:autoSpaceDE/>
        <w:autoSpaceDN/>
        <w:bidi w:val="0"/>
        <w:adjustRightInd/>
        <w:snapToGrid/>
        <w:spacing w:line="324" w:lineRule="auto"/>
        <w:textAlignment w:val="auto"/>
        <w:rPr>
          <w:rFonts w:ascii="宋体" w:hAnsi="宋体"/>
          <w:sz w:val="22"/>
          <w:szCs w:val="22"/>
        </w:rPr>
      </w:pPr>
      <w:r>
        <w:rPr>
          <w:rFonts w:ascii="宋体" w:hAnsi="宋体"/>
          <w:sz w:val="22"/>
          <w:szCs w:val="22"/>
        </w:rPr>
        <w:t>B手艺人拂晓就得从美梦中醒来，簸箕粄店做的是早点生意</w:t>
      </w:r>
    </w:p>
    <w:p>
      <w:pPr>
        <w:keepNext w:val="0"/>
        <w:keepLines w:val="0"/>
        <w:pageBreakBefore w:val="0"/>
        <w:widowControl w:val="0"/>
        <w:kinsoku/>
        <w:wordWrap/>
        <w:overflowPunct/>
        <w:topLinePunct w:val="0"/>
        <w:autoSpaceDE/>
        <w:autoSpaceDN/>
        <w:bidi w:val="0"/>
        <w:adjustRightInd/>
        <w:snapToGrid/>
        <w:spacing w:line="324" w:lineRule="auto"/>
        <w:textAlignment w:val="auto"/>
        <w:rPr>
          <w:rFonts w:ascii="宋体" w:hAnsi="宋体"/>
          <w:sz w:val="22"/>
          <w:szCs w:val="22"/>
        </w:rPr>
      </w:pPr>
      <w:r>
        <w:rPr>
          <w:rFonts w:ascii="宋体" w:hAnsi="宋体"/>
          <w:sz w:val="22"/>
          <w:szCs w:val="22"/>
        </w:rPr>
        <w:t>C簸箕粄店做的是早点生意，手艺人拂晓就得从美梦中醒来</w:t>
      </w:r>
    </w:p>
    <w:p>
      <w:pPr>
        <w:keepNext w:val="0"/>
        <w:keepLines w:val="0"/>
        <w:pageBreakBefore w:val="0"/>
        <w:widowControl w:val="0"/>
        <w:kinsoku/>
        <w:wordWrap/>
        <w:overflowPunct/>
        <w:topLinePunct w:val="0"/>
        <w:autoSpaceDE/>
        <w:autoSpaceDN/>
        <w:bidi w:val="0"/>
        <w:adjustRightInd/>
        <w:snapToGrid/>
        <w:spacing w:line="324" w:lineRule="auto"/>
        <w:textAlignment w:val="auto"/>
        <w:rPr>
          <w:rFonts w:ascii="宋体" w:hAnsi="宋体"/>
          <w:sz w:val="22"/>
          <w:szCs w:val="22"/>
        </w:rPr>
      </w:pPr>
      <w:r>
        <w:rPr>
          <w:rFonts w:ascii="宋体" w:hAnsi="宋体"/>
          <w:sz w:val="22"/>
          <w:szCs w:val="22"/>
        </w:rPr>
        <w:t>D.拂晓手艺人就从美梦中醒来，簸箕粄店是做早点生意的</w:t>
      </w:r>
    </w:p>
    <w:p>
      <w:pPr>
        <w:keepNext w:val="0"/>
        <w:keepLines w:val="0"/>
        <w:pageBreakBefore w:val="0"/>
        <w:widowControl w:val="0"/>
        <w:kinsoku/>
        <w:wordWrap/>
        <w:overflowPunct/>
        <w:topLinePunct w:val="0"/>
        <w:autoSpaceDE/>
        <w:autoSpaceDN/>
        <w:bidi w:val="0"/>
        <w:adjustRightInd/>
        <w:snapToGrid/>
        <w:spacing w:line="324" w:lineRule="auto"/>
        <w:ind w:left="220" w:hanging="220" w:hangingChars="100"/>
        <w:textAlignment w:val="auto"/>
        <w:rPr>
          <w:rFonts w:ascii="宋体" w:hAnsi="宋体"/>
          <w:sz w:val="22"/>
          <w:szCs w:val="22"/>
        </w:rPr>
      </w:pPr>
      <w:r>
        <w:rPr>
          <w:rFonts w:ascii="宋体" w:hAnsi="宋体"/>
          <w:sz w:val="22"/>
          <w:szCs w:val="22"/>
        </w:rPr>
        <w:t>19.文中画波浪线句子改为“簸箕粄不可缺少葱油，葱油要提前一天煎制，说在热乎乎的簸箕粄上，香气四溢。”从语义上看二者基本相同，为什么说原文表达效果更好（</w:t>
      </w:r>
      <w:r>
        <w:rPr>
          <w:rFonts w:hint="eastAsia" w:ascii="宋体" w:hAnsi="宋体"/>
          <w:sz w:val="22"/>
          <w:szCs w:val="22"/>
        </w:rPr>
        <w:t>5</w:t>
      </w:r>
      <w:r>
        <w:rPr>
          <w:rFonts w:ascii="宋体" w:hAnsi="宋体"/>
          <w:sz w:val="22"/>
          <w:szCs w:val="22"/>
        </w:rPr>
        <w:t>分)</w:t>
      </w:r>
    </w:p>
    <w:p>
      <w:pPr>
        <w:spacing w:line="288" w:lineRule="auto"/>
        <w:rPr>
          <w:rFonts w:ascii="宋体" w:hAnsi="宋体"/>
          <w:sz w:val="22"/>
          <w:szCs w:val="22"/>
        </w:rPr>
      </w:pPr>
    </w:p>
    <w:p>
      <w:pPr>
        <w:keepNext w:val="0"/>
        <w:keepLines w:val="0"/>
        <w:pageBreakBefore w:val="0"/>
        <w:widowControl w:val="0"/>
        <w:kinsoku/>
        <w:wordWrap/>
        <w:overflowPunct/>
        <w:topLinePunct w:val="0"/>
        <w:autoSpaceDE/>
        <w:autoSpaceDN/>
        <w:bidi w:val="0"/>
        <w:adjustRightInd/>
        <w:snapToGrid/>
        <w:spacing w:line="336" w:lineRule="auto"/>
        <w:textAlignment w:val="auto"/>
        <w:rPr>
          <w:rFonts w:ascii="宋体" w:hAnsi="宋体"/>
          <w:b/>
          <w:bCs/>
          <w:sz w:val="24"/>
          <w:szCs w:val="24"/>
        </w:rPr>
      </w:pPr>
      <w:r>
        <w:rPr>
          <w:rFonts w:ascii="宋体" w:hAnsi="宋体"/>
          <w:b/>
          <w:bCs/>
          <w:sz w:val="24"/>
          <w:szCs w:val="24"/>
        </w:rPr>
        <w:t>(二)语言文字运用(本题共3小题，12分)</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ascii="宋体" w:hAnsi="宋体"/>
          <w:sz w:val="22"/>
          <w:szCs w:val="22"/>
        </w:rPr>
      </w:pPr>
      <w:r>
        <w:rPr>
          <w:rFonts w:ascii="宋体" w:hAnsi="宋体"/>
          <w:sz w:val="22"/>
          <w:szCs w:val="22"/>
        </w:rPr>
        <w:t>阅读下面的文字，完成20-22题。</w:t>
      </w:r>
    </w:p>
    <w:p>
      <w:pPr>
        <w:keepNext w:val="0"/>
        <w:keepLines w:val="0"/>
        <w:pageBreakBefore w:val="0"/>
        <w:widowControl w:val="0"/>
        <w:kinsoku/>
        <w:wordWrap/>
        <w:overflowPunct/>
        <w:topLinePunct w:val="0"/>
        <w:autoSpaceDE/>
        <w:autoSpaceDN/>
        <w:bidi w:val="0"/>
        <w:adjustRightInd/>
        <w:snapToGrid/>
        <w:spacing w:line="336" w:lineRule="auto"/>
        <w:ind w:firstLine="440" w:firstLineChars="200"/>
        <w:textAlignment w:val="auto"/>
        <w:rPr>
          <w:rFonts w:ascii="楷体" w:hAnsi="楷体" w:eastAsia="楷体"/>
          <w:sz w:val="22"/>
          <w:szCs w:val="22"/>
        </w:rPr>
      </w:pPr>
      <w:r>
        <w:rPr>
          <w:rFonts w:ascii="楷体" w:hAnsi="楷体" w:eastAsia="楷体"/>
          <w:sz w:val="22"/>
          <w:szCs w:val="22"/>
        </w:rPr>
        <w:t>数字孪生技术出现的目的之一就是___</w:t>
      </w:r>
      <w:r>
        <w:rPr>
          <w:rFonts w:hint="eastAsia" w:ascii="楷体" w:hAnsi="楷体" w:eastAsia="楷体" w:cs="宋体"/>
          <w:sz w:val="22"/>
          <w:szCs w:val="22"/>
        </w:rPr>
        <w:t>▲</w:t>
      </w:r>
      <w:r>
        <w:rPr>
          <w:rFonts w:ascii="楷体" w:hAnsi="楷体" w:eastAsia="楷体"/>
          <w:sz w:val="22"/>
          <w:szCs w:val="22"/>
        </w:rPr>
        <w:t>___，在事故发生之前就解决掉事故隐患。2012年，NASA给出了数字孪生的概念描述：数字孪生是指充分利用物理模型、传感器、运行历史等数据，集成多学科、多尺度的仿真过程，它作为虚拟空间中对实体产品的镜像，反映了相对应物理实体产品的全生命周期过程。这个概念___①_，但我们看看它的___</w:t>
      </w:r>
      <w:r>
        <w:rPr>
          <w:rFonts w:hint="eastAsia" w:ascii="楷体" w:hAnsi="楷体" w:eastAsia="楷体" w:cs="宋体"/>
          <w:sz w:val="22"/>
          <w:szCs w:val="22"/>
        </w:rPr>
        <w:t>▲</w:t>
      </w:r>
      <w:r>
        <w:rPr>
          <w:rFonts w:ascii="楷体" w:hAnsi="楷体" w:eastAsia="楷体"/>
          <w:sz w:val="22"/>
          <w:szCs w:val="22"/>
        </w:rPr>
        <w:t>_就能明白了。航空发动机是飞机上的重要器件，它的稳定和正常运行，对于确保飞行安全极为重要。航空发动机制造商们为了有效地检测发动机的运行状态，_②_。工程师首先会在电脑里创建发动机的精确虚拟副本。然后，他们在真实世界中为发动机安装各种传感器以收集数据，这些传感器收集到的数据会实时传输给计算机中的数字孪生。这时只要在虚拟世界中运行发动机，就能模拟在真实世界中的情况。经过③</w:t>
      </w:r>
      <w:r>
        <w:rPr>
          <w:rFonts w:ascii="楷体" w:hAnsi="楷体" w:eastAsia="楷体"/>
          <w:sz w:val="22"/>
          <w:szCs w:val="22"/>
          <w:u w:val="single"/>
        </w:rPr>
        <w:t xml:space="preserve">       </w:t>
      </w:r>
      <w:r>
        <w:rPr>
          <w:rFonts w:ascii="楷体" w:hAnsi="楷体" w:eastAsia="楷体"/>
          <w:sz w:val="22"/>
          <w:szCs w:val="22"/>
        </w:rPr>
        <w:t>，工作人员就能收集发动机的运行方式并了解其在什么时候需要维护。这样，在现实中我们也就能</w:t>
      </w:r>
      <w:r>
        <w:rPr>
          <w:rFonts w:hint="eastAsia" w:ascii="楷体" w:hAnsi="楷体" w:eastAsia="楷体"/>
          <w:sz w:val="22"/>
          <w:szCs w:val="22"/>
          <w:u w:val="single"/>
        </w:rPr>
        <w:t xml:space="preserve"> </w:t>
      </w:r>
      <w:r>
        <w:rPr>
          <w:rFonts w:ascii="楷体" w:hAnsi="楷体" w:eastAsia="楷体"/>
          <w:sz w:val="22"/>
          <w:szCs w:val="22"/>
          <w:u w:val="single"/>
        </w:rPr>
        <w:t xml:space="preserve">  </w:t>
      </w:r>
      <w:r>
        <w:rPr>
          <w:rFonts w:hint="eastAsia" w:ascii="楷体" w:hAnsi="楷体" w:eastAsia="楷体" w:cs="宋体"/>
          <w:sz w:val="22"/>
          <w:szCs w:val="22"/>
        </w:rPr>
        <w:t>▲</w:t>
      </w:r>
      <w:r>
        <w:rPr>
          <w:rFonts w:hint="eastAsia" w:ascii="楷体" w:hAnsi="楷体" w:eastAsia="楷体" w:cs="宋体"/>
          <w:sz w:val="22"/>
          <w:szCs w:val="22"/>
          <w:u w:val="single"/>
        </w:rPr>
        <w:t xml:space="preserve"> </w:t>
      </w:r>
      <w:r>
        <w:rPr>
          <w:rFonts w:ascii="楷体" w:hAnsi="楷体" w:eastAsia="楷体" w:cs="宋体"/>
          <w:sz w:val="22"/>
          <w:szCs w:val="22"/>
          <w:u w:val="single"/>
        </w:rPr>
        <w:t xml:space="preserve">   </w:t>
      </w:r>
      <w:r>
        <w:rPr>
          <w:rFonts w:ascii="楷体" w:hAnsi="楷体" w:eastAsia="楷体"/>
          <w:sz w:val="22"/>
          <w:szCs w:val="22"/>
        </w:rPr>
        <w:t>地对航空发动机进行维护，从而大大缩短飞机常规的停机维护时间。</w:t>
      </w:r>
      <w:r>
        <w:rPr>
          <w:rFonts w:hint="eastAsia" w:ascii="楷体" w:hAnsi="楷体" w:eastAsia="楷体"/>
          <w:sz w:val="22"/>
          <w:szCs w:val="22"/>
          <w:u w:val="single"/>
        </w:rPr>
        <w:t xml:space="preserve"> </w:t>
      </w:r>
      <w:r>
        <w:rPr>
          <w:rFonts w:ascii="楷体" w:hAnsi="楷体" w:eastAsia="楷体"/>
          <w:sz w:val="22"/>
          <w:szCs w:val="22"/>
          <w:u w:val="single"/>
        </w:rPr>
        <w:t xml:space="preserve">   </w:t>
      </w:r>
      <w:r>
        <w:rPr>
          <w:rFonts w:hint="eastAsia" w:ascii="楷体" w:hAnsi="楷体" w:eastAsia="楷体" w:cs="宋体"/>
          <w:sz w:val="22"/>
          <w:szCs w:val="22"/>
        </w:rPr>
        <w:t>▲</w:t>
      </w:r>
      <w:r>
        <w:rPr>
          <w:rFonts w:hint="eastAsia" w:ascii="楷体" w:hAnsi="楷体" w:eastAsia="楷体" w:cs="宋体"/>
          <w:sz w:val="22"/>
          <w:szCs w:val="22"/>
          <w:u w:val="single"/>
        </w:rPr>
        <w:t xml:space="preserve"> </w:t>
      </w:r>
      <w:r>
        <w:rPr>
          <w:rFonts w:ascii="楷体" w:hAnsi="楷体" w:eastAsia="楷体" w:cs="宋体"/>
          <w:sz w:val="22"/>
          <w:szCs w:val="22"/>
          <w:u w:val="single"/>
        </w:rPr>
        <w:t xml:space="preserve">   </w:t>
      </w:r>
      <w:r>
        <w:rPr>
          <w:rFonts w:ascii="楷体" w:hAnsi="楷体" w:eastAsia="楷体"/>
          <w:sz w:val="22"/>
          <w:szCs w:val="22"/>
        </w:rPr>
        <w:t>如此，</w:t>
      </w:r>
      <w:r>
        <w:rPr>
          <w:rFonts w:ascii="楷体" w:hAnsi="楷体" w:eastAsia="楷体"/>
          <w:sz w:val="22"/>
          <w:szCs w:val="22"/>
          <w:u w:val="wave"/>
        </w:rPr>
        <w:t>计算机在运行中，工程师还能测试各种极端、突发条件下的发动机运行，这些条件在真实世界中很难模拟可能</w:t>
      </w:r>
      <w:r>
        <w:rPr>
          <w:rFonts w:ascii="楷体" w:hAnsi="楷体" w:eastAsia="楷体"/>
          <w:sz w:val="22"/>
          <w:szCs w:val="22"/>
        </w:rPr>
        <w:t>。这样就能加深对机器的理解，并提高其在各种条件下的可靠性。</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ascii="宋体" w:hAnsi="宋体"/>
          <w:sz w:val="22"/>
          <w:szCs w:val="22"/>
        </w:rPr>
      </w:pPr>
      <w:r>
        <w:rPr>
          <w:rFonts w:ascii="宋体" w:hAnsi="宋体"/>
          <w:sz w:val="22"/>
          <w:szCs w:val="22"/>
        </w:rPr>
        <w:t>20.依次填入文中横线上的词语，全都恰当的一项是(3分)</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ascii="宋体" w:hAnsi="宋体"/>
          <w:sz w:val="22"/>
          <w:szCs w:val="22"/>
        </w:rPr>
      </w:pPr>
      <w:r>
        <w:rPr>
          <w:rFonts w:ascii="宋体" w:hAnsi="宋体"/>
          <w:sz w:val="22"/>
          <w:szCs w:val="22"/>
        </w:rPr>
        <w:t>A.防患未然</w:t>
      </w:r>
      <w:r>
        <w:rPr>
          <w:rFonts w:hint="eastAsia" w:ascii="宋体" w:hAnsi="宋体"/>
          <w:sz w:val="22"/>
          <w:szCs w:val="22"/>
        </w:rPr>
        <w:t xml:space="preserve"> </w:t>
      </w:r>
      <w:r>
        <w:rPr>
          <w:rFonts w:ascii="宋体" w:hAnsi="宋体"/>
          <w:sz w:val="22"/>
          <w:szCs w:val="22"/>
        </w:rPr>
        <w:t xml:space="preserve"> 应用</w:t>
      </w:r>
      <w:r>
        <w:rPr>
          <w:rFonts w:hint="eastAsia" w:ascii="宋体" w:hAnsi="宋体"/>
          <w:sz w:val="22"/>
          <w:szCs w:val="22"/>
        </w:rPr>
        <w:t xml:space="preserve"> </w:t>
      </w:r>
      <w:r>
        <w:rPr>
          <w:rFonts w:ascii="宋体" w:hAnsi="宋体"/>
          <w:sz w:val="22"/>
          <w:szCs w:val="22"/>
        </w:rPr>
        <w:t xml:space="preserve"> 预防性</w:t>
      </w:r>
      <w:r>
        <w:rPr>
          <w:rFonts w:hint="eastAsia" w:ascii="宋体" w:hAnsi="宋体"/>
          <w:sz w:val="22"/>
          <w:szCs w:val="22"/>
        </w:rPr>
        <w:t xml:space="preserve"> </w:t>
      </w:r>
      <w:r>
        <w:rPr>
          <w:rFonts w:ascii="宋体" w:hAnsi="宋体"/>
          <w:sz w:val="22"/>
          <w:szCs w:val="22"/>
        </w:rPr>
        <w:t xml:space="preserve"> 不仅</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ascii="宋体" w:hAnsi="宋体"/>
          <w:sz w:val="22"/>
          <w:szCs w:val="22"/>
        </w:rPr>
      </w:pPr>
      <w:r>
        <w:rPr>
          <w:rFonts w:ascii="宋体" w:hAnsi="宋体"/>
          <w:sz w:val="22"/>
          <w:szCs w:val="22"/>
        </w:rPr>
        <w:t>B.防微杜渐</w:t>
      </w:r>
      <w:r>
        <w:rPr>
          <w:rFonts w:hint="eastAsia" w:ascii="宋体" w:hAnsi="宋体"/>
          <w:sz w:val="22"/>
          <w:szCs w:val="22"/>
        </w:rPr>
        <w:t xml:space="preserve"> </w:t>
      </w:r>
      <w:r>
        <w:rPr>
          <w:rFonts w:ascii="宋体" w:hAnsi="宋体"/>
          <w:sz w:val="22"/>
          <w:szCs w:val="22"/>
        </w:rPr>
        <w:t xml:space="preserve"> 运用</w:t>
      </w:r>
      <w:r>
        <w:rPr>
          <w:rFonts w:hint="eastAsia" w:ascii="宋体" w:hAnsi="宋体"/>
          <w:sz w:val="22"/>
          <w:szCs w:val="22"/>
        </w:rPr>
        <w:t xml:space="preserve"> </w:t>
      </w:r>
      <w:r>
        <w:rPr>
          <w:rFonts w:ascii="宋体" w:hAnsi="宋体"/>
          <w:sz w:val="22"/>
          <w:szCs w:val="22"/>
        </w:rPr>
        <w:t xml:space="preserve"> 预防性</w:t>
      </w:r>
      <w:r>
        <w:rPr>
          <w:rFonts w:hint="eastAsia" w:ascii="宋体" w:hAnsi="宋体"/>
          <w:sz w:val="22"/>
          <w:szCs w:val="22"/>
        </w:rPr>
        <w:t xml:space="preserve"> </w:t>
      </w:r>
      <w:r>
        <w:rPr>
          <w:rFonts w:ascii="宋体" w:hAnsi="宋体"/>
          <w:sz w:val="22"/>
          <w:szCs w:val="22"/>
        </w:rPr>
        <w:t xml:space="preserve"> 虽然</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ascii="宋体" w:hAnsi="宋体"/>
          <w:sz w:val="22"/>
          <w:szCs w:val="22"/>
        </w:rPr>
      </w:pPr>
      <w:r>
        <w:rPr>
          <w:rFonts w:ascii="宋体" w:hAnsi="宋体"/>
          <w:sz w:val="22"/>
          <w:szCs w:val="22"/>
        </w:rPr>
        <w:t>C.防患未然</w:t>
      </w:r>
      <w:r>
        <w:rPr>
          <w:rFonts w:hint="eastAsia" w:ascii="宋体" w:hAnsi="宋体"/>
          <w:sz w:val="22"/>
          <w:szCs w:val="22"/>
        </w:rPr>
        <w:t xml:space="preserve"> </w:t>
      </w:r>
      <w:r>
        <w:rPr>
          <w:rFonts w:ascii="宋体" w:hAnsi="宋体"/>
          <w:sz w:val="22"/>
          <w:szCs w:val="22"/>
        </w:rPr>
        <w:t xml:space="preserve"> 应用</w:t>
      </w:r>
      <w:r>
        <w:rPr>
          <w:rFonts w:hint="eastAsia" w:ascii="宋体" w:hAnsi="宋体"/>
          <w:sz w:val="22"/>
          <w:szCs w:val="22"/>
        </w:rPr>
        <w:t xml:space="preserve"> </w:t>
      </w:r>
      <w:r>
        <w:rPr>
          <w:rFonts w:ascii="宋体" w:hAnsi="宋体"/>
          <w:sz w:val="22"/>
          <w:szCs w:val="22"/>
        </w:rPr>
        <w:t xml:space="preserve"> 预见性</w:t>
      </w:r>
      <w:r>
        <w:rPr>
          <w:rFonts w:hint="eastAsia" w:ascii="宋体" w:hAnsi="宋体"/>
          <w:sz w:val="22"/>
          <w:szCs w:val="22"/>
        </w:rPr>
        <w:t xml:space="preserve"> </w:t>
      </w:r>
      <w:r>
        <w:rPr>
          <w:rFonts w:ascii="宋体" w:hAnsi="宋体"/>
          <w:sz w:val="22"/>
          <w:szCs w:val="22"/>
        </w:rPr>
        <w:t xml:space="preserve"> 虽然</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ascii="宋体" w:hAnsi="宋体"/>
          <w:sz w:val="22"/>
          <w:szCs w:val="22"/>
        </w:rPr>
      </w:pPr>
      <w:r>
        <w:rPr>
          <w:rFonts w:ascii="宋体" w:hAnsi="宋体"/>
          <w:sz w:val="22"/>
          <w:szCs w:val="22"/>
        </w:rPr>
        <w:t>D.防微杜渐</w:t>
      </w:r>
      <w:r>
        <w:rPr>
          <w:rFonts w:hint="eastAsia" w:ascii="宋体" w:hAnsi="宋体"/>
          <w:sz w:val="22"/>
          <w:szCs w:val="22"/>
        </w:rPr>
        <w:t xml:space="preserve"> </w:t>
      </w:r>
      <w:r>
        <w:rPr>
          <w:rFonts w:ascii="宋体" w:hAnsi="宋体"/>
          <w:sz w:val="22"/>
          <w:szCs w:val="22"/>
        </w:rPr>
        <w:t xml:space="preserve"> 运用</w:t>
      </w:r>
      <w:r>
        <w:rPr>
          <w:rFonts w:hint="eastAsia" w:ascii="宋体" w:hAnsi="宋体"/>
          <w:sz w:val="22"/>
          <w:szCs w:val="22"/>
        </w:rPr>
        <w:t xml:space="preserve"> </w:t>
      </w:r>
      <w:r>
        <w:rPr>
          <w:rFonts w:ascii="宋体" w:hAnsi="宋体"/>
          <w:sz w:val="22"/>
          <w:szCs w:val="22"/>
        </w:rPr>
        <w:t xml:space="preserve"> 预见性</w:t>
      </w:r>
      <w:r>
        <w:rPr>
          <w:rFonts w:hint="eastAsia" w:ascii="宋体" w:hAnsi="宋体"/>
          <w:sz w:val="22"/>
          <w:szCs w:val="22"/>
        </w:rPr>
        <w:t xml:space="preserve"> </w:t>
      </w:r>
      <w:r>
        <w:rPr>
          <w:rFonts w:ascii="宋体" w:hAnsi="宋体"/>
          <w:sz w:val="22"/>
          <w:szCs w:val="22"/>
        </w:rPr>
        <w:t xml:space="preserve"> 不仅</w:t>
      </w:r>
    </w:p>
    <w:p>
      <w:pPr>
        <w:spacing w:line="288" w:lineRule="auto"/>
        <w:ind w:left="220" w:hanging="220" w:hangingChars="100"/>
        <w:rPr>
          <w:rFonts w:ascii="宋体" w:hAnsi="宋体"/>
          <w:sz w:val="22"/>
          <w:szCs w:val="22"/>
        </w:rPr>
      </w:pPr>
      <w:r>
        <w:rPr>
          <w:rFonts w:ascii="宋体" w:hAnsi="宋体"/>
          <w:sz w:val="22"/>
          <w:szCs w:val="22"/>
        </w:rPr>
        <w:t>21.在上文横线处补写恰当的语句，使整段文字语意完整连贯，内容贴切，逻辑严密。每处不超过10个字。(6分)</w:t>
      </w:r>
    </w:p>
    <w:p>
      <w:pPr>
        <w:spacing w:line="288" w:lineRule="auto"/>
        <w:rPr>
          <w:rFonts w:ascii="宋体" w:hAnsi="宋体"/>
          <w:sz w:val="22"/>
          <w:szCs w:val="22"/>
        </w:rPr>
      </w:pPr>
      <w:r>
        <w:rPr>
          <w:rFonts w:ascii="宋体" w:hAnsi="宋体"/>
          <w:sz w:val="22"/>
          <w:szCs w:val="22"/>
        </w:rPr>
        <w:t>22.文中画波浪线的句子有语病，请加以修改。(3分)</w:t>
      </w:r>
    </w:p>
    <w:p>
      <w:pPr>
        <w:spacing w:line="288" w:lineRule="auto"/>
        <w:rPr>
          <w:rFonts w:ascii="宋体" w:hAnsi="宋体"/>
          <w:sz w:val="22"/>
          <w:szCs w:val="22"/>
        </w:rPr>
      </w:pPr>
    </w:p>
    <w:p>
      <w:pPr>
        <w:spacing w:line="288" w:lineRule="auto"/>
        <w:rPr>
          <w:rFonts w:ascii="宋体" w:hAnsi="宋体"/>
          <w:b/>
          <w:bCs/>
          <w:sz w:val="24"/>
          <w:szCs w:val="24"/>
        </w:rPr>
      </w:pPr>
      <w:r>
        <w:rPr>
          <w:rFonts w:ascii="宋体" w:hAnsi="宋体"/>
          <w:b/>
          <w:bCs/>
          <w:sz w:val="24"/>
          <w:szCs w:val="24"/>
        </w:rPr>
        <w:t>四、写作(60分)</w:t>
      </w:r>
    </w:p>
    <w:p>
      <w:pPr>
        <w:spacing w:line="288" w:lineRule="auto"/>
        <w:rPr>
          <w:rFonts w:ascii="宋体" w:hAnsi="宋体"/>
          <w:sz w:val="22"/>
          <w:szCs w:val="22"/>
        </w:rPr>
      </w:pPr>
      <w:r>
        <w:rPr>
          <w:rFonts w:ascii="宋体" w:hAnsi="宋体"/>
          <w:sz w:val="22"/>
          <w:szCs w:val="22"/>
        </w:rPr>
        <w:t>23.阅读下面的材料，根据要求写作。(60分)</w:t>
      </w:r>
    </w:p>
    <w:p>
      <w:pPr>
        <w:keepNext w:val="0"/>
        <w:keepLines w:val="0"/>
        <w:pageBreakBefore w:val="0"/>
        <w:widowControl w:val="0"/>
        <w:kinsoku/>
        <w:wordWrap/>
        <w:overflowPunct/>
        <w:topLinePunct w:val="0"/>
        <w:autoSpaceDE/>
        <w:autoSpaceDN/>
        <w:bidi w:val="0"/>
        <w:adjustRightInd/>
        <w:snapToGrid/>
        <w:spacing w:line="312" w:lineRule="auto"/>
        <w:ind w:firstLine="440" w:firstLineChars="200"/>
        <w:textAlignment w:val="auto"/>
        <w:rPr>
          <w:rFonts w:ascii="楷体" w:hAnsi="楷体" w:eastAsia="楷体"/>
          <w:sz w:val="22"/>
          <w:szCs w:val="22"/>
        </w:rPr>
      </w:pPr>
      <w:r>
        <w:rPr>
          <w:rFonts w:ascii="楷体" w:hAnsi="楷体" w:eastAsia="楷体"/>
          <w:sz w:val="22"/>
          <w:szCs w:val="22"/>
        </w:rPr>
        <w:t>材料一：</w:t>
      </w:r>
    </w:p>
    <w:p>
      <w:pPr>
        <w:keepNext w:val="0"/>
        <w:keepLines w:val="0"/>
        <w:pageBreakBefore w:val="0"/>
        <w:widowControl w:val="0"/>
        <w:kinsoku/>
        <w:wordWrap/>
        <w:overflowPunct/>
        <w:topLinePunct w:val="0"/>
        <w:autoSpaceDE/>
        <w:autoSpaceDN/>
        <w:bidi w:val="0"/>
        <w:adjustRightInd/>
        <w:snapToGrid/>
        <w:spacing w:line="312" w:lineRule="auto"/>
        <w:ind w:firstLine="440" w:firstLineChars="200"/>
        <w:textAlignment w:val="auto"/>
        <w:rPr>
          <w:rFonts w:ascii="楷体" w:hAnsi="楷体" w:eastAsia="楷体"/>
          <w:sz w:val="22"/>
          <w:szCs w:val="22"/>
        </w:rPr>
      </w:pPr>
      <w:r>
        <w:rPr>
          <w:rFonts w:ascii="楷体" w:hAnsi="楷体" w:eastAsia="楷体"/>
          <w:sz w:val="22"/>
          <w:szCs w:val="22"/>
        </w:rPr>
        <w:t>我们趋行在人生这个亘古的旅途，在坎坷中奔跑，在挫折里涅槃，忧愁缠满全身，痛苦飘洒一地。我们累，却无从止歇；我们苦，却无法回避。——《百年孤独》</w:t>
      </w:r>
    </w:p>
    <w:p>
      <w:pPr>
        <w:keepNext w:val="0"/>
        <w:keepLines w:val="0"/>
        <w:pageBreakBefore w:val="0"/>
        <w:widowControl w:val="0"/>
        <w:kinsoku/>
        <w:wordWrap/>
        <w:overflowPunct/>
        <w:topLinePunct w:val="0"/>
        <w:autoSpaceDE/>
        <w:autoSpaceDN/>
        <w:bidi w:val="0"/>
        <w:adjustRightInd/>
        <w:snapToGrid/>
        <w:spacing w:line="312" w:lineRule="auto"/>
        <w:ind w:firstLine="440" w:firstLineChars="200"/>
        <w:textAlignment w:val="auto"/>
        <w:rPr>
          <w:rFonts w:ascii="楷体" w:hAnsi="楷体" w:eastAsia="楷体"/>
          <w:sz w:val="22"/>
          <w:szCs w:val="22"/>
        </w:rPr>
      </w:pPr>
      <w:r>
        <w:rPr>
          <w:rFonts w:ascii="楷体" w:hAnsi="楷体" w:eastAsia="楷体"/>
          <w:sz w:val="22"/>
          <w:szCs w:val="22"/>
        </w:rPr>
        <w:t>材料二：</w:t>
      </w:r>
    </w:p>
    <w:p>
      <w:pPr>
        <w:keepNext w:val="0"/>
        <w:keepLines w:val="0"/>
        <w:pageBreakBefore w:val="0"/>
        <w:widowControl w:val="0"/>
        <w:kinsoku/>
        <w:wordWrap/>
        <w:overflowPunct/>
        <w:topLinePunct w:val="0"/>
        <w:autoSpaceDE/>
        <w:autoSpaceDN/>
        <w:bidi w:val="0"/>
        <w:adjustRightInd/>
        <w:snapToGrid/>
        <w:spacing w:line="312" w:lineRule="auto"/>
        <w:ind w:firstLine="440" w:firstLineChars="200"/>
        <w:textAlignment w:val="auto"/>
        <w:rPr>
          <w:rFonts w:ascii="楷体" w:hAnsi="楷体" w:eastAsia="楷体"/>
          <w:sz w:val="22"/>
          <w:szCs w:val="22"/>
        </w:rPr>
      </w:pPr>
      <w:r>
        <w:rPr>
          <w:rFonts w:ascii="楷体" w:hAnsi="楷体" w:eastAsia="楷体"/>
          <w:sz w:val="22"/>
          <w:szCs w:val="22"/>
        </w:rPr>
        <w:t>向外看的人，做着梦；向内看的人，醒着。——心理学大师荣格</w:t>
      </w:r>
    </w:p>
    <w:p>
      <w:pPr>
        <w:keepNext w:val="0"/>
        <w:keepLines w:val="0"/>
        <w:pageBreakBefore w:val="0"/>
        <w:widowControl w:val="0"/>
        <w:kinsoku/>
        <w:wordWrap/>
        <w:overflowPunct/>
        <w:topLinePunct w:val="0"/>
        <w:autoSpaceDE/>
        <w:autoSpaceDN/>
        <w:bidi w:val="0"/>
        <w:adjustRightInd/>
        <w:snapToGrid/>
        <w:spacing w:line="312" w:lineRule="auto"/>
        <w:ind w:firstLine="440" w:firstLineChars="200"/>
        <w:textAlignment w:val="auto"/>
        <w:rPr>
          <w:rFonts w:ascii="楷体" w:hAnsi="楷体" w:eastAsia="楷体"/>
          <w:sz w:val="22"/>
          <w:szCs w:val="22"/>
        </w:rPr>
      </w:pPr>
      <w:r>
        <w:rPr>
          <w:rFonts w:ascii="楷体" w:hAnsi="楷体" w:eastAsia="楷体"/>
          <w:sz w:val="22"/>
          <w:szCs w:val="22"/>
        </w:rPr>
        <w:t>材料三：</w:t>
      </w:r>
    </w:p>
    <w:p>
      <w:pPr>
        <w:keepNext w:val="0"/>
        <w:keepLines w:val="0"/>
        <w:pageBreakBefore w:val="0"/>
        <w:widowControl w:val="0"/>
        <w:kinsoku/>
        <w:wordWrap/>
        <w:overflowPunct/>
        <w:topLinePunct w:val="0"/>
        <w:autoSpaceDE/>
        <w:autoSpaceDN/>
        <w:bidi w:val="0"/>
        <w:adjustRightInd/>
        <w:snapToGrid/>
        <w:spacing w:line="312" w:lineRule="auto"/>
        <w:ind w:firstLine="440" w:firstLineChars="200"/>
        <w:textAlignment w:val="auto"/>
        <w:rPr>
          <w:rFonts w:ascii="楷体" w:hAnsi="楷体" w:eastAsia="楷体"/>
          <w:sz w:val="22"/>
          <w:szCs w:val="22"/>
        </w:rPr>
      </w:pPr>
      <w:r>
        <w:rPr>
          <w:rFonts w:ascii="楷体" w:hAnsi="楷体" w:eastAsia="楷体"/>
          <w:sz w:val="22"/>
          <w:szCs w:val="22"/>
        </w:rPr>
        <w:t>人生一定要喝三碗水。第一碗，别人泼的冷水；第二碗，自己流的汗水；第三碗，不被理解的泪水。</w:t>
      </w:r>
    </w:p>
    <w:p>
      <w:pPr>
        <w:keepNext w:val="0"/>
        <w:keepLines w:val="0"/>
        <w:pageBreakBefore w:val="0"/>
        <w:widowControl w:val="0"/>
        <w:kinsoku/>
        <w:wordWrap/>
        <w:overflowPunct/>
        <w:topLinePunct w:val="0"/>
        <w:autoSpaceDE/>
        <w:autoSpaceDN/>
        <w:bidi w:val="0"/>
        <w:adjustRightInd/>
        <w:snapToGrid/>
        <w:spacing w:line="312" w:lineRule="auto"/>
        <w:ind w:firstLine="7480" w:firstLineChars="3400"/>
        <w:textAlignment w:val="auto"/>
        <w:rPr>
          <w:rFonts w:ascii="楷体" w:hAnsi="楷体" w:eastAsia="楷体"/>
          <w:sz w:val="22"/>
          <w:szCs w:val="22"/>
        </w:rPr>
      </w:pPr>
      <w:r>
        <w:rPr>
          <w:rFonts w:ascii="楷体" w:hAnsi="楷体" w:eastAsia="楷体"/>
          <w:sz w:val="22"/>
          <w:szCs w:val="22"/>
        </w:rPr>
        <w:t>——《小故事大智慧》</w:t>
      </w:r>
    </w:p>
    <w:p>
      <w:pPr>
        <w:keepNext w:val="0"/>
        <w:keepLines w:val="0"/>
        <w:pageBreakBefore w:val="0"/>
        <w:widowControl w:val="0"/>
        <w:kinsoku/>
        <w:wordWrap/>
        <w:overflowPunct/>
        <w:topLinePunct w:val="0"/>
        <w:autoSpaceDE/>
        <w:autoSpaceDN/>
        <w:bidi w:val="0"/>
        <w:adjustRightInd/>
        <w:snapToGrid/>
        <w:spacing w:line="312" w:lineRule="auto"/>
        <w:ind w:firstLine="440" w:firstLineChars="200"/>
        <w:textAlignment w:val="auto"/>
        <w:rPr>
          <w:rFonts w:ascii="宋体" w:hAnsi="宋体"/>
          <w:sz w:val="22"/>
          <w:szCs w:val="22"/>
        </w:rPr>
      </w:pPr>
      <w:r>
        <w:rPr>
          <w:rFonts w:ascii="宋体" w:hAnsi="宋体"/>
          <w:sz w:val="22"/>
          <w:szCs w:val="22"/>
        </w:rPr>
        <w:t>以上材料对你已开启的高三生活有着怎样的启示和思考?假如你要在复兴中学高三开学典礼上作为学生代表发言，请据此写一篇演讲稿，体现你的感悟与思考。</w:t>
      </w:r>
    </w:p>
    <w:p>
      <w:pPr>
        <w:keepNext w:val="0"/>
        <w:keepLines w:val="0"/>
        <w:pageBreakBefore w:val="0"/>
        <w:widowControl w:val="0"/>
        <w:kinsoku/>
        <w:wordWrap/>
        <w:overflowPunct/>
        <w:topLinePunct w:val="0"/>
        <w:autoSpaceDE/>
        <w:autoSpaceDN/>
        <w:bidi w:val="0"/>
        <w:adjustRightInd/>
        <w:snapToGrid/>
        <w:spacing w:line="312" w:lineRule="auto"/>
        <w:ind w:firstLine="440" w:firstLineChars="200"/>
        <w:textAlignment w:val="auto"/>
        <w:rPr>
          <w:rFonts w:ascii="宋体" w:hAnsi="宋体"/>
          <w:sz w:val="22"/>
          <w:szCs w:val="22"/>
        </w:rPr>
      </w:pPr>
      <w:r>
        <w:rPr>
          <w:rFonts w:ascii="宋体" w:hAnsi="宋体"/>
          <w:sz w:val="22"/>
          <w:szCs w:val="22"/>
        </w:rPr>
        <w:t>要求：选准角度，确定立意，明确文体，自拟标题；不要套作，不得抄袭；不得泄露个人信息；不少于800字。</w:t>
      </w:r>
    </w:p>
    <w:p>
      <w:pPr>
        <w:spacing w:line="288" w:lineRule="auto"/>
        <w:ind w:firstLine="440" w:firstLineChars="200"/>
        <w:rPr>
          <w:rFonts w:ascii="宋体" w:hAnsi="宋体"/>
          <w:sz w:val="22"/>
          <w:szCs w:val="22"/>
        </w:rPr>
      </w:pPr>
    </w:p>
    <w:p>
      <w:pPr>
        <w:spacing w:line="288" w:lineRule="auto"/>
        <w:ind w:firstLine="440" w:firstLineChars="200"/>
        <w:rPr>
          <w:rFonts w:ascii="宋体" w:hAnsi="宋体"/>
          <w:sz w:val="22"/>
          <w:szCs w:val="22"/>
        </w:rPr>
      </w:pPr>
    </w:p>
    <w:p>
      <w:pPr>
        <w:spacing w:line="288" w:lineRule="auto"/>
        <w:ind w:firstLine="440" w:firstLineChars="200"/>
        <w:rPr>
          <w:rFonts w:ascii="宋体" w:hAnsi="宋体"/>
          <w:sz w:val="22"/>
          <w:szCs w:val="22"/>
        </w:rPr>
      </w:pPr>
    </w:p>
    <w:p>
      <w:pPr>
        <w:spacing w:line="288" w:lineRule="auto"/>
        <w:ind w:firstLine="440" w:firstLineChars="200"/>
        <w:rPr>
          <w:rFonts w:ascii="宋体" w:hAnsi="宋体"/>
          <w:sz w:val="22"/>
          <w:szCs w:val="22"/>
        </w:rPr>
      </w:pPr>
    </w:p>
    <w:p>
      <w:pPr>
        <w:spacing w:line="288" w:lineRule="auto"/>
        <w:ind w:firstLine="440" w:firstLineChars="200"/>
        <w:rPr>
          <w:rFonts w:ascii="宋体" w:hAnsi="宋体"/>
          <w:sz w:val="22"/>
          <w:szCs w:val="22"/>
        </w:rPr>
      </w:pPr>
    </w:p>
    <w:p>
      <w:pPr>
        <w:spacing w:line="288" w:lineRule="auto"/>
        <w:ind w:firstLine="440" w:firstLineChars="200"/>
        <w:rPr>
          <w:rFonts w:ascii="宋体" w:hAnsi="宋体"/>
          <w:sz w:val="22"/>
          <w:szCs w:val="22"/>
        </w:rPr>
      </w:pPr>
    </w:p>
    <w:p>
      <w:pPr>
        <w:spacing w:line="288" w:lineRule="auto"/>
        <w:ind w:firstLine="440" w:firstLineChars="200"/>
        <w:rPr>
          <w:rFonts w:ascii="宋体" w:hAnsi="宋体"/>
          <w:sz w:val="22"/>
          <w:szCs w:val="22"/>
        </w:rPr>
      </w:pPr>
    </w:p>
    <w:p>
      <w:pPr>
        <w:spacing w:line="288" w:lineRule="auto"/>
        <w:ind w:firstLine="440" w:firstLineChars="200"/>
        <w:rPr>
          <w:rFonts w:ascii="宋体" w:hAnsi="宋体"/>
          <w:sz w:val="22"/>
          <w:szCs w:val="22"/>
        </w:rPr>
      </w:pPr>
    </w:p>
    <w:p>
      <w:pPr>
        <w:spacing w:line="288" w:lineRule="auto"/>
        <w:ind w:firstLine="440" w:firstLineChars="200"/>
        <w:rPr>
          <w:rFonts w:ascii="宋体" w:hAnsi="宋体"/>
          <w:sz w:val="22"/>
          <w:szCs w:val="22"/>
        </w:rPr>
      </w:pPr>
    </w:p>
    <w:p>
      <w:pPr>
        <w:spacing w:line="288" w:lineRule="auto"/>
        <w:ind w:firstLine="440" w:firstLineChars="200"/>
        <w:rPr>
          <w:rFonts w:ascii="宋体" w:hAnsi="宋体"/>
          <w:sz w:val="22"/>
          <w:szCs w:val="22"/>
        </w:rPr>
      </w:pPr>
    </w:p>
    <w:p>
      <w:pPr>
        <w:spacing w:line="288" w:lineRule="auto"/>
        <w:ind w:firstLine="440" w:firstLineChars="200"/>
        <w:rPr>
          <w:rFonts w:ascii="宋体" w:hAnsi="宋体"/>
          <w:sz w:val="22"/>
          <w:szCs w:val="22"/>
        </w:rPr>
      </w:pPr>
    </w:p>
    <w:p>
      <w:pPr>
        <w:spacing w:line="288" w:lineRule="auto"/>
        <w:ind w:firstLine="440" w:firstLineChars="200"/>
        <w:rPr>
          <w:rFonts w:ascii="宋体" w:hAnsi="宋体"/>
          <w:sz w:val="22"/>
          <w:szCs w:val="22"/>
        </w:rPr>
      </w:pPr>
    </w:p>
    <w:p>
      <w:pPr>
        <w:spacing w:line="288" w:lineRule="auto"/>
        <w:ind w:firstLine="440" w:firstLineChars="200"/>
        <w:rPr>
          <w:rFonts w:ascii="宋体" w:hAnsi="宋体"/>
          <w:sz w:val="22"/>
          <w:szCs w:val="22"/>
        </w:rPr>
      </w:pPr>
    </w:p>
    <w:p>
      <w:pPr>
        <w:spacing w:line="288" w:lineRule="auto"/>
        <w:ind w:firstLine="440" w:firstLineChars="200"/>
        <w:rPr>
          <w:rFonts w:ascii="宋体" w:hAnsi="宋体"/>
          <w:sz w:val="22"/>
          <w:szCs w:val="22"/>
        </w:rPr>
      </w:pPr>
    </w:p>
    <w:p>
      <w:pPr>
        <w:spacing w:line="288" w:lineRule="auto"/>
        <w:ind w:firstLine="440" w:firstLineChars="200"/>
        <w:rPr>
          <w:rFonts w:ascii="宋体" w:hAnsi="宋体"/>
          <w:sz w:val="22"/>
          <w:szCs w:val="22"/>
        </w:rPr>
      </w:pPr>
    </w:p>
    <w:p>
      <w:pPr>
        <w:spacing w:line="288" w:lineRule="auto"/>
        <w:ind w:firstLine="440" w:firstLineChars="200"/>
        <w:rPr>
          <w:rFonts w:ascii="宋体" w:hAnsi="宋体"/>
          <w:sz w:val="22"/>
          <w:szCs w:val="22"/>
        </w:rPr>
      </w:pPr>
    </w:p>
    <w:p>
      <w:pPr>
        <w:spacing w:line="288" w:lineRule="auto"/>
        <w:ind w:firstLine="440" w:firstLineChars="200"/>
        <w:rPr>
          <w:rFonts w:ascii="宋体" w:hAnsi="宋体"/>
          <w:sz w:val="22"/>
          <w:szCs w:val="22"/>
        </w:rPr>
      </w:pPr>
    </w:p>
    <w:p>
      <w:pPr>
        <w:spacing w:line="288" w:lineRule="auto"/>
        <w:ind w:firstLine="440" w:firstLineChars="200"/>
        <w:rPr>
          <w:rFonts w:ascii="宋体" w:hAnsi="宋体"/>
          <w:sz w:val="22"/>
          <w:szCs w:val="22"/>
        </w:rPr>
      </w:pPr>
    </w:p>
    <w:p>
      <w:pPr>
        <w:spacing w:line="288" w:lineRule="auto"/>
        <w:ind w:firstLine="440" w:firstLineChars="200"/>
        <w:rPr>
          <w:rFonts w:ascii="宋体" w:hAnsi="宋体"/>
          <w:sz w:val="22"/>
          <w:szCs w:val="22"/>
        </w:rPr>
      </w:pPr>
    </w:p>
    <w:p>
      <w:pPr>
        <w:spacing w:line="288" w:lineRule="auto"/>
        <w:ind w:firstLine="1200" w:firstLineChars="400"/>
        <w:rPr>
          <w:rFonts w:ascii="宋体" w:hAnsi="宋体"/>
          <w:sz w:val="30"/>
          <w:szCs w:val="30"/>
        </w:rPr>
      </w:pPr>
      <w:r>
        <w:rPr>
          <w:rFonts w:hint="eastAsia" w:ascii="宋体" w:hAnsi="宋体"/>
          <w:sz w:val="30"/>
          <w:szCs w:val="30"/>
          <w:lang w:eastAsia="zh-CN"/>
        </w:rPr>
        <w:t>湛江一中</w:t>
      </w:r>
      <w:r>
        <w:rPr>
          <w:rFonts w:hint="eastAsia" w:ascii="宋体" w:hAnsi="宋体"/>
          <w:sz w:val="30"/>
          <w:szCs w:val="30"/>
          <w:lang w:val="en-US" w:eastAsia="zh-CN"/>
        </w:rPr>
        <w:t>2023届</w:t>
      </w:r>
      <w:r>
        <w:rPr>
          <w:rFonts w:ascii="宋体" w:hAnsi="宋体"/>
          <w:sz w:val="30"/>
          <w:szCs w:val="30"/>
        </w:rPr>
        <w:t>高三</w:t>
      </w:r>
      <w:r>
        <w:rPr>
          <w:rFonts w:hint="eastAsia" w:ascii="宋体" w:hAnsi="宋体"/>
          <w:sz w:val="30"/>
          <w:szCs w:val="30"/>
          <w:lang w:val="en-US" w:eastAsia="zh-CN"/>
        </w:rPr>
        <w:t>17班</w:t>
      </w:r>
      <w:r>
        <w:rPr>
          <w:rFonts w:ascii="宋体" w:hAnsi="宋体"/>
          <w:sz w:val="30"/>
          <w:szCs w:val="30"/>
        </w:rPr>
        <w:t>语文</w:t>
      </w:r>
      <w:r>
        <w:rPr>
          <w:rFonts w:hint="eastAsia" w:ascii="宋体" w:hAnsi="宋体"/>
          <w:sz w:val="30"/>
          <w:szCs w:val="30"/>
          <w:lang w:val="en-US" w:eastAsia="zh-CN"/>
        </w:rPr>
        <w:t>强化练</w:t>
      </w:r>
      <w:r>
        <w:rPr>
          <w:rFonts w:ascii="宋体" w:hAnsi="宋体"/>
          <w:sz w:val="30"/>
          <w:szCs w:val="30"/>
        </w:rPr>
        <w:t>参考答案</w:t>
      </w:r>
      <w:r>
        <w:rPr>
          <w:rFonts w:hint="eastAsia" w:ascii="宋体" w:hAnsi="宋体"/>
          <w:sz w:val="30"/>
          <w:szCs w:val="30"/>
          <w:lang w:eastAsia="zh-CN"/>
        </w:rPr>
        <w:t>（</w:t>
      </w:r>
      <w:r>
        <w:rPr>
          <w:rFonts w:hint="eastAsia" w:ascii="宋体" w:hAnsi="宋体"/>
          <w:sz w:val="30"/>
          <w:szCs w:val="30"/>
          <w:lang w:val="en-US" w:eastAsia="zh-CN"/>
        </w:rPr>
        <w:t>1</w:t>
      </w:r>
      <w:r>
        <w:rPr>
          <w:rFonts w:hint="eastAsia" w:ascii="宋体" w:hAnsi="宋体"/>
          <w:sz w:val="30"/>
          <w:szCs w:val="30"/>
          <w:lang w:eastAsia="zh-CN"/>
        </w:rPr>
        <w:t>）</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pacing w:val="-11"/>
          <w:kern w:val="0"/>
          <w:sz w:val="21"/>
          <w:szCs w:val="21"/>
        </w:rPr>
      </w:pPr>
      <w:r>
        <w:rPr>
          <w:rFonts w:ascii="宋体" w:hAnsi="宋体"/>
          <w:spacing w:val="-6"/>
          <w:kern w:val="0"/>
          <w:sz w:val="21"/>
          <w:szCs w:val="21"/>
        </w:rPr>
        <w:t>1.D</w:t>
      </w:r>
      <w:r>
        <w:rPr>
          <w:rFonts w:hint="eastAsia" w:ascii="楷体" w:hAnsi="楷体" w:eastAsia="楷体" w:cs="楷体"/>
          <w:spacing w:val="-11"/>
          <w:kern w:val="0"/>
          <w:sz w:val="21"/>
          <w:szCs w:val="21"/>
        </w:rPr>
        <w:t>“更有优势</w:t>
      </w:r>
      <w:r>
        <w:rPr>
          <w:rFonts w:hint="eastAsia" w:ascii="楷体" w:hAnsi="楷体" w:eastAsia="楷体" w:cs="楷体"/>
          <w:spacing w:val="-11"/>
          <w:kern w:val="0"/>
          <w:sz w:val="21"/>
          <w:szCs w:val="21"/>
          <w:lang w:val="en-US" w:eastAsia="zh-CN"/>
        </w:rPr>
        <w:t>,</w:t>
      </w:r>
      <w:r>
        <w:rPr>
          <w:rFonts w:hint="eastAsia" w:ascii="楷体" w:hAnsi="楷体" w:eastAsia="楷体" w:cs="楷体"/>
          <w:spacing w:val="-11"/>
          <w:kern w:val="0"/>
          <w:sz w:val="21"/>
          <w:szCs w:val="21"/>
        </w:rPr>
        <w:t>因而产生的社会效应更大”错</w:t>
      </w:r>
      <w:r>
        <w:rPr>
          <w:rFonts w:hint="eastAsia" w:ascii="楷体" w:hAnsi="楷体" w:eastAsia="楷体" w:cs="楷体"/>
          <w:spacing w:val="-11"/>
          <w:kern w:val="0"/>
          <w:sz w:val="21"/>
          <w:szCs w:val="21"/>
          <w:lang w:val="en-US" w:eastAsia="zh-CN"/>
        </w:rPr>
        <w:t>,</w:t>
      </w:r>
      <w:r>
        <w:rPr>
          <w:rFonts w:hint="eastAsia" w:ascii="楷体" w:hAnsi="楷体" w:eastAsia="楷体" w:cs="楷体"/>
          <w:spacing w:val="-11"/>
          <w:kern w:val="0"/>
          <w:sz w:val="21"/>
          <w:szCs w:val="21"/>
        </w:rPr>
        <w:t>原文为“在这一点上</w:t>
      </w:r>
      <w:r>
        <w:rPr>
          <w:rFonts w:hint="eastAsia" w:ascii="楷体" w:hAnsi="楷体" w:eastAsia="楷体" w:cs="楷体"/>
          <w:spacing w:val="-11"/>
          <w:kern w:val="0"/>
          <w:sz w:val="21"/>
          <w:szCs w:val="21"/>
          <w:lang w:val="en-US" w:eastAsia="zh-CN"/>
        </w:rPr>
        <w:t>,</w:t>
      </w:r>
      <w:r>
        <w:rPr>
          <w:rFonts w:hint="eastAsia" w:ascii="楷体" w:hAnsi="楷体" w:eastAsia="楷体" w:cs="楷体"/>
          <w:spacing w:val="-11"/>
          <w:kern w:val="0"/>
          <w:sz w:val="21"/>
          <w:szCs w:val="21"/>
        </w:rPr>
        <w:t>小说比报告文学有着更多的体裁便利和表现……”</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楷体" w:hAnsi="楷体" w:eastAsia="楷体" w:cs="楷体"/>
          <w:spacing w:val="-6"/>
          <w:kern w:val="0"/>
          <w:sz w:val="21"/>
          <w:szCs w:val="21"/>
        </w:rPr>
      </w:pPr>
      <w:r>
        <w:rPr>
          <w:rFonts w:ascii="宋体" w:hAnsi="宋体"/>
          <w:spacing w:val="-6"/>
          <w:kern w:val="0"/>
          <w:sz w:val="21"/>
          <w:szCs w:val="21"/>
        </w:rPr>
        <w:t>2.A</w:t>
      </w:r>
      <w:r>
        <w:rPr>
          <w:rFonts w:hint="eastAsia" w:ascii="楷体" w:hAnsi="楷体" w:eastAsia="楷体" w:cs="楷体"/>
          <w:spacing w:val="-6"/>
          <w:kern w:val="0"/>
          <w:sz w:val="21"/>
          <w:szCs w:val="21"/>
        </w:rPr>
        <w:t>(B项“文艺工作……表述过于绝对，从原文第③段中的表述“作为社会观念形态的文学艺术不仅要反映时代、书泻时代、讴歌时代，而且要主动适应时代，把握时代脉搏，成为引领时代的号角，实现理想的社会效益”可知，原文只是要求文学艺术主动去适应时代，成为引领时代的号角，据此并不能推断出反映时代的作品一定可以引领时代。C项“多参加户外活动”错，材料一阐述的是文学艺术与时代之间的关系，所以据此推断原文标题“登高使人心旷，临流使人意远”应是要求广大文艺工作者融于时代又要超越时代，与时俱进。D项“完全相同”错，“小说”与“大达”对举，其意思是琐屑的言论，有贬义色彩)</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楷体" w:hAnsi="楷体" w:eastAsia="楷体" w:cs="楷体"/>
          <w:spacing w:val="-6"/>
          <w:kern w:val="0"/>
          <w:sz w:val="21"/>
          <w:szCs w:val="21"/>
        </w:rPr>
      </w:pPr>
      <w:r>
        <w:rPr>
          <w:rFonts w:ascii="宋体" w:hAnsi="宋体"/>
          <w:spacing w:val="-6"/>
          <w:kern w:val="0"/>
          <w:sz w:val="21"/>
          <w:szCs w:val="21"/>
        </w:rPr>
        <w:t>3.D</w:t>
      </w:r>
      <w:r>
        <w:rPr>
          <w:rFonts w:hint="eastAsia" w:ascii="楷体" w:hAnsi="楷体" w:eastAsia="楷体" w:cs="楷体"/>
          <w:spacing w:val="-6"/>
          <w:kern w:val="0"/>
          <w:sz w:val="21"/>
          <w:szCs w:val="21"/>
        </w:rPr>
        <w:t>(材料一论述的是文艺与社会时代的关系</w:t>
      </w:r>
      <w:r>
        <w:rPr>
          <w:rFonts w:hint="eastAsia" w:ascii="楷体" w:hAnsi="楷体" w:eastAsia="楷体" w:cs="楷体"/>
          <w:spacing w:val="-6"/>
          <w:kern w:val="0"/>
          <w:sz w:val="21"/>
          <w:szCs w:val="21"/>
          <w:lang w:val="en-US" w:eastAsia="zh-CN"/>
        </w:rPr>
        <w:t>,</w:t>
      </w:r>
      <w:r>
        <w:rPr>
          <w:rFonts w:hint="eastAsia" w:ascii="楷体" w:hAnsi="楷体" w:eastAsia="楷体" w:cs="楷体"/>
          <w:spacing w:val="-6"/>
          <w:kern w:val="0"/>
          <w:sz w:val="21"/>
          <w:szCs w:val="21"/>
        </w:rPr>
        <w:t>强调文艺要反映并引领时代。D是政府对文学艺术创作的扶持行为)</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pacing w:val="-6"/>
          <w:kern w:val="0"/>
          <w:sz w:val="21"/>
          <w:szCs w:val="21"/>
        </w:rPr>
      </w:pPr>
      <w:r>
        <w:rPr>
          <w:rFonts w:ascii="宋体" w:hAnsi="宋体"/>
          <w:spacing w:val="-6"/>
          <w:kern w:val="0"/>
          <w:sz w:val="21"/>
          <w:szCs w:val="21"/>
        </w:rPr>
        <w:t>4.①本段为总一分一总的论证结构：先总述文学艺术与时代之间的关系和中国艺术思想史一脉相承，接下来以时间为序，分别论述了先秦、南朝、唐代、清代文学艺术与时代的关系，最后总结文学艺术为时、为事而作的传统与追求。</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pacing w:val="-6"/>
          <w:kern w:val="0"/>
          <w:sz w:val="21"/>
          <w:szCs w:val="21"/>
        </w:rPr>
      </w:pPr>
      <w:r>
        <w:rPr>
          <w:rFonts w:ascii="宋体" w:hAnsi="宋体"/>
          <w:spacing w:val="-6"/>
          <w:kern w:val="0"/>
          <w:sz w:val="21"/>
          <w:szCs w:val="21"/>
        </w:rPr>
        <w:t>②论证方法上，本段采用举例论证，如举《卖炭翁》等作品的例子来论证其对现实的反映；引用论证，如引用赵翼的“诗文随世运，无日不趋新”来论述文艺作品应与时俱进。(每点2分，意思答对即可)</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pacing w:val="-6"/>
          <w:kern w:val="0"/>
          <w:sz w:val="21"/>
          <w:szCs w:val="21"/>
        </w:rPr>
      </w:pPr>
      <w:r>
        <w:rPr>
          <w:rFonts w:ascii="宋体" w:hAnsi="宋体"/>
          <w:spacing w:val="-6"/>
          <w:kern w:val="0"/>
          <w:sz w:val="21"/>
          <w:szCs w:val="21"/>
        </w:rPr>
        <w:t>5.</w:t>
      </w:r>
      <w:r>
        <w:rPr>
          <w:rFonts w:ascii="宋体" w:hAnsi="宋体"/>
          <w:b/>
          <w:bCs/>
          <w:spacing w:val="-6"/>
          <w:kern w:val="0"/>
          <w:sz w:val="21"/>
          <w:szCs w:val="21"/>
        </w:rPr>
        <w:t>相同点</w:t>
      </w:r>
      <w:r>
        <w:rPr>
          <w:rFonts w:ascii="宋体" w:hAnsi="宋体"/>
          <w:spacing w:val="-6"/>
          <w:kern w:val="0"/>
          <w:sz w:val="21"/>
          <w:szCs w:val="21"/>
        </w:rPr>
        <w:t>：两则材料都强调了文学艺术与时代的关系，即文学艺术要反映时代生活，要引领时代的精神风貌，助力时代精神文明建设。(2分)</w:t>
      </w:r>
    </w:p>
    <w:p>
      <w:pPr>
        <w:keepNext w:val="0"/>
        <w:keepLines w:val="0"/>
        <w:pageBreakBefore w:val="0"/>
        <w:widowControl w:val="0"/>
        <w:kinsoku/>
        <w:wordWrap/>
        <w:overflowPunct/>
        <w:topLinePunct w:val="0"/>
        <w:autoSpaceDE/>
        <w:autoSpaceDN/>
        <w:bidi w:val="0"/>
        <w:adjustRightInd/>
        <w:snapToGrid/>
        <w:spacing w:line="240" w:lineRule="auto"/>
        <w:ind w:firstLine="199" w:firstLineChars="100"/>
        <w:textAlignment w:val="auto"/>
        <w:rPr>
          <w:rFonts w:ascii="宋体" w:hAnsi="宋体"/>
          <w:spacing w:val="-6"/>
          <w:kern w:val="0"/>
          <w:sz w:val="21"/>
          <w:szCs w:val="21"/>
        </w:rPr>
      </w:pPr>
      <w:r>
        <w:rPr>
          <w:rFonts w:ascii="宋体" w:hAnsi="宋体"/>
          <w:b/>
          <w:bCs/>
          <w:spacing w:val="-6"/>
          <w:kern w:val="0"/>
          <w:sz w:val="21"/>
          <w:szCs w:val="21"/>
        </w:rPr>
        <w:t>不同点</w:t>
      </w:r>
      <w:r>
        <w:rPr>
          <w:rFonts w:ascii="宋体" w:hAnsi="宋体"/>
          <w:spacing w:val="-6"/>
          <w:kern w:val="0"/>
          <w:sz w:val="21"/>
          <w:szCs w:val="21"/>
        </w:rPr>
        <w:t>：①对象：材料-论述的是文艺，而材料二论述的只是文学中的微小说的创作；</w:t>
      </w:r>
    </w:p>
    <w:p>
      <w:pPr>
        <w:keepNext w:val="0"/>
        <w:keepLines w:val="0"/>
        <w:pageBreakBefore w:val="0"/>
        <w:widowControl w:val="0"/>
        <w:kinsoku/>
        <w:wordWrap/>
        <w:overflowPunct/>
        <w:topLinePunct w:val="0"/>
        <w:autoSpaceDE/>
        <w:autoSpaceDN/>
        <w:bidi w:val="0"/>
        <w:adjustRightInd/>
        <w:snapToGrid/>
        <w:spacing w:line="240" w:lineRule="auto"/>
        <w:ind w:firstLine="990" w:firstLineChars="500"/>
        <w:textAlignment w:val="auto"/>
        <w:rPr>
          <w:rFonts w:ascii="宋体" w:hAnsi="宋体"/>
          <w:spacing w:val="-6"/>
          <w:kern w:val="0"/>
          <w:sz w:val="21"/>
          <w:szCs w:val="21"/>
        </w:rPr>
      </w:pPr>
      <w:r>
        <w:rPr>
          <w:rFonts w:ascii="宋体" w:hAnsi="宋体"/>
          <w:spacing w:val="-6"/>
          <w:kern w:val="0"/>
          <w:sz w:val="21"/>
          <w:szCs w:val="21"/>
        </w:rPr>
        <w:t>②侧重点：材料一侧重于论述文艺为什么要体现时代风貌，而材料二侧重于论述微小说在讴歌新时代中的优势。(2分)</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pacing w:val="-6"/>
          <w:kern w:val="0"/>
          <w:sz w:val="21"/>
          <w:szCs w:val="21"/>
        </w:rPr>
      </w:pPr>
      <w:r>
        <w:rPr>
          <w:rFonts w:ascii="宋体" w:hAnsi="宋体"/>
          <w:spacing w:val="-6"/>
          <w:kern w:val="0"/>
          <w:sz w:val="21"/>
          <w:szCs w:val="21"/>
        </w:rPr>
        <w:t>6.B(</w:t>
      </w:r>
      <w:r>
        <w:rPr>
          <w:rFonts w:hint="eastAsia" w:ascii="楷体" w:hAnsi="楷体" w:eastAsia="楷体" w:cs="楷体"/>
          <w:spacing w:val="-6"/>
          <w:kern w:val="0"/>
          <w:sz w:val="21"/>
          <w:szCs w:val="21"/>
        </w:rPr>
        <w:t>“目的在于突出专诸对母亲的孝顺”表述不正确。从下文看，小说这样写，实际上是要突出专诸母亲的质朴、宁静和无限隐忍，以及表现专诸母亲的这种隐忍对伍子胥的影响，这既抚慰了伍子胥流亡过程中焦躁的心，也为下文伍子胥选择“隐藏”埋下伏笔</w:t>
      </w:r>
      <w:r>
        <w:rPr>
          <w:rFonts w:ascii="宋体" w:hAnsi="宋体"/>
          <w:spacing w:val="-6"/>
          <w:kern w:val="0"/>
          <w:sz w:val="21"/>
          <w:szCs w:val="21"/>
        </w:rPr>
        <w:t>)</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楷体"/>
          <w:spacing w:val="-6"/>
          <w:kern w:val="0"/>
          <w:sz w:val="21"/>
          <w:szCs w:val="21"/>
          <w:lang w:val="en-US" w:eastAsia="zh-CN"/>
        </w:rPr>
      </w:pPr>
      <w:r>
        <w:rPr>
          <w:rFonts w:ascii="宋体" w:hAnsi="宋体"/>
          <w:spacing w:val="-6"/>
          <w:kern w:val="0"/>
          <w:sz w:val="21"/>
          <w:szCs w:val="21"/>
        </w:rPr>
        <w:t>7.B</w:t>
      </w:r>
      <w:r>
        <w:rPr>
          <w:rFonts w:hint="eastAsia" w:ascii="楷体" w:hAnsi="楷体" w:eastAsia="楷体" w:cs="楷体"/>
          <w:spacing w:val="-6"/>
          <w:kern w:val="0"/>
          <w:sz w:val="21"/>
          <w:szCs w:val="21"/>
        </w:rPr>
        <w:t>“过度的兴奋使伍子胥陷入了沉默”不正确</w:t>
      </w:r>
      <w:r>
        <w:rPr>
          <w:rFonts w:hint="eastAsia" w:ascii="楷体" w:hAnsi="楷体" w:eastAsia="楷体" w:cs="楷体"/>
          <w:spacing w:val="-6"/>
          <w:kern w:val="0"/>
          <w:sz w:val="21"/>
          <w:szCs w:val="21"/>
          <w:lang w:val="en-US" w:eastAsia="zh-CN"/>
        </w:rPr>
        <w:t>,</w:t>
      </w:r>
      <w:r>
        <w:rPr>
          <w:rFonts w:hint="eastAsia" w:ascii="楷体" w:hAnsi="楷体" w:eastAsia="楷体" w:cs="楷体"/>
          <w:spacing w:val="-6"/>
          <w:kern w:val="0"/>
          <w:sz w:val="21"/>
          <w:szCs w:val="21"/>
        </w:rPr>
        <w:t>根据文中“子胥听着这些话，真是闻所未闻</w:t>
      </w:r>
      <w:r>
        <w:rPr>
          <w:rFonts w:hint="eastAsia" w:ascii="楷体" w:hAnsi="楷体" w:eastAsia="楷体" w:cs="楷体"/>
          <w:spacing w:val="-40"/>
          <w:kern w:val="0"/>
          <w:sz w:val="21"/>
          <w:szCs w:val="21"/>
        </w:rPr>
        <w:t>”“</w:t>
      </w:r>
      <w:r>
        <w:rPr>
          <w:rFonts w:hint="eastAsia" w:ascii="楷体" w:hAnsi="楷体" w:eastAsia="楷体" w:cs="楷体"/>
          <w:spacing w:val="-6"/>
          <w:kern w:val="0"/>
          <w:sz w:val="21"/>
          <w:szCs w:val="21"/>
        </w:rPr>
        <w:t>子胥心中感到无限的苍凉”等</w:t>
      </w:r>
      <w:r>
        <w:rPr>
          <w:rFonts w:hint="eastAsia" w:ascii="楷体" w:hAnsi="楷体" w:eastAsia="楷体" w:cs="楷体"/>
          <w:spacing w:val="-6"/>
          <w:kern w:val="0"/>
          <w:sz w:val="21"/>
          <w:szCs w:val="21"/>
          <w:lang w:val="en-US" w:eastAsia="zh-CN"/>
        </w:rPr>
        <w:t>,</w:t>
      </w:r>
      <w:r>
        <w:rPr>
          <w:rFonts w:hint="eastAsia" w:ascii="楷体" w:hAnsi="楷体" w:eastAsia="楷体" w:cs="楷体"/>
          <w:spacing w:val="-6"/>
          <w:kern w:val="0"/>
          <w:sz w:val="21"/>
          <w:szCs w:val="21"/>
        </w:rPr>
        <w:t>可知此时伍子胥内心应是沉重的</w:t>
      </w:r>
      <w:r>
        <w:rPr>
          <w:rFonts w:hint="eastAsia" w:ascii="楷体" w:hAnsi="楷体" w:eastAsia="楷体" w:cs="楷体"/>
          <w:spacing w:val="-6"/>
          <w:kern w:val="0"/>
          <w:sz w:val="21"/>
          <w:szCs w:val="21"/>
          <w:lang w:val="en-US" w:eastAsia="zh-CN"/>
        </w:rPr>
        <w:t>,</w:t>
      </w:r>
      <w:r>
        <w:rPr>
          <w:rFonts w:hint="eastAsia" w:ascii="楷体" w:hAnsi="楷体" w:eastAsia="楷体" w:cs="楷体"/>
          <w:spacing w:val="-6"/>
          <w:kern w:val="0"/>
          <w:sz w:val="21"/>
          <w:szCs w:val="21"/>
        </w:rPr>
        <w:t>他没有想到吴国也有那么多的楚人</w:t>
      </w:r>
      <w:r>
        <w:rPr>
          <w:rFonts w:hint="eastAsia" w:ascii="楷体" w:hAnsi="楷体" w:eastAsia="楷体" w:cs="楷体"/>
          <w:spacing w:val="-6"/>
          <w:kern w:val="0"/>
          <w:sz w:val="21"/>
          <w:szCs w:val="21"/>
          <w:lang w:val="en-US" w:eastAsia="zh-CN"/>
        </w:rPr>
        <w:t>,</w:t>
      </w:r>
      <w:r>
        <w:rPr>
          <w:rFonts w:hint="eastAsia" w:ascii="楷体" w:hAnsi="楷体" w:eastAsia="楷体" w:cs="楷体"/>
          <w:spacing w:val="-6"/>
          <w:kern w:val="0"/>
          <w:sz w:val="21"/>
          <w:szCs w:val="21"/>
        </w:rPr>
        <w:t>会有那么多躲不开的纠纷</w:t>
      </w:r>
      <w:r>
        <w:rPr>
          <w:rFonts w:hint="eastAsia" w:ascii="楷体" w:hAnsi="楷体" w:eastAsia="楷体" w:cs="楷体"/>
          <w:spacing w:val="-6"/>
          <w:kern w:val="0"/>
          <w:sz w:val="21"/>
          <w:szCs w:val="21"/>
          <w:lang w:eastAsia="zh-CN"/>
        </w:rPr>
        <w:t>。</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pacing w:val="-6"/>
          <w:kern w:val="0"/>
          <w:sz w:val="21"/>
          <w:szCs w:val="21"/>
        </w:rPr>
      </w:pPr>
      <w:r>
        <w:rPr>
          <w:rFonts w:ascii="宋体" w:hAnsi="宋体"/>
          <w:spacing w:val="-6"/>
          <w:kern w:val="0"/>
          <w:sz w:val="21"/>
          <w:szCs w:val="21"/>
        </w:rPr>
        <w:t>8.①“隐蔽”是指伍子胥到达吴市后通过所见所闻，决定对自己“复仇”目的的隐藏。②“表露”是指吴国人喜爱时髦音乐，伍子胥就通过吹箫投其所好，把攻打楚国的美好前景通过音乐表达出来，以赢得吴王信任。(每点3分，意思答对即可)</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pacing w:val="-6"/>
          <w:kern w:val="0"/>
          <w:sz w:val="21"/>
          <w:szCs w:val="21"/>
        </w:rPr>
      </w:pPr>
      <w:r>
        <w:rPr>
          <w:rFonts w:ascii="宋体" w:hAnsi="宋体"/>
          <w:spacing w:val="-6"/>
          <w:kern w:val="0"/>
          <w:sz w:val="21"/>
          <w:szCs w:val="21"/>
        </w:rPr>
        <w:t>9.①设置悬念，吴王究竟对伍子胥接受与否?伍子胥复仇了没有?从而激发读者的想象，余味无穷。②这样更突出了伍子胥的心路历程，展现出他学会“坚持”和“克服”，逐渐成长以至成熟的经过。③作者不打算写“吴市以后的伍子胥”，不注重“复仇”，而是注重“成长”，旨在表现人必须在不断思考人生价值的过程中才能成长。(每点2分，意思答对即可)</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pacing w:val="-6"/>
          <w:kern w:val="0"/>
          <w:sz w:val="21"/>
          <w:szCs w:val="21"/>
        </w:rPr>
      </w:pPr>
      <w:r>
        <w:rPr>
          <w:rFonts w:ascii="宋体" w:hAnsi="宋体"/>
          <w:spacing w:val="-6"/>
          <w:kern w:val="0"/>
          <w:sz w:val="21"/>
          <w:szCs w:val="21"/>
        </w:rPr>
        <w:t>10.B(</w:t>
      </w:r>
      <w:r>
        <w:rPr>
          <w:rFonts w:hint="eastAsia" w:ascii="楷体" w:hAnsi="楷体" w:eastAsia="楷体" w:cs="楷体"/>
          <w:spacing w:val="-6"/>
          <w:kern w:val="0"/>
          <w:sz w:val="21"/>
          <w:szCs w:val="21"/>
        </w:rPr>
        <w:t>彼介于其侧者，闻其声而见其事，不惟其父兄子弟之慈爱，然后往而全之也。虽有所憎怨，苟不至乎欲其死者，则将狂奔尽气，濡手足，焦毛发，救之而不辞也。</w:t>
      </w:r>
      <w:r>
        <w:rPr>
          <w:rFonts w:ascii="宋体" w:hAnsi="宋体"/>
          <w:spacing w:val="-6"/>
          <w:kern w:val="0"/>
          <w:sz w:val="21"/>
          <w:szCs w:val="21"/>
        </w:rPr>
        <w:t>)</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pacing w:val="-6"/>
          <w:kern w:val="0"/>
          <w:sz w:val="21"/>
          <w:szCs w:val="21"/>
        </w:rPr>
      </w:pPr>
      <w:r>
        <w:rPr>
          <w:rFonts w:ascii="宋体" w:hAnsi="宋体"/>
          <w:spacing w:val="-6"/>
          <w:kern w:val="0"/>
          <w:sz w:val="21"/>
          <w:szCs w:val="21"/>
        </w:rPr>
        <w:t>11.C(</w:t>
      </w:r>
      <w:r>
        <w:rPr>
          <w:rFonts w:hint="eastAsia" w:ascii="楷体" w:hAnsi="楷体" w:eastAsia="楷体" w:cs="楷体"/>
          <w:spacing w:val="-6"/>
          <w:kern w:val="0"/>
          <w:sz w:val="21"/>
          <w:szCs w:val="21"/>
        </w:rPr>
        <w:t>“若是者何哉</w:t>
      </w:r>
      <w:r>
        <w:rPr>
          <w:rFonts w:hint="eastAsia" w:ascii="楷体" w:hAnsi="楷体" w:eastAsia="楷体" w:cs="楷体"/>
          <w:spacing w:val="-28"/>
          <w:kern w:val="0"/>
          <w:sz w:val="21"/>
          <w:szCs w:val="21"/>
        </w:rPr>
        <w:t>”</w:t>
      </w:r>
      <w:r>
        <w:rPr>
          <w:rFonts w:hint="eastAsia" w:ascii="楷体" w:hAnsi="楷体" w:eastAsia="楷体" w:cs="楷体"/>
          <w:spacing w:val="-6"/>
          <w:kern w:val="0"/>
          <w:sz w:val="21"/>
          <w:szCs w:val="21"/>
        </w:rPr>
        <w:t>中的“若”意为“像</w:t>
      </w:r>
      <w:r>
        <w:rPr>
          <w:rFonts w:hint="eastAsia" w:ascii="楷体" w:hAnsi="楷体" w:eastAsia="楷体" w:cs="楷体"/>
          <w:spacing w:val="-51"/>
          <w:kern w:val="0"/>
          <w:sz w:val="21"/>
          <w:szCs w:val="21"/>
        </w:rPr>
        <w:t>”，</w:t>
      </w:r>
      <w:r>
        <w:rPr>
          <w:rFonts w:hint="eastAsia" w:ascii="楷体" w:hAnsi="楷体" w:eastAsia="楷体" w:cs="楷体"/>
          <w:spacing w:val="-28"/>
          <w:kern w:val="0"/>
          <w:sz w:val="21"/>
          <w:szCs w:val="21"/>
        </w:rPr>
        <w:t>“</w:t>
      </w:r>
      <w:r>
        <w:rPr>
          <w:rFonts w:hint="eastAsia" w:ascii="楷体" w:hAnsi="楷体" w:eastAsia="楷体" w:cs="楷体"/>
          <w:spacing w:val="-6"/>
          <w:kern w:val="0"/>
          <w:sz w:val="21"/>
          <w:szCs w:val="21"/>
        </w:rPr>
        <w:t>若人前为寿”中的“若”用作第二人称代词</w:t>
      </w:r>
      <w:r>
        <w:rPr>
          <w:rFonts w:hint="eastAsia" w:ascii="楷体" w:hAnsi="楷体" w:eastAsia="楷体" w:cs="楷体"/>
          <w:spacing w:val="-28"/>
          <w:kern w:val="0"/>
          <w:sz w:val="21"/>
          <w:szCs w:val="21"/>
        </w:rPr>
        <w:t>“</w:t>
      </w:r>
      <w:r>
        <w:rPr>
          <w:rFonts w:hint="eastAsia" w:ascii="楷体" w:hAnsi="楷体" w:eastAsia="楷体" w:cs="楷体"/>
          <w:spacing w:val="-6"/>
          <w:kern w:val="0"/>
          <w:sz w:val="21"/>
          <w:szCs w:val="21"/>
        </w:rPr>
        <w:t>你</w:t>
      </w:r>
      <w:r>
        <w:rPr>
          <w:rFonts w:hint="eastAsia" w:ascii="楷体" w:hAnsi="楷体" w:eastAsia="楷体" w:cs="楷体"/>
          <w:spacing w:val="-28"/>
          <w:kern w:val="0"/>
          <w:sz w:val="21"/>
          <w:szCs w:val="21"/>
        </w:rPr>
        <w:t>”</w:t>
      </w:r>
      <w:r>
        <w:rPr>
          <w:rFonts w:hint="eastAsia" w:ascii="楷体" w:hAnsi="楷体" w:eastAsia="楷体" w:cs="楷体"/>
          <w:spacing w:val="-28"/>
          <w:kern w:val="0"/>
          <w:sz w:val="21"/>
          <w:szCs w:val="21"/>
          <w:lang w:val="en-US" w:eastAsia="zh-CN"/>
        </w:rPr>
        <w:t>,</w:t>
      </w:r>
      <w:r>
        <w:rPr>
          <w:rFonts w:hint="eastAsia" w:ascii="楷体" w:hAnsi="楷体" w:eastAsia="楷体" w:cs="楷体"/>
          <w:spacing w:val="-6"/>
          <w:kern w:val="0"/>
          <w:sz w:val="21"/>
          <w:szCs w:val="21"/>
        </w:rPr>
        <w:t>两者含义不一样)</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pacing w:val="-6"/>
          <w:kern w:val="0"/>
          <w:sz w:val="21"/>
          <w:szCs w:val="21"/>
        </w:rPr>
      </w:pPr>
      <w:r>
        <w:rPr>
          <w:rFonts w:ascii="宋体" w:hAnsi="宋体"/>
          <w:spacing w:val="-6"/>
          <w:kern w:val="0"/>
          <w:sz w:val="21"/>
          <w:szCs w:val="21"/>
        </w:rPr>
        <w:t>12.A</w:t>
      </w:r>
      <w:r>
        <w:rPr>
          <w:rFonts w:hint="eastAsia" w:ascii="楷体" w:hAnsi="楷体" w:eastAsia="楷体" w:cs="楷体"/>
          <w:spacing w:val="-6"/>
          <w:kern w:val="0"/>
          <w:sz w:val="21"/>
          <w:szCs w:val="21"/>
        </w:rPr>
        <w:t>“也要请求宰相保全他的性命”概述错误。原文“而请命于左右”</w:t>
      </w:r>
      <w:r>
        <w:rPr>
          <w:rFonts w:hint="eastAsia" w:ascii="楷体" w:hAnsi="楷体" w:eastAsia="楷体" w:cs="楷体"/>
          <w:spacing w:val="-6"/>
          <w:kern w:val="0"/>
          <w:sz w:val="21"/>
          <w:szCs w:val="21"/>
          <w:lang w:val="en-US" w:eastAsia="zh-CN"/>
        </w:rPr>
        <w:t>,</w:t>
      </w:r>
      <w:r>
        <w:rPr>
          <w:rFonts w:hint="eastAsia" w:ascii="楷体" w:hAnsi="楷体" w:eastAsia="楷体" w:cs="楷体"/>
          <w:spacing w:val="-6"/>
          <w:kern w:val="0"/>
          <w:sz w:val="21"/>
          <w:szCs w:val="21"/>
        </w:rPr>
        <w:t>是向您请教的意思</w:t>
      </w:r>
      <w:r>
        <w:rPr>
          <w:rFonts w:hint="eastAsia" w:ascii="楷体" w:hAnsi="楷体" w:eastAsia="楷体" w:cs="楷体"/>
          <w:spacing w:val="-6"/>
          <w:kern w:val="0"/>
          <w:sz w:val="21"/>
          <w:szCs w:val="21"/>
          <w:lang w:val="en-US" w:eastAsia="zh-CN"/>
        </w:rPr>
        <w:t>,</w:t>
      </w:r>
      <w:r>
        <w:rPr>
          <w:rFonts w:hint="eastAsia" w:ascii="楷体" w:hAnsi="楷体" w:eastAsia="楷体" w:cs="楷体"/>
          <w:spacing w:val="-6"/>
          <w:kern w:val="0"/>
          <w:sz w:val="21"/>
          <w:szCs w:val="21"/>
        </w:rPr>
        <w:t>而不是请求保全性命</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pacing w:val="-6"/>
          <w:kern w:val="0"/>
          <w:sz w:val="21"/>
          <w:szCs w:val="21"/>
        </w:rPr>
      </w:pPr>
      <w:r>
        <w:rPr>
          <w:rFonts w:ascii="宋体" w:hAnsi="宋体"/>
          <w:spacing w:val="-6"/>
          <w:kern w:val="0"/>
          <w:sz w:val="21"/>
          <w:szCs w:val="21"/>
        </w:rPr>
        <w:t>13.(1)前些日我曾向您呈上书信和所写的文章，等候您的指示总共已经十九天了，还没有得到回音。</w:t>
      </w:r>
    </w:p>
    <w:p>
      <w:pPr>
        <w:keepNext w:val="0"/>
        <w:keepLines w:val="0"/>
        <w:pageBreakBefore w:val="0"/>
        <w:widowControl w:val="0"/>
        <w:kinsoku/>
        <w:wordWrap/>
        <w:overflowPunct/>
        <w:topLinePunct w:val="0"/>
        <w:autoSpaceDE/>
        <w:autoSpaceDN/>
        <w:bidi w:val="0"/>
        <w:adjustRightInd/>
        <w:snapToGrid/>
        <w:spacing w:line="240" w:lineRule="auto"/>
        <w:ind w:firstLine="594" w:firstLineChars="300"/>
        <w:textAlignment w:val="auto"/>
        <w:rPr>
          <w:rFonts w:ascii="宋体" w:hAnsi="宋体"/>
          <w:spacing w:val="-6"/>
          <w:kern w:val="0"/>
          <w:sz w:val="21"/>
          <w:szCs w:val="21"/>
        </w:rPr>
      </w:pPr>
      <w:r>
        <w:rPr>
          <w:rFonts w:ascii="宋体" w:hAnsi="宋体"/>
          <w:spacing w:val="-6"/>
          <w:kern w:val="0"/>
          <w:sz w:val="21"/>
          <w:szCs w:val="21"/>
        </w:rPr>
        <w:t>(</w:t>
      </w:r>
      <w:r>
        <w:rPr>
          <w:rFonts w:hint="eastAsia" w:ascii="华文行楷" w:hAnsi="华文行楷" w:eastAsia="华文行楷" w:cs="华文行楷"/>
          <w:spacing w:val="-6"/>
          <w:kern w:val="0"/>
          <w:sz w:val="21"/>
          <w:szCs w:val="21"/>
        </w:rPr>
        <w:t>关键点“向”“凡”“有”每点1分，大意1分</w:t>
      </w:r>
      <w:r>
        <w:rPr>
          <w:rFonts w:ascii="宋体" w:hAnsi="宋体"/>
          <w:spacing w:val="-6"/>
          <w:kern w:val="0"/>
          <w:sz w:val="21"/>
          <w:szCs w:val="21"/>
        </w:rPr>
        <w:t>)</w:t>
      </w: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textAlignment w:val="auto"/>
        <w:rPr>
          <w:rFonts w:ascii="宋体" w:hAnsi="宋体"/>
          <w:spacing w:val="-6"/>
          <w:kern w:val="0"/>
          <w:sz w:val="21"/>
          <w:szCs w:val="21"/>
        </w:rPr>
      </w:pPr>
      <w:r>
        <w:rPr>
          <w:rFonts w:ascii="宋体" w:hAnsi="宋体"/>
          <w:spacing w:val="-6"/>
          <w:kern w:val="0"/>
          <w:sz w:val="21"/>
          <w:szCs w:val="21"/>
        </w:rPr>
        <w:t>有人对我说：“您的话是对的，宰相也是了解您的，可是时机不允许有什么办法呢?”</w:t>
      </w:r>
    </w:p>
    <w:p>
      <w:pPr>
        <w:keepNext w:val="0"/>
        <w:keepLines w:val="0"/>
        <w:pageBreakBefore w:val="0"/>
        <w:widowControl w:val="0"/>
        <w:numPr>
          <w:numId w:val="0"/>
        </w:numPr>
        <w:kinsoku/>
        <w:wordWrap/>
        <w:overflowPunct/>
        <w:topLinePunct w:val="0"/>
        <w:autoSpaceDE/>
        <w:autoSpaceDN/>
        <w:bidi w:val="0"/>
        <w:adjustRightInd/>
        <w:snapToGrid/>
        <w:spacing w:line="240" w:lineRule="auto"/>
        <w:ind w:firstLine="396" w:firstLineChars="200"/>
        <w:textAlignment w:val="auto"/>
        <w:rPr>
          <w:rFonts w:ascii="宋体" w:hAnsi="宋体"/>
          <w:spacing w:val="-6"/>
          <w:kern w:val="0"/>
          <w:sz w:val="21"/>
          <w:szCs w:val="21"/>
        </w:rPr>
      </w:pPr>
      <w:r>
        <w:rPr>
          <w:rFonts w:ascii="宋体" w:hAnsi="宋体"/>
          <w:spacing w:val="-6"/>
          <w:kern w:val="0"/>
          <w:sz w:val="21"/>
          <w:szCs w:val="21"/>
        </w:rPr>
        <w:t>(</w:t>
      </w:r>
      <w:r>
        <w:rPr>
          <w:rFonts w:hint="eastAsia" w:ascii="华文行楷" w:hAnsi="华文行楷" w:eastAsia="华文行楷" w:cs="华文行楷"/>
          <w:spacing w:val="-6"/>
          <w:kern w:val="0"/>
          <w:sz w:val="21"/>
          <w:szCs w:val="21"/>
        </w:rPr>
        <w:t>关键点“或”“然”“如……”每点1分，大意1分</w:t>
      </w:r>
      <w:r>
        <w:rPr>
          <w:rFonts w:ascii="宋体" w:hAnsi="宋体"/>
          <w:spacing w:val="-6"/>
          <w:kern w:val="0"/>
          <w:sz w:val="21"/>
          <w:szCs w:val="21"/>
        </w:rPr>
        <w:t>)</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pacing w:val="-6"/>
          <w:kern w:val="0"/>
          <w:sz w:val="21"/>
          <w:szCs w:val="21"/>
        </w:rPr>
      </w:pPr>
      <w:r>
        <w:rPr>
          <w:rFonts w:ascii="宋体" w:hAnsi="宋体"/>
          <w:spacing w:val="-6"/>
          <w:kern w:val="0"/>
          <w:sz w:val="21"/>
          <w:szCs w:val="21"/>
        </w:rPr>
        <w:t>14.①把自己的处境比作陷入水深火热之中，等待别人来救助。②自己大声呼救，问宰相是准备援救还是不来援救。③有人说宰相没有时机来救助作者，作者就此展开反驳。(答对一点得1分)</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pacing w:val="-6"/>
          <w:kern w:val="0"/>
          <w:sz w:val="21"/>
          <w:szCs w:val="21"/>
        </w:rPr>
      </w:pPr>
      <w:r>
        <w:rPr>
          <w:rFonts w:ascii="宋体" w:hAnsi="宋体"/>
          <w:spacing w:val="-6"/>
          <w:kern w:val="0"/>
          <w:sz w:val="21"/>
          <w:szCs w:val="21"/>
        </w:rPr>
        <w:t>[参考译文]</w:t>
      </w:r>
    </w:p>
    <w:p>
      <w:pPr>
        <w:keepNext w:val="0"/>
        <w:keepLines w:val="0"/>
        <w:pageBreakBefore w:val="0"/>
        <w:widowControl w:val="0"/>
        <w:kinsoku/>
        <w:wordWrap/>
        <w:overflowPunct/>
        <w:topLinePunct w:val="0"/>
        <w:autoSpaceDE/>
        <w:autoSpaceDN/>
        <w:bidi w:val="0"/>
        <w:adjustRightInd/>
        <w:snapToGrid/>
        <w:spacing w:line="240" w:lineRule="auto"/>
        <w:ind w:firstLine="396" w:firstLineChars="200"/>
        <w:textAlignment w:val="auto"/>
        <w:rPr>
          <w:rFonts w:ascii="楷体" w:hAnsi="楷体" w:eastAsia="楷体"/>
          <w:spacing w:val="-6"/>
          <w:kern w:val="0"/>
          <w:sz w:val="21"/>
          <w:szCs w:val="21"/>
        </w:rPr>
      </w:pPr>
      <w:r>
        <w:rPr>
          <w:rFonts w:ascii="楷体" w:hAnsi="楷体" w:eastAsia="楷体"/>
          <w:spacing w:val="-6"/>
          <w:kern w:val="0"/>
          <w:sz w:val="21"/>
          <w:szCs w:val="21"/>
        </w:rPr>
        <w:t>二月十六日，前乡贡进士韩愈，恭敬地向宰相阁下叩拜进言：</w:t>
      </w:r>
    </w:p>
    <w:p>
      <w:pPr>
        <w:keepNext w:val="0"/>
        <w:keepLines w:val="0"/>
        <w:pageBreakBefore w:val="0"/>
        <w:widowControl w:val="0"/>
        <w:kinsoku/>
        <w:wordWrap/>
        <w:overflowPunct/>
        <w:topLinePunct w:val="0"/>
        <w:autoSpaceDE/>
        <w:autoSpaceDN/>
        <w:bidi w:val="0"/>
        <w:adjustRightInd/>
        <w:snapToGrid/>
        <w:spacing w:line="240" w:lineRule="auto"/>
        <w:ind w:firstLine="396" w:firstLineChars="200"/>
        <w:textAlignment w:val="auto"/>
        <w:rPr>
          <w:rFonts w:ascii="楷体" w:hAnsi="楷体" w:eastAsia="楷体"/>
          <w:spacing w:val="-6"/>
          <w:kern w:val="0"/>
          <w:sz w:val="21"/>
          <w:szCs w:val="21"/>
        </w:rPr>
      </w:pPr>
      <w:r>
        <w:rPr>
          <w:rFonts w:ascii="楷体" w:hAnsi="楷体" w:eastAsia="楷体"/>
          <w:spacing w:val="-6"/>
          <w:kern w:val="0"/>
          <w:sz w:val="21"/>
          <w:szCs w:val="21"/>
        </w:rPr>
        <w:t>前些日我曾向您呈上书信和所写的文章</w:t>
      </w:r>
      <w:r>
        <w:rPr>
          <w:rFonts w:hint="eastAsia" w:ascii="楷体" w:hAnsi="楷体" w:eastAsia="楷体"/>
          <w:spacing w:val="-6"/>
          <w:kern w:val="0"/>
          <w:sz w:val="21"/>
          <w:szCs w:val="21"/>
          <w:lang w:val="en-US" w:eastAsia="zh-CN"/>
        </w:rPr>
        <w:t>,</w:t>
      </w:r>
      <w:r>
        <w:rPr>
          <w:rFonts w:ascii="楷体" w:hAnsi="楷体" w:eastAsia="楷体"/>
          <w:spacing w:val="-6"/>
          <w:kern w:val="0"/>
          <w:sz w:val="21"/>
          <w:szCs w:val="21"/>
        </w:rPr>
        <w:t>等候您的指示总共已经十九天了</w:t>
      </w:r>
      <w:r>
        <w:rPr>
          <w:rFonts w:hint="eastAsia" w:ascii="楷体" w:hAnsi="楷体" w:eastAsia="楷体"/>
          <w:spacing w:val="-6"/>
          <w:kern w:val="0"/>
          <w:sz w:val="21"/>
          <w:szCs w:val="21"/>
          <w:lang w:val="en-US" w:eastAsia="zh-CN"/>
        </w:rPr>
        <w:t>,</w:t>
      </w:r>
      <w:r>
        <w:rPr>
          <w:rFonts w:ascii="楷体" w:hAnsi="楷体" w:eastAsia="楷体"/>
          <w:spacing w:val="-6"/>
          <w:kern w:val="0"/>
          <w:sz w:val="21"/>
          <w:szCs w:val="21"/>
        </w:rPr>
        <w:t>还没有得到回音。我感到惶恐不安却不敢逃避</w:t>
      </w:r>
      <w:r>
        <w:rPr>
          <w:rFonts w:hint="eastAsia" w:ascii="楷体" w:hAnsi="楷体" w:eastAsia="楷体"/>
          <w:spacing w:val="-6"/>
          <w:kern w:val="0"/>
          <w:sz w:val="21"/>
          <w:szCs w:val="21"/>
          <w:lang w:val="en-US" w:eastAsia="zh-CN"/>
        </w:rPr>
        <w:t>,</w:t>
      </w:r>
      <w:r>
        <w:rPr>
          <w:rFonts w:ascii="楷体" w:hAnsi="楷体" w:eastAsia="楷体"/>
          <w:spacing w:val="-6"/>
          <w:kern w:val="0"/>
          <w:sz w:val="21"/>
          <w:szCs w:val="21"/>
        </w:rPr>
        <w:t>不知道怎么办才好</w:t>
      </w:r>
      <w:r>
        <w:rPr>
          <w:rFonts w:hint="eastAsia" w:ascii="楷体" w:hAnsi="楷体" w:eastAsia="楷体"/>
          <w:spacing w:val="-6"/>
          <w:kern w:val="0"/>
          <w:sz w:val="21"/>
          <w:szCs w:val="21"/>
          <w:lang w:val="en-US" w:eastAsia="zh-CN"/>
        </w:rPr>
        <w:t>,</w:t>
      </w:r>
      <w:r>
        <w:rPr>
          <w:rFonts w:ascii="楷体" w:hAnsi="楷体" w:eastAsia="楷体"/>
          <w:spacing w:val="-6"/>
          <w:kern w:val="0"/>
          <w:sz w:val="21"/>
          <w:szCs w:val="21"/>
        </w:rPr>
        <w:t>只得再次斗胆</w:t>
      </w:r>
      <w:r>
        <w:rPr>
          <w:rFonts w:hint="eastAsia" w:ascii="楷体" w:hAnsi="楷体" w:eastAsia="楷体"/>
          <w:spacing w:val="-6"/>
          <w:kern w:val="0"/>
          <w:sz w:val="21"/>
          <w:szCs w:val="21"/>
          <w:lang w:val="en-US" w:eastAsia="zh-CN"/>
        </w:rPr>
        <w:t>,</w:t>
      </w:r>
      <w:r>
        <w:rPr>
          <w:rFonts w:ascii="楷体" w:hAnsi="楷体" w:eastAsia="楷体"/>
          <w:spacing w:val="-6"/>
          <w:kern w:val="0"/>
          <w:sz w:val="21"/>
          <w:szCs w:val="21"/>
        </w:rPr>
        <w:t>宁愿蒙受不可预料的惩罚</w:t>
      </w:r>
      <w:r>
        <w:rPr>
          <w:rFonts w:hint="eastAsia" w:ascii="楷体" w:hAnsi="楷体" w:eastAsia="楷体"/>
          <w:spacing w:val="-6"/>
          <w:kern w:val="0"/>
          <w:sz w:val="21"/>
          <w:szCs w:val="21"/>
          <w:lang w:val="en-US" w:eastAsia="zh-CN"/>
        </w:rPr>
        <w:t>,</w:t>
      </w:r>
      <w:r>
        <w:rPr>
          <w:rFonts w:ascii="楷体" w:hAnsi="楷体" w:eastAsia="楷体"/>
          <w:spacing w:val="-6"/>
          <w:kern w:val="0"/>
          <w:sz w:val="21"/>
          <w:szCs w:val="21"/>
        </w:rPr>
        <w:t>希望充分陈述我的意见</w:t>
      </w:r>
      <w:r>
        <w:rPr>
          <w:rFonts w:hint="eastAsia" w:ascii="楷体" w:hAnsi="楷体" w:eastAsia="楷体"/>
          <w:spacing w:val="-6"/>
          <w:kern w:val="0"/>
          <w:sz w:val="21"/>
          <w:szCs w:val="21"/>
          <w:lang w:val="en-US" w:eastAsia="zh-CN"/>
        </w:rPr>
        <w:t>,</w:t>
      </w:r>
      <w:r>
        <w:rPr>
          <w:rFonts w:ascii="楷体" w:hAnsi="楷体" w:eastAsia="楷体"/>
          <w:spacing w:val="-6"/>
          <w:kern w:val="0"/>
          <w:sz w:val="21"/>
          <w:szCs w:val="21"/>
        </w:rPr>
        <w:t>向阁下请教。</w:t>
      </w:r>
    </w:p>
    <w:p>
      <w:pPr>
        <w:keepNext w:val="0"/>
        <w:keepLines w:val="0"/>
        <w:pageBreakBefore w:val="0"/>
        <w:widowControl w:val="0"/>
        <w:kinsoku/>
        <w:wordWrap/>
        <w:overflowPunct/>
        <w:topLinePunct w:val="0"/>
        <w:autoSpaceDE/>
        <w:autoSpaceDN/>
        <w:bidi w:val="0"/>
        <w:adjustRightInd/>
        <w:snapToGrid/>
        <w:spacing w:line="240" w:lineRule="auto"/>
        <w:ind w:firstLine="396" w:firstLineChars="200"/>
        <w:textAlignment w:val="auto"/>
        <w:rPr>
          <w:rFonts w:ascii="楷体" w:hAnsi="楷体" w:eastAsia="楷体"/>
          <w:spacing w:val="-6"/>
          <w:kern w:val="0"/>
          <w:sz w:val="21"/>
          <w:szCs w:val="21"/>
        </w:rPr>
      </w:pPr>
      <w:r>
        <w:rPr>
          <w:rFonts w:ascii="楷体" w:hAnsi="楷体" w:eastAsia="楷体"/>
          <w:spacing w:val="-6"/>
          <w:kern w:val="0"/>
          <w:sz w:val="21"/>
          <w:szCs w:val="21"/>
        </w:rPr>
        <w:t>我听说：深陷水深火热之中的人向别人求救，并不因为别人和自已有父母、兄弟、子女一样慈爱的感情，然后才呼唤他们，盼望他们前来施救。如果有人就在一旁，哪怕是自己憎恶和怨恨的人，只要这人还不至于希望自己死去，就会向他大声呼喊，希望他能施行仁义来救自己。那个站在一旁的人，听见他呼救的声音，看见他危险的情形，也并不考虑他是否和自己有父母、兄弟、子女一样慈爱的感情，然后才前去施救。即使他对呼救的人心存憎恶和怨恨，只要还不至于希望他死去，就会拼命地跑过去用尽力气，哪怕弄湿自己的手脚，烧焦自己的胡须、头发</w:t>
      </w:r>
      <w:r>
        <w:rPr>
          <w:rFonts w:hint="eastAsia" w:ascii="楷体" w:hAnsi="楷体" w:eastAsia="楷体"/>
          <w:spacing w:val="-6"/>
          <w:kern w:val="0"/>
          <w:sz w:val="21"/>
          <w:szCs w:val="21"/>
          <w:lang w:val="en-US" w:eastAsia="zh-CN"/>
        </w:rPr>
        <w:t>,</w:t>
      </w:r>
      <w:r>
        <w:rPr>
          <w:rFonts w:ascii="楷体" w:hAnsi="楷体" w:eastAsia="楷体"/>
          <w:spacing w:val="-6"/>
          <w:kern w:val="0"/>
          <w:sz w:val="21"/>
          <w:szCs w:val="21"/>
        </w:rPr>
        <w:t>也要救他出来而不会推辞。像这样做是为什么呢?那是因为呼救的人的形势实在危急，他的情态也实在可怜。</w:t>
      </w:r>
    </w:p>
    <w:p>
      <w:pPr>
        <w:keepNext w:val="0"/>
        <w:keepLines w:val="0"/>
        <w:pageBreakBefore w:val="0"/>
        <w:widowControl w:val="0"/>
        <w:kinsoku/>
        <w:wordWrap/>
        <w:overflowPunct/>
        <w:topLinePunct w:val="0"/>
        <w:autoSpaceDE/>
        <w:autoSpaceDN/>
        <w:bidi w:val="0"/>
        <w:adjustRightInd/>
        <w:snapToGrid/>
        <w:spacing w:line="240" w:lineRule="auto"/>
        <w:ind w:firstLine="396" w:firstLineChars="200"/>
        <w:textAlignment w:val="auto"/>
        <w:rPr>
          <w:rFonts w:ascii="楷体" w:hAnsi="楷体" w:eastAsia="楷体"/>
          <w:spacing w:val="-6"/>
          <w:kern w:val="0"/>
          <w:sz w:val="21"/>
          <w:szCs w:val="21"/>
        </w:rPr>
      </w:pPr>
      <w:r>
        <w:rPr>
          <w:rFonts w:ascii="楷体" w:hAnsi="楷体" w:eastAsia="楷体"/>
          <w:spacing w:val="-6"/>
          <w:kern w:val="0"/>
          <w:sz w:val="21"/>
          <w:szCs w:val="21"/>
        </w:rPr>
        <w:t>我发奋学习，勉力实践已经好多年了。我没有考虑道路的险阻与平坦，一直前行从不停止，以至于陷于穷困饥饿的水深火热之中，处境危险而又急迫，只好大声疾呼，阁下大概也听到了看到了。您是准备前来救我呢?还是安稳地坐着不来救我呢?有人来向您报告说：“有人看见别人落水了，被困在火里了，本来有办法去救，最终却没有去救。”阁下您认为这是有仁爱之心的人吗?如若不然，像我这样的人，仁人君子见了应该动心同情的了。</w:t>
      </w:r>
    </w:p>
    <w:p>
      <w:pPr>
        <w:keepNext w:val="0"/>
        <w:keepLines w:val="0"/>
        <w:pageBreakBefore w:val="0"/>
        <w:widowControl w:val="0"/>
        <w:kinsoku/>
        <w:wordWrap/>
        <w:overflowPunct/>
        <w:topLinePunct w:val="0"/>
        <w:autoSpaceDE/>
        <w:autoSpaceDN/>
        <w:bidi w:val="0"/>
        <w:adjustRightInd/>
        <w:snapToGrid/>
        <w:spacing w:line="240" w:lineRule="auto"/>
        <w:ind w:firstLine="396" w:firstLineChars="200"/>
        <w:textAlignment w:val="auto"/>
        <w:rPr>
          <w:rFonts w:ascii="楷体" w:hAnsi="楷体" w:eastAsia="楷体"/>
          <w:spacing w:val="-6"/>
          <w:kern w:val="0"/>
          <w:sz w:val="21"/>
          <w:szCs w:val="21"/>
        </w:rPr>
      </w:pPr>
      <w:r>
        <w:rPr>
          <w:rFonts w:ascii="楷体" w:hAnsi="楷体" w:eastAsia="楷体"/>
          <w:spacing w:val="-6"/>
          <w:kern w:val="0"/>
          <w:sz w:val="21"/>
          <w:szCs w:val="21"/>
        </w:rPr>
        <w:t>有人对我说：“您的话是对的，宰相也是了解您的，可是时机不允许有什么办法呢?”我私下里认为他不会讲话。我的才能实在是不足以得到我们贤相的荐举罢了；如果说到时机，那本来就是身处高位的人所给予的，并不是上天安排的。五六年前，因为宰相的荐举，尚且还有平民百姓被提拔起来的，和今天相比有什么不同吗?何况如今的节度使、观察使，以及防御使、营田使等各种小使，尚且还能自己选用判官，对有没有做官的都一视同仁；何况是宰相，我们君主所尊</w:t>
      </w:r>
      <w:bookmarkStart w:id="0" w:name="_GoBack"/>
      <w:bookmarkEnd w:id="0"/>
      <w:r>
        <w:rPr>
          <w:rFonts w:ascii="楷体" w:hAnsi="楷体" w:eastAsia="楷体"/>
          <w:spacing w:val="-6"/>
          <w:kern w:val="0"/>
          <w:sz w:val="21"/>
          <w:szCs w:val="21"/>
        </w:rPr>
        <w:t>敬的人，却说不可以吗?古时候进用人才，有的从盗贼中选取，有的从管理仓库的人中提拔。现在我这个地位卑贱、无官无职的布衣百姓，还是足以和那些人相比的。我的处境窘迫，言辞急切，不知道自己都是怎么措辞的，只希望您稍稍照顾怜惜一下。韩愈再拜。</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pacing w:val="-6"/>
          <w:kern w:val="0"/>
          <w:sz w:val="21"/>
          <w:szCs w:val="21"/>
          <w:lang w:val="en-US" w:eastAsia="zh-CN"/>
        </w:rPr>
      </w:pPr>
      <w:r>
        <w:rPr>
          <w:rFonts w:ascii="宋体" w:hAnsi="宋体"/>
          <w:spacing w:val="-6"/>
          <w:kern w:val="0"/>
          <w:sz w:val="21"/>
          <w:szCs w:val="21"/>
        </w:rPr>
        <w:t>15.B</w:t>
      </w:r>
      <w:r>
        <w:rPr>
          <w:rFonts w:hint="eastAsia" w:ascii="宋体" w:hAnsi="宋体" w:eastAsia="宋体" w:cs="宋体"/>
          <w:spacing w:val="-6"/>
          <w:kern w:val="0"/>
          <w:sz w:val="21"/>
          <w:szCs w:val="21"/>
          <w:lang w:val="en-US" w:eastAsia="zh-CN"/>
        </w:rPr>
        <w:t xml:space="preserve"> </w:t>
      </w:r>
      <w:r>
        <w:rPr>
          <w:rFonts w:hint="eastAsia" w:ascii="宋体" w:hAnsi="宋体" w:eastAsia="宋体" w:cs="宋体"/>
          <w:spacing w:val="-6"/>
          <w:kern w:val="0"/>
          <w:sz w:val="21"/>
          <w:szCs w:val="21"/>
        </w:rPr>
        <w:t>“--年后茅屋建成了”表述错误。“喜草堂经岁，重来杜老”--句意思是词人像杜甫一年后重到草堂般喜悦。并非“一年后茅屋建成了”。再由“平章了，待十分佳处，著个茅亭”可知，对期思这个地方，词人都规划和评论过了，将要找一个十分美好的地方盖上小茅草亭子</w:t>
      </w:r>
      <w:r>
        <w:rPr>
          <w:rFonts w:hint="eastAsia" w:ascii="宋体" w:hAnsi="宋体" w:eastAsia="宋体" w:cs="宋体"/>
          <w:spacing w:val="-6"/>
          <w:kern w:val="0"/>
          <w:sz w:val="21"/>
          <w:szCs w:val="21"/>
          <w:lang w:eastAsia="zh-CN"/>
        </w:rPr>
        <w:t>。</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pacing w:val="-6"/>
          <w:kern w:val="0"/>
          <w:sz w:val="21"/>
          <w:szCs w:val="21"/>
        </w:rPr>
      </w:pPr>
      <w:r>
        <w:rPr>
          <w:rFonts w:ascii="宋体" w:hAnsi="宋体"/>
          <w:spacing w:val="-6"/>
          <w:kern w:val="0"/>
          <w:sz w:val="21"/>
          <w:szCs w:val="21"/>
        </w:rPr>
        <w:t>16.①</w:t>
      </w:r>
      <w:r>
        <w:rPr>
          <w:rFonts w:ascii="宋体" w:hAnsi="宋体"/>
          <w:b/>
          <w:bCs/>
          <w:spacing w:val="-6"/>
          <w:kern w:val="0"/>
          <w:sz w:val="21"/>
          <w:szCs w:val="21"/>
        </w:rPr>
        <w:t>景物描写雄奇瑰丽</w:t>
      </w:r>
      <w:r>
        <w:rPr>
          <w:rFonts w:ascii="宋体" w:hAnsi="宋体"/>
          <w:spacing w:val="-6"/>
          <w:kern w:val="0"/>
          <w:sz w:val="21"/>
          <w:szCs w:val="21"/>
        </w:rPr>
        <w:t>。词的上阕描绘期思秀美的山水风光</w:t>
      </w:r>
      <w:r>
        <w:rPr>
          <w:rFonts w:hint="eastAsia" w:ascii="宋体" w:hAnsi="宋体"/>
          <w:spacing w:val="-6"/>
          <w:kern w:val="0"/>
          <w:sz w:val="21"/>
          <w:szCs w:val="21"/>
          <w:lang w:val="en-US" w:eastAsia="zh-CN"/>
        </w:rPr>
        <w:t>,</w:t>
      </w:r>
      <w:r>
        <w:rPr>
          <w:rFonts w:ascii="宋体" w:hAnsi="宋体"/>
          <w:spacing w:val="-6"/>
          <w:kern w:val="0"/>
          <w:sz w:val="21"/>
          <w:szCs w:val="21"/>
        </w:rPr>
        <w:t>景物雄奇秀逸</w:t>
      </w:r>
      <w:r>
        <w:rPr>
          <w:rFonts w:hint="eastAsia" w:ascii="宋体" w:hAnsi="宋体"/>
          <w:spacing w:val="-6"/>
          <w:kern w:val="0"/>
          <w:sz w:val="21"/>
          <w:szCs w:val="21"/>
          <w:lang w:val="en-US" w:eastAsia="zh-CN"/>
        </w:rPr>
        <w:t>,</w:t>
      </w:r>
      <w:r>
        <w:rPr>
          <w:rFonts w:ascii="宋体" w:hAnsi="宋体"/>
          <w:spacing w:val="-6"/>
          <w:kern w:val="0"/>
          <w:sz w:val="21"/>
          <w:szCs w:val="21"/>
        </w:rPr>
        <w:t>下阕融情入景</w:t>
      </w:r>
      <w:r>
        <w:rPr>
          <w:rFonts w:hint="eastAsia" w:ascii="宋体" w:hAnsi="宋体"/>
          <w:spacing w:val="-6"/>
          <w:kern w:val="0"/>
          <w:sz w:val="21"/>
          <w:szCs w:val="21"/>
          <w:lang w:val="en-US" w:eastAsia="zh-CN"/>
        </w:rPr>
        <w:t>,</w:t>
      </w:r>
      <w:r>
        <w:rPr>
          <w:rFonts w:ascii="宋体" w:hAnsi="宋体"/>
          <w:spacing w:val="-6"/>
          <w:kern w:val="0"/>
          <w:sz w:val="21"/>
          <w:szCs w:val="21"/>
        </w:rPr>
        <w:t>意象灵动而笔力遒劲。②</w:t>
      </w:r>
      <w:r>
        <w:rPr>
          <w:rFonts w:ascii="宋体" w:hAnsi="宋体"/>
          <w:b/>
          <w:bCs/>
          <w:spacing w:val="-6"/>
          <w:kern w:val="0"/>
          <w:sz w:val="21"/>
          <w:szCs w:val="21"/>
        </w:rPr>
        <w:t>情感抒发自信豪迈</w:t>
      </w:r>
      <w:r>
        <w:rPr>
          <w:rFonts w:ascii="宋体" w:hAnsi="宋体"/>
          <w:spacing w:val="-6"/>
          <w:kern w:val="0"/>
          <w:sz w:val="21"/>
          <w:szCs w:val="21"/>
        </w:rPr>
        <w:t>。词的上阕以带有浓郁感情色彩的议论，表明自己随遇而安、逍遥旷达的人生态度；下阕以酒圣诗豪自居，以主宰山水自许，表现出他的豪迈之情。</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pacing w:val="-6"/>
          <w:kern w:val="0"/>
          <w:sz w:val="21"/>
          <w:szCs w:val="21"/>
        </w:rPr>
      </w:pPr>
      <w:r>
        <w:rPr>
          <w:rFonts w:ascii="宋体" w:hAnsi="宋体"/>
          <w:spacing w:val="-6"/>
          <w:kern w:val="0"/>
          <w:sz w:val="21"/>
          <w:szCs w:val="21"/>
        </w:rPr>
        <w:t>③</w:t>
      </w:r>
      <w:r>
        <w:rPr>
          <w:rFonts w:ascii="宋体" w:hAnsi="宋体"/>
          <w:b/>
          <w:bCs/>
          <w:spacing w:val="-6"/>
          <w:kern w:val="0"/>
          <w:sz w:val="21"/>
          <w:szCs w:val="21"/>
        </w:rPr>
        <w:t>语词宏博，修辞丰富</w:t>
      </w:r>
      <w:r>
        <w:rPr>
          <w:rFonts w:ascii="宋体" w:hAnsi="宋体"/>
          <w:spacing w:val="-6"/>
          <w:kern w:val="0"/>
          <w:sz w:val="21"/>
          <w:szCs w:val="21"/>
        </w:rPr>
        <w:t>。词的上下阕分别以“喜”和“解”领起重要内容，表达自己归隐的喜悦和驾驭山水的豪迈，综合运用用典、比喻和拟人手法，创造出一个雄奇妩媚兼容的意境，风格旷放而豪迈。(每点2分)</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pacing w:val="-6"/>
          <w:kern w:val="0"/>
          <w:sz w:val="21"/>
          <w:szCs w:val="21"/>
        </w:rPr>
      </w:pPr>
      <w:r>
        <w:rPr>
          <w:rFonts w:ascii="宋体" w:hAnsi="宋体"/>
          <w:spacing w:val="-6"/>
          <w:kern w:val="0"/>
          <w:sz w:val="21"/>
          <w:szCs w:val="21"/>
        </w:rPr>
        <w:t>17.(1)鼓瑟吹笙</w:t>
      </w:r>
      <w:r>
        <w:rPr>
          <w:rFonts w:hint="eastAsia" w:ascii="宋体" w:hAnsi="宋体"/>
          <w:spacing w:val="-6"/>
          <w:kern w:val="0"/>
          <w:sz w:val="21"/>
          <w:szCs w:val="21"/>
          <w:lang w:val="en-US" w:eastAsia="zh-CN"/>
        </w:rPr>
        <w:t xml:space="preserve">，契阔谈宴  </w:t>
      </w:r>
      <w:r>
        <w:rPr>
          <w:rFonts w:ascii="宋体" w:hAnsi="宋体"/>
          <w:spacing w:val="-6"/>
          <w:kern w:val="0"/>
          <w:sz w:val="21"/>
          <w:szCs w:val="21"/>
        </w:rPr>
        <w:t>(2)世间行乐亦如此</w:t>
      </w:r>
      <w:r>
        <w:rPr>
          <w:rFonts w:hint="eastAsia" w:ascii="宋体" w:hAnsi="宋体"/>
          <w:spacing w:val="-6"/>
          <w:kern w:val="0"/>
          <w:sz w:val="21"/>
          <w:szCs w:val="21"/>
          <w:lang w:eastAsia="zh-CN"/>
        </w:rPr>
        <w:t>，</w:t>
      </w:r>
      <w:r>
        <w:rPr>
          <w:rFonts w:ascii="宋体" w:hAnsi="宋体"/>
          <w:spacing w:val="-6"/>
          <w:kern w:val="0"/>
          <w:sz w:val="21"/>
          <w:szCs w:val="21"/>
        </w:rPr>
        <w:t>古来万事东流水</w:t>
      </w:r>
      <w:r>
        <w:rPr>
          <w:rFonts w:hint="eastAsia" w:ascii="宋体" w:hAnsi="宋体"/>
          <w:spacing w:val="-6"/>
          <w:kern w:val="0"/>
          <w:sz w:val="21"/>
          <w:szCs w:val="21"/>
          <w:lang w:val="en-US" w:eastAsia="zh-CN"/>
        </w:rPr>
        <w:t xml:space="preserve">  </w:t>
      </w:r>
      <w:r>
        <w:rPr>
          <w:rFonts w:ascii="宋体" w:hAnsi="宋体"/>
          <w:spacing w:val="-6"/>
          <w:kern w:val="0"/>
          <w:sz w:val="21"/>
          <w:szCs w:val="21"/>
        </w:rPr>
        <w:t>(3)两情若是久长时</w:t>
      </w:r>
      <w:r>
        <w:rPr>
          <w:rFonts w:hint="eastAsia" w:ascii="宋体" w:hAnsi="宋体"/>
          <w:spacing w:val="-6"/>
          <w:kern w:val="0"/>
          <w:sz w:val="21"/>
          <w:szCs w:val="21"/>
          <w:lang w:eastAsia="zh-CN"/>
        </w:rPr>
        <w:t>，</w:t>
      </w:r>
      <w:r>
        <w:rPr>
          <w:rFonts w:ascii="宋体" w:hAnsi="宋体"/>
          <w:spacing w:val="-6"/>
          <w:kern w:val="0"/>
          <w:sz w:val="21"/>
          <w:szCs w:val="21"/>
        </w:rPr>
        <w:t>又岂在朝朝暮暮</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pacing w:val="-6"/>
          <w:kern w:val="0"/>
          <w:sz w:val="21"/>
          <w:szCs w:val="21"/>
        </w:rPr>
      </w:pPr>
      <w:r>
        <w:rPr>
          <w:rFonts w:ascii="宋体" w:hAnsi="宋体"/>
          <w:spacing w:val="-6"/>
          <w:kern w:val="0"/>
          <w:sz w:val="21"/>
          <w:szCs w:val="21"/>
        </w:rPr>
        <w:t>18.C(</w:t>
      </w:r>
      <w:r>
        <w:rPr>
          <w:rFonts w:hint="eastAsia" w:ascii="楷体" w:hAnsi="楷体" w:eastAsia="楷体" w:cs="楷体"/>
          <w:spacing w:val="-6"/>
          <w:kern w:val="0"/>
          <w:sz w:val="21"/>
          <w:szCs w:val="21"/>
        </w:rPr>
        <w:t>根据前句，应该将“簸箕板店”放在前句做主语，排除B.D两项；A项中途易辙，排除</w:t>
      </w:r>
      <w:r>
        <w:rPr>
          <w:rFonts w:ascii="宋体" w:hAnsi="宋体"/>
          <w:spacing w:val="-6"/>
          <w:kern w:val="0"/>
          <w:sz w:val="21"/>
          <w:szCs w:val="21"/>
        </w:rPr>
        <w:t>)</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pacing w:val="-6"/>
          <w:kern w:val="0"/>
          <w:sz w:val="21"/>
          <w:szCs w:val="21"/>
        </w:rPr>
      </w:pPr>
      <w:r>
        <w:rPr>
          <w:rFonts w:ascii="宋体" w:hAnsi="宋体"/>
          <w:spacing w:val="-6"/>
          <w:kern w:val="0"/>
          <w:sz w:val="21"/>
          <w:szCs w:val="21"/>
        </w:rPr>
        <w:t>19.</w:t>
      </w:r>
      <w:r>
        <w:rPr>
          <w:rFonts w:hint="eastAsia" w:ascii="宋体" w:hAnsi="宋体"/>
          <w:spacing w:val="-6"/>
          <w:kern w:val="0"/>
          <w:sz w:val="21"/>
          <w:szCs w:val="21"/>
          <w:lang w:val="en-US" w:eastAsia="zh-CN"/>
        </w:rPr>
        <w:t xml:space="preserve"> </w:t>
      </w:r>
      <w:r>
        <w:rPr>
          <w:rFonts w:ascii="宋体" w:hAnsi="宋体"/>
          <w:spacing w:val="-6"/>
          <w:kern w:val="0"/>
          <w:sz w:val="21"/>
          <w:szCs w:val="21"/>
        </w:rPr>
        <w:t>①使用比喻，将“葱油”比作“簸箕板不可缺的伴侣”，形象生动，充满情感；</w:t>
      </w:r>
    </w:p>
    <w:p>
      <w:pPr>
        <w:keepNext w:val="0"/>
        <w:keepLines w:val="0"/>
        <w:pageBreakBefore w:val="0"/>
        <w:widowControl w:val="0"/>
        <w:kinsoku/>
        <w:wordWrap/>
        <w:overflowPunct/>
        <w:topLinePunct w:val="0"/>
        <w:autoSpaceDE/>
        <w:autoSpaceDN/>
        <w:bidi w:val="0"/>
        <w:adjustRightInd/>
        <w:snapToGrid/>
        <w:spacing w:line="240" w:lineRule="auto"/>
        <w:ind w:firstLine="396" w:firstLineChars="200"/>
        <w:textAlignment w:val="auto"/>
        <w:rPr>
          <w:rFonts w:ascii="宋体" w:hAnsi="宋体"/>
          <w:spacing w:val="-6"/>
          <w:kern w:val="0"/>
          <w:sz w:val="21"/>
          <w:szCs w:val="21"/>
        </w:rPr>
      </w:pPr>
      <w:r>
        <w:rPr>
          <w:rFonts w:ascii="宋体" w:hAnsi="宋体"/>
          <w:spacing w:val="-6"/>
          <w:kern w:val="0"/>
          <w:sz w:val="21"/>
          <w:szCs w:val="21"/>
        </w:rPr>
        <w:t>②“将一勺葱油”这个短语，起到了强调作用，并且具有画面感，使动作描写如在眼前；</w:t>
      </w:r>
    </w:p>
    <w:p>
      <w:pPr>
        <w:keepNext w:val="0"/>
        <w:keepLines w:val="0"/>
        <w:pageBreakBefore w:val="0"/>
        <w:widowControl w:val="0"/>
        <w:kinsoku/>
        <w:wordWrap/>
        <w:overflowPunct/>
        <w:topLinePunct w:val="0"/>
        <w:autoSpaceDE/>
        <w:autoSpaceDN/>
        <w:bidi w:val="0"/>
        <w:adjustRightInd/>
        <w:snapToGrid/>
        <w:spacing w:line="240" w:lineRule="auto"/>
        <w:ind w:firstLine="396" w:firstLineChars="200"/>
        <w:textAlignment w:val="auto"/>
        <w:rPr>
          <w:rFonts w:ascii="宋体" w:hAnsi="宋体"/>
          <w:spacing w:val="-6"/>
          <w:kern w:val="0"/>
          <w:sz w:val="21"/>
          <w:szCs w:val="21"/>
        </w:rPr>
      </w:pPr>
      <w:r>
        <w:rPr>
          <w:rFonts w:ascii="宋体" w:hAnsi="宋体"/>
          <w:spacing w:val="-6"/>
          <w:kern w:val="0"/>
          <w:sz w:val="21"/>
          <w:szCs w:val="21"/>
        </w:rPr>
        <w:t>③“顿时”强调了时间的短暂，突出了香味激发的迅速。(每点2分，答对两点即可得满分；)</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pacing w:val="-6"/>
          <w:kern w:val="0"/>
          <w:sz w:val="21"/>
          <w:szCs w:val="21"/>
        </w:rPr>
      </w:pPr>
      <w:r>
        <w:rPr>
          <w:rFonts w:ascii="宋体" w:hAnsi="宋体"/>
          <w:spacing w:val="-6"/>
          <w:kern w:val="0"/>
          <w:sz w:val="21"/>
          <w:szCs w:val="21"/>
        </w:rPr>
        <w:t>20.A(</w:t>
      </w:r>
      <w:r>
        <w:rPr>
          <w:rFonts w:hint="eastAsia" w:ascii="楷体" w:hAnsi="楷体" w:eastAsia="楷体" w:cs="楷体"/>
          <w:spacing w:val="-6"/>
          <w:kern w:val="0"/>
          <w:sz w:val="21"/>
          <w:szCs w:val="21"/>
        </w:rPr>
        <w:t>防患未然：在事故、灾害发生之前做好防范准备。防微杜渐：在不良的事物刚刚露出苗头时，就加以制止和杜绝，不让它发展下去。根据语境，第-空应填“防患未然”。应用：适用需要，以供使用。运用：意思是根据事物的特性加以利用，指计谋、打算。根据语境，第二空应填“应用”。预防性：强调事先防范。预见性：一个人对事物发展的预判和前瞻。根据语境，第三空应填“预防性”。不仅：表递进。虽然：表转折。根据语境，第四空应填“不仅”</w:t>
      </w:r>
      <w:r>
        <w:rPr>
          <w:rFonts w:ascii="宋体" w:hAnsi="宋体"/>
          <w:spacing w:val="-6"/>
          <w:kern w:val="0"/>
          <w:sz w:val="21"/>
          <w:szCs w:val="21"/>
        </w:rPr>
        <w:t>)</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pacing w:val="-6"/>
          <w:kern w:val="0"/>
          <w:sz w:val="21"/>
          <w:szCs w:val="21"/>
        </w:rPr>
      </w:pPr>
      <w:r>
        <w:rPr>
          <w:rFonts w:ascii="宋体" w:hAnsi="宋体"/>
          <w:spacing w:val="-6"/>
          <w:kern w:val="0"/>
          <w:sz w:val="21"/>
          <w:szCs w:val="21"/>
        </w:rPr>
        <w:t>21.①看起来复杂难懂</w:t>
      </w:r>
      <w:r>
        <w:rPr>
          <w:rFonts w:hint="eastAsia" w:ascii="宋体" w:hAnsi="宋体"/>
          <w:spacing w:val="-6"/>
          <w:kern w:val="0"/>
          <w:sz w:val="21"/>
          <w:szCs w:val="21"/>
          <w:lang w:val="en-US" w:eastAsia="zh-CN"/>
        </w:rPr>
        <w:t xml:space="preserve">  </w:t>
      </w:r>
      <w:r>
        <w:rPr>
          <w:rFonts w:ascii="宋体" w:hAnsi="宋体"/>
          <w:spacing w:val="-6"/>
          <w:kern w:val="0"/>
          <w:sz w:val="21"/>
          <w:szCs w:val="21"/>
        </w:rPr>
        <w:t>②为其创建了数字孪生</w:t>
      </w:r>
      <w:r>
        <w:rPr>
          <w:rFonts w:hint="eastAsia" w:ascii="宋体" w:hAnsi="宋体"/>
          <w:spacing w:val="-6"/>
          <w:kern w:val="0"/>
          <w:sz w:val="21"/>
          <w:szCs w:val="21"/>
          <w:lang w:val="en-US" w:eastAsia="zh-CN"/>
        </w:rPr>
        <w:t xml:space="preserve">   </w:t>
      </w:r>
      <w:r>
        <w:rPr>
          <w:rFonts w:ascii="宋体" w:hAnsi="宋体"/>
          <w:spacing w:val="-6"/>
          <w:kern w:val="0"/>
          <w:sz w:val="21"/>
          <w:szCs w:val="21"/>
        </w:rPr>
        <w:t>③长时间的虚拟运行(每处2分)</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pacing w:val="-6"/>
          <w:kern w:val="0"/>
          <w:sz w:val="21"/>
          <w:szCs w:val="21"/>
        </w:rPr>
      </w:pPr>
      <w:r>
        <w:rPr>
          <w:rFonts w:ascii="宋体" w:hAnsi="宋体"/>
          <w:spacing w:val="-6"/>
          <w:kern w:val="0"/>
          <w:sz w:val="21"/>
          <w:szCs w:val="21"/>
        </w:rPr>
        <w:t>22.在计算机的运行中，工程师还能测试各种极端、突发条件下的发动机运行情况，这些条件在真实世界中可能很难模拟。(</w:t>
      </w:r>
      <w:r>
        <w:rPr>
          <w:rFonts w:hint="eastAsia" w:ascii="华文行楷" w:hAnsi="华文行楷" w:eastAsia="华文行楷" w:cs="华文行楷"/>
          <w:spacing w:val="-6"/>
          <w:kern w:val="0"/>
          <w:sz w:val="21"/>
          <w:szCs w:val="21"/>
        </w:rPr>
        <w:t>有三处错误，每改对--处得1分：“计算机在运行中”主语“计算机”被搁置；“工程师还能测试各种极端、突发条件下的发动机运行”缺少宾语中心语“情况”；状语语序问题，“可能”要提前</w:t>
      </w:r>
      <w:r>
        <w:rPr>
          <w:rFonts w:ascii="宋体" w:hAnsi="宋体"/>
          <w:spacing w:val="-6"/>
          <w:kern w:val="0"/>
          <w:sz w:val="21"/>
          <w:szCs w:val="21"/>
        </w:rPr>
        <w:t>)</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pacing w:val="-6"/>
          <w:kern w:val="0"/>
          <w:sz w:val="21"/>
          <w:szCs w:val="21"/>
        </w:rPr>
      </w:pPr>
      <w:r>
        <w:rPr>
          <w:rFonts w:ascii="宋体" w:hAnsi="宋体"/>
          <w:spacing w:val="-6"/>
          <w:kern w:val="0"/>
          <w:sz w:val="21"/>
          <w:szCs w:val="21"/>
        </w:rPr>
        <w:t>23</w:t>
      </w:r>
      <w:r>
        <w:rPr>
          <w:rFonts w:ascii="宋体" w:hAnsi="宋体"/>
          <w:b/>
          <w:bCs/>
          <w:spacing w:val="-6"/>
          <w:kern w:val="0"/>
          <w:sz w:val="21"/>
          <w:szCs w:val="21"/>
        </w:rPr>
        <w:t>.[写作提示]</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pacing w:val="-6"/>
          <w:kern w:val="0"/>
          <w:sz w:val="21"/>
          <w:szCs w:val="21"/>
        </w:rPr>
      </w:pPr>
      <w:r>
        <w:rPr>
          <w:rFonts w:ascii="宋体" w:hAnsi="宋体"/>
          <w:b/>
          <w:bCs/>
          <w:spacing w:val="-6"/>
          <w:kern w:val="0"/>
          <w:sz w:val="21"/>
          <w:szCs w:val="21"/>
        </w:rPr>
        <w:t>1.材料解读</w:t>
      </w:r>
      <w:r>
        <w:rPr>
          <w:rFonts w:ascii="宋体" w:hAnsi="宋体"/>
          <w:spacing w:val="-6"/>
          <w:kern w:val="0"/>
          <w:sz w:val="21"/>
          <w:szCs w:val="21"/>
        </w:rPr>
        <w:t>：</w:t>
      </w:r>
    </w:p>
    <w:p>
      <w:pPr>
        <w:keepNext w:val="0"/>
        <w:keepLines w:val="0"/>
        <w:pageBreakBefore w:val="0"/>
        <w:widowControl w:val="0"/>
        <w:kinsoku/>
        <w:wordWrap/>
        <w:overflowPunct/>
        <w:topLinePunct w:val="0"/>
        <w:autoSpaceDE/>
        <w:autoSpaceDN/>
        <w:bidi w:val="0"/>
        <w:adjustRightInd/>
        <w:snapToGrid/>
        <w:spacing w:line="240" w:lineRule="auto"/>
        <w:ind w:firstLine="396" w:firstLineChars="200"/>
        <w:textAlignment w:val="auto"/>
        <w:rPr>
          <w:rFonts w:ascii="宋体" w:hAnsi="宋体"/>
          <w:spacing w:val="-6"/>
          <w:kern w:val="0"/>
          <w:sz w:val="21"/>
          <w:szCs w:val="21"/>
        </w:rPr>
      </w:pPr>
      <w:r>
        <w:rPr>
          <w:rFonts w:ascii="宋体" w:hAnsi="宋体"/>
          <w:spacing w:val="-6"/>
          <w:kern w:val="0"/>
          <w:sz w:val="21"/>
          <w:szCs w:val="21"/>
        </w:rPr>
        <w:t>本次作文由材料、写作任务、写作要求三部分组成。材料为多则材料组合。材料-选自《百年孤独》，主要说人生是-一个痛、苦、累的过程，我们无法回避，但可以选择奔跑，选择经历挫折后涅架重生。材料二是荣格的话，主要将人的向外看和向内看做了对比，向外看的是除自己之外的人和事物，向内看的是自身。能够推动一个人不断向前的，是来自内心深处的力量，所以向内看的人能让自己时刻保持清醒。材料三是以比喻的形式谈人生要面对的三类情况，别人泼的冷水能让自己清醒，自己流的汗水会让自己品尝付出的快乐，不被理解的泪水会让自己学会隐忍和奋起。写作任务是结合所给材料，写--篇演讲稿，体现出材料给已步人高三的你带来的感悟与思考。写作要求则主要从立意角度、文体标题.字数等方面做了常规要求。</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pacing w:val="-6"/>
          <w:kern w:val="0"/>
          <w:sz w:val="21"/>
          <w:szCs w:val="21"/>
        </w:rPr>
      </w:pPr>
      <w:r>
        <w:rPr>
          <w:rFonts w:ascii="宋体" w:hAnsi="宋体"/>
          <w:b/>
          <w:bCs/>
          <w:spacing w:val="-6"/>
          <w:kern w:val="0"/>
          <w:sz w:val="21"/>
          <w:szCs w:val="21"/>
        </w:rPr>
        <w:t>2.写作任务分解</w:t>
      </w:r>
      <w:r>
        <w:rPr>
          <w:rFonts w:ascii="宋体" w:hAnsi="宋体"/>
          <w:spacing w:val="-6"/>
          <w:kern w:val="0"/>
          <w:sz w:val="21"/>
          <w:szCs w:val="21"/>
        </w:rPr>
        <w:t>：</w:t>
      </w:r>
    </w:p>
    <w:p>
      <w:pPr>
        <w:keepNext w:val="0"/>
        <w:keepLines w:val="0"/>
        <w:pageBreakBefore w:val="0"/>
        <w:widowControl w:val="0"/>
        <w:kinsoku/>
        <w:wordWrap/>
        <w:overflowPunct/>
        <w:topLinePunct w:val="0"/>
        <w:autoSpaceDE/>
        <w:autoSpaceDN/>
        <w:bidi w:val="0"/>
        <w:adjustRightInd/>
        <w:snapToGrid/>
        <w:spacing w:line="240" w:lineRule="auto"/>
        <w:ind w:firstLine="398" w:firstLineChars="200"/>
        <w:textAlignment w:val="auto"/>
        <w:rPr>
          <w:rFonts w:ascii="宋体" w:hAnsi="宋体"/>
          <w:spacing w:val="-6"/>
          <w:kern w:val="0"/>
          <w:sz w:val="21"/>
          <w:szCs w:val="21"/>
        </w:rPr>
      </w:pPr>
      <w:r>
        <w:rPr>
          <w:rFonts w:ascii="宋体" w:hAnsi="宋体"/>
          <w:b/>
          <w:bCs/>
          <w:spacing w:val="-6"/>
          <w:kern w:val="0"/>
          <w:sz w:val="21"/>
          <w:szCs w:val="21"/>
        </w:rPr>
        <w:t>任务一：</w:t>
      </w:r>
      <w:r>
        <w:rPr>
          <w:rFonts w:ascii="宋体" w:hAnsi="宋体"/>
          <w:spacing w:val="-6"/>
          <w:kern w:val="0"/>
          <w:sz w:val="21"/>
          <w:szCs w:val="21"/>
        </w:rPr>
        <w:t>找准三则材料的切合点，准确立意。虽然三则材料的理解难度不大，但是多则材料的组合--定要思考材料之间的联系。材料谈的都是人生问题，不难看出，材料一和材料三重点谈的是人生要面临的磨难和挫折问题，而怎样面对磨难和挫折，三则材料都已提及：材料一是“奔跑”“涅磐重生”，材料二是“内省”“慎独”，材料三是“一定要喝”那三碗人生之“水”。</w:t>
      </w:r>
    </w:p>
    <w:p>
      <w:pPr>
        <w:keepNext w:val="0"/>
        <w:keepLines w:val="0"/>
        <w:pageBreakBefore w:val="0"/>
        <w:widowControl w:val="0"/>
        <w:kinsoku/>
        <w:wordWrap/>
        <w:overflowPunct/>
        <w:topLinePunct w:val="0"/>
        <w:autoSpaceDE/>
        <w:autoSpaceDN/>
        <w:bidi w:val="0"/>
        <w:adjustRightInd/>
        <w:snapToGrid/>
        <w:spacing w:line="240" w:lineRule="auto"/>
        <w:ind w:firstLine="398" w:firstLineChars="200"/>
        <w:textAlignment w:val="auto"/>
        <w:rPr>
          <w:rFonts w:ascii="宋体" w:hAnsi="宋体"/>
          <w:spacing w:val="-6"/>
          <w:kern w:val="0"/>
          <w:sz w:val="21"/>
          <w:szCs w:val="21"/>
        </w:rPr>
      </w:pPr>
      <w:r>
        <w:rPr>
          <w:rFonts w:ascii="宋体" w:hAnsi="宋体"/>
          <w:b/>
          <w:bCs/>
          <w:spacing w:val="-6"/>
          <w:kern w:val="0"/>
          <w:sz w:val="21"/>
          <w:szCs w:val="21"/>
        </w:rPr>
        <w:t>任务二：</w:t>
      </w:r>
      <w:r>
        <w:rPr>
          <w:rFonts w:ascii="宋体" w:hAnsi="宋体"/>
          <w:spacing w:val="-6"/>
          <w:kern w:val="0"/>
          <w:sz w:val="21"/>
          <w:szCs w:val="21"/>
        </w:rPr>
        <w:t>有的放矢，逐层深人论证。本文的写作对象是刚刚步人高三的学生，面临升学的压力，可以说符合材料中提到的人生的苦、累、痛等情况，所以要想走好关键的人生之路，需要时刻反省自己，省察自己走过的路；需要在遭受挫折时能正确面对，有承受被别人误解和冷眼相对的自我调节能力；需要有不怕吃苦受累的能力。</w:t>
      </w:r>
    </w:p>
    <w:p>
      <w:pPr>
        <w:keepNext w:val="0"/>
        <w:keepLines w:val="0"/>
        <w:pageBreakBefore w:val="0"/>
        <w:widowControl w:val="0"/>
        <w:kinsoku/>
        <w:wordWrap/>
        <w:overflowPunct/>
        <w:topLinePunct w:val="0"/>
        <w:autoSpaceDE/>
        <w:autoSpaceDN/>
        <w:bidi w:val="0"/>
        <w:adjustRightInd/>
        <w:snapToGrid/>
        <w:spacing w:line="240" w:lineRule="auto"/>
        <w:ind w:firstLine="398" w:firstLineChars="200"/>
        <w:textAlignment w:val="auto"/>
        <w:rPr>
          <w:rFonts w:ascii="宋体" w:hAnsi="宋体"/>
          <w:spacing w:val="-6"/>
          <w:kern w:val="0"/>
          <w:sz w:val="21"/>
          <w:szCs w:val="21"/>
        </w:rPr>
      </w:pPr>
      <w:r>
        <w:rPr>
          <w:rFonts w:ascii="宋体" w:hAnsi="宋体"/>
          <w:b/>
          <w:bCs/>
          <w:spacing w:val="-6"/>
          <w:kern w:val="0"/>
          <w:sz w:val="21"/>
          <w:szCs w:val="21"/>
        </w:rPr>
        <w:t>任务三：</w:t>
      </w:r>
      <w:r>
        <w:rPr>
          <w:rFonts w:ascii="宋体" w:hAnsi="宋体"/>
          <w:spacing w:val="-6"/>
          <w:kern w:val="0"/>
          <w:sz w:val="21"/>
          <w:szCs w:val="21"/>
        </w:rPr>
        <w:t>明确文体，突出文体特征。写作要求明确文体为演讲稿，那么写作时就要注意符合演讲稿的基本格式，要注意演讲对象，注意“高三开学典礼”这样--个典型环境。</w:t>
      </w:r>
    </w:p>
    <w:p>
      <w:pPr>
        <w:keepNext w:val="0"/>
        <w:keepLines w:val="0"/>
        <w:pageBreakBefore w:val="0"/>
        <w:widowControl w:val="0"/>
        <w:kinsoku/>
        <w:wordWrap/>
        <w:overflowPunct/>
        <w:topLinePunct w:val="0"/>
        <w:autoSpaceDE/>
        <w:autoSpaceDN/>
        <w:bidi w:val="0"/>
        <w:adjustRightInd/>
        <w:snapToGrid/>
        <w:spacing w:line="240" w:lineRule="auto"/>
        <w:textAlignment w:val="auto"/>
        <w:rPr>
          <w:spacing w:val="-6"/>
          <w:kern w:val="0"/>
          <w:sz w:val="21"/>
        </w:rPr>
      </w:pPr>
      <w:r>
        <w:rPr>
          <w:rFonts w:ascii="宋体" w:hAnsi="宋体"/>
          <w:b/>
          <w:bCs/>
          <w:spacing w:val="-6"/>
          <w:kern w:val="0"/>
          <w:sz w:val="21"/>
          <w:szCs w:val="21"/>
        </w:rPr>
        <w:t>3.立意参考</w:t>
      </w:r>
      <w:r>
        <w:rPr>
          <w:rFonts w:ascii="宋体" w:hAnsi="宋体"/>
          <w:spacing w:val="-6"/>
          <w:kern w:val="0"/>
          <w:sz w:val="21"/>
          <w:szCs w:val="21"/>
        </w:rPr>
        <w:t>：</w:t>
      </w:r>
      <w:r>
        <w:rPr>
          <w:rFonts w:hint="eastAsia" w:ascii="华文行楷" w:hAnsi="华文行楷" w:eastAsia="华文行楷" w:cs="华文行楷"/>
          <w:spacing w:val="-6"/>
          <w:kern w:val="0"/>
          <w:sz w:val="21"/>
          <w:szCs w:val="21"/>
        </w:rPr>
        <w:t>①喝下三碗“水”，走好人生路；②人生需“外学”“内省”；③优质人生是怎样打造的?</w:t>
      </w:r>
      <w:r>
        <w:rPr>
          <w:rFonts w:ascii="宋体" w:hAnsi="宋体"/>
          <w:spacing w:val="-6"/>
          <w:kern w:val="0"/>
          <w:sz w:val="21"/>
          <w:szCs w:val="21"/>
        </w:rPr>
        <w:t>等等。</w:t>
      </w:r>
    </w:p>
    <w:sectPr>
      <w:headerReference r:id="rId3" w:type="default"/>
      <w:footerReference r:id="rId4" w:type="default"/>
      <w:pgSz w:w="11906" w:h="16838"/>
      <w:pgMar w:top="1100" w:right="1123" w:bottom="1100" w:left="1123" w:header="708" w:footer="708" w:gutter="0"/>
      <w:pgNumType w:fmt="decimal"/>
      <w:cols w:space="708"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Microsoft YaHei UI">
    <w:panose1 w:val="020B0503020204020204"/>
    <w:charset w:val="86"/>
    <w:family w:val="swiss"/>
    <w:pitch w:val="default"/>
    <w:sig w:usb0="80000287" w:usb1="28CF3C52" w:usb2="00000016" w:usb3="00000000" w:csb0="0004001F" w:csb1="00000000"/>
  </w:font>
  <w:font w:name="楷体">
    <w:panose1 w:val="02010609060101010101"/>
    <w:charset w:val="86"/>
    <w:family w:val="modern"/>
    <w:pitch w:val="default"/>
    <w:sig w:usb0="800002BF" w:usb1="38CF7CFA" w:usb2="00000016" w:usb3="00000000" w:csb0="00040001" w:csb1="00000000"/>
  </w:font>
  <w:font w:name="华文行楷">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snapToGrid w:val="0"/>
      <w:jc w:val="left"/>
      <w:rPr>
        <w:rFonts w:ascii="Times New Roman" w:hAnsi="Times New Roman"/>
        <w:kern w:val="0"/>
        <w:sz w:val="2"/>
        <w:szCs w:val="2"/>
      </w:rPr>
    </w:pPr>
    <w:r>
      <w:rPr>
        <w:sz w:val="2"/>
      </w:rPr>
      <mc:AlternateContent>
        <mc:Choice Requires="wps">
          <w:drawing>
            <wp:anchor distT="0" distB="0" distL="114300" distR="114300" simplePos="0" relativeHeight="251662336" behindDoc="0" locked="0" layoutInCell="1" allowOverlap="1">
              <wp:simplePos x="0" y="0"/>
              <wp:positionH relativeFrom="margin">
                <wp:posOffset>2950845</wp:posOffset>
              </wp:positionH>
              <wp:positionV relativeFrom="paragraph">
                <wp:posOffset>-165735</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pPr>
                          <w:r>
                            <w:fldChar w:fldCharType="begin"/>
                          </w:r>
                          <w:r>
                            <w:instrText xml:space="preserve"> PAGE  \* MERGEFORMAT </w:instrText>
                          </w:r>
                          <w:r>
                            <w:fldChar w:fldCharType="separate"/>
                          </w:r>
                          <w:r>
                            <w:t>1</w:t>
                          </w:r>
                          <w:r>
                            <w:fldChar w:fldCharType="end"/>
                          </w:r>
                          <w:r>
                            <w:t xml:space="preserve"> / </w:t>
                          </w:r>
                          <w:r>
                            <w:fldChar w:fldCharType="begin"/>
                          </w:r>
                          <w:r>
                            <w:instrText xml:space="preserve"> NUMPAGES  \* MERGEFORMAT </w:instrText>
                          </w:r>
                          <w:r>
                            <w:fldChar w:fldCharType="separate"/>
                          </w:r>
                          <w:r>
                            <w:t>11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32.35pt;margin-top:-13.05pt;height:144pt;width:144pt;mso-position-horizontal-relative:margin;mso-wrap-style:none;z-index:251662336;mso-width-relative:page;mso-height-relative:page;" filled="f" stroked="f" coordsize="21600,21600" o:gfxdata="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GeoSDjYAAAACwEAAA8AAAAAAAAAAQAgAAAAIgAAAGRycy9kb3ducmV2Lnht&#10;bFBLAQIUABQAAAAIAIdO4kDhgNOOMgIAAGEEAAAOAAAAAAAAAAEAIAAAACcBAABkcnMvZTJvRG9j&#10;LnhtbFBLBQYAAAAABgAGAFkBAADLBQAAAAA=&#10;">
              <v:fill on="f" focussize="0,0"/>
              <v:stroke on="f" weight="0.5pt"/>
              <v:imagedata o:title=""/>
              <o:lock v:ext="edit" aspectratio="f"/>
              <v:textbox inset="0mm,0mm,0mm,0mm" style="mso-fit-shape-to-text:t;">
                <w:txbxContent>
                  <w:p>
                    <w:pPr>
                      <w:pStyle w:val="2"/>
                    </w:pPr>
                    <w:r>
                      <w:fldChar w:fldCharType="begin"/>
                    </w:r>
                    <w:r>
                      <w:instrText xml:space="preserve"> PAGE  \* MERGEFORMAT </w:instrText>
                    </w:r>
                    <w:r>
                      <w:fldChar w:fldCharType="separate"/>
                    </w:r>
                    <w:r>
                      <w:t>1</w:t>
                    </w:r>
                    <w:r>
                      <w:fldChar w:fldCharType="end"/>
                    </w:r>
                    <w:r>
                      <w:t xml:space="preserve"> / </w:t>
                    </w:r>
                    <w:r>
                      <w:fldChar w:fldCharType="begin"/>
                    </w:r>
                    <w:r>
                      <w:instrText xml:space="preserve"> NUMPAGES  \* MERGEFORMAT </w:instrText>
                    </w:r>
                    <w:r>
                      <w:fldChar w:fldCharType="separate"/>
                    </w:r>
                    <w:r>
                      <w:t>11</w:t>
                    </w:r>
                    <w:r>
                      <w:fldChar w:fldCharType="end"/>
                    </w:r>
                  </w:p>
                </w:txbxContent>
              </v:textbox>
            </v:shape>
          </w:pict>
        </mc:Fallback>
      </mc:AlternateContent>
    </w:r>
    <w:r>
      <w:rPr>
        <w:color w:val="FFFFFF"/>
        <w:sz w:val="2"/>
        <w:szCs w:val="2"/>
      </w:rPr>
      <w:pict>
        <v:shape id="PowerPlusWaterMarkObject1453549720" o:spid="_x0000_s2051" o:spt="136" alt="学科网 zxxk.com" type="#_x0000_t136" style="position:absolute;left:0pt;margin-left:158.95pt;margin-top:407.9pt;height:2.85pt;width:2.85pt;mso-position-horizontal-relative:margin;mso-position-vertical-relative:margin;rotation:20643840f;z-index:-251657216;mso-width-relative:page;mso-height-relative:page;" filled="t" stroked="f" coordsize="21600,21600" o:allowincell="f">
          <v:path/>
          <v:fill on="t" opacity="32768f" focussize="0,0"/>
          <v:stroke on="f"/>
          <v:imagedata o:title=""/>
          <o:lock v:ext="edit"/>
          <v:textpath on="t" fitshape="t" fitpath="t" trim="f" xscale="f" string="zxxk.com" style="font-family:宋体;font-size:8pt;v-same-letter-heights:f;v-text-align:center;"/>
        </v:shape>
      </w:pict>
    </w:r>
    <w:r>
      <w:rPr>
        <w:color w:val="FFFFFF"/>
        <w:sz w:val="2"/>
        <w:szCs w:val="2"/>
      </w:rPr>
      <w:pict>
        <v:shape id="图片 5" o:spid="_x0000_s2052" o:spt="75" alt="学科网 zxxk.com" type="#_x0000_t75" style="position:absolute;left:0pt;margin-left:64.05pt;margin-top:-20.75pt;height:0.05pt;width:0.05pt;z-index:251661312;mso-width-relative:page;mso-height-relative:page;" filled="f" o:preferrelative="t" stroked="f" coordsize="21600,21600">
          <v:path/>
          <v:fill on="f" focussize="0,0"/>
          <v:stroke on="f" joinstyle="miter"/>
          <v:imagedata r:id="rId1" r:href="rId2" o:title=""/>
          <o:lock v:ext="edit" aspectratio="t"/>
        </v:shape>
      </w:pict>
    </w:r>
    <w:r>
      <w:rPr>
        <w:rFonts w:hint="eastAsia" w:ascii="Times New Roman" w:hAnsi="Times New Roman"/>
        <w:color w:val="FFFFFF"/>
        <w:kern w:val="0"/>
        <w:sz w:val="2"/>
        <w:szCs w:val="2"/>
      </w:rPr>
      <w:t>学科网（北京）股份有限公司</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r>
      <w:rPr>
        <w:rFonts w:hint="eastAsia"/>
      </w:rPr>
      <w:t xml:space="preserve"> </w:t>
    </w:r>
    <w:r>
      <w:t xml:space="preserve"> </w:t>
    </w:r>
  </w:p>
  <w:p>
    <w:pPr>
      <w:pBdr>
        <w:bottom w:val="none" w:color="auto" w:sz="0" w:space="1"/>
      </w:pBdr>
      <w:snapToGrid w:val="0"/>
      <w:rPr>
        <w:rFonts w:ascii="Times New Roman" w:hAnsi="Times New Roman"/>
        <w:kern w:val="0"/>
        <w:sz w:val="2"/>
        <w:szCs w:val="2"/>
      </w:rPr>
    </w:pPr>
    <w:r>
      <w:pict>
        <v:shape id="图片 4" o:spid="_x0000_s2049" o:spt="75" alt="学科网 zxxk.com" type="#_x0000_t75" style="position:absolute;left:0pt;margin-left:351pt;margin-top:8.45pt;height:0.75pt;width:0.75pt;z-index:251660288;mso-width-relative:page;mso-height-relative:page;" filled="f" o:preferrelative="t" stroked="f" coordsize="21600,21600">
          <v:path/>
          <v:fill on="f" focussize="0,0"/>
          <v:stroke on="f" joinstyle="miter"/>
          <v:imagedata r:id="rId1" r:href="rId2" o:title=""/>
          <o:lock v:ext="edit" aspectratio="t"/>
        </v:shape>
      </w:pict>
    </w:r>
    <w:r>
      <w:rPr>
        <w:rFonts w:hint="eastAsia"/>
        <w:color w:val="FFFFFF"/>
        <w:sz w:val="2"/>
        <w:szCs w:val="2"/>
      </w:rPr>
      <w:pict>
        <v:shape id="_x0000_i1025" o:spt="136" alt="学科网 zxxk.com" type="#_x0000_t136" style="height:0.85pt;width:0.85pt;" filled="f" stroked="f" coordsize="21600,21600">
          <v:path/>
          <v:fill on="f" color2="#AAAAAA" focussize="0,0"/>
          <v:stroke on="f" color="#FFFFFF"/>
          <v:imagedata o:title=""/>
          <o:lock v:ext="edit"/>
          <v:textpath on="t" fitshape="t" fitpath="t" trim="t" xscale="f" string="学科网（北京）股份有限公司 " style="font-family:宋体;font-size:8pt;v-rotate-letters:f;v-same-letter-heights:f;v-text-align:center;v-text-spacing:78650f;"/>
          <w10:wrap type="none"/>
          <w10:anchorlock/>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8BA53A9"/>
    <w:multiLevelType w:val="singleLevel"/>
    <w:tmpl w:val="C8BA53A9"/>
    <w:lvl w:ilvl="0" w:tentative="0">
      <w:start w:val="2"/>
      <w:numFmt w:val="decimal"/>
      <w:lvlText w:val="(%1)"/>
      <w:lvlJc w:val="left"/>
      <w:pPr>
        <w:tabs>
          <w:tab w:val="left" w:pos="312"/>
        </w:tabs>
      </w:pPr>
    </w:lvl>
  </w:abstractNum>
  <w:abstractNum w:abstractNumId="1">
    <w:nsid w:val="2F398EC0"/>
    <w:multiLevelType w:val="singleLevel"/>
    <w:tmpl w:val="2F398EC0"/>
    <w:lvl w:ilvl="0" w:tentative="0">
      <w:start w:val="9"/>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2"/>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DE3Yjg5NTU4OTY1ODU4NTk1OGQ0ZjJkMTVjYTVhODgifQ=="/>
  </w:docVars>
  <w:rsids>
    <w:rsidRoot w:val="00A07DF2"/>
    <w:rsid w:val="00005EBC"/>
    <w:rsid w:val="000460FF"/>
    <w:rsid w:val="00054E7B"/>
    <w:rsid w:val="000E4D02"/>
    <w:rsid w:val="000E4FF1"/>
    <w:rsid w:val="001177F3"/>
    <w:rsid w:val="0013184F"/>
    <w:rsid w:val="00171458"/>
    <w:rsid w:val="00173C1D"/>
    <w:rsid w:val="001764C3"/>
    <w:rsid w:val="0018010E"/>
    <w:rsid w:val="00191C29"/>
    <w:rsid w:val="001C63DA"/>
    <w:rsid w:val="001D0C6F"/>
    <w:rsid w:val="00201A7E"/>
    <w:rsid w:val="00204526"/>
    <w:rsid w:val="00221FC9"/>
    <w:rsid w:val="00244CEF"/>
    <w:rsid w:val="002457C2"/>
    <w:rsid w:val="00273903"/>
    <w:rsid w:val="002908F0"/>
    <w:rsid w:val="002A0E5D"/>
    <w:rsid w:val="002A1A21"/>
    <w:rsid w:val="002F06B2"/>
    <w:rsid w:val="003102DB"/>
    <w:rsid w:val="003569FD"/>
    <w:rsid w:val="003625C4"/>
    <w:rsid w:val="003853F7"/>
    <w:rsid w:val="003B1712"/>
    <w:rsid w:val="003C4A95"/>
    <w:rsid w:val="003D0C09"/>
    <w:rsid w:val="003D1D7C"/>
    <w:rsid w:val="004062F6"/>
    <w:rsid w:val="004151FC"/>
    <w:rsid w:val="00430A44"/>
    <w:rsid w:val="00435F83"/>
    <w:rsid w:val="00442CC8"/>
    <w:rsid w:val="00444A46"/>
    <w:rsid w:val="0046214C"/>
    <w:rsid w:val="00481AAA"/>
    <w:rsid w:val="004873A2"/>
    <w:rsid w:val="0049183B"/>
    <w:rsid w:val="004B44B5"/>
    <w:rsid w:val="004D08C4"/>
    <w:rsid w:val="004D44FD"/>
    <w:rsid w:val="004F4160"/>
    <w:rsid w:val="00581798"/>
    <w:rsid w:val="0059145F"/>
    <w:rsid w:val="00596076"/>
    <w:rsid w:val="005B39DB"/>
    <w:rsid w:val="005C2124"/>
    <w:rsid w:val="005F1362"/>
    <w:rsid w:val="00605626"/>
    <w:rsid w:val="006071D5"/>
    <w:rsid w:val="0062039B"/>
    <w:rsid w:val="00623C16"/>
    <w:rsid w:val="00637D3A"/>
    <w:rsid w:val="00640BF5"/>
    <w:rsid w:val="006A4409"/>
    <w:rsid w:val="006A6209"/>
    <w:rsid w:val="006D5DE9"/>
    <w:rsid w:val="006F45E0"/>
    <w:rsid w:val="00701D6B"/>
    <w:rsid w:val="007061B2"/>
    <w:rsid w:val="00740A09"/>
    <w:rsid w:val="00762E26"/>
    <w:rsid w:val="0079339C"/>
    <w:rsid w:val="00796320"/>
    <w:rsid w:val="007A3EA3"/>
    <w:rsid w:val="007B3E69"/>
    <w:rsid w:val="008028B5"/>
    <w:rsid w:val="00832EC9"/>
    <w:rsid w:val="008634CD"/>
    <w:rsid w:val="008721C9"/>
    <w:rsid w:val="008731FA"/>
    <w:rsid w:val="00880A38"/>
    <w:rsid w:val="00893DD6"/>
    <w:rsid w:val="008A3525"/>
    <w:rsid w:val="008D2E94"/>
    <w:rsid w:val="00974E0F"/>
    <w:rsid w:val="00982128"/>
    <w:rsid w:val="009A27BF"/>
    <w:rsid w:val="009B5666"/>
    <w:rsid w:val="009C4252"/>
    <w:rsid w:val="00A07DF2"/>
    <w:rsid w:val="00A405DB"/>
    <w:rsid w:val="00A46D54"/>
    <w:rsid w:val="00A536B0"/>
    <w:rsid w:val="00A64B59"/>
    <w:rsid w:val="00AB3EE3"/>
    <w:rsid w:val="00AD4827"/>
    <w:rsid w:val="00AD6B6A"/>
    <w:rsid w:val="00B73811"/>
    <w:rsid w:val="00B80D67"/>
    <w:rsid w:val="00B8100F"/>
    <w:rsid w:val="00B935F7"/>
    <w:rsid w:val="00B96924"/>
    <w:rsid w:val="00BB23E9"/>
    <w:rsid w:val="00BB50C6"/>
    <w:rsid w:val="00BE3E2C"/>
    <w:rsid w:val="00C02815"/>
    <w:rsid w:val="00C02FC6"/>
    <w:rsid w:val="00C231F9"/>
    <w:rsid w:val="00C24F39"/>
    <w:rsid w:val="00C321EB"/>
    <w:rsid w:val="00CA4A07"/>
    <w:rsid w:val="00CB291A"/>
    <w:rsid w:val="00D51257"/>
    <w:rsid w:val="00D634C2"/>
    <w:rsid w:val="00D756B6"/>
    <w:rsid w:val="00D77F6E"/>
    <w:rsid w:val="00DA0796"/>
    <w:rsid w:val="00DA5448"/>
    <w:rsid w:val="00DB6888"/>
    <w:rsid w:val="00DC061C"/>
    <w:rsid w:val="00DF071B"/>
    <w:rsid w:val="00E22C2C"/>
    <w:rsid w:val="00E63075"/>
    <w:rsid w:val="00E97096"/>
    <w:rsid w:val="00EA0188"/>
    <w:rsid w:val="00EB17B4"/>
    <w:rsid w:val="00EC36ED"/>
    <w:rsid w:val="00ED1550"/>
    <w:rsid w:val="00ED4F9A"/>
    <w:rsid w:val="00EE1A37"/>
    <w:rsid w:val="00EE6070"/>
    <w:rsid w:val="00F21C80"/>
    <w:rsid w:val="00F676FD"/>
    <w:rsid w:val="00F72514"/>
    <w:rsid w:val="00FA0944"/>
    <w:rsid w:val="00FA6947"/>
    <w:rsid w:val="00FB34D2"/>
    <w:rsid w:val="00FB4B17"/>
    <w:rsid w:val="00FC5860"/>
    <w:rsid w:val="00FD377B"/>
    <w:rsid w:val="00FF2D79"/>
    <w:rsid w:val="00FF517A"/>
    <w:rsid w:val="27736D7B"/>
    <w:rsid w:val="2A3F2959"/>
    <w:rsid w:val="38274566"/>
    <w:rsid w:val="5F366F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iPriority="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link w:val="7"/>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character" w:styleId="6">
    <w:name w:val="Hyperlink"/>
    <w:basedOn w:val="5"/>
    <w:unhideWhenUsed/>
    <w:uiPriority w:val="99"/>
    <w:rPr>
      <w:color w:val="0000FF"/>
      <w:u w:val="single"/>
    </w:rPr>
  </w:style>
  <w:style w:type="character" w:customStyle="1" w:styleId="7">
    <w:name w:val="页眉 Char"/>
    <w:basedOn w:val="5"/>
    <w:link w:val="3"/>
    <w:qFormat/>
    <w:uiPriority w:val="99"/>
    <w:rPr>
      <w:kern w:val="2"/>
      <w:sz w:val="18"/>
      <w:szCs w:val="24"/>
    </w:rPr>
  </w:style>
  <w:style w:type="paragraph" w:styleId="8">
    <w:name w:val="No Spacing"/>
    <w:qFormat/>
    <w:uiPriority w:val="1"/>
    <w:rPr>
      <w:rFonts w:eastAsia="Microsoft YaHei UI" w:asciiTheme="minorHAnsi" w:hAnsiTheme="minorHAnsi" w:cstheme="minorBidi"/>
      <w:sz w:val="22"/>
      <w:szCs w:val="22"/>
      <w:lang w:val="en-US" w:eastAsia="zh-CN" w:bidi="ar-SA"/>
    </w:rPr>
  </w:style>
  <w:style w:type="paragraph" w:styleId="9">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file:///D:\qq&#25991;&#20214;\712321467\Image\C2C\Image2\%2525257B75232B38-A165-1FB7-499C-2E1C792CACB5%2525257D.png" TargetMode="External"/><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file:///D:\qq&#25991;&#20214;\712321467\Image\C2C\Image2\%2525257B75232B38-A165-1FB7-499C-2E1C792CACB5%2525257D.png" TargetMode="External"/><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Info spid="_x0000_s1026" textRotate="1"/>
    <customShpInfo spid="_x0000_s2051"/>
    <customShpInfo spid="_x0000_s2052"/>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71CCBA5-283E-4C8B-8823-BD4264A7DBCB}">
  <ds:schemaRefs/>
</ds:datastoreItem>
</file>

<file path=docProps/app.xml><?xml version="1.0" encoding="utf-8"?>
<Properties xmlns="http://schemas.openxmlformats.org/officeDocument/2006/extended-properties" xmlns:vt="http://schemas.openxmlformats.org/officeDocument/2006/docPropsVTypes">
  <Template>Normal</Template>
  <Pages>10</Pages>
  <Words>14099</Words>
  <Characters>14368</Characters>
  <Lines>104</Lines>
  <Paragraphs>29</Paragraphs>
  <TotalTime>38</TotalTime>
  <ScaleCrop>false</ScaleCrop>
  <LinksUpToDate>false</LinksUpToDate>
  <CharactersWithSpaces>14495</CharactersWithSpaces>
  <Application>WPS Office_11.1.0.12313_F1E327BC-269C-435d-A152-05C5408002CA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2020-02-26T01:07:00Z</dcterms:created>
  <dc:creator>琦</dc:creator>
  <cp:lastModifiedBy>澈麻</cp:lastModifiedBy>
  <dcterms:modified xsi:type="dcterms:W3CDTF">2022-09-07T08:06:47Z</dcterms:modified>
  <cp:revision>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KSOProductBuildVer">
    <vt:lpwstr>2052-11.1.0.12313</vt:lpwstr>
  </property>
  <property fmtid="{D5CDD505-2E9C-101B-9397-08002B2CF9AE}" pid="7" name="ICV">
    <vt:lpwstr>3C70D9286E384DC299107742C222287E</vt:lpwstr>
  </property>
</Properties>
</file>