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hd w:val="clear" w:color="auto" w:fill="FFFFFF" w:themeFill="background1"/>
        <w:spacing w:before="0" w:beforeAutospacing="0" w:after="0" w:afterAutospacing="0" w:line="400" w:lineRule="exact"/>
        <w:jc w:val="center"/>
        <w:rPr>
          <w:rStyle w:val="9"/>
          <w:rFonts w:hint="eastAsia" w:asciiTheme="minorEastAsia" w:hAnsiTheme="minorEastAsia" w:eastAsiaTheme="minorEastAsia"/>
          <w:sz w:val="32"/>
          <w:szCs w:val="32"/>
          <w:shd w:val="clear" w:color="auto" w:fill="FFFFFF" w:themeFill="background1"/>
          <w:lang w:eastAsia="zh-CN"/>
        </w:rPr>
      </w:pPr>
      <w:r>
        <w:rPr>
          <w:rStyle w:val="9"/>
          <w:rFonts w:hint="eastAsia" w:asciiTheme="minorEastAsia" w:hAnsiTheme="minorEastAsia" w:eastAsiaTheme="minorEastAsia"/>
          <w:sz w:val="32"/>
          <w:szCs w:val="32"/>
          <w:shd w:val="clear" w:color="auto" w:fill="FFFFFF" w:themeFill="background1"/>
        </w:rPr>
        <w:drawing>
          <wp:anchor distT="0" distB="0" distL="114300" distR="114300" simplePos="0" relativeHeight="251659264" behindDoc="0" locked="0" layoutInCell="1" allowOverlap="1">
            <wp:simplePos x="0" y="0"/>
            <wp:positionH relativeFrom="page">
              <wp:posOffset>11760200</wp:posOffset>
            </wp:positionH>
            <wp:positionV relativeFrom="topMargin">
              <wp:posOffset>11734800</wp:posOffset>
            </wp:positionV>
            <wp:extent cx="254000" cy="469900"/>
            <wp:effectExtent l="0" t="0" r="12700" b="635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6"/>
                    <a:stretch>
                      <a:fillRect/>
                    </a:stretch>
                  </pic:blipFill>
                  <pic:spPr>
                    <a:xfrm>
                      <a:off x="0" y="0"/>
                      <a:ext cx="254000" cy="469900"/>
                    </a:xfrm>
                    <a:prstGeom prst="rect">
                      <a:avLst/>
                    </a:prstGeom>
                  </pic:spPr>
                </pic:pic>
              </a:graphicData>
            </a:graphic>
          </wp:anchor>
        </w:drawing>
      </w:r>
      <w:r>
        <w:rPr>
          <w:rStyle w:val="9"/>
          <w:rFonts w:hint="eastAsia" w:asciiTheme="minorEastAsia" w:hAnsiTheme="minorEastAsia" w:eastAsiaTheme="minorEastAsia"/>
          <w:sz w:val="32"/>
          <w:szCs w:val="32"/>
          <w:shd w:val="clear" w:color="auto" w:fill="FFFFFF" w:themeFill="background1"/>
          <w:lang w:val="en-US" w:eastAsia="zh-CN"/>
        </w:rPr>
        <w:t>2023届作文专题复习：</w:t>
      </w:r>
      <w:r>
        <w:rPr>
          <w:rStyle w:val="9"/>
          <w:rFonts w:hint="eastAsia" w:asciiTheme="minorEastAsia" w:hAnsiTheme="minorEastAsia" w:eastAsiaTheme="minorEastAsia"/>
          <w:sz w:val="32"/>
          <w:szCs w:val="32"/>
          <w:shd w:val="clear" w:color="auto" w:fill="FFFFFF" w:themeFill="background1"/>
        </w:rPr>
        <w:t>三元关系作文</w:t>
      </w:r>
      <w:r>
        <w:rPr>
          <w:rStyle w:val="9"/>
          <w:rFonts w:hint="eastAsia" w:asciiTheme="minorEastAsia" w:hAnsiTheme="minorEastAsia" w:eastAsiaTheme="minorEastAsia"/>
          <w:sz w:val="32"/>
          <w:szCs w:val="32"/>
          <w:shd w:val="clear" w:color="auto" w:fill="FFFFFF" w:themeFill="background1"/>
          <w:lang w:eastAsia="zh-CN"/>
        </w:rPr>
        <w:t>审题立意突破</w:t>
      </w:r>
    </w:p>
    <w:p>
      <w:pPr>
        <w:pStyle w:val="6"/>
        <w:shd w:val="clear" w:color="auto" w:fill="FFFFFF" w:themeFill="background1"/>
        <w:spacing w:before="0" w:beforeAutospacing="0" w:after="0" w:afterAutospacing="0" w:line="400" w:lineRule="exact"/>
        <w:jc w:val="both"/>
        <w:rPr>
          <w:rFonts w:asciiTheme="minorEastAsia" w:hAnsiTheme="minorEastAsia" w:eastAsiaTheme="minorEastAsia"/>
          <w:sz w:val="21"/>
          <w:szCs w:val="21"/>
          <w:shd w:val="clear" w:color="auto" w:fill="FFFFFF" w:themeFill="background1"/>
        </w:rPr>
      </w:pPr>
      <w:r>
        <w:rPr>
          <w:rStyle w:val="9"/>
          <w:rFonts w:hint="eastAsia" w:asciiTheme="minorEastAsia" w:hAnsiTheme="minorEastAsia" w:eastAsiaTheme="minorEastAsia"/>
          <w:sz w:val="21"/>
          <w:szCs w:val="21"/>
          <w:shd w:val="clear" w:color="auto" w:fill="FFFFFF" w:themeFill="background1"/>
          <w:lang w:eastAsia="zh-CN"/>
        </w:rPr>
        <w:t>二</w:t>
      </w:r>
      <w:r>
        <w:rPr>
          <w:rStyle w:val="9"/>
          <w:rFonts w:hint="eastAsia" w:asciiTheme="minorEastAsia" w:hAnsiTheme="minorEastAsia" w:eastAsiaTheme="minorEastAsia"/>
          <w:sz w:val="21"/>
          <w:szCs w:val="21"/>
          <w:shd w:val="clear" w:color="auto" w:fill="FFFFFF" w:themeFill="background1"/>
        </w:rPr>
        <w:t>、阅读下面的材料，根据要求写作。（60 分）</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40" w:lineRule="auto"/>
        <w:ind w:firstLine="420" w:firstLineChars="200"/>
        <w:jc w:val="both"/>
        <w:textAlignment w:val="auto"/>
        <w:rPr>
          <w:rFonts w:hint="eastAsia" w:ascii="楷体" w:hAnsi="楷体" w:eastAsia="楷体" w:cs="楷体"/>
          <w:sz w:val="21"/>
          <w:szCs w:val="21"/>
          <w:shd w:val="clear" w:color="auto" w:fill="FFFFFF" w:themeFill="background1"/>
        </w:rPr>
      </w:pPr>
      <w:r>
        <w:rPr>
          <w:rFonts w:hint="eastAsia" w:ascii="楷体" w:hAnsi="楷体" w:eastAsia="楷体" w:cs="楷体"/>
          <w:sz w:val="21"/>
          <w:szCs w:val="21"/>
          <w:shd w:val="clear" w:color="auto" w:fill="FFFFFF" w:themeFill="background1"/>
        </w:rPr>
        <w:t>“上”者上进，“止”者知止，“正”者守正。“上”“止”“正”这三字高度概括了人生的成长历程，包孕着国人从古至今的人生哲学与生命智慧。</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40" w:lineRule="auto"/>
        <w:ind w:firstLine="420" w:firstLineChars="200"/>
        <w:jc w:val="both"/>
        <w:textAlignment w:val="auto"/>
        <w:rPr>
          <w:rFonts w:asciiTheme="minorEastAsia" w:hAnsiTheme="minorEastAsia" w:eastAsiaTheme="minorEastAsia"/>
          <w:sz w:val="21"/>
          <w:szCs w:val="21"/>
          <w:shd w:val="clear" w:color="auto" w:fill="FFFFFF" w:themeFill="background1"/>
        </w:rPr>
      </w:pPr>
      <w:r>
        <w:rPr>
          <w:rFonts w:hint="eastAsia" w:asciiTheme="minorEastAsia" w:hAnsiTheme="minorEastAsia" w:eastAsiaTheme="minorEastAsia"/>
          <w:sz w:val="21"/>
          <w:szCs w:val="21"/>
          <w:shd w:val="clear" w:color="auto" w:fill="FFFFFF" w:themeFill="background1"/>
        </w:rPr>
        <w:t>上述材料能给努力实现自我价值的当代青年以启示。请结合材料写一篇文章，体现你的认识与评价、鉴别与取舍。</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40" w:lineRule="auto"/>
        <w:ind w:firstLine="420" w:firstLineChars="200"/>
        <w:jc w:val="both"/>
        <w:textAlignment w:val="auto"/>
        <w:rPr>
          <w:rFonts w:asciiTheme="minorEastAsia" w:hAnsiTheme="minorEastAsia" w:eastAsiaTheme="minorEastAsia"/>
          <w:sz w:val="21"/>
          <w:szCs w:val="21"/>
          <w:shd w:val="clear" w:color="auto" w:fill="FFFFFF" w:themeFill="background1"/>
        </w:rPr>
      </w:pPr>
      <w:r>
        <w:rPr>
          <w:rFonts w:hint="eastAsia" w:asciiTheme="minorEastAsia" w:hAnsiTheme="minorEastAsia" w:eastAsiaTheme="minorEastAsia"/>
          <w:sz w:val="21"/>
          <w:szCs w:val="21"/>
          <w:shd w:val="clear" w:color="auto" w:fill="FFFFFF" w:themeFill="background1"/>
        </w:rPr>
        <w:t>要求：选准角度，确定立意，明确文体，自拟标题；不要套作，不得抄袭；不得泄露个人信息；不少于800字。</w:t>
      </w:r>
    </w:p>
    <w:p>
      <w:pPr>
        <w:keepNext w:val="0"/>
        <w:keepLines w:val="0"/>
        <w:pageBreakBefore w:val="0"/>
        <w:widowControl/>
        <w:shd w:val="clear" w:color="auto" w:fill="FFFFFF" w:themeFill="background1"/>
        <w:kinsoku/>
        <w:wordWrap/>
        <w:overflowPunct/>
        <w:topLinePunct w:val="0"/>
        <w:autoSpaceDE/>
        <w:autoSpaceDN/>
        <w:bidi w:val="0"/>
        <w:adjustRightInd/>
        <w:snapToGrid/>
        <w:spacing w:line="240" w:lineRule="auto"/>
        <w:textAlignment w:val="auto"/>
        <w:rPr>
          <w:rFonts w:hint="eastAsia" w:cs="宋体" w:asciiTheme="minorEastAsia" w:hAnsiTheme="minorEastAsia"/>
          <w:b/>
          <w:kern w:val="0"/>
          <w:sz w:val="21"/>
          <w:szCs w:val="21"/>
          <w:shd w:val="clear" w:color="auto" w:fill="FFFFFF" w:themeFill="background1"/>
        </w:rPr>
      </w:pPr>
      <w:r>
        <w:rPr>
          <w:rFonts w:hint="eastAsia" w:cs="宋体" w:asciiTheme="minorEastAsia" w:hAnsiTheme="minorEastAsia"/>
          <w:b/>
          <w:kern w:val="0"/>
          <w:sz w:val="21"/>
          <w:szCs w:val="21"/>
          <w:shd w:val="clear" w:color="auto" w:fill="FFFFFF" w:themeFill="background1"/>
        </w:rPr>
        <w:t>材料分析:</w:t>
      </w:r>
    </w:p>
    <w:p>
      <w:pPr>
        <w:keepNext w:val="0"/>
        <w:keepLines w:val="0"/>
        <w:pageBreakBefore w:val="0"/>
        <w:widowControl/>
        <w:shd w:val="clear" w:color="auto" w:fill="FFFFFF" w:themeFill="background1"/>
        <w:kinsoku/>
        <w:wordWrap/>
        <w:overflowPunct/>
        <w:topLinePunct w:val="0"/>
        <w:autoSpaceDE/>
        <w:autoSpaceDN/>
        <w:bidi w:val="0"/>
        <w:adjustRightInd/>
        <w:snapToGrid/>
        <w:spacing w:line="264" w:lineRule="auto"/>
        <w:ind w:firstLine="420" w:firstLineChars="200"/>
        <w:textAlignment w:val="auto"/>
        <w:rPr>
          <w:rFonts w:cs="宋体" w:asciiTheme="minorEastAsia" w:hAnsiTheme="minorEastAsia"/>
          <w:kern w:val="0"/>
          <w:sz w:val="21"/>
          <w:szCs w:val="21"/>
          <w:shd w:val="clear" w:color="auto" w:fill="FFFFFF" w:themeFill="background1"/>
        </w:rPr>
      </w:pPr>
      <w:r>
        <w:rPr>
          <w:rFonts w:hint="eastAsia" w:cs="宋体" w:asciiTheme="minorEastAsia" w:hAnsiTheme="minorEastAsia"/>
          <w:kern w:val="0"/>
          <w:sz w:val="21"/>
          <w:szCs w:val="21"/>
          <w:shd w:val="clear" w:color="auto" w:fill="FFFFFF" w:themeFill="background1"/>
        </w:rPr>
        <w:t>“上”者上进：“上”代表目标、梦想。作为当代青年，要朝着目标不断前进，在梦想的沃野努力实现自己的价值。“上”在这三个汉字里面是最好写的，考生能够想到的素材也很多——逐梦的奥运选手、中国航天人、脱贫攻坚先进个人……</w:t>
      </w:r>
    </w:p>
    <w:p>
      <w:pPr>
        <w:keepNext w:val="0"/>
        <w:keepLines w:val="0"/>
        <w:pageBreakBefore w:val="0"/>
        <w:widowControl/>
        <w:shd w:val="clear" w:color="auto" w:fill="FFFFFF" w:themeFill="background1"/>
        <w:kinsoku/>
        <w:wordWrap/>
        <w:overflowPunct/>
        <w:topLinePunct w:val="0"/>
        <w:autoSpaceDE/>
        <w:autoSpaceDN/>
        <w:bidi w:val="0"/>
        <w:adjustRightInd/>
        <w:snapToGrid/>
        <w:spacing w:line="264" w:lineRule="auto"/>
        <w:ind w:firstLine="420" w:firstLineChars="200"/>
        <w:textAlignment w:val="auto"/>
        <w:rPr>
          <w:rFonts w:cs="宋体" w:asciiTheme="minorEastAsia" w:hAnsiTheme="minorEastAsia"/>
          <w:kern w:val="0"/>
          <w:sz w:val="21"/>
          <w:szCs w:val="21"/>
          <w:shd w:val="clear" w:color="auto" w:fill="FFFFFF" w:themeFill="background1"/>
        </w:rPr>
      </w:pPr>
      <w:r>
        <w:rPr>
          <w:rFonts w:hint="eastAsia" w:cs="宋体" w:asciiTheme="minorEastAsia" w:hAnsiTheme="minorEastAsia"/>
          <w:kern w:val="0"/>
          <w:sz w:val="21"/>
          <w:szCs w:val="21"/>
          <w:shd w:val="clear" w:color="auto" w:fill="FFFFFF" w:themeFill="background1"/>
        </w:rPr>
        <w:t>“止”者知止：“止”可以表示“适可而止”，也可以表示“达到至善的境界”。</w:t>
      </w:r>
    </w:p>
    <w:p>
      <w:pPr>
        <w:keepNext w:val="0"/>
        <w:keepLines w:val="0"/>
        <w:pageBreakBefore w:val="0"/>
        <w:widowControl/>
        <w:shd w:val="clear" w:color="auto" w:fill="FFFFFF" w:themeFill="background1"/>
        <w:kinsoku/>
        <w:wordWrap/>
        <w:overflowPunct/>
        <w:topLinePunct w:val="0"/>
        <w:autoSpaceDE/>
        <w:autoSpaceDN/>
        <w:bidi w:val="0"/>
        <w:adjustRightInd/>
        <w:snapToGrid/>
        <w:spacing w:line="264" w:lineRule="auto"/>
        <w:ind w:firstLine="420" w:firstLineChars="200"/>
        <w:textAlignment w:val="auto"/>
        <w:rPr>
          <w:rFonts w:cs="宋体" w:asciiTheme="minorEastAsia" w:hAnsiTheme="minorEastAsia"/>
          <w:kern w:val="0"/>
          <w:sz w:val="21"/>
          <w:szCs w:val="21"/>
          <w:shd w:val="clear" w:color="auto" w:fill="FFFFFF" w:themeFill="background1"/>
        </w:rPr>
      </w:pPr>
      <w:r>
        <w:rPr>
          <w:rFonts w:hint="eastAsia" w:cs="宋体" w:asciiTheme="minorEastAsia" w:hAnsiTheme="minorEastAsia"/>
          <w:kern w:val="0"/>
          <w:sz w:val="21"/>
          <w:szCs w:val="21"/>
          <w:shd w:val="clear" w:color="auto" w:fill="FFFFFF" w:themeFill="background1"/>
        </w:rPr>
        <w:t>关于“知止”的名言，除了容易想到《大学之道》中的“大学之道，在明明德，在亲民，在止于至善。知止而后有定……”还可以想到《谏太宗十思疏》中的“诚能见可欲，则思知足以自戒；将有作，则思知止以安人”意思是：做国君的人，如果真的能够做到一见到能引起（自己）喜好的东西就要想到用知足来自我克制，将要兴建什么就要想到适可而止来使百姓安定。虽是诤谏之言，但亦能启发我们的思考。</w:t>
      </w:r>
    </w:p>
    <w:p>
      <w:pPr>
        <w:keepNext w:val="0"/>
        <w:keepLines w:val="0"/>
        <w:pageBreakBefore w:val="0"/>
        <w:widowControl/>
        <w:shd w:val="clear" w:color="auto" w:fill="FFFFFF" w:themeFill="background1"/>
        <w:kinsoku/>
        <w:wordWrap/>
        <w:overflowPunct/>
        <w:topLinePunct w:val="0"/>
        <w:autoSpaceDE/>
        <w:autoSpaceDN/>
        <w:bidi w:val="0"/>
        <w:adjustRightInd/>
        <w:snapToGrid/>
        <w:spacing w:line="264" w:lineRule="auto"/>
        <w:ind w:firstLine="420" w:firstLineChars="200"/>
        <w:textAlignment w:val="auto"/>
        <w:rPr>
          <w:rFonts w:cs="宋体" w:asciiTheme="minorEastAsia" w:hAnsiTheme="minorEastAsia"/>
          <w:kern w:val="0"/>
          <w:sz w:val="21"/>
          <w:szCs w:val="21"/>
          <w:shd w:val="clear" w:color="auto" w:fill="FFFFFF" w:themeFill="background1"/>
        </w:rPr>
      </w:pPr>
      <w:r>
        <w:rPr>
          <w:rFonts w:hint="eastAsia" w:cs="宋体" w:asciiTheme="minorEastAsia" w:hAnsiTheme="minorEastAsia"/>
          <w:kern w:val="0"/>
          <w:sz w:val="21"/>
          <w:szCs w:val="21"/>
          <w:shd w:val="clear" w:color="auto" w:fill="FFFFFF" w:themeFill="background1"/>
        </w:rPr>
        <w:t>对于“知止”，我们应该辩证看待：一方面在实现人生理想的道路上要永不止步，要达到“至善”境界，不能半途而废，这跟“上”的精神是不谋而合的。另外一方面，做人做事要留有余地，要懂得“适可而止”。</w:t>
      </w:r>
    </w:p>
    <w:p>
      <w:pPr>
        <w:keepNext w:val="0"/>
        <w:keepLines w:val="0"/>
        <w:pageBreakBefore w:val="0"/>
        <w:widowControl/>
        <w:shd w:val="clear" w:color="auto" w:fill="FFFFFF" w:themeFill="background1"/>
        <w:kinsoku/>
        <w:wordWrap/>
        <w:overflowPunct/>
        <w:topLinePunct w:val="0"/>
        <w:autoSpaceDE/>
        <w:autoSpaceDN/>
        <w:bidi w:val="0"/>
        <w:adjustRightInd/>
        <w:snapToGrid/>
        <w:spacing w:line="264" w:lineRule="auto"/>
        <w:ind w:firstLine="420" w:firstLineChars="200"/>
        <w:textAlignment w:val="auto"/>
        <w:rPr>
          <w:rFonts w:cs="宋体" w:asciiTheme="minorEastAsia" w:hAnsiTheme="minorEastAsia"/>
          <w:kern w:val="0"/>
          <w:sz w:val="21"/>
          <w:szCs w:val="21"/>
          <w:shd w:val="clear" w:color="auto" w:fill="FFFFFF" w:themeFill="background1"/>
        </w:rPr>
      </w:pPr>
      <w:r>
        <w:rPr>
          <w:rFonts w:hint="eastAsia" w:cs="宋体" w:asciiTheme="minorEastAsia" w:hAnsiTheme="minorEastAsia"/>
          <w:kern w:val="0"/>
          <w:sz w:val="21"/>
          <w:szCs w:val="21"/>
          <w:shd w:val="clear" w:color="auto" w:fill="FFFFFF" w:themeFill="background1"/>
        </w:rPr>
        <w:t>不难发现，“止”在三个汉字中相对来说是较难发挥的，考生在论证时候，可以援引名言类素材，突出优秀传统文化对当代青年的滋养。</w:t>
      </w:r>
    </w:p>
    <w:p>
      <w:pPr>
        <w:keepNext w:val="0"/>
        <w:keepLines w:val="0"/>
        <w:pageBreakBefore w:val="0"/>
        <w:widowControl/>
        <w:shd w:val="clear" w:color="auto" w:fill="FFFFFF" w:themeFill="background1"/>
        <w:kinsoku/>
        <w:wordWrap/>
        <w:overflowPunct/>
        <w:topLinePunct w:val="0"/>
        <w:autoSpaceDE/>
        <w:autoSpaceDN/>
        <w:bidi w:val="0"/>
        <w:adjustRightInd/>
        <w:snapToGrid/>
        <w:spacing w:line="264" w:lineRule="auto"/>
        <w:ind w:firstLine="420" w:firstLineChars="200"/>
        <w:textAlignment w:val="auto"/>
        <w:rPr>
          <w:rFonts w:cs="宋体" w:asciiTheme="minorEastAsia" w:hAnsiTheme="minorEastAsia"/>
          <w:kern w:val="0"/>
          <w:sz w:val="21"/>
          <w:szCs w:val="21"/>
          <w:shd w:val="clear" w:color="auto" w:fill="FFFFFF" w:themeFill="background1"/>
        </w:rPr>
      </w:pPr>
      <w:r>
        <w:rPr>
          <w:rFonts w:hint="eastAsia" w:cs="宋体" w:asciiTheme="minorEastAsia" w:hAnsiTheme="minorEastAsia"/>
          <w:kern w:val="0"/>
          <w:sz w:val="21"/>
          <w:szCs w:val="21"/>
          <w:shd w:val="clear" w:color="auto" w:fill="FFFFFF" w:themeFill="background1"/>
        </w:rPr>
        <w:t xml:space="preserve"> “正”者守正：“正”代表恪守正道，做大写的人。考生在写的时候，可以列举反面素材突出对比。比如社会上有一些人不行“学问”之正，剽窃他人的学术研究成果，最后成为人人喊打的对象，再比如有一些人不守“职业”之正，狗苟蝇营，违背职业操守，无利不起早，难逃身败名裂结局。</w:t>
      </w:r>
    </w:p>
    <w:p>
      <w:pPr>
        <w:keepNext w:val="0"/>
        <w:keepLines w:val="0"/>
        <w:pageBreakBefore w:val="0"/>
        <w:widowControl/>
        <w:shd w:val="clear" w:color="auto" w:fill="FFFFFF" w:themeFill="background1"/>
        <w:kinsoku/>
        <w:wordWrap/>
        <w:overflowPunct/>
        <w:topLinePunct w:val="0"/>
        <w:autoSpaceDE/>
        <w:autoSpaceDN/>
        <w:bidi w:val="0"/>
        <w:adjustRightInd/>
        <w:snapToGrid/>
        <w:spacing w:line="264" w:lineRule="auto"/>
        <w:ind w:firstLine="420" w:firstLineChars="200"/>
        <w:textAlignment w:val="auto"/>
        <w:rPr>
          <w:rFonts w:cs="宋体" w:asciiTheme="minorEastAsia" w:hAnsiTheme="minorEastAsia"/>
          <w:kern w:val="0"/>
          <w:sz w:val="21"/>
          <w:szCs w:val="21"/>
          <w:shd w:val="clear" w:color="auto" w:fill="FFFFFF" w:themeFill="background1"/>
        </w:rPr>
      </w:pPr>
      <w:r>
        <w:rPr>
          <w:rFonts w:hint="eastAsia" w:cs="宋体" w:asciiTheme="minorEastAsia" w:hAnsiTheme="minorEastAsia"/>
          <w:kern w:val="0"/>
          <w:sz w:val="21"/>
          <w:szCs w:val="21"/>
          <w:shd w:val="clear" w:color="auto" w:fill="FFFFFF" w:themeFill="background1"/>
        </w:rPr>
        <w:t>当这三个汉字理解到位后，这篇文章“并列式”思路就基本搭建好了——</w:t>
      </w:r>
      <w:r>
        <w:rPr>
          <w:rFonts w:hint="eastAsia" w:cs="宋体" w:asciiTheme="minorEastAsia" w:hAnsiTheme="minorEastAsia"/>
          <w:b/>
          <w:bCs/>
          <w:kern w:val="0"/>
          <w:sz w:val="21"/>
          <w:szCs w:val="21"/>
          <w:shd w:val="clear" w:color="auto" w:fill="FFFFFF" w:themeFill="background1"/>
        </w:rPr>
        <w:t>作为当年青年，要上进、知止和守正。当然，高分的关键在于写出三者的关系</w:t>
      </w:r>
      <w:r>
        <w:rPr>
          <w:rFonts w:hint="eastAsia" w:cs="宋体" w:asciiTheme="minorEastAsia" w:hAnsiTheme="minorEastAsia"/>
          <w:kern w:val="0"/>
          <w:sz w:val="21"/>
          <w:szCs w:val="21"/>
          <w:shd w:val="clear" w:color="auto" w:fill="FFFFFF" w:themeFill="background1"/>
        </w:rPr>
        <w:t>。材料部分说，这三字高度概括了人生的成长历程，包孕着人生哲学与生命智慧。奋斗前进是人生的基本姿态，但我们同样知道，人生不会永远只有进步。正如山有顶峰也会有低谷，当前进到一定程度时，需要我们停下来，好好审视走过的路。“前进”过程中的“知止”，是一种忧患意识，也是人生智慧。无论是前进拼搏还是审视知止，都要恪守正道，行正路，做正事。这就是三个汉字包孕的人生智慧。</w:t>
      </w:r>
    </w:p>
    <w:p>
      <w:pPr>
        <w:keepNext w:val="0"/>
        <w:keepLines w:val="0"/>
        <w:pageBreakBefore w:val="0"/>
        <w:widowControl/>
        <w:shd w:val="clear" w:color="auto" w:fill="FFFFFF" w:themeFill="background1"/>
        <w:kinsoku/>
        <w:wordWrap/>
        <w:overflowPunct/>
        <w:topLinePunct w:val="0"/>
        <w:autoSpaceDE/>
        <w:autoSpaceDN/>
        <w:bidi w:val="0"/>
        <w:adjustRightInd/>
        <w:snapToGrid/>
        <w:spacing w:line="264" w:lineRule="auto"/>
        <w:ind w:firstLine="422" w:firstLineChars="200"/>
        <w:textAlignment w:val="auto"/>
        <w:rPr>
          <w:rFonts w:cs="宋体" w:asciiTheme="minorEastAsia" w:hAnsiTheme="minorEastAsia"/>
          <w:kern w:val="0"/>
          <w:sz w:val="21"/>
          <w:szCs w:val="21"/>
          <w:shd w:val="clear" w:color="auto" w:fill="FFFFFF" w:themeFill="background1"/>
        </w:rPr>
      </w:pPr>
      <w:r>
        <w:rPr>
          <w:rFonts w:hint="eastAsia" w:cs="宋体" w:asciiTheme="minorEastAsia" w:hAnsiTheme="minorEastAsia"/>
          <w:b/>
          <w:bCs/>
          <w:kern w:val="0"/>
          <w:sz w:val="21"/>
          <w:szCs w:val="21"/>
          <w:shd w:val="clear" w:color="auto" w:fill="FFFFFF" w:themeFill="background1"/>
        </w:rPr>
        <w:t>这篇三元关系类作文，契合了如今高考作文命题的趋势——注重关系挖掘，注重思辨。</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jc w:val="both"/>
        <w:textAlignment w:val="auto"/>
        <w:rPr>
          <w:rFonts w:asciiTheme="minorEastAsia" w:hAnsiTheme="minorEastAsia" w:eastAsiaTheme="minorEastAsia"/>
          <w:sz w:val="21"/>
          <w:szCs w:val="21"/>
          <w:shd w:val="clear" w:color="auto" w:fill="FFFFFF" w:themeFill="background1"/>
        </w:rPr>
      </w:pPr>
      <w:r>
        <w:rPr>
          <w:rFonts w:hint="eastAsia" w:asciiTheme="minorEastAsia" w:hAnsiTheme="minorEastAsia" w:eastAsiaTheme="minorEastAsia"/>
          <w:b/>
          <w:sz w:val="21"/>
          <w:szCs w:val="21"/>
          <w:shd w:val="clear" w:color="auto" w:fill="FFFFFF" w:themeFill="background1"/>
        </w:rPr>
        <w:t>参考立意</w:t>
      </w:r>
      <w:r>
        <w:rPr>
          <w:rFonts w:hint="eastAsia" w:asciiTheme="minorEastAsia" w:hAnsiTheme="minorEastAsia" w:eastAsiaTheme="minorEastAsia"/>
          <w:sz w:val="21"/>
          <w:szCs w:val="21"/>
          <w:shd w:val="clear" w:color="auto" w:fill="FFFFFF" w:themeFill="background1"/>
        </w:rPr>
        <w:t>：</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jc w:val="both"/>
        <w:textAlignment w:val="auto"/>
        <w:rPr>
          <w:rFonts w:asciiTheme="minorEastAsia" w:hAnsiTheme="minorEastAsia" w:eastAsiaTheme="minorEastAsia"/>
          <w:sz w:val="21"/>
          <w:szCs w:val="21"/>
          <w:shd w:val="clear" w:color="auto" w:fill="FFFFFF" w:themeFill="background1"/>
        </w:rPr>
      </w:pPr>
      <w:r>
        <w:rPr>
          <w:rFonts w:hint="eastAsia" w:asciiTheme="minorEastAsia" w:hAnsiTheme="minorEastAsia" w:eastAsiaTheme="minorEastAsia"/>
          <w:sz w:val="21"/>
          <w:szCs w:val="21"/>
          <w:shd w:val="clear" w:color="auto" w:fill="FFFFFF" w:themeFill="background1"/>
        </w:rPr>
        <w:t>（1）上进不可止，守正需创新</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jc w:val="both"/>
        <w:textAlignment w:val="auto"/>
        <w:rPr>
          <w:rFonts w:asciiTheme="minorEastAsia" w:hAnsiTheme="minorEastAsia" w:eastAsiaTheme="minorEastAsia"/>
          <w:sz w:val="21"/>
          <w:szCs w:val="21"/>
          <w:shd w:val="clear" w:color="auto" w:fill="FFFFFF" w:themeFill="background1"/>
        </w:rPr>
      </w:pPr>
      <w:r>
        <w:rPr>
          <w:rFonts w:hint="eastAsia" w:asciiTheme="minorEastAsia" w:hAnsiTheme="minorEastAsia" w:eastAsiaTheme="minorEastAsia"/>
          <w:sz w:val="21"/>
          <w:szCs w:val="21"/>
          <w:shd w:val="clear" w:color="auto" w:fill="FFFFFF" w:themeFill="background1"/>
        </w:rPr>
        <w:t>（2）感悟“上”“止”“正”，做有为青年</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jc w:val="both"/>
        <w:textAlignment w:val="auto"/>
        <w:rPr>
          <w:rFonts w:asciiTheme="minorEastAsia" w:hAnsiTheme="minorEastAsia" w:eastAsiaTheme="minorEastAsia"/>
          <w:sz w:val="21"/>
          <w:szCs w:val="21"/>
          <w:shd w:val="clear" w:color="auto" w:fill="FFFFFF" w:themeFill="background1"/>
        </w:rPr>
      </w:pPr>
      <w:r>
        <w:rPr>
          <w:rFonts w:hint="eastAsia" w:asciiTheme="minorEastAsia" w:hAnsiTheme="minorEastAsia" w:eastAsiaTheme="minorEastAsia"/>
          <w:sz w:val="21"/>
          <w:szCs w:val="21"/>
          <w:shd w:val="clear" w:color="auto" w:fill="FFFFFF" w:themeFill="background1"/>
        </w:rPr>
        <w:t>（3）上进知止守正，青年灼灼其华</w:t>
      </w:r>
    </w:p>
    <w:p>
      <w:pPr>
        <w:pStyle w:val="6"/>
        <w:keepNext w:val="0"/>
        <w:keepLines w:val="0"/>
        <w:pageBreakBefore w:val="0"/>
        <w:widowControl/>
        <w:shd w:val="clear" w:color="auto" w:fill="FFFFFF"/>
        <w:kinsoku/>
        <w:wordWrap/>
        <w:overflowPunct/>
        <w:topLinePunct w:val="0"/>
        <w:autoSpaceDE/>
        <w:autoSpaceDN/>
        <w:bidi w:val="0"/>
        <w:adjustRightInd/>
        <w:spacing w:before="0" w:beforeAutospacing="0" w:after="0" w:afterAutospacing="0" w:line="264" w:lineRule="auto"/>
        <w:jc w:val="center"/>
        <w:textAlignment w:val="auto"/>
        <w:rPr>
          <w:rFonts w:asciiTheme="minorEastAsia" w:hAnsiTheme="minorEastAsia" w:eastAsiaTheme="minorEastAsia"/>
          <w:b/>
          <w:spacing w:val="8"/>
          <w:sz w:val="21"/>
          <w:szCs w:val="21"/>
        </w:rPr>
      </w:pPr>
      <w:r>
        <w:rPr>
          <w:rFonts w:hint="eastAsia" w:asciiTheme="minorEastAsia" w:hAnsiTheme="minorEastAsia" w:eastAsiaTheme="minorEastAsia"/>
          <w:b/>
          <w:spacing w:val="8"/>
          <w:sz w:val="21"/>
          <w:szCs w:val="21"/>
        </w:rPr>
        <w:t>争“上”明“止”，守“正”以航</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64" w:lineRule="auto"/>
        <w:ind w:firstLine="482"/>
        <w:jc w:val="both"/>
        <w:textAlignment w:val="auto"/>
        <w:rPr>
          <w:rFonts w:hint="eastAsia" w:ascii="楷体" w:hAnsi="楷体" w:eastAsia="楷体" w:cs="楷体"/>
          <w:spacing w:val="-6"/>
          <w:sz w:val="21"/>
          <w:szCs w:val="21"/>
        </w:rPr>
      </w:pPr>
      <w:r>
        <w:rPr>
          <w:rFonts w:hint="eastAsia" w:ascii="楷体" w:hAnsi="楷体" w:eastAsia="楷体" w:cs="楷体"/>
          <w:spacing w:val="-6"/>
          <w:sz w:val="21"/>
          <w:szCs w:val="21"/>
        </w:rPr>
        <w:t>人生如字，一横一竖如同方向的选择，起笔收笔如同命运的起落。而奋力争“上”，行上而明“止”再守“正”以航，从三笔到五笔，写尽人生之智慧。</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64" w:lineRule="auto"/>
        <w:ind w:firstLine="482"/>
        <w:jc w:val="both"/>
        <w:textAlignment w:val="auto"/>
        <w:rPr>
          <w:rFonts w:hint="eastAsia" w:ascii="楷体" w:hAnsi="楷体" w:eastAsia="楷体" w:cs="楷体"/>
          <w:spacing w:val="-6"/>
          <w:sz w:val="21"/>
          <w:szCs w:val="21"/>
        </w:rPr>
      </w:pPr>
      <w:r>
        <w:rPr>
          <w:rFonts w:hint="eastAsia" w:ascii="楷体" w:hAnsi="楷体" w:eastAsia="楷体" w:cs="楷体"/>
          <w:spacing w:val="-6"/>
          <w:sz w:val="21"/>
          <w:szCs w:val="21"/>
        </w:rPr>
        <w:t>三笔学写“上”。以此勉励我们应先奋发向上，刻苦争先。从舞鸡起舞到“大棚外借网读书”；从科研高校，到流水车间，对于如日出之阳的少年阶段，一个“上”字就是我们打好人生基础，成就人生价值的不二引导。其上不仅是行动上的勤勇争先，更是思想上保持先进奋进。因为心中有奋斗的目标，所以可以让我们高瞻远望。如青年之毛泽东很早就立下向“上”的誓言——“少年立志出深山，学不成名誓不还。”最终学有所成，成就革命之伟业。又如周恩来从小就以“为中华之崛起而读书”为向上奋斗的指导思想，后以此自勉，笃行不怠，在向“上”中打好人生基础，为之后的人生事业提供了保障。</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64" w:lineRule="auto"/>
        <w:ind w:firstLine="482"/>
        <w:jc w:val="both"/>
        <w:textAlignment w:val="auto"/>
        <w:rPr>
          <w:rFonts w:hint="eastAsia" w:ascii="楷体" w:hAnsi="楷体" w:eastAsia="楷体" w:cs="楷体"/>
          <w:spacing w:val="-6"/>
          <w:sz w:val="21"/>
          <w:szCs w:val="21"/>
        </w:rPr>
      </w:pPr>
      <w:r>
        <w:rPr>
          <w:rFonts w:hint="eastAsia" w:ascii="楷体" w:hAnsi="楷体" w:eastAsia="楷体" w:cs="楷体"/>
          <w:spacing w:val="-6"/>
          <w:sz w:val="21"/>
          <w:szCs w:val="21"/>
        </w:rPr>
        <w:t>四画明所“止”。这告诉我们要有所不为，有所敬畏才能让根基更稳。就如“上”字虽指明了方向，但其左边却有所缺失，则需要用添之一“竖”，象征着我们要有正确的价值观，有所坚定，学会在“上”中明“止”。就如当我们回望历史时，是虽有骇世才华，却走向叛国之路的汪精卫；虽有强大领导力，却错误走上法西斯道路的希特勒。这些人皆是只进，而不知止，让自己的欲望泛滥，不懂克制，在没有“止”的约束与调节下，最终走向了歧途。倘若他们心中有所“止”，在选择向上奋进的道路的同时，以正确的思想引导，抑制奢靡、贪婪之念，也许会为历史增添浓墨重彩的一笔！</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64" w:lineRule="auto"/>
        <w:ind w:firstLine="482"/>
        <w:jc w:val="both"/>
        <w:textAlignment w:val="auto"/>
        <w:rPr>
          <w:rFonts w:hint="eastAsia" w:ascii="楷体" w:hAnsi="楷体" w:eastAsia="楷体" w:cs="楷体"/>
          <w:spacing w:val="-6"/>
          <w:sz w:val="21"/>
          <w:szCs w:val="21"/>
        </w:rPr>
      </w:pPr>
      <w:r>
        <w:rPr>
          <w:rFonts w:hint="eastAsia" w:ascii="楷体" w:hAnsi="楷体" w:eastAsia="楷体" w:cs="楷体"/>
          <w:spacing w:val="-6"/>
          <w:sz w:val="21"/>
          <w:szCs w:val="21"/>
        </w:rPr>
        <w:t>顶加一横，寓意“上止相和”，“一”以贯之。最后五笔形成正字则是总结向上和明止的道理应该和谐相和，要求我们在人生的道路上唯把握在向“上”中又有所“止”，有所“止”但又不断奋发向“上”，守其智慧，“一”以贯之，人生才会正道光明，达到“守正”的境界。深长思之，人生之奥妙何尝不是在这个“正”中。我们在向上奋发的路上难免会有所犯错，但只需要我们及时止损，并选择新的向上方向，心中有所敬畏，明辨是非曲直，从而坚定向上，向阳拔节，在自我进步中恒心守正道，迈步清风，人生的道路才能走得稳健，走得长远。</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64" w:lineRule="auto"/>
        <w:ind w:firstLine="482"/>
        <w:jc w:val="both"/>
        <w:textAlignment w:val="auto"/>
        <w:rPr>
          <w:rFonts w:hint="eastAsia" w:ascii="楷体" w:hAnsi="楷体" w:eastAsia="楷体" w:cs="楷体"/>
          <w:spacing w:val="-6"/>
          <w:sz w:val="21"/>
          <w:szCs w:val="21"/>
        </w:rPr>
      </w:pPr>
      <w:r>
        <w:rPr>
          <w:rFonts w:hint="eastAsia" w:ascii="楷体" w:hAnsi="楷体" w:eastAsia="楷体" w:cs="楷体"/>
          <w:spacing w:val="-6"/>
          <w:sz w:val="21"/>
          <w:szCs w:val="21"/>
        </w:rPr>
        <w:t>正所谓山再高，努力攀登总能到达；又有言方向错了，走得再远也是南辕北辙。见微知著，因此，我们应争上而明止，并以此为基写好人生的“正”字，一横一竖一笔一画，在方寸间写出人生的精彩！</w:t>
      </w:r>
    </w:p>
    <w:p>
      <w:pPr>
        <w:pStyle w:val="6"/>
        <w:keepNext w:val="0"/>
        <w:keepLines w:val="0"/>
        <w:pageBreakBefore w:val="0"/>
        <w:widowControl/>
        <w:shd w:val="clear" w:color="auto" w:fill="F7FDF0"/>
        <w:kinsoku/>
        <w:wordWrap/>
        <w:overflowPunct/>
        <w:topLinePunct w:val="0"/>
        <w:autoSpaceDE/>
        <w:autoSpaceDN/>
        <w:bidi w:val="0"/>
        <w:adjustRightInd/>
        <w:snapToGrid/>
        <w:spacing w:before="0" w:beforeAutospacing="0" w:after="0" w:afterAutospacing="0" w:line="264" w:lineRule="auto"/>
        <w:ind w:firstLine="480"/>
        <w:jc w:val="center"/>
        <w:textAlignment w:val="auto"/>
        <w:rPr>
          <w:rFonts w:asciiTheme="minorEastAsia" w:hAnsiTheme="minorEastAsia" w:eastAsiaTheme="minorEastAsia"/>
          <w:b/>
          <w:sz w:val="21"/>
          <w:szCs w:val="21"/>
        </w:rPr>
      </w:pPr>
    </w:p>
    <w:p>
      <w:pPr>
        <w:pStyle w:val="6"/>
        <w:keepNext w:val="0"/>
        <w:keepLines w:val="0"/>
        <w:pageBreakBefore w:val="0"/>
        <w:widowControl/>
        <w:shd w:val="clear" w:color="auto" w:fill="F7FDF0"/>
        <w:kinsoku/>
        <w:wordWrap/>
        <w:overflowPunct/>
        <w:topLinePunct w:val="0"/>
        <w:autoSpaceDE/>
        <w:autoSpaceDN/>
        <w:bidi w:val="0"/>
        <w:adjustRightInd/>
        <w:snapToGrid/>
        <w:spacing w:before="0" w:beforeAutospacing="0" w:after="0" w:afterAutospacing="0" w:line="264" w:lineRule="auto"/>
        <w:ind w:firstLine="480"/>
        <w:jc w:val="center"/>
        <w:textAlignment w:val="auto"/>
        <w:rPr>
          <w:rFonts w:hint="eastAsia" w:ascii="楷体" w:hAnsi="楷体" w:eastAsia="楷体" w:cs="楷体"/>
          <w:b/>
          <w:snapToGrid w:val="0"/>
          <w:spacing w:val="-6"/>
          <w:sz w:val="21"/>
          <w:szCs w:val="21"/>
        </w:rPr>
      </w:pPr>
      <w:r>
        <w:rPr>
          <w:rFonts w:asciiTheme="minorEastAsia" w:hAnsiTheme="minorEastAsia" w:eastAsiaTheme="minorEastAsia"/>
          <w:b/>
          <w:sz w:val="21"/>
          <w:szCs w:val="21"/>
        </w:rPr>
        <w:t>上进知止，秉承守正之心</w:t>
      </w:r>
    </w:p>
    <w:p>
      <w:pPr>
        <w:pStyle w:val="6"/>
        <w:keepNext w:val="0"/>
        <w:keepLines w:val="0"/>
        <w:pageBreakBefore w:val="0"/>
        <w:widowControl/>
        <w:shd w:val="clear" w:color="auto" w:fill="F7FDF0"/>
        <w:kinsoku/>
        <w:wordWrap/>
        <w:overflowPunct/>
        <w:topLinePunct w:val="0"/>
        <w:autoSpaceDE/>
        <w:autoSpaceDN/>
        <w:bidi w:val="0"/>
        <w:adjustRightInd/>
        <w:snapToGrid/>
        <w:spacing w:before="0" w:beforeAutospacing="0" w:after="0" w:afterAutospacing="0" w:line="264" w:lineRule="auto"/>
        <w:ind w:firstLine="480"/>
        <w:jc w:val="both"/>
        <w:textAlignment w:val="auto"/>
        <w:rPr>
          <w:rFonts w:hint="eastAsia" w:ascii="楷体" w:hAnsi="楷体" w:eastAsia="楷体" w:cs="楷体"/>
          <w:snapToGrid w:val="0"/>
          <w:spacing w:val="-6"/>
          <w:sz w:val="21"/>
          <w:szCs w:val="21"/>
        </w:rPr>
      </w:pPr>
      <w:r>
        <w:rPr>
          <w:rFonts w:hint="eastAsia" w:ascii="楷体" w:hAnsi="楷体" w:eastAsia="楷体" w:cs="楷体"/>
          <w:snapToGrid w:val="0"/>
          <w:spacing w:val="-6"/>
          <w:sz w:val="21"/>
          <w:szCs w:val="21"/>
        </w:rPr>
        <w:t xml:space="preserve"> “上进”“知止”“守正”这三个词语高度概括了人生的成长历程，五千年锦绣中华，风云激荡，三千里雷霆失色，龙腾星河。纵观九州历史，中华民族所传承的“礼”“义”“廉”“洁”，无不体现出前辈对“上进”“知止”“守正”的追求，吾辈青年当上进知止，秉承守正之心。</w:t>
      </w:r>
    </w:p>
    <w:p>
      <w:pPr>
        <w:pStyle w:val="6"/>
        <w:keepNext w:val="0"/>
        <w:keepLines w:val="0"/>
        <w:pageBreakBefore w:val="0"/>
        <w:widowControl/>
        <w:shd w:val="clear" w:color="auto" w:fill="F7FDF0"/>
        <w:kinsoku/>
        <w:wordWrap/>
        <w:overflowPunct/>
        <w:topLinePunct w:val="0"/>
        <w:autoSpaceDE/>
        <w:autoSpaceDN/>
        <w:bidi w:val="0"/>
        <w:adjustRightInd/>
        <w:snapToGrid/>
        <w:spacing w:before="0" w:beforeAutospacing="0" w:after="0" w:afterAutospacing="0" w:line="264" w:lineRule="auto"/>
        <w:ind w:firstLine="480"/>
        <w:jc w:val="both"/>
        <w:textAlignment w:val="auto"/>
        <w:rPr>
          <w:rFonts w:hint="eastAsia" w:ascii="楷体" w:hAnsi="楷体" w:eastAsia="楷体" w:cs="楷体"/>
          <w:snapToGrid w:val="0"/>
          <w:spacing w:val="-6"/>
          <w:sz w:val="21"/>
          <w:szCs w:val="21"/>
        </w:rPr>
      </w:pPr>
      <w:r>
        <w:rPr>
          <w:rStyle w:val="9"/>
          <w:rFonts w:hint="eastAsia" w:ascii="楷体" w:hAnsi="楷体" w:eastAsia="楷体" w:cs="楷体"/>
          <w:snapToGrid w:val="0"/>
          <w:spacing w:val="-6"/>
          <w:sz w:val="21"/>
          <w:szCs w:val="21"/>
        </w:rPr>
        <w:t>博学之，青年当有“会当凌绝顶，一览众山小”的上进之心。</w:t>
      </w:r>
    </w:p>
    <w:p>
      <w:pPr>
        <w:pStyle w:val="6"/>
        <w:keepNext w:val="0"/>
        <w:keepLines w:val="0"/>
        <w:pageBreakBefore w:val="0"/>
        <w:widowControl/>
        <w:shd w:val="clear" w:color="auto" w:fill="F7FDF0"/>
        <w:kinsoku/>
        <w:wordWrap/>
        <w:overflowPunct/>
        <w:topLinePunct w:val="0"/>
        <w:autoSpaceDE/>
        <w:autoSpaceDN/>
        <w:bidi w:val="0"/>
        <w:adjustRightInd/>
        <w:snapToGrid/>
        <w:spacing w:before="0" w:beforeAutospacing="0" w:after="0" w:afterAutospacing="0" w:line="264" w:lineRule="auto"/>
        <w:ind w:firstLine="480"/>
        <w:jc w:val="both"/>
        <w:textAlignment w:val="auto"/>
        <w:rPr>
          <w:rFonts w:hint="eastAsia" w:ascii="楷体" w:hAnsi="楷体" w:eastAsia="楷体" w:cs="楷体"/>
          <w:snapToGrid w:val="0"/>
          <w:spacing w:val="-6"/>
          <w:sz w:val="21"/>
          <w:szCs w:val="21"/>
        </w:rPr>
      </w:pPr>
      <w:r>
        <w:rPr>
          <w:rFonts w:hint="eastAsia" w:ascii="楷体" w:hAnsi="楷体" w:eastAsia="楷体" w:cs="楷体"/>
          <w:snapToGrid w:val="0"/>
          <w:spacing w:val="-6"/>
          <w:sz w:val="21"/>
          <w:szCs w:val="21"/>
        </w:rPr>
        <w:t>朝山褐水，叩经问史，不变的是中华民族精神中那一抹“上进”之红。思古，宋濂家贫，无从致书以读时，从未有放弃，随波逐流之念头，而是世界给他以“天大寒，砚冰坚”的求学环境，他却以“弗之怠，不敢稍俞约”的态度回报命运。观今，在门口蹭网学习的女孩的读书声仍在我耳边回荡，在妈妈摊位旁的案板上学习的女孩也亦如此，案板之下是生活中的现实，而案板上却有光明的未来。他们可谓“上”者。</w:t>
      </w:r>
    </w:p>
    <w:p>
      <w:pPr>
        <w:pStyle w:val="6"/>
        <w:keepNext w:val="0"/>
        <w:keepLines w:val="0"/>
        <w:pageBreakBefore w:val="0"/>
        <w:widowControl/>
        <w:shd w:val="clear" w:color="auto" w:fill="F7FDF0"/>
        <w:kinsoku/>
        <w:wordWrap/>
        <w:overflowPunct/>
        <w:topLinePunct w:val="0"/>
        <w:autoSpaceDE/>
        <w:autoSpaceDN/>
        <w:bidi w:val="0"/>
        <w:adjustRightInd/>
        <w:snapToGrid/>
        <w:spacing w:before="0" w:beforeAutospacing="0" w:after="0" w:afterAutospacing="0" w:line="264" w:lineRule="auto"/>
        <w:ind w:firstLine="480"/>
        <w:jc w:val="both"/>
        <w:textAlignment w:val="auto"/>
        <w:rPr>
          <w:rFonts w:hint="eastAsia" w:ascii="楷体" w:hAnsi="楷体" w:eastAsia="楷体" w:cs="楷体"/>
          <w:snapToGrid w:val="0"/>
          <w:spacing w:val="-6"/>
          <w:sz w:val="21"/>
          <w:szCs w:val="21"/>
        </w:rPr>
      </w:pPr>
      <w:r>
        <w:rPr>
          <w:rStyle w:val="9"/>
          <w:rFonts w:hint="eastAsia" w:ascii="楷体" w:hAnsi="楷体" w:eastAsia="楷体" w:cs="楷体"/>
          <w:snapToGrid w:val="0"/>
          <w:spacing w:val="-6"/>
          <w:sz w:val="21"/>
          <w:szCs w:val="21"/>
        </w:rPr>
        <w:t>慎思之，青年当有“梨虽无主，我心有主”的自觉理性。</w:t>
      </w:r>
    </w:p>
    <w:p>
      <w:pPr>
        <w:pStyle w:val="6"/>
        <w:keepNext w:val="0"/>
        <w:keepLines w:val="0"/>
        <w:pageBreakBefore w:val="0"/>
        <w:widowControl/>
        <w:shd w:val="clear" w:color="auto" w:fill="F7FDF0"/>
        <w:kinsoku/>
        <w:wordWrap/>
        <w:overflowPunct/>
        <w:topLinePunct w:val="0"/>
        <w:autoSpaceDE/>
        <w:autoSpaceDN/>
        <w:bidi w:val="0"/>
        <w:adjustRightInd/>
        <w:snapToGrid/>
        <w:spacing w:before="0" w:beforeAutospacing="0" w:after="0" w:afterAutospacing="0" w:line="264" w:lineRule="auto"/>
        <w:ind w:firstLine="480"/>
        <w:jc w:val="both"/>
        <w:textAlignment w:val="auto"/>
        <w:rPr>
          <w:rFonts w:hint="eastAsia" w:ascii="楷体" w:hAnsi="楷体" w:eastAsia="楷体" w:cs="楷体"/>
          <w:snapToGrid w:val="0"/>
          <w:spacing w:val="-6"/>
          <w:sz w:val="21"/>
          <w:szCs w:val="21"/>
        </w:rPr>
      </w:pPr>
      <w:r>
        <w:rPr>
          <w:rFonts w:hint="eastAsia" w:ascii="楷体" w:hAnsi="楷体" w:eastAsia="楷体" w:cs="楷体"/>
          <w:snapToGrid w:val="0"/>
          <w:spacing w:val="-6"/>
          <w:sz w:val="21"/>
          <w:szCs w:val="21"/>
        </w:rPr>
        <w:t>岁月泼墨，缀下繁花。“知止”之心于时光中层层堆叠，久久酿香。斟古，杨慎面对重金诱惑，“天知，地知，你知，我知”的拒绝，便是“知止”的诠释。酌今，红军战士面对威逼利诱，宁死不肯出卖党组织，由此观今，青年当秉承知止之心，助华夏之船劈波斩浪，驶向远方。</w:t>
      </w:r>
    </w:p>
    <w:p>
      <w:pPr>
        <w:pStyle w:val="6"/>
        <w:keepNext w:val="0"/>
        <w:keepLines w:val="0"/>
        <w:pageBreakBefore w:val="0"/>
        <w:widowControl/>
        <w:shd w:val="clear" w:color="auto" w:fill="F7FDF0"/>
        <w:kinsoku/>
        <w:wordWrap/>
        <w:overflowPunct/>
        <w:topLinePunct w:val="0"/>
        <w:autoSpaceDE/>
        <w:autoSpaceDN/>
        <w:bidi w:val="0"/>
        <w:adjustRightInd/>
        <w:snapToGrid/>
        <w:spacing w:before="0" w:beforeAutospacing="0" w:after="0" w:afterAutospacing="0" w:line="264" w:lineRule="auto"/>
        <w:ind w:firstLine="480"/>
        <w:jc w:val="both"/>
        <w:textAlignment w:val="auto"/>
        <w:rPr>
          <w:rFonts w:hint="eastAsia" w:ascii="楷体" w:hAnsi="楷体" w:eastAsia="楷体" w:cs="楷体"/>
          <w:snapToGrid w:val="0"/>
          <w:spacing w:val="-6"/>
          <w:sz w:val="21"/>
          <w:szCs w:val="21"/>
        </w:rPr>
      </w:pPr>
      <w:r>
        <w:rPr>
          <w:rStyle w:val="9"/>
          <w:rFonts w:hint="eastAsia" w:ascii="楷体" w:hAnsi="楷体" w:eastAsia="楷体" w:cs="楷体"/>
          <w:snapToGrid w:val="0"/>
          <w:spacing w:val="-6"/>
          <w:sz w:val="21"/>
          <w:szCs w:val="21"/>
        </w:rPr>
        <w:t>笃行之，青年当有“宁溘死以流亡兮，余不忍为此态也”的守正之心。</w:t>
      </w:r>
    </w:p>
    <w:p>
      <w:pPr>
        <w:pStyle w:val="6"/>
        <w:keepNext w:val="0"/>
        <w:keepLines w:val="0"/>
        <w:pageBreakBefore w:val="0"/>
        <w:widowControl/>
        <w:shd w:val="clear" w:color="auto" w:fill="F7FDF0"/>
        <w:kinsoku/>
        <w:wordWrap/>
        <w:overflowPunct/>
        <w:topLinePunct w:val="0"/>
        <w:autoSpaceDE/>
        <w:autoSpaceDN/>
        <w:bidi w:val="0"/>
        <w:adjustRightInd/>
        <w:snapToGrid/>
        <w:spacing w:before="0" w:beforeAutospacing="0" w:after="0" w:afterAutospacing="0" w:line="264" w:lineRule="auto"/>
        <w:ind w:firstLine="480"/>
        <w:jc w:val="both"/>
        <w:textAlignment w:val="auto"/>
        <w:rPr>
          <w:rFonts w:hint="eastAsia" w:ascii="楷体" w:hAnsi="楷体" w:eastAsia="楷体" w:cs="楷体"/>
          <w:snapToGrid w:val="0"/>
          <w:spacing w:val="-6"/>
          <w:sz w:val="21"/>
          <w:szCs w:val="21"/>
        </w:rPr>
      </w:pPr>
      <w:r>
        <w:rPr>
          <w:rFonts w:hint="eastAsia" w:ascii="楷体" w:hAnsi="楷体" w:eastAsia="楷体" w:cs="楷体"/>
          <w:snapToGrid w:val="0"/>
          <w:spacing w:val="-6"/>
          <w:sz w:val="21"/>
          <w:szCs w:val="21"/>
        </w:rPr>
        <w:t>孔子曾发出“沧浪清则濯缨，浊则濯足”的呼喊，屈原“伏清白以死直兮，固前圣之所厚”皆是对“守正”的追求。揆诸当下，一些人择业观“福利优先”，“唯体制是从”当被唾弃，青年人应结合自身理想与国家社会发展需要，以守正初心为遵循，个人努力向前，使国家迈出势不可挡的复兴步伐。</w:t>
      </w:r>
    </w:p>
    <w:p>
      <w:pPr>
        <w:pStyle w:val="6"/>
        <w:keepNext w:val="0"/>
        <w:keepLines w:val="0"/>
        <w:pageBreakBefore w:val="0"/>
        <w:widowControl/>
        <w:shd w:val="clear" w:color="auto" w:fill="F7FDF0"/>
        <w:kinsoku/>
        <w:wordWrap/>
        <w:overflowPunct/>
        <w:topLinePunct w:val="0"/>
        <w:autoSpaceDE/>
        <w:autoSpaceDN/>
        <w:bidi w:val="0"/>
        <w:adjustRightInd/>
        <w:snapToGrid/>
        <w:spacing w:before="0" w:beforeAutospacing="0" w:after="0" w:afterAutospacing="0" w:line="264" w:lineRule="auto"/>
        <w:ind w:firstLine="480"/>
        <w:jc w:val="both"/>
        <w:textAlignment w:val="auto"/>
        <w:rPr>
          <w:rFonts w:hint="eastAsia" w:ascii="楷体" w:hAnsi="楷体" w:eastAsia="楷体" w:cs="楷体"/>
          <w:snapToGrid w:val="0"/>
          <w:spacing w:val="-6"/>
          <w:sz w:val="21"/>
          <w:szCs w:val="21"/>
        </w:rPr>
      </w:pPr>
      <w:r>
        <w:rPr>
          <w:rFonts w:hint="eastAsia" w:ascii="楷体" w:hAnsi="楷体" w:eastAsia="楷体" w:cs="楷体"/>
          <w:snapToGrid w:val="0"/>
          <w:spacing w:val="-6"/>
          <w:sz w:val="21"/>
          <w:szCs w:val="21"/>
        </w:rPr>
        <w:t>逐梦之光，今日将来到我们手上，愿时代新青年们代代相承，信仰无声，拳拳赤子心就是最好的名声，锦绣无华，上进知止，守正之心便是最好的芳华。愿吾辈青年上进知止，秉承守正之心定能使“驿路梨花处处开”，激浊清扬，也能美美与共，天下大同。</w:t>
      </w:r>
    </w:p>
    <w:p>
      <w:pPr>
        <w:keepNext w:val="0"/>
        <w:keepLines w:val="0"/>
        <w:pageBreakBefore w:val="0"/>
        <w:widowControl/>
        <w:kinsoku/>
        <w:wordWrap/>
        <w:overflowPunct/>
        <w:topLinePunct w:val="0"/>
        <w:autoSpaceDE/>
        <w:autoSpaceDN/>
        <w:bidi w:val="0"/>
        <w:adjustRightInd/>
        <w:snapToGrid/>
        <w:spacing w:line="264" w:lineRule="auto"/>
        <w:jc w:val="center"/>
        <w:textAlignment w:val="auto"/>
        <w:rPr>
          <w:rFonts w:hint="eastAsia" w:ascii="楷体" w:hAnsi="楷体" w:eastAsia="楷体" w:cs="楷体"/>
          <w:b/>
          <w:snapToGrid w:val="0"/>
          <w:spacing w:val="-6"/>
          <w:kern w:val="0"/>
          <w:sz w:val="21"/>
          <w:szCs w:val="21"/>
        </w:rPr>
      </w:pPr>
    </w:p>
    <w:p>
      <w:pPr>
        <w:keepNext w:val="0"/>
        <w:keepLines w:val="0"/>
        <w:pageBreakBefore w:val="0"/>
        <w:widowControl/>
        <w:kinsoku/>
        <w:wordWrap/>
        <w:overflowPunct/>
        <w:topLinePunct w:val="0"/>
        <w:autoSpaceDE/>
        <w:autoSpaceDN/>
        <w:bidi w:val="0"/>
        <w:adjustRightInd/>
        <w:snapToGrid/>
        <w:spacing w:line="264" w:lineRule="auto"/>
        <w:jc w:val="center"/>
        <w:textAlignment w:val="auto"/>
        <w:rPr>
          <w:rFonts w:hint="eastAsia" w:ascii="楷体" w:hAnsi="楷体" w:eastAsia="楷体" w:cs="楷体"/>
          <w:b/>
          <w:snapToGrid w:val="0"/>
          <w:spacing w:val="-6"/>
          <w:kern w:val="0"/>
          <w:sz w:val="21"/>
          <w:szCs w:val="21"/>
        </w:rPr>
      </w:pPr>
      <w:r>
        <w:rPr>
          <w:rFonts w:hint="eastAsia" w:ascii="楷体" w:hAnsi="楷体" w:eastAsia="楷体" w:cs="楷体"/>
          <w:b/>
          <w:snapToGrid w:val="0"/>
          <w:spacing w:val="-6"/>
          <w:kern w:val="0"/>
          <w:sz w:val="21"/>
          <w:szCs w:val="21"/>
        </w:rPr>
        <w:t>上进知行止，守正抱初心</w:t>
      </w:r>
    </w:p>
    <w:p>
      <w:pPr>
        <w:keepNext w:val="0"/>
        <w:keepLines w:val="0"/>
        <w:pageBreakBefore w:val="0"/>
        <w:widowControl/>
        <w:shd w:val="clear" w:color="auto" w:fill="F7FDF0"/>
        <w:kinsoku/>
        <w:wordWrap/>
        <w:overflowPunct/>
        <w:topLinePunct w:val="0"/>
        <w:autoSpaceDE/>
        <w:autoSpaceDN/>
        <w:bidi w:val="0"/>
        <w:adjustRightInd/>
        <w:snapToGrid/>
        <w:spacing w:line="264" w:lineRule="auto"/>
        <w:ind w:firstLine="480"/>
        <w:textAlignment w:val="auto"/>
        <w:rPr>
          <w:rFonts w:hint="eastAsia" w:ascii="楷体" w:hAnsi="楷体" w:eastAsia="楷体" w:cs="楷体"/>
          <w:snapToGrid w:val="0"/>
          <w:spacing w:val="-6"/>
          <w:kern w:val="0"/>
          <w:sz w:val="21"/>
          <w:szCs w:val="21"/>
        </w:rPr>
      </w:pPr>
      <w:r>
        <w:rPr>
          <w:rFonts w:hint="eastAsia" w:ascii="楷体" w:hAnsi="楷体" w:eastAsia="楷体" w:cs="楷体"/>
          <w:snapToGrid w:val="0"/>
          <w:spacing w:val="-6"/>
          <w:kern w:val="0"/>
          <w:sz w:val="21"/>
          <w:szCs w:val="21"/>
        </w:rPr>
        <w:t>人生何以悠长，行千里不见终途；人生何以短促，唯“上”“止”“正”三字可括。人生是场独属于自己的路程，青春是再难追回的清雾。作为当代青年的我们更应迎风上进击中流，行止守正定初心。</w:t>
      </w:r>
    </w:p>
    <w:p>
      <w:pPr>
        <w:keepNext w:val="0"/>
        <w:keepLines w:val="0"/>
        <w:pageBreakBefore w:val="0"/>
        <w:widowControl/>
        <w:shd w:val="clear" w:color="auto" w:fill="F7FDF0"/>
        <w:kinsoku/>
        <w:wordWrap/>
        <w:overflowPunct/>
        <w:topLinePunct w:val="0"/>
        <w:autoSpaceDE/>
        <w:autoSpaceDN/>
        <w:bidi w:val="0"/>
        <w:adjustRightInd/>
        <w:snapToGrid/>
        <w:spacing w:line="264" w:lineRule="auto"/>
        <w:ind w:firstLine="480"/>
        <w:textAlignment w:val="auto"/>
        <w:rPr>
          <w:rFonts w:hint="eastAsia" w:ascii="楷体" w:hAnsi="楷体" w:eastAsia="楷体" w:cs="楷体"/>
          <w:snapToGrid w:val="0"/>
          <w:spacing w:val="-6"/>
          <w:kern w:val="0"/>
          <w:sz w:val="21"/>
          <w:szCs w:val="21"/>
        </w:rPr>
      </w:pPr>
      <w:r>
        <w:rPr>
          <w:rFonts w:hint="eastAsia" w:ascii="楷体" w:hAnsi="楷体" w:eastAsia="楷体" w:cs="楷体"/>
          <w:b/>
          <w:bCs/>
          <w:snapToGrid w:val="0"/>
          <w:spacing w:val="-6"/>
          <w:kern w:val="0"/>
          <w:sz w:val="21"/>
          <w:szCs w:val="21"/>
        </w:rPr>
        <w:t>追风逐月，逆水争流，清辉可遇。</w:t>
      </w:r>
    </w:p>
    <w:p>
      <w:pPr>
        <w:keepNext w:val="0"/>
        <w:keepLines w:val="0"/>
        <w:pageBreakBefore w:val="0"/>
        <w:widowControl/>
        <w:shd w:val="clear" w:color="auto" w:fill="F7FDF0"/>
        <w:kinsoku/>
        <w:wordWrap/>
        <w:overflowPunct/>
        <w:topLinePunct w:val="0"/>
        <w:autoSpaceDE/>
        <w:autoSpaceDN/>
        <w:bidi w:val="0"/>
        <w:adjustRightInd/>
        <w:snapToGrid/>
        <w:spacing w:line="264" w:lineRule="auto"/>
        <w:ind w:firstLine="480"/>
        <w:textAlignment w:val="auto"/>
        <w:rPr>
          <w:rFonts w:hint="eastAsia" w:ascii="楷体" w:hAnsi="楷体" w:eastAsia="楷体" w:cs="楷体"/>
          <w:snapToGrid w:val="0"/>
          <w:spacing w:val="-6"/>
          <w:kern w:val="0"/>
          <w:sz w:val="21"/>
          <w:szCs w:val="21"/>
        </w:rPr>
      </w:pPr>
      <w:r>
        <w:rPr>
          <w:rFonts w:hint="eastAsia" w:ascii="楷体" w:hAnsi="楷体" w:eastAsia="楷体" w:cs="楷体"/>
          <w:snapToGrid w:val="0"/>
          <w:spacing w:val="-6"/>
          <w:kern w:val="0"/>
          <w:sz w:val="21"/>
          <w:szCs w:val="21"/>
        </w:rPr>
        <w:t>“上”者上进</w:t>
      </w:r>
      <w:r>
        <w:rPr>
          <w:rFonts w:hint="eastAsia" w:ascii="楷体" w:hAnsi="楷体" w:eastAsia="楷体" w:cs="楷体"/>
          <w:snapToGrid w:val="0"/>
          <w:spacing w:val="-6"/>
          <w:kern w:val="0"/>
          <w:sz w:val="21"/>
          <w:szCs w:val="21"/>
          <w:lang w:val="en-US" w:eastAsia="zh-CN"/>
        </w:rPr>
        <w:t>,</w:t>
      </w:r>
      <w:r>
        <w:rPr>
          <w:rFonts w:hint="eastAsia" w:ascii="楷体" w:hAnsi="楷体" w:eastAsia="楷体" w:cs="楷体"/>
          <w:snapToGrid w:val="0"/>
          <w:spacing w:val="-6"/>
          <w:kern w:val="0"/>
          <w:sz w:val="21"/>
          <w:szCs w:val="21"/>
        </w:rPr>
        <w:t>犹如逆水行舟</w:t>
      </w:r>
      <w:r>
        <w:rPr>
          <w:rFonts w:hint="eastAsia" w:ascii="楷体" w:hAnsi="楷体" w:eastAsia="楷体" w:cs="楷体"/>
          <w:snapToGrid w:val="0"/>
          <w:spacing w:val="-6"/>
          <w:kern w:val="0"/>
          <w:sz w:val="21"/>
          <w:szCs w:val="21"/>
          <w:lang w:val="en-US" w:eastAsia="zh-CN"/>
        </w:rPr>
        <w:t>,</w:t>
      </w:r>
      <w:r>
        <w:rPr>
          <w:rFonts w:hint="eastAsia" w:ascii="楷体" w:hAnsi="楷体" w:eastAsia="楷体" w:cs="楷体"/>
          <w:snapToGrid w:val="0"/>
          <w:spacing w:val="-6"/>
          <w:kern w:val="0"/>
          <w:sz w:val="21"/>
          <w:szCs w:val="21"/>
        </w:rPr>
        <w:t>挟东风同游。上进者</w:t>
      </w:r>
      <w:r>
        <w:rPr>
          <w:rFonts w:hint="eastAsia" w:ascii="楷体" w:hAnsi="楷体" w:eastAsia="楷体" w:cs="楷体"/>
          <w:snapToGrid w:val="0"/>
          <w:spacing w:val="-6"/>
          <w:kern w:val="0"/>
          <w:sz w:val="21"/>
          <w:szCs w:val="21"/>
          <w:lang w:val="en-US" w:eastAsia="zh-CN"/>
        </w:rPr>
        <w:t>,</w:t>
      </w:r>
      <w:r>
        <w:rPr>
          <w:rFonts w:hint="eastAsia" w:ascii="楷体" w:hAnsi="楷体" w:eastAsia="楷体" w:cs="楷体"/>
          <w:snapToGrid w:val="0"/>
          <w:spacing w:val="-6"/>
          <w:kern w:val="0"/>
          <w:sz w:val="21"/>
          <w:szCs w:val="21"/>
        </w:rPr>
        <w:t>天誉之</w:t>
      </w:r>
      <w:r>
        <w:rPr>
          <w:rFonts w:hint="eastAsia" w:ascii="楷体" w:hAnsi="楷体" w:eastAsia="楷体" w:cs="楷体"/>
          <w:snapToGrid w:val="0"/>
          <w:spacing w:val="-6"/>
          <w:kern w:val="0"/>
          <w:sz w:val="21"/>
          <w:szCs w:val="21"/>
          <w:lang w:val="en-US" w:eastAsia="zh-CN"/>
        </w:rPr>
        <w:t>,</w:t>
      </w:r>
      <w:r>
        <w:rPr>
          <w:rFonts w:hint="eastAsia" w:ascii="楷体" w:hAnsi="楷体" w:eastAsia="楷体" w:cs="楷体"/>
          <w:snapToGrid w:val="0"/>
          <w:spacing w:val="-6"/>
          <w:kern w:val="0"/>
          <w:sz w:val="21"/>
          <w:szCs w:val="21"/>
        </w:rPr>
        <w:t>是匡衡凿壁偷光偷来的一抹烛光，照亮了漆黑夜幕；是司马迁用血泪写就的一本史书</w:t>
      </w:r>
      <w:r>
        <w:rPr>
          <w:rFonts w:hint="eastAsia" w:ascii="楷体" w:hAnsi="楷体" w:eastAsia="楷体" w:cs="楷体"/>
          <w:snapToGrid w:val="0"/>
          <w:spacing w:val="-6"/>
          <w:kern w:val="0"/>
          <w:sz w:val="21"/>
          <w:szCs w:val="21"/>
          <w:lang w:val="en-US" w:eastAsia="zh-CN"/>
        </w:rPr>
        <w:t>,</w:t>
      </w:r>
      <w:r>
        <w:rPr>
          <w:rFonts w:hint="eastAsia" w:ascii="楷体" w:hAnsi="楷体" w:eastAsia="楷体" w:cs="楷体"/>
          <w:snapToGrid w:val="0"/>
          <w:spacing w:val="-6"/>
          <w:kern w:val="0"/>
          <w:sz w:val="21"/>
          <w:szCs w:val="21"/>
        </w:rPr>
        <w:t>编载了过往前程。求学于是，穷冬烈风，独行于深山巨谷中，不知皮肤寸裂；缊袍敝衣</w:t>
      </w:r>
      <w:r>
        <w:rPr>
          <w:rFonts w:hint="eastAsia" w:ascii="楷体" w:hAnsi="楷体" w:eastAsia="楷体" w:cs="楷体"/>
          <w:snapToGrid w:val="0"/>
          <w:spacing w:val="-6"/>
          <w:kern w:val="0"/>
          <w:sz w:val="21"/>
          <w:szCs w:val="21"/>
          <w:lang w:val="en-US" w:eastAsia="zh-CN"/>
        </w:rPr>
        <w:t>,</w:t>
      </w:r>
      <w:r>
        <w:rPr>
          <w:rFonts w:hint="eastAsia" w:ascii="楷体" w:hAnsi="楷体" w:eastAsia="楷体" w:cs="楷体"/>
          <w:snapToGrid w:val="0"/>
          <w:spacing w:val="-6"/>
          <w:kern w:val="0"/>
          <w:sz w:val="21"/>
          <w:szCs w:val="21"/>
        </w:rPr>
        <w:t>处于敦丽堂皇之室</w:t>
      </w:r>
      <w:r>
        <w:rPr>
          <w:rFonts w:hint="eastAsia" w:ascii="楷体" w:hAnsi="楷体" w:eastAsia="楷体" w:cs="楷体"/>
          <w:snapToGrid w:val="0"/>
          <w:spacing w:val="-6"/>
          <w:kern w:val="0"/>
          <w:sz w:val="21"/>
          <w:szCs w:val="21"/>
          <w:lang w:val="en-US" w:eastAsia="zh-CN"/>
        </w:rPr>
        <w:t>,</w:t>
      </w:r>
      <w:r>
        <w:rPr>
          <w:rFonts w:hint="eastAsia" w:ascii="楷体" w:hAnsi="楷体" w:eastAsia="楷体" w:cs="楷体"/>
          <w:snapToGrid w:val="0"/>
          <w:spacing w:val="-6"/>
          <w:kern w:val="0"/>
          <w:sz w:val="21"/>
          <w:szCs w:val="21"/>
        </w:rPr>
        <w:t>只念以求学为本。百里穷途，不辞辛苦，叩问圣师，何为前路</w:t>
      </w:r>
      <w:r>
        <w:rPr>
          <w:rFonts w:hint="eastAsia" w:ascii="楷体" w:hAnsi="楷体" w:eastAsia="楷体" w:cs="楷体"/>
          <w:snapToGrid w:val="0"/>
          <w:spacing w:val="-6"/>
          <w:kern w:val="0"/>
          <w:sz w:val="21"/>
          <w:szCs w:val="21"/>
          <w:lang w:val="en-US" w:eastAsia="zh-CN"/>
        </w:rPr>
        <w:t>,</w:t>
      </w:r>
      <w:r>
        <w:rPr>
          <w:rFonts w:hint="eastAsia" w:ascii="楷体" w:hAnsi="楷体" w:eastAsia="楷体" w:cs="楷体"/>
          <w:snapToGrid w:val="0"/>
          <w:spacing w:val="-6"/>
          <w:kern w:val="0"/>
          <w:sz w:val="21"/>
          <w:szCs w:val="21"/>
        </w:rPr>
        <w:t>唯上进求学，不顾险阻。水顺势而下</w:t>
      </w:r>
      <w:r>
        <w:rPr>
          <w:rFonts w:hint="eastAsia" w:ascii="楷体" w:hAnsi="楷体" w:eastAsia="楷体" w:cs="楷体"/>
          <w:snapToGrid w:val="0"/>
          <w:spacing w:val="-6"/>
          <w:kern w:val="0"/>
          <w:sz w:val="21"/>
          <w:szCs w:val="21"/>
          <w:lang w:val="en-US" w:eastAsia="zh-CN"/>
        </w:rPr>
        <w:t>,</w:t>
      </w:r>
      <w:r>
        <w:rPr>
          <w:rFonts w:hint="eastAsia" w:ascii="楷体" w:hAnsi="楷体" w:eastAsia="楷体" w:cs="楷体"/>
          <w:snapToGrid w:val="0"/>
          <w:spacing w:val="-6"/>
          <w:kern w:val="0"/>
          <w:sz w:val="21"/>
          <w:szCs w:val="21"/>
        </w:rPr>
        <w:t>人则逆流而上</w:t>
      </w:r>
      <w:r>
        <w:rPr>
          <w:rFonts w:hint="eastAsia" w:ascii="楷体" w:hAnsi="楷体" w:eastAsia="楷体" w:cs="楷体"/>
          <w:snapToGrid w:val="0"/>
          <w:spacing w:val="-6"/>
          <w:kern w:val="0"/>
          <w:sz w:val="21"/>
          <w:szCs w:val="21"/>
          <w:lang w:val="en-US" w:eastAsia="zh-CN"/>
        </w:rPr>
        <w:t>,</w:t>
      </w:r>
      <w:r>
        <w:rPr>
          <w:rFonts w:hint="eastAsia" w:ascii="楷体" w:hAnsi="楷体" w:eastAsia="楷体" w:cs="楷体"/>
          <w:snapToGrid w:val="0"/>
          <w:spacing w:val="-6"/>
          <w:kern w:val="0"/>
          <w:sz w:val="21"/>
          <w:szCs w:val="21"/>
        </w:rPr>
        <w:t>是因水中奇景顿足？或是为其中暗流而悲苦</w:t>
      </w:r>
      <w:r>
        <w:rPr>
          <w:rFonts w:hint="eastAsia" w:ascii="楷体" w:hAnsi="楷体" w:eastAsia="楷体" w:cs="楷体"/>
          <w:snapToGrid w:val="0"/>
          <w:spacing w:val="-6"/>
          <w:kern w:val="0"/>
          <w:sz w:val="21"/>
          <w:szCs w:val="21"/>
          <w:lang w:val="en-US" w:eastAsia="zh-CN"/>
        </w:rPr>
        <w:t>,</w:t>
      </w:r>
      <w:r>
        <w:rPr>
          <w:rFonts w:hint="eastAsia" w:ascii="楷体" w:hAnsi="楷体" w:eastAsia="楷体" w:cs="楷体"/>
          <w:snapToGrid w:val="0"/>
          <w:spacing w:val="-6"/>
          <w:kern w:val="0"/>
          <w:sz w:val="21"/>
          <w:szCs w:val="21"/>
        </w:rPr>
        <w:t>唯上进也</w:t>
      </w:r>
      <w:r>
        <w:rPr>
          <w:rFonts w:hint="eastAsia" w:ascii="楷体" w:hAnsi="楷体" w:eastAsia="楷体" w:cs="楷体"/>
          <w:snapToGrid w:val="0"/>
          <w:spacing w:val="-6"/>
          <w:kern w:val="0"/>
          <w:sz w:val="21"/>
          <w:szCs w:val="21"/>
          <w:lang w:val="en-US" w:eastAsia="zh-CN"/>
        </w:rPr>
        <w:t>,</w:t>
      </w:r>
      <w:r>
        <w:rPr>
          <w:rFonts w:hint="eastAsia" w:ascii="楷体" w:hAnsi="楷体" w:eastAsia="楷体" w:cs="楷体"/>
          <w:snapToGrid w:val="0"/>
          <w:spacing w:val="-6"/>
          <w:kern w:val="0"/>
          <w:sz w:val="21"/>
          <w:szCs w:val="21"/>
        </w:rPr>
        <w:t>一往无前，行之所至</w:t>
      </w:r>
      <w:r>
        <w:rPr>
          <w:rFonts w:hint="eastAsia" w:ascii="楷体" w:hAnsi="楷体" w:eastAsia="楷体" w:cs="楷体"/>
          <w:snapToGrid w:val="0"/>
          <w:spacing w:val="-6"/>
          <w:kern w:val="0"/>
          <w:sz w:val="21"/>
          <w:szCs w:val="21"/>
          <w:lang w:val="en-US" w:eastAsia="zh-CN"/>
        </w:rPr>
        <w:t>,</w:t>
      </w:r>
      <w:r>
        <w:rPr>
          <w:rFonts w:hint="eastAsia" w:ascii="楷体" w:hAnsi="楷体" w:eastAsia="楷体" w:cs="楷体"/>
          <w:snapToGrid w:val="0"/>
          <w:spacing w:val="-6"/>
          <w:kern w:val="0"/>
          <w:sz w:val="21"/>
          <w:szCs w:val="21"/>
        </w:rPr>
        <w:t>皆为坦途。</w:t>
      </w:r>
    </w:p>
    <w:p>
      <w:pPr>
        <w:keepNext w:val="0"/>
        <w:keepLines w:val="0"/>
        <w:pageBreakBefore w:val="0"/>
        <w:widowControl/>
        <w:shd w:val="clear" w:color="auto" w:fill="F7FDF0"/>
        <w:kinsoku/>
        <w:wordWrap/>
        <w:overflowPunct/>
        <w:topLinePunct w:val="0"/>
        <w:autoSpaceDE/>
        <w:autoSpaceDN/>
        <w:bidi w:val="0"/>
        <w:adjustRightInd/>
        <w:snapToGrid/>
        <w:spacing w:line="264" w:lineRule="auto"/>
        <w:ind w:firstLine="480"/>
        <w:textAlignment w:val="auto"/>
        <w:rPr>
          <w:rFonts w:hint="eastAsia" w:ascii="楷体" w:hAnsi="楷体" w:eastAsia="楷体" w:cs="楷体"/>
          <w:snapToGrid w:val="0"/>
          <w:spacing w:val="-6"/>
          <w:kern w:val="0"/>
          <w:sz w:val="21"/>
          <w:szCs w:val="21"/>
        </w:rPr>
      </w:pPr>
      <w:r>
        <w:rPr>
          <w:rFonts w:hint="eastAsia" w:ascii="楷体" w:hAnsi="楷体" w:eastAsia="楷体" w:cs="楷体"/>
          <w:b/>
          <w:bCs/>
          <w:snapToGrid w:val="0"/>
          <w:spacing w:val="-6"/>
          <w:kern w:val="0"/>
          <w:sz w:val="21"/>
          <w:szCs w:val="21"/>
        </w:rPr>
        <w:t>高山流水，进退有止，知音可觅。</w:t>
      </w:r>
    </w:p>
    <w:p>
      <w:pPr>
        <w:keepNext w:val="0"/>
        <w:keepLines w:val="0"/>
        <w:pageBreakBefore w:val="0"/>
        <w:widowControl/>
        <w:shd w:val="clear" w:color="auto" w:fill="F7FDF0"/>
        <w:kinsoku/>
        <w:wordWrap/>
        <w:overflowPunct/>
        <w:topLinePunct w:val="0"/>
        <w:autoSpaceDE/>
        <w:autoSpaceDN/>
        <w:bidi w:val="0"/>
        <w:adjustRightInd/>
        <w:snapToGrid/>
        <w:spacing w:line="264" w:lineRule="auto"/>
        <w:ind w:firstLine="480"/>
        <w:textAlignment w:val="auto"/>
        <w:rPr>
          <w:rFonts w:hint="eastAsia" w:ascii="楷体" w:hAnsi="楷体" w:eastAsia="楷体" w:cs="楷体"/>
          <w:snapToGrid w:val="0"/>
          <w:spacing w:val="-6"/>
          <w:kern w:val="0"/>
          <w:sz w:val="21"/>
          <w:szCs w:val="21"/>
        </w:rPr>
      </w:pPr>
      <w:r>
        <w:rPr>
          <w:rFonts w:hint="eastAsia" w:ascii="楷体" w:hAnsi="楷体" w:eastAsia="楷体" w:cs="楷体"/>
          <w:snapToGrid w:val="0"/>
          <w:spacing w:val="-6"/>
          <w:kern w:val="0"/>
          <w:sz w:val="21"/>
          <w:szCs w:val="21"/>
        </w:rPr>
        <w:t>“止”者知止。古语有言：过刚易折，独行无友。高山流水，曾淌有生死方别的友情，桃花深潭的千尺湖底，沉淀有送友相离的情谊。人在社会上并非独存于世的孤岛，人与人间的联系也需知止方？。孔子曾与人为友，见其有错，便提醒再三，后来则视若无睹。人间其故，孔子曰情谊所牵，再三为过。行已有止并非只用于处事规范，亦是交友准则。青年应知，行有所止。</w:t>
      </w:r>
    </w:p>
    <w:p>
      <w:pPr>
        <w:keepNext w:val="0"/>
        <w:keepLines w:val="0"/>
        <w:pageBreakBefore w:val="0"/>
        <w:widowControl/>
        <w:shd w:val="clear" w:color="auto" w:fill="F7FDF0"/>
        <w:kinsoku/>
        <w:wordWrap/>
        <w:overflowPunct/>
        <w:topLinePunct w:val="0"/>
        <w:autoSpaceDE/>
        <w:autoSpaceDN/>
        <w:bidi w:val="0"/>
        <w:adjustRightInd/>
        <w:snapToGrid/>
        <w:spacing w:line="264" w:lineRule="auto"/>
        <w:ind w:firstLine="480"/>
        <w:textAlignment w:val="auto"/>
        <w:rPr>
          <w:rFonts w:hint="eastAsia" w:ascii="楷体" w:hAnsi="楷体" w:eastAsia="楷体" w:cs="楷体"/>
          <w:snapToGrid w:val="0"/>
          <w:spacing w:val="-6"/>
          <w:kern w:val="0"/>
          <w:sz w:val="21"/>
          <w:szCs w:val="21"/>
        </w:rPr>
      </w:pPr>
      <w:r>
        <w:rPr>
          <w:rFonts w:hint="eastAsia" w:ascii="楷体" w:hAnsi="楷体" w:eastAsia="楷体" w:cs="楷体"/>
          <w:b/>
          <w:bCs/>
          <w:snapToGrid w:val="0"/>
          <w:spacing w:val="-6"/>
          <w:kern w:val="0"/>
          <w:sz w:val="21"/>
          <w:szCs w:val="21"/>
        </w:rPr>
        <w:t>抱朴守拙，浊流自清，明月可寻。</w:t>
      </w:r>
    </w:p>
    <w:p>
      <w:pPr>
        <w:keepNext w:val="0"/>
        <w:keepLines w:val="0"/>
        <w:pageBreakBefore w:val="0"/>
        <w:widowControl/>
        <w:shd w:val="clear" w:color="auto" w:fill="F7FDF0"/>
        <w:kinsoku/>
        <w:wordWrap/>
        <w:overflowPunct/>
        <w:topLinePunct w:val="0"/>
        <w:autoSpaceDE/>
        <w:autoSpaceDN/>
        <w:bidi w:val="0"/>
        <w:adjustRightInd/>
        <w:snapToGrid/>
        <w:spacing w:line="264" w:lineRule="auto"/>
        <w:ind w:firstLine="480"/>
        <w:textAlignment w:val="auto"/>
        <w:rPr>
          <w:rFonts w:hint="eastAsia" w:ascii="楷体" w:hAnsi="楷体" w:eastAsia="楷体" w:cs="楷体"/>
          <w:snapToGrid w:val="0"/>
          <w:spacing w:val="-6"/>
          <w:kern w:val="0"/>
          <w:sz w:val="21"/>
          <w:szCs w:val="21"/>
        </w:rPr>
      </w:pPr>
      <w:r>
        <w:rPr>
          <w:rFonts w:hint="eastAsia" w:ascii="楷体" w:hAnsi="楷体" w:eastAsia="楷体" w:cs="楷体"/>
          <w:snapToGrid w:val="0"/>
          <w:spacing w:val="-6"/>
          <w:kern w:val="0"/>
          <w:sz w:val="21"/>
          <w:szCs w:val="21"/>
        </w:rPr>
        <w:t>“正”者守正。于混沌的泥塘中独留自己的那一份清流。我曾听见“不吾知其亦已兮，苟余情其信芳”的深情呼喊，我曾看见，一香草美人，独立江边。何人知我心，无人明我意，举世征伐的年代，硝烟还未曾蒙住屈原的双眼。向天发问，对质神鬼，屈原还未将理想涣散。人知曲中意，亦见曲中人，当今高考首榜选择考古，面对世人的不解她只答：“遵照本心。”青年犹记，勿忘初心，守正固本，悬镜高堂，自扫杂陈。</w:t>
      </w:r>
    </w:p>
    <w:p>
      <w:pPr>
        <w:keepNext w:val="0"/>
        <w:keepLines w:val="0"/>
        <w:pageBreakBefore w:val="0"/>
        <w:widowControl/>
        <w:shd w:val="clear" w:color="auto" w:fill="F7FDF0"/>
        <w:kinsoku/>
        <w:wordWrap/>
        <w:overflowPunct/>
        <w:topLinePunct w:val="0"/>
        <w:autoSpaceDE/>
        <w:autoSpaceDN/>
        <w:bidi w:val="0"/>
        <w:adjustRightInd/>
        <w:snapToGrid/>
        <w:spacing w:line="264" w:lineRule="auto"/>
        <w:ind w:firstLine="480"/>
        <w:textAlignment w:val="auto"/>
        <w:rPr>
          <w:rFonts w:hint="eastAsia" w:ascii="楷体" w:hAnsi="楷体" w:eastAsia="楷体" w:cs="楷体"/>
          <w:snapToGrid w:val="0"/>
          <w:spacing w:val="-6"/>
          <w:kern w:val="0"/>
          <w:sz w:val="21"/>
          <w:szCs w:val="21"/>
        </w:rPr>
      </w:pPr>
      <w:r>
        <w:rPr>
          <w:rFonts w:hint="eastAsia" w:ascii="楷体" w:hAnsi="楷体" w:eastAsia="楷体" w:cs="楷体"/>
          <w:snapToGrid w:val="0"/>
          <w:spacing w:val="-6"/>
          <w:kern w:val="0"/>
          <w:sz w:val="21"/>
          <w:szCs w:val="21"/>
        </w:rPr>
        <w:t>上进，知止，守正，勿忘人生匆匆，片刻不负；迎风而上，进退由如，清风掸尘，初心不负，青年应抓人生。</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right="0"/>
        <w:jc w:val="both"/>
        <w:textAlignment w:val="auto"/>
        <w:rPr>
          <w:rFonts w:hint="eastAsia" w:ascii="微软雅黑" w:hAnsi="微软雅黑" w:eastAsia="微软雅黑" w:cs="微软雅黑"/>
          <w:b/>
          <w:i w:val="0"/>
          <w:caps w:val="0"/>
          <w:color w:val="FF0000"/>
          <w:spacing w:val="8"/>
          <w:sz w:val="24"/>
          <w:szCs w:val="24"/>
          <w:shd w:val="clear" w:color="auto" w:fill="FFFFFF"/>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right="0"/>
        <w:jc w:val="both"/>
        <w:textAlignment w:val="auto"/>
        <w:rPr>
          <w:rFonts w:hint="eastAsia" w:ascii="微软雅黑" w:hAnsi="微软雅黑" w:eastAsia="微软雅黑" w:cs="微软雅黑"/>
          <w:i w:val="0"/>
          <w:iCs w:val="0"/>
          <w:caps w:val="0"/>
          <w:color w:val="222222"/>
          <w:spacing w:val="8"/>
          <w:sz w:val="21"/>
          <w:szCs w:val="21"/>
          <w:shd w:val="clear" w:color="auto" w:fill="FFFFFF"/>
          <w:lang w:val="en-US" w:eastAsia="zh-CN"/>
        </w:rPr>
      </w:pPr>
      <w:r>
        <w:rPr>
          <w:rFonts w:hint="eastAsia" w:ascii="微软雅黑" w:hAnsi="微软雅黑" w:eastAsia="微软雅黑" w:cs="微软雅黑"/>
          <w:b/>
          <w:i w:val="0"/>
          <w:caps w:val="0"/>
          <w:color w:val="FF0000"/>
          <w:spacing w:val="8"/>
          <w:sz w:val="24"/>
          <w:szCs w:val="24"/>
          <w:shd w:val="clear" w:color="auto" w:fill="FFFFFF"/>
          <w:lang w:val="en-US" w:eastAsia="zh-CN"/>
        </w:rPr>
        <w:t>三、（2023届河北C8高三10月联考）</w:t>
      </w:r>
      <w:r>
        <w:rPr>
          <w:rFonts w:hint="eastAsia" w:ascii="微软雅黑" w:hAnsi="微软雅黑" w:eastAsia="微软雅黑" w:cs="微软雅黑"/>
          <w:i w:val="0"/>
          <w:iCs w:val="0"/>
          <w:caps w:val="0"/>
          <w:color w:val="222222"/>
          <w:spacing w:val="8"/>
          <w:sz w:val="21"/>
          <w:szCs w:val="21"/>
          <w:shd w:val="clear" w:color="auto" w:fill="FFFFFF"/>
          <w:lang w:val="en-US" w:eastAsia="zh-CN"/>
        </w:rPr>
        <w:t>(60分）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52" w:firstLineChars="200"/>
        <w:jc w:val="both"/>
        <w:textAlignment w:val="auto"/>
        <w:rPr>
          <w:rFonts w:hint="eastAsia" w:ascii="微软雅黑" w:hAnsi="微软雅黑" w:eastAsia="微软雅黑" w:cs="微软雅黑"/>
          <w:i w:val="0"/>
          <w:iCs w:val="0"/>
          <w:caps w:val="0"/>
          <w:color w:val="222222"/>
          <w:spacing w:val="8"/>
          <w:sz w:val="21"/>
          <w:szCs w:val="21"/>
          <w:shd w:val="clear" w:color="auto" w:fill="FFFFFF"/>
          <w:lang w:val="en-US" w:eastAsia="zh-CN"/>
        </w:rPr>
      </w:pPr>
      <w:r>
        <w:rPr>
          <w:rFonts w:hint="eastAsia" w:ascii="楷体" w:hAnsi="楷体" w:eastAsia="楷体" w:cs="楷体"/>
          <w:i w:val="0"/>
          <w:iCs w:val="0"/>
          <w:caps w:val="0"/>
          <w:color w:val="222222"/>
          <w:spacing w:val="8"/>
          <w:sz w:val="21"/>
          <w:szCs w:val="21"/>
          <w:shd w:val="clear" w:color="auto" w:fill="FFFFFF"/>
          <w:lang w:val="en-US" w:eastAsia="zh-CN"/>
        </w:rPr>
        <w:t>“进”者向前，“退”者向后，“达”者通达、豁达。“进”“退”“达”这三字包含着人生哲学与生命智慧，深蕴为人处世之道， 与每个人的求学、处友、从业等具体生活实践息息相关。</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52" w:firstLineChars="200"/>
        <w:jc w:val="both"/>
        <w:textAlignment w:val="auto"/>
        <w:rPr>
          <w:rFonts w:hint="eastAsia" w:ascii="宋体" w:hAnsi="宋体" w:eastAsia="宋体" w:cs="宋体"/>
          <w:i w:val="0"/>
          <w:iCs w:val="0"/>
          <w:caps w:val="0"/>
          <w:color w:val="222222"/>
          <w:spacing w:val="8"/>
          <w:sz w:val="21"/>
          <w:szCs w:val="21"/>
          <w:shd w:val="clear" w:color="auto" w:fill="FFFFFF"/>
          <w:lang w:val="en-US" w:eastAsia="zh-CN"/>
        </w:rPr>
      </w:pPr>
      <w:r>
        <w:rPr>
          <w:rFonts w:hint="eastAsia" w:ascii="宋体" w:hAnsi="宋体" w:eastAsia="宋体" w:cs="宋体"/>
          <w:i w:val="0"/>
          <w:iCs w:val="0"/>
          <w:caps w:val="0"/>
          <w:color w:val="222222"/>
          <w:spacing w:val="8"/>
          <w:sz w:val="21"/>
          <w:szCs w:val="21"/>
          <w:shd w:val="clear" w:color="auto" w:fill="FFFFFF"/>
          <w:lang w:val="en-US" w:eastAsia="zh-CN"/>
        </w:rPr>
        <w:t>以上材料对我们颇具启示意义。请结合材料写一篇文章，体现你的感悟与思考。</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52" w:firstLineChars="200"/>
        <w:jc w:val="both"/>
        <w:textAlignment w:val="auto"/>
        <w:rPr>
          <w:rFonts w:hint="eastAsia" w:ascii="宋体" w:hAnsi="宋体" w:eastAsia="宋体" w:cs="宋体"/>
          <w:i w:val="0"/>
          <w:iCs w:val="0"/>
          <w:caps w:val="0"/>
          <w:color w:val="222222"/>
          <w:spacing w:val="8"/>
          <w:sz w:val="21"/>
          <w:szCs w:val="21"/>
          <w:shd w:val="clear" w:color="auto" w:fill="FFFFFF"/>
          <w:lang w:val="en-US" w:eastAsia="zh-CN"/>
        </w:rPr>
      </w:pPr>
      <w:r>
        <w:rPr>
          <w:rFonts w:hint="eastAsia" w:ascii="宋体" w:hAnsi="宋体" w:eastAsia="宋体" w:cs="宋体"/>
          <w:i w:val="0"/>
          <w:iCs w:val="0"/>
          <w:caps w:val="0"/>
          <w:color w:val="222222"/>
          <w:spacing w:val="8"/>
          <w:sz w:val="21"/>
          <w:szCs w:val="21"/>
          <w:shd w:val="clear" w:color="auto" w:fill="FFFFFF"/>
          <w:lang w:val="en-US" w:eastAsia="zh-CN"/>
        </w:rPr>
        <w:t>要求：选准角度，确定立意，明确文体，自拟标题：不要套作，不得抄袭：不得泄露个人信息；不少于 800 字。</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right="0"/>
        <w:jc w:val="both"/>
        <w:textAlignment w:val="auto"/>
        <w:rPr>
          <w:rFonts w:hint="eastAsia" w:ascii="微软雅黑" w:hAnsi="微软雅黑" w:eastAsia="微软雅黑" w:cs="微软雅黑"/>
          <w:b/>
          <w:bCs/>
          <w:i w:val="0"/>
          <w:iCs w:val="0"/>
          <w:caps w:val="0"/>
          <w:color w:val="222222"/>
          <w:spacing w:val="8"/>
          <w:sz w:val="21"/>
          <w:szCs w:val="21"/>
          <w:shd w:val="clear" w:color="auto" w:fill="FFFFFF"/>
          <w:lang w:val="en-US" w:eastAsia="zh-CN"/>
        </w:rPr>
      </w:pPr>
      <w:r>
        <w:rPr>
          <w:rFonts w:hint="eastAsia" w:ascii="微软雅黑" w:hAnsi="微软雅黑" w:eastAsia="微软雅黑" w:cs="微软雅黑"/>
          <w:b/>
          <w:bCs/>
          <w:i w:val="0"/>
          <w:iCs w:val="0"/>
          <w:caps w:val="0"/>
          <w:color w:val="222222"/>
          <w:spacing w:val="8"/>
          <w:sz w:val="21"/>
          <w:szCs w:val="21"/>
          <w:shd w:val="clear" w:color="auto" w:fill="FFFFFF"/>
          <w:lang w:val="en-US" w:eastAsia="zh-CN"/>
        </w:rPr>
        <w:t>【审题指导】</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20" w:firstLineChars="200"/>
        <w:jc w:val="both"/>
        <w:textAlignment w:val="auto"/>
        <w:rPr>
          <w:rFonts w:hint="eastAsia" w:ascii="宋体" w:hAnsi="宋体" w:eastAsia="宋体" w:cs="宋体"/>
          <w:i w:val="0"/>
          <w:iCs w:val="0"/>
          <w:caps w:val="0"/>
          <w:color w:val="222222"/>
          <w:spacing w:val="0"/>
          <w:sz w:val="21"/>
          <w:szCs w:val="21"/>
          <w:shd w:val="clear" w:color="auto" w:fill="FFFFFF"/>
          <w:lang w:val="en-US" w:eastAsia="zh-CN"/>
        </w:rPr>
      </w:pPr>
      <w:r>
        <w:rPr>
          <w:rFonts w:hint="eastAsia" w:ascii="宋体" w:hAnsi="宋体" w:eastAsia="宋体" w:cs="宋体"/>
          <w:i w:val="0"/>
          <w:iCs w:val="0"/>
          <w:caps w:val="0"/>
          <w:color w:val="222222"/>
          <w:spacing w:val="0"/>
          <w:sz w:val="21"/>
          <w:szCs w:val="21"/>
          <w:shd w:val="clear" w:color="auto" w:fill="FFFFFF"/>
          <w:lang w:val="en-US" w:eastAsia="zh-CN"/>
        </w:rPr>
        <w:t>在人生前行路途中、国家发展进程中、时代浪潮中，面对至关重要的关键时刻</w:t>
      </w:r>
      <w:r>
        <w:rPr>
          <w:rFonts w:hint="eastAsia" w:cs="宋体"/>
          <w:i w:val="0"/>
          <w:iCs w:val="0"/>
          <w:caps w:val="0"/>
          <w:color w:val="222222"/>
          <w:spacing w:val="0"/>
          <w:sz w:val="21"/>
          <w:szCs w:val="21"/>
          <w:shd w:val="clear" w:color="auto" w:fill="FFFFFF"/>
          <w:lang w:val="en-US" w:eastAsia="zh-CN"/>
        </w:rPr>
        <w:t>,</w:t>
      </w:r>
      <w:r>
        <w:rPr>
          <w:rFonts w:hint="eastAsia" w:ascii="宋体" w:hAnsi="宋体" w:eastAsia="宋体" w:cs="宋体"/>
          <w:i w:val="0"/>
          <w:iCs w:val="0"/>
          <w:caps w:val="0"/>
          <w:color w:val="222222"/>
          <w:spacing w:val="0"/>
          <w:sz w:val="21"/>
          <w:szCs w:val="21"/>
          <w:shd w:val="clear" w:color="auto" w:fill="FFFFFF"/>
          <w:lang w:val="en-US" w:eastAsia="zh-CN"/>
        </w:rPr>
        <w:t>个体该做出何种选择。</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20" w:firstLineChars="200"/>
        <w:jc w:val="both"/>
        <w:textAlignment w:val="auto"/>
        <w:rPr>
          <w:rFonts w:hint="eastAsia" w:ascii="宋体" w:hAnsi="宋体" w:eastAsia="宋体" w:cs="宋体"/>
          <w:i w:val="0"/>
          <w:iCs w:val="0"/>
          <w:caps w:val="0"/>
          <w:color w:val="222222"/>
          <w:spacing w:val="0"/>
          <w:sz w:val="21"/>
          <w:szCs w:val="21"/>
          <w:shd w:val="clear" w:color="auto" w:fill="FFFFFF"/>
          <w:lang w:val="en-US" w:eastAsia="zh-CN"/>
        </w:rPr>
      </w:pPr>
      <w:r>
        <w:rPr>
          <w:rFonts w:hint="eastAsia" w:ascii="宋体" w:hAnsi="宋体" w:eastAsia="宋体" w:cs="宋体"/>
          <w:i w:val="0"/>
          <w:iCs w:val="0"/>
          <w:caps w:val="0"/>
          <w:color w:val="222222"/>
          <w:spacing w:val="0"/>
          <w:sz w:val="21"/>
          <w:szCs w:val="21"/>
          <w:shd w:val="clear" w:color="auto" w:fill="FFFFFF"/>
          <w:lang w:val="en-US" w:eastAsia="zh-CN"/>
        </w:rPr>
        <w:t>要立足材料，进一步厘清三者概念的内涵。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20" w:firstLineChars="200"/>
        <w:jc w:val="both"/>
        <w:textAlignment w:val="auto"/>
        <w:rPr>
          <w:rFonts w:hint="eastAsia" w:ascii="宋体" w:hAnsi="宋体" w:eastAsia="宋体" w:cs="宋体"/>
          <w:i w:val="0"/>
          <w:iCs w:val="0"/>
          <w:caps w:val="0"/>
          <w:color w:val="222222"/>
          <w:spacing w:val="0"/>
          <w:sz w:val="21"/>
          <w:szCs w:val="21"/>
          <w:shd w:val="clear" w:color="auto" w:fill="FFFFFF"/>
          <w:lang w:val="en-US" w:eastAsia="zh-CN"/>
        </w:rPr>
      </w:pPr>
      <w:r>
        <w:rPr>
          <w:rFonts w:hint="eastAsia" w:ascii="宋体" w:hAnsi="宋体" w:eastAsia="宋体" w:cs="宋体"/>
          <w:i w:val="0"/>
          <w:iCs w:val="0"/>
          <w:caps w:val="0"/>
          <w:color w:val="222222"/>
          <w:spacing w:val="0"/>
          <w:sz w:val="21"/>
          <w:szCs w:val="21"/>
          <w:shd w:val="clear" w:color="auto" w:fill="FFFFFF"/>
          <w:lang w:val="en-US" w:eastAsia="zh-CN"/>
        </w:rPr>
        <w:t>1. “进”者向前——即能以积极乐观勇往直前的态度攻坚克难，然而也应该考虑到冒进的危害。启示：在人生与时代的洪流中，面对困境、坎坰、挫败等，要勇千挑战，激流勇进，逆境前行。</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20" w:firstLineChars="200"/>
        <w:jc w:val="both"/>
        <w:textAlignment w:val="auto"/>
        <w:rPr>
          <w:rFonts w:hint="eastAsia" w:ascii="宋体" w:hAnsi="宋体" w:eastAsia="宋体" w:cs="宋体"/>
          <w:i w:val="0"/>
          <w:iCs w:val="0"/>
          <w:caps w:val="0"/>
          <w:color w:val="222222"/>
          <w:spacing w:val="0"/>
          <w:sz w:val="21"/>
          <w:szCs w:val="21"/>
          <w:shd w:val="clear" w:color="auto" w:fill="FFFFFF"/>
          <w:lang w:val="en-US" w:eastAsia="zh-CN"/>
        </w:rPr>
      </w:pPr>
      <w:r>
        <w:rPr>
          <w:rFonts w:hint="eastAsia" w:ascii="宋体" w:hAnsi="宋体" w:eastAsia="宋体" w:cs="宋体"/>
          <w:i w:val="0"/>
          <w:iCs w:val="0"/>
          <w:caps w:val="0"/>
          <w:color w:val="222222"/>
          <w:spacing w:val="0"/>
          <w:sz w:val="21"/>
          <w:szCs w:val="21"/>
          <w:shd w:val="clear" w:color="auto" w:fill="FFFFFF"/>
          <w:lang w:val="en-US" w:eastAsia="zh-CN"/>
        </w:rPr>
        <w:t>2. “退”者向后——可理解为暂时性的蛰伏；战略性撤退；陷于困境的停滞等，“以退为进”选择，也要警惕“躺平”“摸鱼”“摆烂”等彻底放弃式的溃退。启示：青年人在人生与时</w:t>
      </w:r>
      <w:bookmarkStart w:id="0" w:name="_GoBack"/>
      <w:bookmarkEnd w:id="0"/>
      <w:r>
        <w:rPr>
          <w:rFonts w:hint="eastAsia" w:ascii="宋体" w:hAnsi="宋体" w:eastAsia="宋体" w:cs="宋体"/>
          <w:i w:val="0"/>
          <w:iCs w:val="0"/>
          <w:caps w:val="0"/>
          <w:color w:val="222222"/>
          <w:spacing w:val="0"/>
          <w:sz w:val="21"/>
          <w:szCs w:val="21"/>
          <w:shd w:val="clear" w:color="auto" w:fill="FFFFFF"/>
          <w:lang w:val="en-US" w:eastAsia="zh-CN"/>
        </w:rPr>
        <w:t>代的激流中，常陷入进退两难的焦虑与困境，从此句可以提炼出在面对困境时，要修炼进不欣，退不戚的坦然，进退皆能有为的豁达。不论是积极投身千时代大潮，还是守住自己一方天地，都要有所提升，实现自己人生的价值。</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20" w:firstLineChars="200"/>
        <w:jc w:val="both"/>
        <w:textAlignment w:val="auto"/>
        <w:rPr>
          <w:rFonts w:hint="eastAsia" w:ascii="宋体" w:hAnsi="宋体" w:eastAsia="宋体" w:cs="宋体"/>
          <w:i w:val="0"/>
          <w:iCs w:val="0"/>
          <w:caps w:val="0"/>
          <w:color w:val="222222"/>
          <w:spacing w:val="0"/>
          <w:sz w:val="21"/>
          <w:szCs w:val="21"/>
          <w:shd w:val="clear" w:color="auto" w:fill="FFFFFF"/>
          <w:lang w:val="en-US" w:eastAsia="zh-CN"/>
        </w:rPr>
      </w:pPr>
      <w:r>
        <w:rPr>
          <w:rFonts w:hint="eastAsia" w:ascii="宋体" w:hAnsi="宋体" w:eastAsia="宋体" w:cs="宋体"/>
          <w:i w:val="0"/>
          <w:iCs w:val="0"/>
          <w:caps w:val="0"/>
          <w:color w:val="222222"/>
          <w:spacing w:val="0"/>
          <w:sz w:val="21"/>
          <w:szCs w:val="21"/>
          <w:shd w:val="clear" w:color="auto" w:fill="FFFFFF"/>
          <w:lang w:val="en-US" w:eastAsia="zh-CN"/>
        </w:rPr>
        <w:t>3. “达”者通达、豁达——达，是看得透智慧和看得开（超脱，不纠结）的心态。这是在“进与退”的基础上上升的智慧境界。</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right="0"/>
        <w:jc w:val="both"/>
        <w:textAlignment w:val="auto"/>
        <w:rPr>
          <w:rFonts w:hint="eastAsia" w:ascii="宋体" w:hAnsi="宋体" w:eastAsia="宋体" w:cs="宋体"/>
          <w:i w:val="0"/>
          <w:iCs w:val="0"/>
          <w:caps w:val="0"/>
          <w:color w:val="222222"/>
          <w:spacing w:val="0"/>
          <w:sz w:val="21"/>
          <w:szCs w:val="21"/>
          <w:shd w:val="clear" w:color="auto" w:fill="FFFFFF"/>
          <w:lang w:val="en-US" w:eastAsia="zh-CN"/>
        </w:rPr>
      </w:pPr>
      <w:r>
        <w:rPr>
          <w:rFonts w:hint="eastAsia" w:ascii="微软雅黑" w:hAnsi="微软雅黑" w:eastAsia="微软雅黑" w:cs="微软雅黑"/>
          <w:b/>
          <w:bCs/>
          <w:i w:val="0"/>
          <w:iCs w:val="0"/>
          <w:caps w:val="0"/>
          <w:color w:val="222222"/>
          <w:spacing w:val="0"/>
          <w:sz w:val="21"/>
          <w:szCs w:val="21"/>
          <w:shd w:val="clear" w:color="auto" w:fill="FFFFFF"/>
          <w:lang w:val="en-US" w:eastAsia="zh-CN"/>
        </w:rPr>
        <w:t>思辨关系:</w:t>
      </w:r>
      <w:r>
        <w:rPr>
          <w:rFonts w:hint="eastAsia" w:ascii="宋体" w:hAnsi="宋体" w:eastAsia="宋体" w:cs="宋体"/>
          <w:i w:val="0"/>
          <w:iCs w:val="0"/>
          <w:caps w:val="0"/>
          <w:color w:val="222222"/>
          <w:spacing w:val="0"/>
          <w:sz w:val="21"/>
          <w:szCs w:val="21"/>
          <w:shd w:val="clear" w:color="auto" w:fill="FFFFFF"/>
          <w:lang w:val="en-US" w:eastAsia="zh-CN"/>
        </w:rPr>
        <w:t>（1）以达的心态看待人生的进与退。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840" w:firstLineChars="400"/>
        <w:jc w:val="both"/>
        <w:textAlignment w:val="auto"/>
        <w:rPr>
          <w:rFonts w:hint="eastAsia" w:ascii="宋体" w:hAnsi="宋体" w:eastAsia="宋体" w:cs="宋体"/>
          <w:i w:val="0"/>
          <w:iCs w:val="0"/>
          <w:caps w:val="0"/>
          <w:color w:val="222222"/>
          <w:spacing w:val="0"/>
          <w:sz w:val="21"/>
          <w:szCs w:val="21"/>
          <w:shd w:val="clear" w:color="auto" w:fill="FFFFFF"/>
          <w:lang w:val="en-US" w:eastAsia="zh-CN"/>
        </w:rPr>
      </w:pPr>
      <w:r>
        <w:rPr>
          <w:rFonts w:hint="eastAsia" w:ascii="宋体" w:hAnsi="宋体" w:eastAsia="宋体" w:cs="宋体"/>
          <w:i w:val="0"/>
          <w:iCs w:val="0"/>
          <w:caps w:val="0"/>
          <w:color w:val="222222"/>
          <w:spacing w:val="0"/>
          <w:sz w:val="21"/>
          <w:szCs w:val="21"/>
          <w:shd w:val="clear" w:color="auto" w:fill="FFFFFF"/>
          <w:lang w:val="en-US" w:eastAsia="zh-CN"/>
        </w:rPr>
        <w:t>（2）在人生的进退之间收获达的智慧与心态。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20" w:firstLineChars="200"/>
        <w:jc w:val="both"/>
        <w:textAlignment w:val="auto"/>
        <w:rPr>
          <w:rFonts w:hint="eastAsia" w:ascii="宋体" w:hAnsi="宋体" w:eastAsia="宋体" w:cs="宋体"/>
          <w:i w:val="0"/>
          <w:iCs w:val="0"/>
          <w:caps w:val="0"/>
          <w:color w:val="222222"/>
          <w:spacing w:val="0"/>
          <w:sz w:val="21"/>
          <w:szCs w:val="21"/>
          <w:shd w:val="clear" w:color="auto" w:fill="FFFFFF"/>
          <w:lang w:val="en-US" w:eastAsia="zh-CN"/>
        </w:rPr>
      </w:pPr>
      <w:r>
        <w:rPr>
          <w:rFonts w:hint="eastAsia" w:ascii="宋体" w:hAnsi="宋体" w:eastAsia="宋体" w:cs="宋体"/>
          <w:i w:val="0"/>
          <w:iCs w:val="0"/>
          <w:caps w:val="0"/>
          <w:color w:val="222222"/>
          <w:spacing w:val="0"/>
          <w:sz w:val="21"/>
          <w:szCs w:val="21"/>
          <w:shd w:val="clear" w:color="auto" w:fill="FFFFFF"/>
          <w:lang w:val="en-US" w:eastAsia="zh-CN"/>
        </w:rPr>
        <w:t>注意思想意义的积极性和说理的辩证性。不能对所有的退全都大唱赞歌，作为一种积极的人生态度，“进”是我们必需的，而且是应该贯穿我们人生始终的。退只是手段，不是目的；只是暂时，不是永恒；只是适量，不是无休止。</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right="0"/>
        <w:jc w:val="both"/>
        <w:textAlignment w:val="auto"/>
        <w:rPr>
          <w:rFonts w:hint="eastAsia" w:ascii="微软雅黑" w:hAnsi="微软雅黑" w:eastAsia="微软雅黑" w:cs="微软雅黑"/>
          <w:b/>
          <w:bCs/>
          <w:i w:val="0"/>
          <w:iCs w:val="0"/>
          <w:caps w:val="0"/>
          <w:color w:val="222222"/>
          <w:spacing w:val="8"/>
          <w:sz w:val="21"/>
          <w:szCs w:val="21"/>
          <w:shd w:val="clear" w:color="auto" w:fill="FFFFFF"/>
          <w:lang w:val="en-US" w:eastAsia="zh-CN"/>
        </w:rPr>
      </w:pPr>
      <w:r>
        <w:rPr>
          <w:rFonts w:hint="eastAsia" w:ascii="微软雅黑" w:hAnsi="微软雅黑" w:eastAsia="微软雅黑" w:cs="微软雅黑"/>
          <w:b/>
          <w:bCs/>
          <w:i w:val="0"/>
          <w:iCs w:val="0"/>
          <w:caps w:val="0"/>
          <w:color w:val="222222"/>
          <w:spacing w:val="8"/>
          <w:sz w:val="21"/>
          <w:szCs w:val="21"/>
          <w:shd w:val="clear" w:color="auto" w:fill="FFFFFF"/>
          <w:lang w:val="en-US" w:eastAsia="zh-CN"/>
        </w:rPr>
        <w:t>【作文素材】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20" w:firstLineChars="200"/>
        <w:jc w:val="both"/>
        <w:textAlignment w:val="auto"/>
        <w:rPr>
          <w:rFonts w:hint="eastAsia" w:ascii="仿宋" w:hAnsi="仿宋" w:eastAsia="仿宋" w:cs="仿宋"/>
          <w:i w:val="0"/>
          <w:iCs w:val="0"/>
          <w:caps w:val="0"/>
          <w:color w:val="222222"/>
          <w:spacing w:val="0"/>
          <w:sz w:val="21"/>
          <w:szCs w:val="21"/>
          <w:shd w:val="clear" w:color="auto" w:fill="FFFFFF"/>
          <w:lang w:val="en-US" w:eastAsia="zh-CN"/>
        </w:rPr>
      </w:pPr>
      <w:r>
        <w:rPr>
          <w:rFonts w:hint="eastAsia" w:ascii="仿宋" w:hAnsi="仿宋" w:eastAsia="仿宋" w:cs="仿宋"/>
          <w:i w:val="0"/>
          <w:iCs w:val="0"/>
          <w:caps w:val="0"/>
          <w:color w:val="222222"/>
          <w:spacing w:val="0"/>
          <w:sz w:val="21"/>
          <w:szCs w:val="21"/>
          <w:shd w:val="clear" w:color="auto" w:fill="FFFFFF"/>
          <w:lang w:val="en-US" w:eastAsia="zh-CN"/>
        </w:rPr>
        <w:t>1.【程砚秋】从出名的童伶，倒仓门后无法再唱戏，退回到原点，其后跟王瑶卿从头学起。不给日本人演戏，回家种田，暂时蛰伏。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20" w:firstLineChars="200"/>
        <w:jc w:val="both"/>
        <w:textAlignment w:val="auto"/>
        <w:rPr>
          <w:rFonts w:hint="eastAsia" w:ascii="仿宋" w:hAnsi="仿宋" w:eastAsia="仿宋" w:cs="仿宋"/>
          <w:i w:val="0"/>
          <w:iCs w:val="0"/>
          <w:caps w:val="0"/>
          <w:color w:val="222222"/>
          <w:spacing w:val="0"/>
          <w:sz w:val="21"/>
          <w:szCs w:val="21"/>
          <w:shd w:val="clear" w:color="auto" w:fill="FFFFFF"/>
          <w:lang w:val="en-US" w:eastAsia="zh-CN"/>
        </w:rPr>
      </w:pPr>
      <w:r>
        <w:rPr>
          <w:rFonts w:hint="eastAsia" w:ascii="仿宋" w:hAnsi="仿宋" w:eastAsia="仿宋" w:cs="仿宋"/>
          <w:i w:val="0"/>
          <w:iCs w:val="0"/>
          <w:caps w:val="0"/>
          <w:color w:val="222222"/>
          <w:spacing w:val="0"/>
          <w:sz w:val="21"/>
          <w:szCs w:val="21"/>
          <w:shd w:val="clear" w:color="auto" w:fill="FFFFFF"/>
          <w:lang w:val="en-US" w:eastAsia="zh-CN"/>
        </w:rPr>
        <w:t>2.退即是进，与即是得。——洪应明《菜根谭》为人处世懂得谦让才算高明，谦让是进一步发展的资本；人接物能够宽容就是幸福，便利别人是自己方便的基础。退让与舍得往往代表着不动声色的智慧，也代表着人际交往的高情商，对于现代的我们，依然有积极的借鉴意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20" w:firstLineChars="200"/>
        <w:jc w:val="both"/>
        <w:textAlignment w:val="auto"/>
        <w:rPr>
          <w:rFonts w:hint="eastAsia" w:ascii="仿宋" w:hAnsi="仿宋" w:eastAsia="仿宋" w:cs="仿宋"/>
          <w:i w:val="0"/>
          <w:iCs w:val="0"/>
          <w:caps w:val="0"/>
          <w:color w:val="222222"/>
          <w:spacing w:val="0"/>
          <w:sz w:val="21"/>
          <w:szCs w:val="21"/>
          <w:shd w:val="clear" w:color="auto" w:fill="FFFFFF"/>
          <w:lang w:val="en-US" w:eastAsia="zh-CN"/>
        </w:rPr>
      </w:pPr>
      <w:r>
        <w:rPr>
          <w:rFonts w:hint="eastAsia" w:ascii="仿宋" w:hAnsi="仿宋" w:eastAsia="仿宋" w:cs="仿宋"/>
          <w:i w:val="0"/>
          <w:iCs w:val="0"/>
          <w:caps w:val="0"/>
          <w:color w:val="222222"/>
          <w:spacing w:val="0"/>
          <w:sz w:val="21"/>
          <w:szCs w:val="21"/>
          <w:shd w:val="clear" w:color="auto" w:fill="FFFFFF"/>
          <w:lang w:val="en-US" w:eastAsia="zh-CN"/>
        </w:rPr>
        <w:t>3.倪萍的《姥姥语录》记录了关于姥姥的这样一件事：刚解放时，姥姥的一家邻居被划为地主富农，他们把十几匹布藏在姥姥家，姥姥担惊受怕为邻居保管。几年后的揭发大会上，这个邻居为了表示自己思想进步，也为孩子的前途着想，竟然揭发了姥姥给她藏布的事情。对这种恩将仇的人，姥姥虽然气愤，最终选择原谅。同村多年，姥姥清楚那并非对方的本性。“不必记恨她，她光恨自己就够受的。”这是姥姥的宽容之心。艰难的岁月更能彰显人性本色，姥姥的退让宽容让倪萍深受教益，给了倪萍大爱的善良与人生的底气，让她在人生低谷里坚强崛起。</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20" w:firstLineChars="200"/>
        <w:jc w:val="both"/>
        <w:textAlignment w:val="auto"/>
        <w:rPr>
          <w:rFonts w:hint="eastAsia" w:ascii="仿宋" w:hAnsi="仿宋" w:eastAsia="仿宋" w:cs="仿宋"/>
          <w:i w:val="0"/>
          <w:iCs w:val="0"/>
          <w:caps w:val="0"/>
          <w:color w:val="222222"/>
          <w:spacing w:val="0"/>
          <w:sz w:val="21"/>
          <w:szCs w:val="21"/>
          <w:shd w:val="clear" w:color="auto" w:fill="FFFFFF"/>
          <w:lang w:val="en-US" w:eastAsia="zh-CN"/>
        </w:rPr>
      </w:pPr>
      <w:r>
        <w:rPr>
          <w:rFonts w:hint="eastAsia" w:ascii="仿宋" w:hAnsi="仿宋" w:eastAsia="仿宋" w:cs="仿宋"/>
          <w:i w:val="0"/>
          <w:iCs w:val="0"/>
          <w:caps w:val="0"/>
          <w:color w:val="222222"/>
          <w:spacing w:val="0"/>
          <w:sz w:val="21"/>
          <w:szCs w:val="21"/>
          <w:shd w:val="clear" w:color="auto" w:fill="FFFFFF"/>
          <w:lang w:val="en-US" w:eastAsia="zh-CN"/>
        </w:rPr>
        <w:t>4.外卖小哥雷海为击败博士彭敏成为诗词大会的冠军，这出乎人们的意料，却又在情理之中。拥有“诗坛扫地僧”称号的他，本可以与工友们一样日复一日地机械工作，下班后便闲谈，打游戏，但他却跃出了这令人沉迷的舒适区，挤出时间到书店读诗词，没钱买便手抄。雷海为在条件极差的现实中种下理想的种子，在奋斗中找到了闲适与淡然。这就是“进”的精神。</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20" w:firstLineChars="200"/>
        <w:jc w:val="both"/>
        <w:textAlignment w:val="auto"/>
        <w:rPr>
          <w:rFonts w:hint="eastAsia" w:ascii="仿宋" w:hAnsi="仿宋" w:eastAsia="仿宋" w:cs="仿宋"/>
          <w:i w:val="0"/>
          <w:iCs w:val="0"/>
          <w:caps w:val="0"/>
          <w:color w:val="222222"/>
          <w:spacing w:val="0"/>
          <w:sz w:val="21"/>
          <w:szCs w:val="21"/>
          <w:shd w:val="clear" w:color="auto" w:fill="FFFFFF"/>
          <w:lang w:val="en-US" w:eastAsia="zh-CN"/>
        </w:rPr>
      </w:pPr>
      <w:r>
        <w:rPr>
          <w:rFonts w:hint="eastAsia" w:ascii="仿宋" w:hAnsi="仿宋" w:eastAsia="仿宋" w:cs="仿宋"/>
          <w:i w:val="0"/>
          <w:iCs w:val="0"/>
          <w:caps w:val="0"/>
          <w:color w:val="222222"/>
          <w:spacing w:val="0"/>
          <w:sz w:val="21"/>
          <w:szCs w:val="21"/>
          <w:shd w:val="clear" w:color="auto" w:fill="FFFFFF"/>
          <w:lang w:val="en-US" w:eastAsia="zh-CN"/>
        </w:rPr>
        <w:t>5.外卖小哥雷海为击败博士彭敏成为诗词大会的冠军，这出乎人们的意料，却又在情理之中。拥有“诗坛扫地僧”称号的他，本可以与工友们一样日复一日地机械工作，下班后便闲谈，打游戏，但他却跃出了这令人沉迷的舒适区，挤出时间到书店读诗词，没钱买便手抄。雷海为在条件极差的现实中种下理想的种子，在奋斗中找到了闲适与淡然。这就是“进”的精神。</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20" w:firstLineChars="200"/>
        <w:jc w:val="both"/>
        <w:textAlignment w:val="auto"/>
        <w:rPr>
          <w:rFonts w:hint="eastAsia" w:ascii="仿宋" w:hAnsi="仿宋" w:eastAsia="仿宋" w:cs="仿宋"/>
          <w:i w:val="0"/>
          <w:iCs w:val="0"/>
          <w:caps w:val="0"/>
          <w:color w:val="222222"/>
          <w:spacing w:val="0"/>
          <w:sz w:val="21"/>
          <w:szCs w:val="21"/>
          <w:shd w:val="clear" w:color="auto" w:fill="FFFFFF"/>
          <w:lang w:val="en-US" w:eastAsia="zh-CN"/>
        </w:rPr>
      </w:pPr>
      <w:r>
        <w:rPr>
          <w:rFonts w:hint="eastAsia" w:ascii="仿宋" w:hAnsi="仿宋" w:eastAsia="仿宋" w:cs="仿宋"/>
          <w:i w:val="0"/>
          <w:iCs w:val="0"/>
          <w:caps w:val="0"/>
          <w:color w:val="222222"/>
          <w:spacing w:val="0"/>
          <w:sz w:val="21"/>
          <w:szCs w:val="21"/>
          <w:shd w:val="clear" w:color="auto" w:fill="FFFFFF"/>
          <w:lang w:val="en-US" w:eastAsia="zh-CN"/>
        </w:rPr>
        <w:t>6.但若我们太过执着，便会忘记退，忘记应该舍弃什么，混沌的心中充满疲惫，却忘记留一片晴空给自己。明智的人懂得进退有度，李太白满身傲骨，退出了浑浊的官场，从此历史上多的不是一个趋炎附势的刀笔吏，而是万古流芳的诗仙李白；苏轼丢下了太沉太久的重负，于是他听到了“山间之清风”，看到了“江上之明月”，从此“也无风雨也无晴”；陶渊明不肯为五斗米折腰，退隐田园，所以世界上少了一个勾心斗角的陶氏县令，多了一位“结庐在人境，而无车马喧”的五柳先生……他们舍弃了许多，也得到了很多。因为有时退,实则为进；舍,实则为争。和事“进”，何时“退”，当然要看你看重什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20" w:firstLineChars="200"/>
        <w:jc w:val="both"/>
        <w:textAlignment w:val="auto"/>
        <w:rPr>
          <w:rFonts w:hint="eastAsia" w:ascii="仿宋" w:hAnsi="仿宋" w:eastAsia="仿宋" w:cs="仿宋"/>
          <w:i w:val="0"/>
          <w:iCs w:val="0"/>
          <w:caps w:val="0"/>
          <w:color w:val="222222"/>
          <w:spacing w:val="0"/>
          <w:sz w:val="21"/>
          <w:szCs w:val="21"/>
          <w:shd w:val="clear" w:color="auto" w:fill="FFFFFF"/>
          <w:lang w:val="en-US" w:eastAsia="zh-CN"/>
        </w:rPr>
      </w:pPr>
      <w:r>
        <w:rPr>
          <w:rFonts w:hint="eastAsia" w:ascii="仿宋" w:hAnsi="仿宋" w:eastAsia="仿宋" w:cs="仿宋"/>
          <w:i w:val="0"/>
          <w:iCs w:val="0"/>
          <w:caps w:val="0"/>
          <w:color w:val="222222"/>
          <w:spacing w:val="0"/>
          <w:sz w:val="21"/>
          <w:szCs w:val="21"/>
          <w:shd w:val="clear" w:color="auto" w:fill="FFFFFF"/>
          <w:lang w:val="en-US" w:eastAsia="zh-CN"/>
        </w:rPr>
        <w:t>7.进则儒，退则道。就这样，儒与道成为历代知识分子的两重选择。如果说，孟轲教导世人如何在世事沉浮之中保持赤子之心，那么庄周则为失意者开辟了一条心灵的归路。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val="0"/>
        <w:spacing w:before="0" w:beforeAutospacing="0" w:after="0" w:afterAutospacing="0" w:line="240" w:lineRule="auto"/>
        <w:ind w:right="0"/>
        <w:jc w:val="both"/>
        <w:textAlignment w:val="auto"/>
        <w:rPr>
          <w:rFonts w:hint="eastAsia" w:ascii="微软雅黑" w:hAnsi="微软雅黑" w:eastAsia="微软雅黑" w:cs="微软雅黑"/>
          <w:b/>
          <w:bCs/>
          <w:i w:val="0"/>
          <w:iCs w:val="0"/>
          <w:caps w:val="0"/>
          <w:color w:val="222222"/>
          <w:spacing w:val="8"/>
          <w:sz w:val="21"/>
          <w:szCs w:val="21"/>
          <w:shd w:val="clear" w:color="auto" w:fill="FFFFFF"/>
          <w:lang w:val="en-US" w:eastAsia="zh-CN"/>
        </w:rPr>
      </w:pPr>
      <w:r>
        <w:rPr>
          <w:rFonts w:hint="eastAsia" w:ascii="微软雅黑" w:hAnsi="微软雅黑" w:eastAsia="微软雅黑" w:cs="微软雅黑"/>
          <w:b/>
          <w:bCs/>
          <w:i w:val="0"/>
          <w:iCs w:val="0"/>
          <w:caps w:val="0"/>
          <w:color w:val="222222"/>
          <w:spacing w:val="8"/>
          <w:sz w:val="21"/>
          <w:szCs w:val="21"/>
          <w:shd w:val="clear" w:color="auto" w:fill="FFFFFF"/>
          <w:lang w:val="en-US" w:eastAsia="zh-CN"/>
        </w:rPr>
        <w:t>【考场作文】</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val="0"/>
        <w:spacing w:before="0" w:beforeAutospacing="0" w:after="0" w:afterAutospacing="0" w:line="240" w:lineRule="auto"/>
        <w:ind w:left="0" w:right="0" w:firstLine="452" w:firstLineChars="200"/>
        <w:jc w:val="center"/>
        <w:textAlignment w:val="auto"/>
        <w:rPr>
          <w:rFonts w:hint="eastAsia" w:ascii="微软雅黑" w:hAnsi="微软雅黑" w:eastAsia="微软雅黑" w:cs="微软雅黑"/>
          <w:b/>
          <w:bCs/>
          <w:i w:val="0"/>
          <w:iCs w:val="0"/>
          <w:caps w:val="0"/>
          <w:color w:val="222222"/>
          <w:spacing w:val="8"/>
          <w:sz w:val="21"/>
          <w:szCs w:val="21"/>
          <w:shd w:val="clear" w:color="auto" w:fill="FFFFFF"/>
          <w:lang w:val="en-US" w:eastAsia="zh-CN"/>
        </w:rPr>
      </w:pPr>
      <w:r>
        <w:rPr>
          <w:rFonts w:hint="eastAsia" w:ascii="微软雅黑" w:hAnsi="微软雅黑" w:eastAsia="微软雅黑" w:cs="微软雅黑"/>
          <w:b/>
          <w:bCs/>
          <w:i w:val="0"/>
          <w:iCs w:val="0"/>
          <w:caps w:val="0"/>
          <w:color w:val="222222"/>
          <w:spacing w:val="8"/>
          <w:sz w:val="21"/>
          <w:szCs w:val="21"/>
          <w:shd w:val="clear" w:color="auto" w:fill="FFFFFF"/>
          <w:lang w:val="en-US" w:eastAsia="zh-CN"/>
        </w:rPr>
        <w:t>1.进退有致，达以立世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20" w:firstLineChars="200"/>
        <w:jc w:val="both"/>
        <w:textAlignment w:val="auto"/>
        <w:rPr>
          <w:rFonts w:hint="eastAsia" w:ascii="楷体" w:hAnsi="楷体" w:eastAsia="楷体" w:cs="楷体"/>
          <w:i w:val="0"/>
          <w:iCs w:val="0"/>
          <w:caps w:val="0"/>
          <w:color w:val="222222"/>
          <w:spacing w:val="0"/>
          <w:sz w:val="21"/>
          <w:szCs w:val="21"/>
          <w:shd w:val="clear" w:color="auto" w:fill="FFFFFF"/>
          <w:lang w:val="en-US" w:eastAsia="zh-CN"/>
        </w:rPr>
      </w:pPr>
      <w:r>
        <w:rPr>
          <w:rFonts w:hint="eastAsia" w:ascii="楷体" w:hAnsi="楷体" w:eastAsia="楷体" w:cs="楷体"/>
          <w:i w:val="0"/>
          <w:iCs w:val="0"/>
          <w:caps w:val="0"/>
          <w:color w:val="222222"/>
          <w:spacing w:val="0"/>
          <w:sz w:val="21"/>
          <w:szCs w:val="21"/>
          <w:shd w:val="clear" w:color="auto" w:fill="FFFFFF"/>
          <w:lang w:val="en-US" w:eastAsia="zh-CN"/>
        </w:rPr>
        <w:t>时代波谲云诡,社会错综复条。纵观当下,“如何为人处世”已经成为所有人为之苦恼的问题。依我观之，当进退有致，达以立世。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20" w:firstLineChars="200"/>
        <w:jc w:val="both"/>
        <w:textAlignment w:val="auto"/>
        <w:rPr>
          <w:rFonts w:hint="default" w:ascii="楷体" w:hAnsi="楷体" w:eastAsia="楷体" w:cs="楷体"/>
          <w:i w:val="0"/>
          <w:iCs w:val="0"/>
          <w:caps w:val="0"/>
          <w:color w:val="222222"/>
          <w:spacing w:val="0"/>
          <w:sz w:val="21"/>
          <w:szCs w:val="21"/>
          <w:shd w:val="clear" w:color="auto" w:fill="FFFFFF"/>
          <w:lang w:val="en-US" w:eastAsia="zh-CN"/>
        </w:rPr>
      </w:pPr>
      <w:r>
        <w:rPr>
          <w:rFonts w:hint="eastAsia" w:ascii="楷体" w:hAnsi="楷体" w:eastAsia="楷体" w:cs="楷体"/>
          <w:i w:val="0"/>
          <w:iCs w:val="0"/>
          <w:caps w:val="0"/>
          <w:color w:val="222222"/>
          <w:spacing w:val="0"/>
          <w:sz w:val="21"/>
          <w:szCs w:val="21"/>
          <w:shd w:val="clear" w:color="auto" w:fill="FFFFFF"/>
          <w:lang w:val="en-US" w:eastAsia="zh-CN"/>
        </w:rPr>
        <w:t>人常言：“冲锋陷阵。”“进”仿佛已然成为一种牺牲的代名词,总以为冲在前面便更容易受到伤害。然而，“进”并不单单只是向前冲锋，它更重要的是报抱着积极的心态向前奋进，它会带领人们开拓天地，在不断探索之中找到自己立身处世的方法。试想一下,若没有进的敦促,你该如何在陌生的环境内快速熟络他人,适应环境，又该如何在从业之时发挥自身最大能力争夺心仪之选呢？故言“进”为箭，破阵立身，占领更高的地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20" w:firstLineChars="200"/>
        <w:jc w:val="both"/>
        <w:textAlignment w:val="auto"/>
        <w:rPr>
          <w:rFonts w:hint="eastAsia" w:ascii="楷体" w:hAnsi="楷体" w:eastAsia="楷体" w:cs="楷体"/>
          <w:i w:val="0"/>
          <w:iCs w:val="0"/>
          <w:caps w:val="0"/>
          <w:color w:val="222222"/>
          <w:spacing w:val="0"/>
          <w:sz w:val="21"/>
          <w:szCs w:val="21"/>
          <w:shd w:val="clear" w:color="auto" w:fill="FFFFFF"/>
          <w:lang w:val="en-US" w:eastAsia="zh-CN"/>
        </w:rPr>
      </w:pPr>
      <w:r>
        <w:rPr>
          <w:rFonts w:hint="eastAsia" w:ascii="楷体" w:hAnsi="楷体" w:eastAsia="楷体" w:cs="楷体"/>
          <w:i w:val="0"/>
          <w:iCs w:val="0"/>
          <w:caps w:val="0"/>
          <w:color w:val="222222"/>
          <w:spacing w:val="0"/>
          <w:sz w:val="21"/>
          <w:szCs w:val="21"/>
          <w:shd w:val="clear" w:color="auto" w:fill="FFFFFF"/>
          <w:lang w:val="en-US" w:eastAsia="zh-CN"/>
        </w:rPr>
        <w:t>然而，一味地“进”却会演变成莽撞若是漫无目的或是固执地向前，总有一天会撞得头破血流。这时候，“退”便显得尤为重要。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20" w:firstLineChars="200"/>
        <w:jc w:val="both"/>
        <w:textAlignment w:val="auto"/>
        <w:rPr>
          <w:rFonts w:hint="eastAsia" w:ascii="楷体" w:hAnsi="楷体" w:eastAsia="楷体" w:cs="楷体"/>
          <w:i w:val="0"/>
          <w:iCs w:val="0"/>
          <w:caps w:val="0"/>
          <w:color w:val="222222"/>
          <w:spacing w:val="0"/>
          <w:sz w:val="21"/>
          <w:szCs w:val="21"/>
          <w:shd w:val="clear" w:color="auto" w:fill="FFFFFF"/>
          <w:lang w:val="en-US" w:eastAsia="zh-CN"/>
        </w:rPr>
      </w:pPr>
      <w:r>
        <w:rPr>
          <w:rFonts w:hint="eastAsia" w:ascii="楷体" w:hAnsi="楷体" w:eastAsia="楷体" w:cs="楷体"/>
          <w:i w:val="0"/>
          <w:iCs w:val="0"/>
          <w:caps w:val="0"/>
          <w:color w:val="222222"/>
          <w:spacing w:val="0"/>
          <w:sz w:val="21"/>
          <w:szCs w:val="21"/>
          <w:shd w:val="clear" w:color="auto" w:fill="FFFFFF"/>
          <w:lang w:val="en-US" w:eastAsia="zh-CN"/>
        </w:rPr>
        <w:t>有人认为“退”是怯懦之人的标配,它是退缩,是缺少胆量和勇气,其实不然。“退”更是一种“进”,它是审时度势,是在发现问题后及时的调整,是退一步后发现更好的发展方向,在日常生活中，求学之路永无尽头，但与其一味埋头苦干，不如退一步想想-我现在在做的，到底是不是适合我的最佳之道。或许退后之后会发现错失的宝藏.退作为另一种“进”,有时也是保身之法,正如刘邦在鸿门宴上借口离席；亦如烛之武上门劝和，没有选择莽撞抵抗秦师，保下了自己的安身之地。以退为进从来不失为一种处世宝典，关键在于人们如何使用它。</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20" w:firstLineChars="200"/>
        <w:jc w:val="both"/>
        <w:textAlignment w:val="auto"/>
        <w:rPr>
          <w:rFonts w:hint="eastAsia" w:ascii="楷体" w:hAnsi="楷体" w:eastAsia="楷体" w:cs="楷体"/>
          <w:i w:val="0"/>
          <w:iCs w:val="0"/>
          <w:caps w:val="0"/>
          <w:color w:val="222222"/>
          <w:spacing w:val="0"/>
          <w:sz w:val="21"/>
          <w:szCs w:val="21"/>
          <w:shd w:val="clear" w:color="auto" w:fill="FFFFFF"/>
          <w:lang w:val="en-US" w:eastAsia="zh-CN"/>
        </w:rPr>
      </w:pPr>
      <w:r>
        <w:rPr>
          <w:rFonts w:hint="eastAsia" w:ascii="楷体" w:hAnsi="楷体" w:eastAsia="楷体" w:cs="楷体"/>
          <w:i w:val="0"/>
          <w:iCs w:val="0"/>
          <w:caps w:val="0"/>
          <w:color w:val="222222"/>
          <w:spacing w:val="0"/>
          <w:sz w:val="21"/>
          <w:szCs w:val="21"/>
          <w:shd w:val="clear" w:color="auto" w:fill="FFFFFF"/>
          <w:lang w:val="en-US" w:eastAsia="zh-CN"/>
        </w:rPr>
        <w:t>当然，一味地退”亦不可取，否则你永远没有前进的动力，终究会落于混沌之中无处可去。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20" w:firstLineChars="200"/>
        <w:jc w:val="both"/>
        <w:textAlignment w:val="auto"/>
        <w:rPr>
          <w:rFonts w:hint="eastAsia" w:ascii="楷体" w:hAnsi="楷体" w:eastAsia="楷体" w:cs="楷体"/>
          <w:i w:val="0"/>
          <w:iCs w:val="0"/>
          <w:caps w:val="0"/>
          <w:color w:val="222222"/>
          <w:spacing w:val="0"/>
          <w:sz w:val="21"/>
          <w:szCs w:val="21"/>
          <w:shd w:val="clear" w:color="auto" w:fill="FFFFFF"/>
          <w:lang w:val="en-US" w:eastAsia="zh-CN"/>
        </w:rPr>
      </w:pPr>
      <w:r>
        <w:rPr>
          <w:rFonts w:hint="eastAsia" w:ascii="楷体" w:hAnsi="楷体" w:eastAsia="楷体" w:cs="楷体"/>
          <w:i w:val="0"/>
          <w:iCs w:val="0"/>
          <w:caps w:val="0"/>
          <w:color w:val="222222"/>
          <w:spacing w:val="0"/>
          <w:sz w:val="21"/>
          <w:szCs w:val="21"/>
          <w:shd w:val="clear" w:color="auto" w:fill="FFFFFF"/>
          <w:lang w:val="en-US" w:eastAsia="zh-CN"/>
        </w:rPr>
        <w:t>“进“退”有致后，更为重要的是以豁达的态度对待人生。生活中苦难艰又险是必然的，而如何对待它却是最大的难题。遇到困难后无法缓解的人比比皆是，而他们就是落入了内心的枷锁。我们要学习的，是苏轼那样何吟啸且徐行”的豁达，在遇到任何学习或工作中的困难时勇敢面对，这才是永保自身的绝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20" w:firstLineChars="200"/>
        <w:jc w:val="both"/>
        <w:textAlignment w:val="auto"/>
        <w:rPr>
          <w:rFonts w:hint="eastAsia" w:ascii="楷体" w:hAnsi="楷体" w:eastAsia="楷体" w:cs="楷体"/>
          <w:i w:val="0"/>
          <w:iCs w:val="0"/>
          <w:caps w:val="0"/>
          <w:color w:val="222222"/>
          <w:spacing w:val="0"/>
          <w:sz w:val="21"/>
          <w:szCs w:val="21"/>
          <w:shd w:val="clear" w:color="auto" w:fill="FFFFFF"/>
          <w:lang w:val="en-US" w:eastAsia="zh-CN"/>
        </w:rPr>
      </w:pPr>
      <w:r>
        <w:rPr>
          <w:rFonts w:hint="eastAsia" w:ascii="楷体" w:hAnsi="楷体" w:eastAsia="楷体" w:cs="楷体"/>
          <w:i w:val="0"/>
          <w:iCs w:val="0"/>
          <w:caps w:val="0"/>
          <w:color w:val="222222"/>
          <w:spacing w:val="0"/>
          <w:sz w:val="21"/>
          <w:szCs w:val="21"/>
          <w:shd w:val="clear" w:color="auto" w:fill="FFFFFF"/>
          <w:lang w:val="en-US" w:eastAsia="zh-CN"/>
        </w:rPr>
        <w:t>“进”“退达”三者从来不是相互对立，它们相辅相成，相得益彰。只有把它们发挥到极致，才能在这个社会里更好地生存下去，才能掌握为人处世的最佳办法。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20" w:firstLineChars="200"/>
        <w:jc w:val="both"/>
        <w:textAlignment w:val="auto"/>
        <w:rPr>
          <w:rFonts w:hint="eastAsia" w:ascii="楷体" w:hAnsi="楷体" w:eastAsia="楷体" w:cs="楷体"/>
          <w:i w:val="0"/>
          <w:iCs w:val="0"/>
          <w:caps w:val="0"/>
          <w:color w:val="222222"/>
          <w:spacing w:val="0"/>
          <w:sz w:val="21"/>
          <w:szCs w:val="21"/>
          <w:shd w:val="clear" w:color="auto" w:fill="FFFFFF"/>
          <w:lang w:val="en-US" w:eastAsia="zh-CN"/>
        </w:rPr>
      </w:pPr>
      <w:r>
        <w:rPr>
          <w:rFonts w:hint="eastAsia" w:ascii="楷体" w:hAnsi="楷体" w:eastAsia="楷体" w:cs="楷体"/>
          <w:i w:val="0"/>
          <w:iCs w:val="0"/>
          <w:caps w:val="0"/>
          <w:color w:val="222222"/>
          <w:spacing w:val="0"/>
          <w:sz w:val="21"/>
          <w:szCs w:val="21"/>
          <w:shd w:val="clear" w:color="auto" w:fill="FFFFFF"/>
          <w:lang w:val="en-US" w:eastAsia="zh-CN"/>
        </w:rPr>
        <w:t>因而谨记，“进”以破阵，“退”以守己，勿忘通达立自身。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val="0"/>
        <w:spacing w:before="0" w:beforeAutospacing="0" w:after="0" w:afterAutospacing="0" w:line="240" w:lineRule="auto"/>
        <w:ind w:left="0" w:right="0" w:firstLine="452" w:firstLineChars="200"/>
        <w:jc w:val="center"/>
        <w:textAlignment w:val="auto"/>
        <w:rPr>
          <w:rFonts w:hint="eastAsia" w:ascii="微软雅黑" w:hAnsi="微软雅黑" w:eastAsia="微软雅黑" w:cs="微软雅黑"/>
          <w:b/>
          <w:bCs/>
          <w:i w:val="0"/>
          <w:iCs w:val="0"/>
          <w:caps w:val="0"/>
          <w:color w:val="222222"/>
          <w:spacing w:val="8"/>
          <w:sz w:val="21"/>
          <w:szCs w:val="21"/>
          <w:shd w:val="clear" w:color="auto" w:fill="FFFFFF"/>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val="0"/>
        <w:spacing w:before="0" w:beforeAutospacing="0" w:after="0" w:afterAutospacing="0" w:line="240" w:lineRule="auto"/>
        <w:ind w:left="0" w:right="0" w:firstLine="452" w:firstLineChars="200"/>
        <w:jc w:val="center"/>
        <w:textAlignment w:val="auto"/>
        <w:rPr>
          <w:rFonts w:hint="eastAsia" w:ascii="微软雅黑" w:hAnsi="微软雅黑" w:eastAsia="微软雅黑" w:cs="微软雅黑"/>
          <w:b/>
          <w:bCs/>
          <w:i w:val="0"/>
          <w:iCs w:val="0"/>
          <w:caps w:val="0"/>
          <w:color w:val="222222"/>
          <w:spacing w:val="8"/>
          <w:sz w:val="21"/>
          <w:szCs w:val="21"/>
          <w:shd w:val="clear" w:color="auto" w:fill="FFFFFF"/>
          <w:lang w:val="en-US" w:eastAsia="zh-CN"/>
        </w:rPr>
      </w:pPr>
      <w:r>
        <w:rPr>
          <w:rFonts w:hint="eastAsia" w:ascii="微软雅黑" w:hAnsi="微软雅黑" w:eastAsia="微软雅黑" w:cs="微软雅黑"/>
          <w:b/>
          <w:bCs/>
          <w:i w:val="0"/>
          <w:iCs w:val="0"/>
          <w:caps w:val="0"/>
          <w:color w:val="222222"/>
          <w:spacing w:val="8"/>
          <w:sz w:val="21"/>
          <w:szCs w:val="21"/>
          <w:shd w:val="clear" w:color="auto" w:fill="FFFFFF"/>
          <w:lang w:val="en-US" w:eastAsia="zh-CN"/>
        </w:rPr>
        <w:t>2.进退皆有时，得失当豁达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20" w:firstLineChars="200"/>
        <w:jc w:val="both"/>
        <w:textAlignment w:val="auto"/>
        <w:rPr>
          <w:rFonts w:hint="eastAsia" w:ascii="楷体" w:hAnsi="楷体" w:eastAsia="楷体" w:cs="楷体"/>
          <w:i w:val="0"/>
          <w:iCs w:val="0"/>
          <w:caps w:val="0"/>
          <w:color w:val="222222"/>
          <w:spacing w:val="0"/>
          <w:sz w:val="21"/>
          <w:szCs w:val="21"/>
          <w:shd w:val="clear" w:color="auto" w:fill="FFFFFF"/>
          <w:lang w:val="en-US" w:eastAsia="zh-CN"/>
        </w:rPr>
      </w:pPr>
      <w:r>
        <w:rPr>
          <w:rFonts w:hint="eastAsia" w:ascii="楷体" w:hAnsi="楷体" w:eastAsia="楷体" w:cs="楷体"/>
          <w:i w:val="0"/>
          <w:iCs w:val="0"/>
          <w:caps w:val="0"/>
          <w:color w:val="222222"/>
          <w:spacing w:val="0"/>
          <w:sz w:val="21"/>
          <w:szCs w:val="21"/>
          <w:shd w:val="clear" w:color="auto" w:fill="FFFFFF"/>
          <w:lang w:val="en-US" w:eastAsia="zh-CN"/>
        </w:rPr>
        <w:t>“潮生理棹，潮平系缆，潮落浩歌归去。”在人生的海洋上，何时扬帆，何时落锚，何时一舟孤行，何时千帆竞发，皆取决于我们。进与退如同潮起潮落，相伴相生，缺一不可，而豁达的心境则帮助我们在波涛汹涌中找到恰当的立足点，使我们得以处变不惊，行舟沧海。</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20" w:firstLineChars="200"/>
        <w:jc w:val="both"/>
        <w:textAlignment w:val="auto"/>
        <w:rPr>
          <w:rFonts w:hint="eastAsia" w:ascii="楷体" w:hAnsi="楷体" w:eastAsia="楷体" w:cs="楷体"/>
          <w:i w:val="0"/>
          <w:iCs w:val="0"/>
          <w:caps w:val="0"/>
          <w:color w:val="222222"/>
          <w:spacing w:val="0"/>
          <w:sz w:val="21"/>
          <w:szCs w:val="21"/>
          <w:shd w:val="clear" w:color="auto" w:fill="FFFFFF"/>
          <w:lang w:val="en-US" w:eastAsia="zh-CN"/>
        </w:rPr>
      </w:pPr>
      <w:r>
        <w:rPr>
          <w:rFonts w:hint="eastAsia" w:ascii="楷体" w:hAnsi="楷体" w:eastAsia="楷体" w:cs="楷体"/>
          <w:i w:val="0"/>
          <w:iCs w:val="0"/>
          <w:caps w:val="0"/>
          <w:color w:val="222222"/>
          <w:spacing w:val="0"/>
          <w:sz w:val="21"/>
          <w:szCs w:val="21"/>
          <w:shd w:val="clear" w:color="auto" w:fill="FFFFFF"/>
          <w:lang w:val="en-US" w:eastAsia="zh-CN"/>
        </w:rPr>
        <w:t>进，是奋斗，是开拓，是奠定未来，是发掘当下。进让我们有更广阔的未来，给我们更包容开放的舞台。譬如求学，我们力争上游，出类拔萃，是为了自身修养的积淀。我们不断前进，从书山题海走向科技前沿，从历史的余烬深处找寻当今世界发展的趋势。进，始终是我们必须要做的一件事，无论荆棘塞途还是童山濯濯，因为它赋予我们同时代接轨的能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20" w:firstLineChars="200"/>
        <w:jc w:val="both"/>
        <w:textAlignment w:val="auto"/>
        <w:rPr>
          <w:rFonts w:hint="eastAsia" w:ascii="楷体" w:hAnsi="楷体" w:eastAsia="楷体" w:cs="楷体"/>
          <w:i w:val="0"/>
          <w:iCs w:val="0"/>
          <w:caps w:val="0"/>
          <w:color w:val="222222"/>
          <w:spacing w:val="0"/>
          <w:sz w:val="21"/>
          <w:szCs w:val="21"/>
          <w:shd w:val="clear" w:color="auto" w:fill="FFFFFF"/>
          <w:lang w:val="en-US" w:eastAsia="zh-CN"/>
        </w:rPr>
      </w:pPr>
      <w:r>
        <w:rPr>
          <w:rFonts w:hint="eastAsia" w:ascii="楷体" w:hAnsi="楷体" w:eastAsia="楷体" w:cs="楷体"/>
          <w:i w:val="0"/>
          <w:iCs w:val="0"/>
          <w:caps w:val="0"/>
          <w:color w:val="222222"/>
          <w:spacing w:val="0"/>
          <w:sz w:val="21"/>
          <w:szCs w:val="21"/>
          <w:shd w:val="clear" w:color="auto" w:fill="FFFFFF"/>
          <w:lang w:val="en-US" w:eastAsia="zh-CN"/>
        </w:rPr>
        <w:t>那么，何时当进？志得意满当进，前路未卜亦当进。向上是我们离开原地的动力，无论何时何地，都应该坚持应该坚持的东西。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20" w:firstLineChars="200"/>
        <w:jc w:val="both"/>
        <w:textAlignment w:val="auto"/>
        <w:rPr>
          <w:rFonts w:hint="eastAsia" w:ascii="楷体" w:hAnsi="楷体" w:eastAsia="楷体" w:cs="楷体"/>
          <w:i w:val="0"/>
          <w:iCs w:val="0"/>
          <w:caps w:val="0"/>
          <w:color w:val="222222"/>
          <w:spacing w:val="0"/>
          <w:sz w:val="21"/>
          <w:szCs w:val="21"/>
          <w:shd w:val="clear" w:color="auto" w:fill="FFFFFF"/>
          <w:lang w:val="en-US" w:eastAsia="zh-CN"/>
        </w:rPr>
      </w:pPr>
      <w:r>
        <w:rPr>
          <w:rFonts w:hint="eastAsia" w:ascii="楷体" w:hAnsi="楷体" w:eastAsia="楷体" w:cs="楷体"/>
          <w:i w:val="0"/>
          <w:iCs w:val="0"/>
          <w:caps w:val="0"/>
          <w:color w:val="222222"/>
          <w:spacing w:val="0"/>
          <w:sz w:val="21"/>
          <w:szCs w:val="21"/>
          <w:shd w:val="clear" w:color="auto" w:fill="FFFFFF"/>
          <w:lang w:val="en-US" w:eastAsia="zh-CN"/>
        </w:rPr>
        <w:t>退，却不仅仅意味着向下，也意味着扎根地底。退，不应是字面上的节节败退，而应是藏锋守拙，蓄势待发。相比于冲锋陷阵，超越自我的进，退教会我们淡泊名利，提点我们认识自我。从进中抽身后退，我们稳固了根基，保留了实力，也通过恰当的距离去看清世界的本质。人际关系中的退，免去了针锋相对的计较，而留住了且行且惜的美好。退与进一样必要，待人接物，不能缺少退让。</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20" w:firstLineChars="200"/>
        <w:jc w:val="both"/>
        <w:textAlignment w:val="auto"/>
        <w:rPr>
          <w:rFonts w:hint="eastAsia" w:ascii="楷体" w:hAnsi="楷体" w:eastAsia="楷体" w:cs="楷体"/>
          <w:i w:val="0"/>
          <w:iCs w:val="0"/>
          <w:caps w:val="0"/>
          <w:color w:val="222222"/>
          <w:spacing w:val="0"/>
          <w:sz w:val="21"/>
          <w:szCs w:val="21"/>
          <w:shd w:val="clear" w:color="auto" w:fill="FFFFFF"/>
          <w:lang w:val="en-US" w:eastAsia="zh-CN"/>
        </w:rPr>
      </w:pPr>
      <w:r>
        <w:rPr>
          <w:rFonts w:hint="eastAsia" w:ascii="楷体" w:hAnsi="楷体" w:eastAsia="楷体" w:cs="楷体"/>
          <w:i w:val="0"/>
          <w:iCs w:val="0"/>
          <w:caps w:val="0"/>
          <w:color w:val="222222"/>
          <w:spacing w:val="0"/>
          <w:sz w:val="21"/>
          <w:szCs w:val="21"/>
          <w:shd w:val="clear" w:color="auto" w:fill="FFFFFF"/>
          <w:lang w:val="en-US" w:eastAsia="zh-CN"/>
        </w:rPr>
        <w:t>退是“开荒南野际，守拙归园田”的自知，是“小舟从此逝，江海寄余生”的洒脱。退是一种能力，步出世俗的羁绊，放弃那些本就不该坚持的东西。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20" w:firstLineChars="200"/>
        <w:jc w:val="both"/>
        <w:textAlignment w:val="auto"/>
        <w:rPr>
          <w:rFonts w:hint="eastAsia" w:ascii="楷体" w:hAnsi="楷体" w:eastAsia="楷体" w:cs="楷体"/>
          <w:i w:val="0"/>
          <w:iCs w:val="0"/>
          <w:caps w:val="0"/>
          <w:color w:val="222222"/>
          <w:spacing w:val="0"/>
          <w:sz w:val="21"/>
          <w:szCs w:val="21"/>
          <w:shd w:val="clear" w:color="auto" w:fill="FFFFFF"/>
          <w:lang w:val="en-US" w:eastAsia="zh-CN"/>
        </w:rPr>
      </w:pPr>
      <w:r>
        <w:rPr>
          <w:rFonts w:hint="eastAsia" w:ascii="楷体" w:hAnsi="楷体" w:eastAsia="楷体" w:cs="楷体"/>
          <w:i w:val="0"/>
          <w:iCs w:val="0"/>
          <w:caps w:val="0"/>
          <w:color w:val="222222"/>
          <w:spacing w:val="0"/>
          <w:sz w:val="21"/>
          <w:szCs w:val="21"/>
          <w:shd w:val="clear" w:color="auto" w:fill="FFFFFF"/>
          <w:lang w:val="en-US" w:eastAsia="zh-CN"/>
        </w:rPr>
        <w:t>苏轼的水月之辩，把进与退的扶择变得豁达开朗。时光飞逝，万物流转，狭隘的进淹没在从不止息的江水里，固执的退在动荡的阴晴圆缺里迷失了方向。无论我们选择进还是退，都会有得与失的博弈。在平衡进退之间的矛盾的同时，我们更应去企及也无风雨也无晴”的超然和达观。进的时候，勇于发声，敢为人先，保持那份舍我其谁的少年英气，退的时候，毫不犹豫，悦纳结果，坚守那颗纤尘不染的纯朴初心，如此，我们才能在不息的流水中找到存在的意义在圆缺有时的变幻中持守生命的本真。</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val="0"/>
        <w:spacing w:before="0" w:beforeAutospacing="0" w:after="0" w:afterAutospacing="0" w:line="264" w:lineRule="auto"/>
        <w:ind w:left="0" w:right="0" w:firstLine="420" w:firstLineChars="200"/>
        <w:jc w:val="both"/>
        <w:textAlignment w:val="auto"/>
        <w:rPr>
          <w:rFonts w:hint="eastAsia" w:asciiTheme="minorEastAsia" w:hAnsiTheme="minorEastAsia" w:eastAsiaTheme="minorEastAsia"/>
          <w:spacing w:val="8"/>
          <w:sz w:val="21"/>
          <w:szCs w:val="21"/>
          <w:shd w:val="clear" w:color="auto" w:fill="FFFFFF" w:themeFill="background1"/>
        </w:rPr>
      </w:pPr>
      <w:r>
        <w:rPr>
          <w:rFonts w:hint="eastAsia" w:ascii="楷体" w:hAnsi="楷体" w:eastAsia="楷体" w:cs="楷体"/>
          <w:i w:val="0"/>
          <w:iCs w:val="0"/>
          <w:caps w:val="0"/>
          <w:color w:val="222222"/>
          <w:spacing w:val="0"/>
          <w:sz w:val="21"/>
          <w:szCs w:val="21"/>
          <w:shd w:val="clear" w:color="auto" w:fill="FFFFFF"/>
          <w:lang w:val="en-US" w:eastAsia="zh-CN"/>
        </w:rPr>
        <w:t>前途无限，乘风破浪有时，归帆去棹有时，我们在达观的心境中看清一切得失，于是进退有度，收放自如，总能到达我们想去的远方。</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40" w:lineRule="auto"/>
        <w:jc w:val="both"/>
        <w:textAlignment w:val="auto"/>
        <w:rPr>
          <w:rFonts w:hint="eastAsia" w:asciiTheme="minorEastAsia" w:hAnsiTheme="minorEastAsia" w:eastAsiaTheme="minorEastAsia"/>
          <w:spacing w:val="8"/>
          <w:sz w:val="21"/>
          <w:szCs w:val="21"/>
          <w:shd w:val="clear" w:color="auto" w:fill="FFFFFF" w:themeFill="background1"/>
          <w:lang w:eastAsia="zh-CN"/>
        </w:rPr>
      </w:pP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40" w:lineRule="auto"/>
        <w:jc w:val="both"/>
        <w:textAlignment w:val="auto"/>
        <w:rPr>
          <w:rFonts w:hint="eastAsia" w:asciiTheme="minorEastAsia" w:hAnsiTheme="minorEastAsia" w:eastAsiaTheme="minorEastAsia"/>
          <w:spacing w:val="8"/>
          <w:sz w:val="21"/>
          <w:szCs w:val="21"/>
          <w:shd w:val="clear" w:color="auto" w:fill="FFFFFF" w:themeFill="background1"/>
          <w:lang w:eastAsia="zh-CN"/>
        </w:rPr>
      </w:pP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40" w:lineRule="auto"/>
        <w:jc w:val="both"/>
        <w:textAlignment w:val="auto"/>
        <w:rPr>
          <w:rFonts w:asciiTheme="minorEastAsia" w:hAnsiTheme="minorEastAsia" w:eastAsiaTheme="minorEastAsia"/>
          <w:spacing w:val="8"/>
          <w:sz w:val="21"/>
          <w:szCs w:val="21"/>
          <w:shd w:val="clear" w:color="auto" w:fill="FFFFFF" w:themeFill="background1"/>
        </w:rPr>
      </w:pPr>
      <w:r>
        <w:rPr>
          <w:rFonts w:hint="eastAsia" w:asciiTheme="minorEastAsia" w:hAnsiTheme="minorEastAsia" w:eastAsiaTheme="minorEastAsia"/>
          <w:spacing w:val="8"/>
          <w:sz w:val="21"/>
          <w:szCs w:val="21"/>
          <w:shd w:val="clear" w:color="auto" w:fill="FFFFFF" w:themeFill="background1"/>
          <w:lang w:eastAsia="zh-CN"/>
        </w:rPr>
        <w:t>四</w:t>
      </w:r>
      <w:r>
        <w:rPr>
          <w:rFonts w:hint="eastAsia" w:asciiTheme="minorEastAsia" w:hAnsiTheme="minorEastAsia" w:eastAsiaTheme="minorEastAsia"/>
          <w:spacing w:val="8"/>
          <w:sz w:val="21"/>
          <w:szCs w:val="21"/>
          <w:shd w:val="clear" w:color="auto" w:fill="FFFFFF" w:themeFill="background1"/>
        </w:rPr>
        <w:t>、阅读下面的材料.根据要求写作。(60分)</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20" w:firstLineChars="200"/>
        <w:jc w:val="both"/>
        <w:textAlignment w:val="auto"/>
        <w:rPr>
          <w:rFonts w:hint="eastAsia" w:ascii="楷体" w:hAnsi="楷体" w:eastAsia="楷体" w:cs="楷体"/>
          <w:spacing w:val="0"/>
          <w:sz w:val="21"/>
          <w:szCs w:val="21"/>
          <w:shd w:val="clear" w:color="auto" w:fill="FFFFFF" w:themeFill="background1"/>
        </w:rPr>
      </w:pPr>
      <w:r>
        <w:rPr>
          <w:rFonts w:hint="eastAsia" w:ascii="楷体" w:hAnsi="楷体" w:eastAsia="楷体" w:cs="楷体"/>
          <w:spacing w:val="0"/>
          <w:sz w:val="21"/>
          <w:szCs w:val="21"/>
          <w:shd w:val="clear" w:color="auto" w:fill="FFFFFF" w:themeFill="background1"/>
        </w:rPr>
        <w:t>经过70多年的</w:t>
      </w:r>
      <w:r>
        <w:rPr>
          <w:rStyle w:val="9"/>
          <w:rFonts w:hint="eastAsia" w:ascii="楷体" w:hAnsi="楷体" w:eastAsia="楷体" w:cs="楷体"/>
          <w:spacing w:val="0"/>
          <w:sz w:val="21"/>
          <w:szCs w:val="21"/>
          <w:shd w:val="clear" w:color="auto" w:fill="FFFFFF" w:themeFill="background1"/>
        </w:rPr>
        <w:t>接续奋斗</w:t>
      </w:r>
      <w:r>
        <w:rPr>
          <w:rFonts w:hint="eastAsia" w:ascii="楷体" w:hAnsi="楷体" w:eastAsia="楷体" w:cs="楷体"/>
          <w:spacing w:val="0"/>
          <w:sz w:val="21"/>
          <w:szCs w:val="21"/>
          <w:shd w:val="clear" w:color="auto" w:fill="FFFFFF" w:themeFill="background1"/>
        </w:rPr>
        <w:t>，中国从贫穷落后逐步走向富裕强大。2021年，我国GDP再次突破100万亿大关，我国是</w:t>
      </w:r>
      <w:r>
        <w:rPr>
          <w:rStyle w:val="9"/>
          <w:rFonts w:hint="eastAsia" w:ascii="楷体" w:hAnsi="楷体" w:eastAsia="楷体" w:cs="楷体"/>
          <w:spacing w:val="0"/>
          <w:sz w:val="21"/>
          <w:szCs w:val="21"/>
          <w:shd w:val="clear" w:color="auto" w:fill="FFFFFF" w:themeFill="background1"/>
        </w:rPr>
        <w:t>全球第二大经济体</w:t>
      </w:r>
      <w:r>
        <w:rPr>
          <w:rFonts w:hint="eastAsia" w:ascii="楷体" w:hAnsi="楷体" w:eastAsia="楷体" w:cs="楷体"/>
          <w:spacing w:val="0"/>
          <w:sz w:val="21"/>
          <w:szCs w:val="21"/>
          <w:shd w:val="clear" w:color="auto" w:fill="FFFFFF" w:themeFill="background1"/>
        </w:rPr>
        <w:t>，全国人民彻底与贫困告别，我国的全球创新指数排名上升到了第12位，高速铁路、5G网络</w:t>
      </w:r>
      <w:r>
        <w:rPr>
          <w:rStyle w:val="9"/>
          <w:rFonts w:hint="eastAsia" w:ascii="楷体" w:hAnsi="楷体" w:eastAsia="楷体" w:cs="楷体"/>
          <w:spacing w:val="0"/>
          <w:sz w:val="21"/>
          <w:szCs w:val="21"/>
          <w:shd w:val="clear" w:color="auto" w:fill="FFFFFF" w:themeFill="background1"/>
        </w:rPr>
        <w:t>领先</w:t>
      </w:r>
      <w:r>
        <w:rPr>
          <w:rFonts w:hint="eastAsia" w:ascii="楷体" w:hAnsi="楷体" w:eastAsia="楷体" w:cs="楷体"/>
          <w:spacing w:val="0"/>
          <w:sz w:val="21"/>
          <w:szCs w:val="21"/>
          <w:shd w:val="clear" w:color="auto" w:fill="FFFFFF" w:themeFill="background1"/>
        </w:rPr>
        <w:t>世界，载人航天、火星探测取得重大突破……当然，我们在人民生活、教育、医疗等方面与一些发达国家比还</w:t>
      </w:r>
      <w:r>
        <w:rPr>
          <w:rStyle w:val="9"/>
          <w:rFonts w:hint="eastAsia" w:ascii="楷体" w:hAnsi="楷体" w:eastAsia="楷体" w:cs="楷体"/>
          <w:spacing w:val="0"/>
          <w:sz w:val="21"/>
          <w:szCs w:val="21"/>
          <w:shd w:val="clear" w:color="auto" w:fill="FFFFFF" w:themeFill="background1"/>
        </w:rPr>
        <w:t>有一些差距</w:t>
      </w:r>
      <w:r>
        <w:rPr>
          <w:rFonts w:hint="eastAsia" w:ascii="楷体" w:hAnsi="楷体" w:eastAsia="楷体" w:cs="楷体"/>
          <w:spacing w:val="0"/>
          <w:sz w:val="21"/>
          <w:szCs w:val="21"/>
          <w:shd w:val="clear" w:color="auto" w:fill="FFFFFF" w:themeFill="background1"/>
        </w:rPr>
        <w:t>，在很多关系未来发展的重要领域，我们还面临着很多</w:t>
      </w:r>
      <w:r>
        <w:rPr>
          <w:rStyle w:val="9"/>
          <w:rFonts w:hint="eastAsia" w:ascii="楷体" w:hAnsi="楷体" w:eastAsia="楷体" w:cs="楷体"/>
          <w:spacing w:val="0"/>
          <w:sz w:val="21"/>
          <w:szCs w:val="21"/>
          <w:shd w:val="clear" w:color="auto" w:fill="FFFFFF" w:themeFill="background1"/>
        </w:rPr>
        <w:t>高端技术“卡脖子”问题</w:t>
      </w:r>
      <w:r>
        <w:rPr>
          <w:rFonts w:hint="eastAsia" w:ascii="楷体" w:hAnsi="楷体" w:eastAsia="楷体" w:cs="楷体"/>
          <w:spacing w:val="0"/>
          <w:sz w:val="21"/>
          <w:szCs w:val="21"/>
          <w:shd w:val="clear" w:color="auto" w:fill="FFFFFF" w:themeFill="background1"/>
        </w:rPr>
        <w:t>。要实现由</w:t>
      </w:r>
      <w:r>
        <w:rPr>
          <w:rStyle w:val="9"/>
          <w:rFonts w:hint="eastAsia" w:ascii="楷体" w:hAnsi="楷体" w:eastAsia="楷体" w:cs="楷体"/>
          <w:spacing w:val="0"/>
          <w:sz w:val="21"/>
          <w:szCs w:val="21"/>
          <w:shd w:val="clear" w:color="auto" w:fill="FFFFFF" w:themeFill="background1"/>
        </w:rPr>
        <w:t>跟跑</w:t>
      </w:r>
      <w:r>
        <w:rPr>
          <w:rFonts w:hint="eastAsia" w:ascii="楷体" w:hAnsi="楷体" w:eastAsia="楷体" w:cs="楷体"/>
          <w:spacing w:val="0"/>
          <w:sz w:val="21"/>
          <w:szCs w:val="21"/>
          <w:shd w:val="clear" w:color="auto" w:fill="FFFFFF" w:themeFill="background1"/>
        </w:rPr>
        <w:t>到</w:t>
      </w:r>
      <w:r>
        <w:rPr>
          <w:rStyle w:val="9"/>
          <w:rFonts w:hint="eastAsia" w:ascii="楷体" w:hAnsi="楷体" w:eastAsia="楷体" w:cs="楷体"/>
          <w:spacing w:val="0"/>
          <w:sz w:val="21"/>
          <w:szCs w:val="21"/>
          <w:shd w:val="clear" w:color="auto" w:fill="FFFFFF" w:themeFill="background1"/>
        </w:rPr>
        <w:t>并跑</w:t>
      </w:r>
      <w:r>
        <w:rPr>
          <w:rFonts w:hint="eastAsia" w:ascii="楷体" w:hAnsi="楷体" w:eastAsia="楷体" w:cs="楷体"/>
          <w:spacing w:val="0"/>
          <w:sz w:val="21"/>
          <w:szCs w:val="21"/>
          <w:shd w:val="clear" w:color="auto" w:fill="FFFFFF" w:themeFill="background1"/>
        </w:rPr>
        <w:t>再到</w:t>
      </w:r>
      <w:r>
        <w:rPr>
          <w:rStyle w:val="9"/>
          <w:rFonts w:hint="eastAsia" w:ascii="楷体" w:hAnsi="楷体" w:eastAsia="楷体" w:cs="楷体"/>
          <w:spacing w:val="0"/>
          <w:sz w:val="21"/>
          <w:szCs w:val="21"/>
          <w:shd w:val="clear" w:color="auto" w:fill="FFFFFF" w:themeFill="background1"/>
        </w:rPr>
        <w:t>领跑的跨越</w:t>
      </w:r>
      <w:r>
        <w:rPr>
          <w:rFonts w:hint="eastAsia" w:ascii="楷体" w:hAnsi="楷体" w:eastAsia="楷体" w:cs="楷体"/>
          <w:spacing w:val="0"/>
          <w:sz w:val="21"/>
          <w:szCs w:val="21"/>
          <w:shd w:val="clear" w:color="auto" w:fill="FFFFFF" w:themeFill="background1"/>
        </w:rPr>
        <w:t>，这要靠</w:t>
      </w:r>
      <w:r>
        <w:rPr>
          <w:rStyle w:val="9"/>
          <w:rFonts w:hint="eastAsia" w:ascii="楷体" w:hAnsi="楷体" w:eastAsia="楷体" w:cs="楷体"/>
          <w:spacing w:val="0"/>
          <w:sz w:val="21"/>
          <w:szCs w:val="21"/>
          <w:shd w:val="clear" w:color="auto" w:fill="FFFFFF" w:themeFill="background1"/>
        </w:rPr>
        <w:t>中国人民的继续奋斗</w:t>
      </w:r>
      <w:r>
        <w:rPr>
          <w:rFonts w:hint="eastAsia" w:ascii="楷体" w:hAnsi="楷体" w:eastAsia="楷体" w:cs="楷体"/>
          <w:spacing w:val="0"/>
          <w:sz w:val="21"/>
          <w:szCs w:val="21"/>
          <w:shd w:val="clear" w:color="auto" w:fill="FFFFFF" w:themeFill="background1"/>
        </w:rPr>
        <w:t>来实现。</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54" w:firstLineChars="200"/>
        <w:jc w:val="both"/>
        <w:textAlignment w:val="auto"/>
        <w:rPr>
          <w:rFonts w:asciiTheme="minorEastAsia" w:hAnsiTheme="minorEastAsia" w:eastAsiaTheme="minorEastAsia"/>
          <w:spacing w:val="8"/>
          <w:sz w:val="21"/>
          <w:szCs w:val="21"/>
          <w:shd w:val="clear" w:color="auto" w:fill="FFFFFF" w:themeFill="background1"/>
        </w:rPr>
      </w:pPr>
      <w:r>
        <w:rPr>
          <w:rStyle w:val="9"/>
          <w:rFonts w:hint="eastAsia" w:asciiTheme="minorEastAsia" w:hAnsiTheme="minorEastAsia" w:eastAsiaTheme="minorEastAsia"/>
          <w:spacing w:val="8"/>
          <w:sz w:val="21"/>
          <w:szCs w:val="21"/>
          <w:shd w:val="clear" w:color="auto" w:fill="FFFFFF" w:themeFill="background1"/>
        </w:rPr>
        <w:t>知不足而奋斗</w:t>
      </w:r>
      <w:r>
        <w:rPr>
          <w:rFonts w:hint="eastAsia" w:asciiTheme="minorEastAsia" w:hAnsiTheme="minorEastAsia" w:eastAsiaTheme="minorEastAsia"/>
          <w:spacing w:val="8"/>
          <w:sz w:val="21"/>
          <w:szCs w:val="21"/>
          <w:shd w:val="clear" w:color="auto" w:fill="FFFFFF" w:themeFill="background1"/>
        </w:rPr>
        <w:t>才能获得高质量的</w:t>
      </w:r>
      <w:r>
        <w:rPr>
          <w:rStyle w:val="9"/>
          <w:rFonts w:hint="eastAsia" w:asciiTheme="minorEastAsia" w:hAnsiTheme="minorEastAsia" w:eastAsiaTheme="minorEastAsia"/>
          <w:spacing w:val="8"/>
          <w:sz w:val="21"/>
          <w:szCs w:val="21"/>
          <w:shd w:val="clear" w:color="auto" w:fill="FFFFFF" w:themeFill="background1"/>
        </w:rPr>
        <w:t>发展</w:t>
      </w:r>
      <w:r>
        <w:rPr>
          <w:rFonts w:hint="eastAsia" w:asciiTheme="minorEastAsia" w:hAnsiTheme="minorEastAsia" w:eastAsiaTheme="minorEastAsia"/>
          <w:spacing w:val="8"/>
          <w:sz w:val="21"/>
          <w:szCs w:val="21"/>
          <w:shd w:val="clear" w:color="auto" w:fill="FFFFFF" w:themeFill="background1"/>
        </w:rPr>
        <w:t>，这是一个国家复兴强盛的</w:t>
      </w:r>
      <w:r>
        <w:rPr>
          <w:rStyle w:val="9"/>
          <w:rFonts w:hint="eastAsia" w:asciiTheme="minorEastAsia" w:hAnsiTheme="minorEastAsia" w:eastAsiaTheme="minorEastAsia"/>
          <w:spacing w:val="8"/>
          <w:sz w:val="21"/>
          <w:szCs w:val="21"/>
          <w:shd w:val="clear" w:color="auto" w:fill="FFFFFF" w:themeFill="background1"/>
        </w:rPr>
        <w:t>根本途径</w:t>
      </w:r>
      <w:r>
        <w:rPr>
          <w:rFonts w:hint="eastAsia" w:asciiTheme="minorEastAsia" w:hAnsiTheme="minorEastAsia" w:eastAsiaTheme="minorEastAsia"/>
          <w:spacing w:val="8"/>
          <w:sz w:val="21"/>
          <w:szCs w:val="21"/>
          <w:shd w:val="clear" w:color="auto" w:fill="FFFFFF" w:themeFill="background1"/>
        </w:rPr>
        <w:t>，对于</w:t>
      </w:r>
      <w:r>
        <w:rPr>
          <w:rStyle w:val="9"/>
          <w:rFonts w:hint="eastAsia" w:asciiTheme="minorEastAsia" w:hAnsiTheme="minorEastAsia" w:eastAsiaTheme="minorEastAsia"/>
          <w:spacing w:val="8"/>
          <w:sz w:val="21"/>
          <w:szCs w:val="21"/>
          <w:shd w:val="clear" w:color="auto" w:fill="FFFFFF" w:themeFill="background1"/>
        </w:rPr>
        <w:t>我们青年的发展进步</w:t>
      </w:r>
      <w:r>
        <w:rPr>
          <w:rFonts w:hint="eastAsia" w:asciiTheme="minorEastAsia" w:hAnsiTheme="minorEastAsia" w:eastAsiaTheme="minorEastAsia"/>
          <w:spacing w:val="8"/>
          <w:sz w:val="21"/>
          <w:szCs w:val="21"/>
          <w:shd w:val="clear" w:color="auto" w:fill="FFFFFF" w:themeFill="background1"/>
        </w:rPr>
        <w:t>又何尝不是呢?请以</w:t>
      </w:r>
      <w:r>
        <w:rPr>
          <w:rStyle w:val="9"/>
          <w:rFonts w:hint="eastAsia" w:asciiTheme="minorEastAsia" w:hAnsiTheme="minorEastAsia" w:eastAsiaTheme="minorEastAsia"/>
          <w:spacing w:val="8"/>
          <w:sz w:val="21"/>
          <w:szCs w:val="21"/>
          <w:shd w:val="clear" w:color="auto" w:fill="FFFFFF" w:themeFill="background1"/>
        </w:rPr>
        <w:t>“跟跑·并跑·领跑”</w:t>
      </w:r>
      <w:r>
        <w:rPr>
          <w:rFonts w:hint="eastAsia" w:asciiTheme="minorEastAsia" w:hAnsiTheme="minorEastAsia" w:eastAsiaTheme="minorEastAsia"/>
          <w:spacing w:val="8"/>
          <w:sz w:val="21"/>
          <w:szCs w:val="21"/>
          <w:shd w:val="clear" w:color="auto" w:fill="FFFFFF" w:themeFill="background1"/>
        </w:rPr>
        <w:t>为主题写一篇文章，</w:t>
      </w:r>
      <w:r>
        <w:rPr>
          <w:rStyle w:val="9"/>
          <w:rFonts w:hint="eastAsia" w:asciiTheme="minorEastAsia" w:hAnsiTheme="minorEastAsia" w:eastAsiaTheme="minorEastAsia"/>
          <w:spacing w:val="8"/>
          <w:sz w:val="21"/>
          <w:szCs w:val="21"/>
          <w:shd w:val="clear" w:color="auto" w:fill="FFFFFF" w:themeFill="background1"/>
        </w:rPr>
        <w:t>体现你的感悟与思考。</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52" w:firstLineChars="200"/>
        <w:jc w:val="both"/>
        <w:textAlignment w:val="auto"/>
        <w:rPr>
          <w:rFonts w:asciiTheme="minorEastAsia" w:hAnsiTheme="minorEastAsia" w:eastAsiaTheme="minorEastAsia"/>
          <w:spacing w:val="8"/>
          <w:sz w:val="21"/>
          <w:szCs w:val="21"/>
          <w:shd w:val="clear" w:color="auto" w:fill="FFFFFF" w:themeFill="background1"/>
        </w:rPr>
      </w:pPr>
      <w:r>
        <w:rPr>
          <w:rFonts w:hint="eastAsia" w:asciiTheme="minorEastAsia" w:hAnsiTheme="minorEastAsia" w:eastAsiaTheme="minorEastAsia"/>
          <w:spacing w:val="8"/>
          <w:sz w:val="21"/>
          <w:szCs w:val="21"/>
          <w:shd w:val="clear" w:color="auto" w:fill="FFFFFF" w:themeFill="background1"/>
        </w:rPr>
        <w:t>要求：选准角度.确定立意.明确文体.自拟标题；不要套作，不得抄袭；不得泄露个人信息；不少于800字。</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40" w:lineRule="auto"/>
        <w:jc w:val="both"/>
        <w:textAlignment w:val="auto"/>
        <w:rPr>
          <w:rFonts w:asciiTheme="minorEastAsia" w:hAnsiTheme="minorEastAsia" w:eastAsiaTheme="minorEastAsia"/>
          <w:spacing w:val="8"/>
          <w:sz w:val="24"/>
          <w:szCs w:val="24"/>
          <w:shd w:val="clear" w:color="auto" w:fill="FFFFFF" w:themeFill="background1"/>
        </w:rPr>
      </w:pPr>
      <w:r>
        <w:rPr>
          <w:rStyle w:val="9"/>
          <w:rFonts w:hint="eastAsia" w:asciiTheme="minorEastAsia" w:hAnsiTheme="minorEastAsia" w:eastAsiaTheme="minorEastAsia"/>
          <w:spacing w:val="8"/>
          <w:sz w:val="24"/>
          <w:szCs w:val="24"/>
          <w:shd w:val="clear" w:color="auto" w:fill="FFFFFF" w:themeFill="background1"/>
        </w:rPr>
        <w:t>抓取信息：</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52" w:firstLineChars="200"/>
        <w:jc w:val="both"/>
        <w:textAlignment w:val="auto"/>
        <w:rPr>
          <w:rFonts w:asciiTheme="minorEastAsia" w:hAnsiTheme="minorEastAsia" w:eastAsiaTheme="minorEastAsia"/>
          <w:b w:val="0"/>
          <w:bCs w:val="0"/>
          <w:spacing w:val="8"/>
          <w:sz w:val="21"/>
          <w:szCs w:val="21"/>
          <w:shd w:val="clear" w:color="auto" w:fill="FFFFFF" w:themeFill="background1"/>
        </w:rPr>
      </w:pPr>
      <w:r>
        <w:rPr>
          <w:rStyle w:val="9"/>
          <w:rFonts w:hint="eastAsia" w:asciiTheme="minorEastAsia" w:hAnsiTheme="minorEastAsia" w:eastAsiaTheme="minorEastAsia"/>
          <w:b w:val="0"/>
          <w:bCs w:val="0"/>
          <w:spacing w:val="8"/>
          <w:sz w:val="21"/>
          <w:szCs w:val="21"/>
          <w:shd w:val="clear" w:color="auto" w:fill="FFFFFF" w:themeFill="background1"/>
        </w:rPr>
        <w:t>1. 经70多年接续奋斗，中国从贫穷落后逐步走向富裕强大</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52" w:firstLineChars="200"/>
        <w:jc w:val="both"/>
        <w:textAlignment w:val="auto"/>
        <w:rPr>
          <w:rFonts w:asciiTheme="minorEastAsia" w:hAnsiTheme="minorEastAsia" w:eastAsiaTheme="minorEastAsia"/>
          <w:b w:val="0"/>
          <w:bCs w:val="0"/>
          <w:spacing w:val="8"/>
          <w:sz w:val="21"/>
          <w:szCs w:val="21"/>
          <w:shd w:val="clear" w:color="auto" w:fill="FFFFFF" w:themeFill="background1"/>
        </w:rPr>
      </w:pPr>
      <w:r>
        <w:rPr>
          <w:rStyle w:val="9"/>
          <w:rFonts w:hint="eastAsia" w:asciiTheme="minorEastAsia" w:hAnsiTheme="minorEastAsia" w:eastAsiaTheme="minorEastAsia"/>
          <w:b w:val="0"/>
          <w:bCs w:val="0"/>
          <w:spacing w:val="8"/>
          <w:sz w:val="21"/>
          <w:szCs w:val="21"/>
          <w:shd w:val="clear" w:color="auto" w:fill="FFFFFF" w:themeFill="background1"/>
        </w:rPr>
        <w:t>2. 2021年我们成为全球第二大经济体，与贫困彻底告别，在高铁、5G等方面实现领先</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52" w:firstLineChars="200"/>
        <w:jc w:val="both"/>
        <w:textAlignment w:val="auto"/>
        <w:rPr>
          <w:rFonts w:asciiTheme="minorEastAsia" w:hAnsiTheme="minorEastAsia" w:eastAsiaTheme="minorEastAsia"/>
          <w:b w:val="0"/>
          <w:bCs w:val="0"/>
          <w:spacing w:val="8"/>
          <w:sz w:val="21"/>
          <w:szCs w:val="21"/>
          <w:shd w:val="clear" w:color="auto" w:fill="FFFFFF" w:themeFill="background1"/>
        </w:rPr>
      </w:pPr>
      <w:r>
        <w:rPr>
          <w:rStyle w:val="9"/>
          <w:rFonts w:hint="eastAsia" w:asciiTheme="minorEastAsia" w:hAnsiTheme="minorEastAsia" w:eastAsiaTheme="minorEastAsia"/>
          <w:b w:val="0"/>
          <w:bCs w:val="0"/>
          <w:spacing w:val="8"/>
          <w:sz w:val="21"/>
          <w:szCs w:val="21"/>
          <w:shd w:val="clear" w:color="auto" w:fill="FFFFFF" w:themeFill="background1"/>
        </w:rPr>
        <w:t>3. 在人民生活、教育、医疗等方面与一些发达国家比还有一些差距，有“卡脖子”问题</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52" w:firstLineChars="200"/>
        <w:jc w:val="both"/>
        <w:textAlignment w:val="auto"/>
        <w:rPr>
          <w:rFonts w:asciiTheme="minorEastAsia" w:hAnsiTheme="minorEastAsia" w:eastAsiaTheme="minorEastAsia"/>
          <w:b w:val="0"/>
          <w:bCs w:val="0"/>
          <w:spacing w:val="8"/>
          <w:sz w:val="21"/>
          <w:szCs w:val="21"/>
          <w:shd w:val="clear" w:color="auto" w:fill="FFFFFF" w:themeFill="background1"/>
        </w:rPr>
      </w:pPr>
      <w:r>
        <w:rPr>
          <w:rStyle w:val="9"/>
          <w:rFonts w:hint="eastAsia" w:asciiTheme="minorEastAsia" w:hAnsiTheme="minorEastAsia" w:eastAsiaTheme="minorEastAsia"/>
          <w:b w:val="0"/>
          <w:bCs w:val="0"/>
          <w:spacing w:val="8"/>
          <w:sz w:val="21"/>
          <w:szCs w:val="21"/>
          <w:shd w:val="clear" w:color="auto" w:fill="FFFFFF" w:themeFill="background1"/>
        </w:rPr>
        <w:t>4. 实现由跟跑到并跑再到领跑的跨越，这要靠中国人民的继续奋斗来实现</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jc w:val="both"/>
        <w:textAlignment w:val="auto"/>
        <w:rPr>
          <w:rFonts w:asciiTheme="minorEastAsia" w:hAnsiTheme="minorEastAsia" w:eastAsiaTheme="minorEastAsia"/>
          <w:b w:val="0"/>
          <w:bCs w:val="0"/>
          <w:spacing w:val="8"/>
          <w:sz w:val="21"/>
          <w:szCs w:val="21"/>
          <w:u w:val="single"/>
          <w:shd w:val="clear" w:color="auto" w:fill="FFFFFF" w:themeFill="background1"/>
        </w:rPr>
      </w:pPr>
      <w:r>
        <w:rPr>
          <w:rStyle w:val="9"/>
          <w:rFonts w:hint="eastAsia" w:asciiTheme="minorEastAsia" w:hAnsiTheme="minorEastAsia" w:eastAsiaTheme="minorEastAsia"/>
          <w:b/>
          <w:bCs/>
          <w:spacing w:val="8"/>
          <w:sz w:val="21"/>
          <w:szCs w:val="21"/>
          <w:u w:val="single"/>
          <w:shd w:val="clear" w:color="auto" w:fill="FFFFFF" w:themeFill="background1"/>
        </w:rPr>
        <w:t>核心关键词有：</w:t>
      </w:r>
      <w:r>
        <w:rPr>
          <w:rStyle w:val="9"/>
          <w:rFonts w:hint="eastAsia" w:ascii="华文行楷" w:hAnsi="华文行楷" w:eastAsia="华文行楷" w:cs="华文行楷"/>
          <w:b w:val="0"/>
          <w:bCs w:val="0"/>
          <w:spacing w:val="8"/>
          <w:sz w:val="21"/>
          <w:szCs w:val="21"/>
          <w:u w:val="single"/>
          <w:shd w:val="clear" w:color="auto" w:fill="FFFFFF" w:themeFill="background1"/>
        </w:rPr>
        <w:t>中国、接续奋斗、时代青年、跟跑、并跑、领跑</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jc w:val="both"/>
        <w:textAlignment w:val="auto"/>
        <w:rPr>
          <w:rFonts w:asciiTheme="minorEastAsia" w:hAnsiTheme="minorEastAsia" w:eastAsiaTheme="minorEastAsia"/>
          <w:spacing w:val="8"/>
          <w:sz w:val="21"/>
          <w:szCs w:val="21"/>
          <w:u w:val="single"/>
          <w:shd w:val="clear" w:color="auto" w:fill="FFFFFF" w:themeFill="background1"/>
        </w:rPr>
      </w:pPr>
      <w:r>
        <w:rPr>
          <w:rStyle w:val="9"/>
          <w:rFonts w:hint="eastAsia" w:asciiTheme="minorEastAsia" w:hAnsiTheme="minorEastAsia" w:eastAsiaTheme="minorEastAsia"/>
          <w:spacing w:val="8"/>
          <w:sz w:val="24"/>
          <w:szCs w:val="24"/>
          <w:u w:val="none"/>
          <w:shd w:val="clear" w:color="auto" w:fill="FFFFFF" w:themeFill="background1"/>
        </w:rPr>
        <w:t>立意</w:t>
      </w:r>
      <w:r>
        <w:rPr>
          <w:rStyle w:val="9"/>
          <w:rFonts w:hint="eastAsia" w:asciiTheme="minorEastAsia" w:hAnsiTheme="minorEastAsia" w:eastAsiaTheme="minorEastAsia"/>
          <w:spacing w:val="8"/>
          <w:sz w:val="21"/>
          <w:szCs w:val="21"/>
          <w:u w:val="none"/>
          <w:shd w:val="clear" w:color="auto" w:fill="FFFFFF" w:themeFill="background1"/>
        </w:rPr>
        <w:t>：</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52" w:firstLineChars="200"/>
        <w:jc w:val="both"/>
        <w:textAlignment w:val="auto"/>
        <w:rPr>
          <w:rFonts w:asciiTheme="minorEastAsia" w:hAnsiTheme="minorEastAsia" w:eastAsiaTheme="minorEastAsia"/>
          <w:b w:val="0"/>
          <w:bCs w:val="0"/>
          <w:spacing w:val="8"/>
          <w:sz w:val="21"/>
          <w:szCs w:val="21"/>
          <w:shd w:val="clear" w:color="auto" w:fill="FFFFFF" w:themeFill="background1"/>
        </w:rPr>
      </w:pPr>
      <w:r>
        <w:rPr>
          <w:rStyle w:val="9"/>
          <w:rFonts w:hint="eastAsia" w:asciiTheme="minorEastAsia" w:hAnsiTheme="minorEastAsia" w:eastAsiaTheme="minorEastAsia"/>
          <w:b w:val="0"/>
          <w:bCs w:val="0"/>
          <w:spacing w:val="8"/>
          <w:sz w:val="21"/>
          <w:szCs w:val="21"/>
          <w:shd w:val="clear" w:color="auto" w:fill="FFFFFF" w:themeFill="background1"/>
        </w:rPr>
        <w:t>1. 我辈知不足明差距，踔厉奋发，在“跟跑”中实现“并跑”和“领跑”</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52" w:firstLineChars="200"/>
        <w:jc w:val="both"/>
        <w:textAlignment w:val="auto"/>
        <w:rPr>
          <w:rFonts w:asciiTheme="minorEastAsia" w:hAnsiTheme="minorEastAsia" w:eastAsiaTheme="minorEastAsia"/>
          <w:b w:val="0"/>
          <w:bCs w:val="0"/>
          <w:spacing w:val="8"/>
          <w:sz w:val="21"/>
          <w:szCs w:val="21"/>
          <w:shd w:val="clear" w:color="auto" w:fill="FFFFFF" w:themeFill="background1"/>
        </w:rPr>
      </w:pPr>
      <w:r>
        <w:rPr>
          <w:rStyle w:val="9"/>
          <w:rFonts w:hint="eastAsia" w:asciiTheme="minorEastAsia" w:hAnsiTheme="minorEastAsia" w:eastAsiaTheme="minorEastAsia"/>
          <w:b w:val="0"/>
          <w:bCs w:val="0"/>
          <w:spacing w:val="8"/>
          <w:sz w:val="21"/>
          <w:szCs w:val="21"/>
          <w:shd w:val="clear" w:color="auto" w:fill="FFFFFF" w:themeFill="background1"/>
        </w:rPr>
        <w:t>2. 我辈立足发展进步，不辍“跟跑”，奋力“并跑”，勇于“领跑”</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52" w:firstLineChars="200"/>
        <w:jc w:val="both"/>
        <w:textAlignment w:val="auto"/>
        <w:rPr>
          <w:rFonts w:asciiTheme="minorEastAsia" w:hAnsiTheme="minorEastAsia" w:eastAsiaTheme="minorEastAsia"/>
          <w:b w:val="0"/>
          <w:bCs w:val="0"/>
          <w:spacing w:val="8"/>
          <w:sz w:val="21"/>
          <w:szCs w:val="21"/>
          <w:shd w:val="clear" w:color="auto" w:fill="FFFFFF" w:themeFill="background1"/>
        </w:rPr>
      </w:pPr>
      <w:r>
        <w:rPr>
          <w:rStyle w:val="9"/>
          <w:rFonts w:hint="eastAsia" w:asciiTheme="minorEastAsia" w:hAnsiTheme="minorEastAsia" w:eastAsiaTheme="minorEastAsia"/>
          <w:b w:val="0"/>
          <w:bCs w:val="0"/>
          <w:spacing w:val="8"/>
          <w:sz w:val="21"/>
          <w:szCs w:val="21"/>
          <w:shd w:val="clear" w:color="auto" w:fill="FFFFFF" w:themeFill="background1"/>
        </w:rPr>
        <w:t>3. 我辈助力复兴强盛，用“跟跑”起步，让“并跑”蓄力，用“领跑”跨越</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Theme="minorEastAsia" w:hAnsiTheme="minorEastAsia" w:eastAsiaTheme="minorEastAsia"/>
          <w:b/>
          <w:bCs/>
          <w:sz w:val="21"/>
          <w:szCs w:val="21"/>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textAlignment w:val="auto"/>
        <w:rPr>
          <w:rFonts w:hint="eastAsia" w:asciiTheme="minorEastAsia" w:hAnsiTheme="minorEastAsia" w:eastAsiaTheme="minorEastAsia"/>
          <w:b w:val="0"/>
          <w:bCs w:val="0"/>
          <w:sz w:val="28"/>
          <w:szCs w:val="28"/>
          <w:lang w:val="en-US" w:eastAsia="zh-CN"/>
        </w:rPr>
      </w:pPr>
      <w:r>
        <w:rPr>
          <w:rFonts w:hint="eastAsia" w:asciiTheme="minorEastAsia" w:hAnsiTheme="minorEastAsia" w:eastAsiaTheme="minorEastAsia"/>
          <w:b/>
          <w:bCs/>
          <w:sz w:val="28"/>
          <w:szCs w:val="28"/>
        </w:rPr>
        <w:t>报刊优秀文段摘选</w:t>
      </w:r>
      <w:r>
        <w:rPr>
          <w:rFonts w:hint="eastAsia" w:asciiTheme="minorEastAsia" w:hAnsiTheme="minorEastAsia" w:eastAsiaTheme="minorEastAsia"/>
          <w:b/>
          <w:bCs/>
          <w:sz w:val="28"/>
          <w:szCs w:val="28"/>
          <w:lang w:eastAsia="zh-CN"/>
        </w:rPr>
        <w:t>——</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heme="minorEastAsia" w:hAnsiTheme="minorEastAsia" w:eastAsiaTheme="minorEastAsia"/>
          <w:sz w:val="21"/>
          <w:szCs w:val="21"/>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hint="eastAsia" w:ascii="楷体" w:hAnsi="楷体" w:eastAsia="楷体" w:cs="楷体"/>
          <w:b/>
          <w:bCs/>
          <w:sz w:val="21"/>
          <w:szCs w:val="21"/>
        </w:rPr>
      </w:pPr>
      <w:r>
        <w:rPr>
          <w:rFonts w:hint="eastAsia" w:ascii="楷体" w:hAnsi="楷体" w:eastAsia="楷体" w:cs="楷体"/>
          <w:b/>
          <w:bCs/>
          <w:sz w:val="21"/>
          <w:szCs w:val="21"/>
        </w:rPr>
        <w:t>跟跑•并跑•领跑</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hint="eastAsia" w:ascii="楷体" w:hAnsi="楷体" w:eastAsia="楷体" w:cs="楷体"/>
          <w:b/>
          <w:bCs/>
          <w:sz w:val="21"/>
          <w:szCs w:val="21"/>
        </w:rPr>
      </w:pPr>
      <w:r>
        <w:rPr>
          <w:rFonts w:hint="eastAsia" w:ascii="楷体" w:hAnsi="楷体" w:eastAsia="楷体" w:cs="楷体"/>
          <w:b/>
          <w:bCs/>
          <w:sz w:val="21"/>
          <w:szCs w:val="21"/>
        </w:rPr>
        <w:t>“知耻而后勇”</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hint="eastAsia" w:ascii="楷体" w:hAnsi="楷体" w:eastAsia="楷体" w:cs="楷体"/>
          <w:sz w:val="21"/>
          <w:szCs w:val="21"/>
        </w:rPr>
      </w:pPr>
      <w:r>
        <w:rPr>
          <w:rStyle w:val="9"/>
          <w:rFonts w:hint="eastAsia" w:ascii="楷体" w:hAnsi="楷体" w:eastAsia="楷体" w:cs="楷体"/>
          <w:sz w:val="21"/>
          <w:szCs w:val="21"/>
        </w:rPr>
        <w:t>跟跑是忧患意识的觉醒</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清政府一叶障目的狂妄姿态让中国错失学习之良机。华夏文明曾昂扬于世界，中华民族的四大发明也曾在人类历史上熠熠生辉，文明古国让人神驰向往。但在世界浪潮中，清政府恃才傲物，固步自封，最终让九州的无数生灵跌入无尽的深渊中。但这时，一批满怀爱国之心的能人志士开始有了忧患意识。跟跑是知不足而踔厉奋发，取他人之长裨补自我之弊端。悟已往之不谏，知来者之可追。</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历史的车轮下是无数人的鲜血和尸骨，近代的屈辱史无时无刻不提醒着我们“落后就要挨打”。“畏危者安，畏亡者存”，忧患意识是进步的必要存在，只有这样，先辈的努力才不会化为虚有，历史的轮回才不会重现。努力跟跑，争取超越。</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hint="eastAsia" w:ascii="楷体" w:hAnsi="楷体" w:eastAsia="楷体" w:cs="楷体"/>
          <w:b/>
          <w:bCs/>
          <w:sz w:val="21"/>
          <w:szCs w:val="21"/>
        </w:rPr>
      </w:pPr>
      <w:r>
        <w:rPr>
          <w:rFonts w:hint="eastAsia" w:ascii="楷体" w:hAnsi="楷体" w:eastAsia="楷体" w:cs="楷体"/>
          <w:b/>
          <w:bCs/>
          <w:sz w:val="21"/>
          <w:szCs w:val="21"/>
        </w:rPr>
        <w:t>“不满是向上的车轮”</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hint="eastAsia" w:ascii="楷体" w:hAnsi="楷体" w:eastAsia="楷体" w:cs="楷体"/>
          <w:sz w:val="21"/>
          <w:szCs w:val="21"/>
        </w:rPr>
      </w:pPr>
      <w:r>
        <w:rPr>
          <w:rStyle w:val="9"/>
          <w:rFonts w:hint="eastAsia" w:ascii="楷体" w:hAnsi="楷体" w:eastAsia="楷体" w:cs="楷体"/>
          <w:sz w:val="21"/>
          <w:szCs w:val="21"/>
        </w:rPr>
        <w:t>并跑是自我进步的开始</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我国建国初期，百废俱兴，有“领跑”的心，但没有“领跑”的能力。路漫漫其修远兮，吾将上下而求索。奋斗不息是时代的主流，只有保持向上的姿态，才会有美好的未来。“不满是向上的车轮”，不安于现状不是急躁的体现，而是希望未来变得更好。并跑是并肩齐跑，但路上，能够超越对手的机会很多。观长路浩浩，奋斗在漫漫征程中从未缺席。很多人抱着对祖国热忱的心，努力跟上时代的脚步。</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firstLine="315" w:firstLineChars="150"/>
        <w:textAlignment w:val="auto"/>
        <w:rPr>
          <w:rFonts w:hint="eastAsia" w:ascii="楷体" w:hAnsi="楷体" w:eastAsia="楷体" w:cs="楷体"/>
          <w:sz w:val="21"/>
          <w:szCs w:val="21"/>
        </w:rPr>
      </w:pPr>
      <w:r>
        <w:rPr>
          <w:rFonts w:hint="eastAsia" w:ascii="楷体" w:hAnsi="楷体" w:eastAsia="楷体" w:cs="楷体"/>
          <w:sz w:val="21"/>
          <w:szCs w:val="21"/>
        </w:rPr>
        <w:t>不满足于一时的胜利，才能争取更长远的胜利。虽然，我们已经站在了世界舞台，各国的目光也向我们投来，掌声和赞礼纷沓而至，但是曾国藩讲：“盖天下之理，满则招损，亢则有悔，日中则昃，月盈则亏，至当不易之理也。”我们在“并跑”路上，躺平思想不可有，摆烂更是不可取，奋发向上才是青年本色。</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240" w:lineRule="auto"/>
        <w:jc w:val="both"/>
        <w:textAlignment w:val="auto"/>
        <w:rPr>
          <w:rFonts w:hint="eastAsia" w:ascii="楷体" w:hAnsi="楷体" w:eastAsia="楷体" w:cs="楷体"/>
          <w:spacing w:val="15"/>
          <w:sz w:val="21"/>
          <w:szCs w:val="21"/>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hint="eastAsia" w:ascii="楷体" w:hAnsi="楷体" w:eastAsia="楷体" w:cs="楷体"/>
          <w:b/>
          <w:bCs/>
          <w:sz w:val="21"/>
          <w:szCs w:val="21"/>
        </w:rPr>
      </w:pPr>
      <w:r>
        <w:rPr>
          <w:rFonts w:hint="eastAsia" w:ascii="楷体" w:hAnsi="楷体" w:eastAsia="楷体" w:cs="楷体"/>
          <w:b/>
          <w:bCs/>
          <w:sz w:val="21"/>
          <w:szCs w:val="21"/>
        </w:rPr>
        <w:t>“敢教日月换新天”</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hint="eastAsia" w:ascii="楷体" w:hAnsi="楷体" w:eastAsia="楷体" w:cs="楷体"/>
          <w:sz w:val="21"/>
          <w:szCs w:val="21"/>
        </w:rPr>
      </w:pPr>
      <w:r>
        <w:rPr>
          <w:rStyle w:val="9"/>
          <w:rFonts w:hint="eastAsia" w:ascii="楷体" w:hAnsi="楷体" w:eastAsia="楷体" w:cs="楷体"/>
          <w:sz w:val="21"/>
          <w:szCs w:val="21"/>
        </w:rPr>
        <w:t>领跑是永不停歇的脚步</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264" w:lineRule="auto"/>
        <w:ind w:firstLine="420" w:firstLineChars="200"/>
        <w:textAlignment w:val="auto"/>
        <w:rPr>
          <w:rFonts w:hint="eastAsia" w:ascii="楷体" w:hAnsi="楷体" w:eastAsia="楷体" w:cs="楷体"/>
          <w:spacing w:val="0"/>
          <w:sz w:val="21"/>
          <w:szCs w:val="21"/>
        </w:rPr>
      </w:pPr>
      <w:r>
        <w:rPr>
          <w:rFonts w:hint="eastAsia" w:ascii="楷体" w:hAnsi="楷体" w:eastAsia="楷体" w:cs="楷体"/>
          <w:spacing w:val="0"/>
          <w:sz w:val="21"/>
          <w:szCs w:val="21"/>
        </w:rPr>
        <w:t>前人栽树，后人乘凉。无数先辈的努力让中国在世界的舞台上熠熠生辉，举世瞩目。我国在这几十年间奋楫争先，创造一个又一个的辉煌。苏子有言：“盖将自此变者而观之，则天地曾不能以一瞬”。在这个变化的时代，即使我们处于领先的地位，但是不能松懈，不然就会被超越。岁月不居，时光如流。漫步于中华五千年文明的浩瀚星河中，我们创造了太多奇迹，但领跑是永不停歇的脚步。奋斗，我们一直在路上。</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jc w:val="center"/>
        <w:textAlignment w:val="auto"/>
        <w:rPr>
          <w:rFonts w:hint="eastAsia" w:asciiTheme="minorEastAsia" w:hAnsiTheme="minorEastAsia" w:eastAsiaTheme="minorEastAsia"/>
          <w:b/>
          <w:bCs/>
          <w:spacing w:val="0"/>
          <w:sz w:val="21"/>
          <w:szCs w:val="21"/>
          <w:shd w:val="clear" w:color="auto" w:fill="FFFFFF" w:themeFill="background1"/>
        </w:rPr>
      </w:pP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jc w:val="center"/>
        <w:textAlignment w:val="auto"/>
        <w:rPr>
          <w:rFonts w:asciiTheme="minorEastAsia" w:hAnsiTheme="minorEastAsia" w:eastAsiaTheme="minorEastAsia"/>
          <w:spacing w:val="0"/>
          <w:sz w:val="21"/>
          <w:szCs w:val="21"/>
          <w:shd w:val="clear" w:color="auto" w:fill="FFFFFF" w:themeFill="background1"/>
        </w:rPr>
      </w:pPr>
      <w:r>
        <w:rPr>
          <w:rFonts w:hint="eastAsia" w:asciiTheme="minorEastAsia" w:hAnsiTheme="minorEastAsia" w:eastAsiaTheme="minorEastAsia"/>
          <w:b/>
          <w:bCs/>
          <w:spacing w:val="0"/>
          <w:sz w:val="21"/>
          <w:szCs w:val="21"/>
          <w:shd w:val="clear" w:color="auto" w:fill="FFFFFF" w:themeFill="background1"/>
        </w:rPr>
        <w:t>以奔跑之姿，启成功之门</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05"/>
        <w:jc w:val="both"/>
        <w:textAlignment w:val="auto"/>
        <w:rPr>
          <w:rFonts w:hint="eastAsia" w:ascii="楷体" w:hAnsi="楷体" w:eastAsia="楷体" w:cs="楷体"/>
          <w:spacing w:val="0"/>
          <w:sz w:val="21"/>
          <w:szCs w:val="21"/>
          <w:shd w:val="clear" w:color="auto" w:fill="FFFFFF" w:themeFill="background1"/>
        </w:rPr>
      </w:pPr>
      <w:r>
        <w:rPr>
          <w:rFonts w:hint="eastAsia" w:ascii="楷体" w:hAnsi="楷体" w:eastAsia="楷体" w:cs="楷体"/>
          <w:spacing w:val="0"/>
          <w:sz w:val="21"/>
          <w:szCs w:val="21"/>
          <w:shd w:val="clear" w:color="auto" w:fill="FFFFFF" w:themeFill="background1"/>
        </w:rPr>
        <w:t>为什么短短几十年之间，中国航天事业一再跨越?  为什么中国科技迅猛发展？为什么中国从一穷二白变为世界强国？</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05"/>
        <w:jc w:val="both"/>
        <w:textAlignment w:val="auto"/>
        <w:rPr>
          <w:rFonts w:hint="eastAsia" w:ascii="楷体" w:hAnsi="楷体" w:eastAsia="楷体" w:cs="楷体"/>
          <w:spacing w:val="0"/>
          <w:sz w:val="21"/>
          <w:szCs w:val="21"/>
          <w:shd w:val="clear" w:color="auto" w:fill="FFFFFF" w:themeFill="background1"/>
        </w:rPr>
      </w:pPr>
      <w:r>
        <w:rPr>
          <w:rFonts w:hint="eastAsia" w:ascii="楷体" w:hAnsi="楷体" w:eastAsia="楷体" w:cs="楷体"/>
          <w:spacing w:val="0"/>
          <w:sz w:val="21"/>
          <w:szCs w:val="21"/>
          <w:shd w:val="clear" w:color="auto" w:fill="FFFFFF" w:themeFill="background1"/>
        </w:rPr>
        <w:t>因为中国人有</w:t>
      </w:r>
      <w:r>
        <w:rPr>
          <w:rFonts w:hint="eastAsia" w:ascii="楷体" w:hAnsi="楷体" w:eastAsia="楷体" w:cs="楷体"/>
          <w:spacing w:val="0"/>
          <w:sz w:val="21"/>
          <w:szCs w:val="21"/>
          <w:u w:val="single"/>
          <w:shd w:val="clear" w:color="auto" w:fill="FFFFFF" w:themeFill="background1"/>
        </w:rPr>
        <w:t>“跑步向前，积极发展”的心态</w:t>
      </w:r>
      <w:r>
        <w:rPr>
          <w:rFonts w:hint="eastAsia" w:ascii="楷体" w:hAnsi="楷体" w:eastAsia="楷体" w:cs="楷体"/>
          <w:spacing w:val="0"/>
          <w:sz w:val="21"/>
          <w:szCs w:val="21"/>
          <w:shd w:val="clear" w:color="auto" w:fill="FFFFFF" w:themeFill="background1"/>
        </w:rPr>
        <w:t>。</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05"/>
        <w:jc w:val="both"/>
        <w:textAlignment w:val="auto"/>
        <w:rPr>
          <w:rFonts w:hint="eastAsia" w:ascii="楷体" w:hAnsi="楷体" w:eastAsia="楷体" w:cs="楷体"/>
          <w:spacing w:val="0"/>
          <w:sz w:val="21"/>
          <w:szCs w:val="21"/>
          <w:shd w:val="clear" w:color="auto" w:fill="FFFFFF" w:themeFill="background1"/>
        </w:rPr>
      </w:pPr>
      <w:r>
        <w:rPr>
          <w:rFonts w:hint="eastAsia" w:ascii="楷体" w:hAnsi="楷体" w:eastAsia="楷体" w:cs="楷体"/>
          <w:spacing w:val="0"/>
          <w:sz w:val="21"/>
          <w:szCs w:val="21"/>
          <w:u w:val="single"/>
          <w:shd w:val="clear" w:color="auto" w:fill="FFFFFF" w:themeFill="background1"/>
        </w:rPr>
        <w:t>弱势时跟跑，学习经验；强势时并跑，不断发展；最强时领跑，创新迭代</w:t>
      </w:r>
      <w:r>
        <w:rPr>
          <w:rFonts w:hint="eastAsia" w:ascii="楷体" w:hAnsi="楷体" w:eastAsia="楷体" w:cs="楷体"/>
          <w:spacing w:val="0"/>
          <w:sz w:val="21"/>
          <w:szCs w:val="21"/>
          <w:shd w:val="clear" w:color="auto" w:fill="FFFFFF" w:themeFill="background1"/>
        </w:rPr>
        <w:t>。不管起点如何，只要有了“跑”的状态，便能由弱变强，发展壮大。</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05"/>
        <w:jc w:val="both"/>
        <w:textAlignment w:val="auto"/>
        <w:rPr>
          <w:rFonts w:hint="eastAsia" w:ascii="楷体" w:hAnsi="楷体" w:eastAsia="楷体" w:cs="楷体"/>
          <w:spacing w:val="0"/>
          <w:sz w:val="21"/>
          <w:szCs w:val="21"/>
          <w:shd w:val="clear" w:color="auto" w:fill="FFFFFF" w:themeFill="background1"/>
        </w:rPr>
      </w:pPr>
      <w:r>
        <w:rPr>
          <w:rStyle w:val="9"/>
          <w:rFonts w:hint="eastAsia" w:ascii="楷体" w:hAnsi="楷体" w:eastAsia="楷体" w:cs="楷体"/>
          <w:spacing w:val="0"/>
          <w:sz w:val="21"/>
          <w:szCs w:val="21"/>
          <w:shd w:val="clear" w:color="auto" w:fill="FFFFFF" w:themeFill="background1"/>
        </w:rPr>
        <w:t>弱势时，要有跟跑的决心。</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05"/>
        <w:jc w:val="both"/>
        <w:textAlignment w:val="auto"/>
        <w:rPr>
          <w:rFonts w:hint="eastAsia" w:ascii="楷体" w:hAnsi="楷体" w:eastAsia="楷体" w:cs="楷体"/>
          <w:spacing w:val="0"/>
          <w:sz w:val="21"/>
          <w:szCs w:val="21"/>
          <w:shd w:val="clear" w:color="auto" w:fill="FFFFFF" w:themeFill="background1"/>
        </w:rPr>
      </w:pPr>
      <w:r>
        <w:rPr>
          <w:rFonts w:hint="eastAsia" w:ascii="楷体" w:hAnsi="楷体" w:eastAsia="楷体" w:cs="楷体"/>
          <w:spacing w:val="0"/>
          <w:sz w:val="21"/>
          <w:szCs w:val="21"/>
          <w:u w:val="single"/>
          <w:shd w:val="clear" w:color="auto" w:fill="FFFFFF" w:themeFill="background1"/>
        </w:rPr>
        <w:t>弱小时，跟着强者跑</w:t>
      </w:r>
      <w:r>
        <w:rPr>
          <w:rFonts w:hint="eastAsia" w:ascii="楷体" w:hAnsi="楷体" w:eastAsia="楷体" w:cs="楷体"/>
          <w:spacing w:val="0"/>
          <w:sz w:val="21"/>
          <w:szCs w:val="21"/>
          <w:shd w:val="clear" w:color="auto" w:fill="FFFFFF" w:themeFill="background1"/>
        </w:rPr>
        <w:t>：参照他们奔跑的方向，会让自己少走弯路；学习他们奔跑的方法，会让自己跑得高效；总结他们奔跑的不足，做到“别人吃一堑，自己长三智”；学习他们狂奔的劲头，会让自己充满动力……君不见，中国从家电进口大国到成为世界家电龙头，不正是“跟跑日本先进技术”的成果吗？从工业基础薄弱到“中国制造”遍布世界，不正是“跟跑欧美先进管理”的成果吗？从科技落后国家到九天探梦 成功，不正是跟跑科技强国的成效吗？华为公司从乡镇企业发展到手机巨无霸，不正是跟跑各国尖端技术的成果吗？</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05"/>
        <w:jc w:val="both"/>
        <w:textAlignment w:val="auto"/>
        <w:rPr>
          <w:rFonts w:hint="eastAsia" w:ascii="楷体" w:hAnsi="楷体" w:eastAsia="楷体" w:cs="楷体"/>
          <w:spacing w:val="0"/>
          <w:sz w:val="21"/>
          <w:szCs w:val="21"/>
          <w:shd w:val="clear" w:color="auto" w:fill="FFFFFF" w:themeFill="background1"/>
        </w:rPr>
      </w:pPr>
      <w:r>
        <w:rPr>
          <w:rFonts w:hint="eastAsia" w:ascii="楷体" w:hAnsi="楷体" w:eastAsia="楷体" w:cs="楷体"/>
          <w:spacing w:val="0"/>
          <w:sz w:val="21"/>
          <w:szCs w:val="21"/>
          <w:shd w:val="clear" w:color="auto" w:fill="FFFFFF" w:themeFill="background1"/>
        </w:rPr>
        <w:t>这种种进步与跨越，无一不是向强者学习、奋力跟跑的结果。可见，</w:t>
      </w:r>
      <w:r>
        <w:rPr>
          <w:rFonts w:hint="eastAsia" w:ascii="楷体" w:hAnsi="楷体" w:eastAsia="楷体" w:cs="楷体"/>
          <w:spacing w:val="0"/>
          <w:sz w:val="21"/>
          <w:szCs w:val="21"/>
          <w:u w:val="single"/>
          <w:shd w:val="clear" w:color="auto" w:fill="FFFFFF" w:themeFill="background1"/>
        </w:rPr>
        <w:t>弱势时，拿出跟跑的拼劲，会让我们由弱变强</w:t>
      </w:r>
      <w:r>
        <w:rPr>
          <w:rFonts w:hint="eastAsia" w:ascii="楷体" w:hAnsi="楷体" w:eastAsia="楷体" w:cs="楷体"/>
          <w:spacing w:val="0"/>
          <w:sz w:val="21"/>
          <w:szCs w:val="21"/>
          <w:shd w:val="clear" w:color="auto" w:fill="FFFFFF" w:themeFill="background1"/>
        </w:rPr>
        <w:t>。</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22" w:firstLineChars="200"/>
        <w:jc w:val="both"/>
        <w:textAlignment w:val="auto"/>
        <w:rPr>
          <w:rFonts w:hint="eastAsia" w:ascii="楷体" w:hAnsi="楷体" w:eastAsia="楷体" w:cs="楷体"/>
          <w:spacing w:val="0"/>
          <w:sz w:val="21"/>
          <w:szCs w:val="21"/>
          <w:shd w:val="clear" w:color="auto" w:fill="FFFFFF" w:themeFill="background1"/>
        </w:rPr>
      </w:pPr>
      <w:r>
        <w:rPr>
          <w:rStyle w:val="9"/>
          <w:rFonts w:hint="eastAsia" w:ascii="楷体" w:hAnsi="楷体" w:eastAsia="楷体" w:cs="楷体"/>
          <w:spacing w:val="0"/>
          <w:sz w:val="21"/>
          <w:szCs w:val="21"/>
          <w:shd w:val="clear" w:color="auto" w:fill="FFFFFF" w:themeFill="background1"/>
        </w:rPr>
        <w:t>变强后，要有并跑的执着。</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05"/>
        <w:jc w:val="both"/>
        <w:textAlignment w:val="auto"/>
        <w:rPr>
          <w:rFonts w:hint="eastAsia" w:ascii="楷体" w:hAnsi="楷体" w:eastAsia="楷体" w:cs="楷体"/>
          <w:spacing w:val="0"/>
          <w:sz w:val="21"/>
          <w:szCs w:val="21"/>
          <w:shd w:val="clear" w:color="auto" w:fill="FFFFFF" w:themeFill="background1"/>
        </w:rPr>
      </w:pPr>
      <w:r>
        <w:rPr>
          <w:rFonts w:hint="eastAsia" w:ascii="楷体" w:hAnsi="楷体" w:eastAsia="楷体" w:cs="楷体"/>
          <w:spacing w:val="0"/>
          <w:sz w:val="21"/>
          <w:szCs w:val="21"/>
          <w:shd w:val="clear" w:color="auto" w:fill="FFFFFF" w:themeFill="background1"/>
        </w:rPr>
        <w:t>由弱变强后，不可小成即安、得意忘形。要知道——千帆进发的时代，不进则退。</w:t>
      </w:r>
      <w:r>
        <w:rPr>
          <w:rFonts w:hint="eastAsia" w:ascii="楷体" w:hAnsi="楷体" w:eastAsia="楷体" w:cs="楷体"/>
          <w:spacing w:val="0"/>
          <w:sz w:val="21"/>
          <w:szCs w:val="21"/>
          <w:u w:val="single"/>
          <w:shd w:val="clear" w:color="auto" w:fill="FFFFFF" w:themeFill="background1"/>
        </w:rPr>
        <w:t>变强之后，要有远大的目标以及“和强者并跑”的执着</w:t>
      </w:r>
      <w:r>
        <w:rPr>
          <w:rFonts w:hint="eastAsia" w:ascii="楷体" w:hAnsi="楷体" w:eastAsia="楷体" w:cs="楷体"/>
          <w:spacing w:val="0"/>
          <w:sz w:val="21"/>
          <w:szCs w:val="21"/>
          <w:shd w:val="clear" w:color="auto" w:fill="FFFFFF" w:themeFill="background1"/>
        </w:rPr>
        <w:t>。京东公司享誉中关村之后，没有小富即安，而是怀着“不断超越”的目标，</w:t>
      </w:r>
      <w:r>
        <w:rPr>
          <w:rFonts w:hint="eastAsia" w:ascii="楷体" w:hAnsi="楷体" w:eastAsia="楷体" w:cs="楷体"/>
          <w:spacing w:val="0"/>
          <w:sz w:val="21"/>
          <w:szCs w:val="21"/>
          <w:u w:val="single"/>
          <w:shd w:val="clear" w:color="auto" w:fill="FFFFFF" w:themeFill="background1"/>
        </w:rPr>
        <w:t>在并跑中奋斗不懈</w:t>
      </w:r>
      <w:r>
        <w:rPr>
          <w:rFonts w:hint="eastAsia" w:ascii="楷体" w:hAnsi="楷体" w:eastAsia="楷体" w:cs="楷体"/>
          <w:spacing w:val="0"/>
          <w:sz w:val="21"/>
          <w:szCs w:val="21"/>
          <w:shd w:val="clear" w:color="auto" w:fill="FFFFFF" w:themeFill="background1"/>
        </w:rPr>
        <w:t>，终成金牌电商。格力空调做到中国第一后，没有沾沾自喜，而是向着“更好更强”发展，</w:t>
      </w:r>
      <w:r>
        <w:rPr>
          <w:rFonts w:hint="eastAsia" w:ascii="楷体" w:hAnsi="楷体" w:eastAsia="楷体" w:cs="楷体"/>
          <w:spacing w:val="0"/>
          <w:sz w:val="21"/>
          <w:szCs w:val="21"/>
          <w:u w:val="single"/>
          <w:shd w:val="clear" w:color="auto" w:fill="FFFFFF" w:themeFill="background1"/>
        </w:rPr>
        <w:t>在并跑中不断突破</w:t>
      </w:r>
      <w:r>
        <w:rPr>
          <w:rFonts w:hint="eastAsia" w:ascii="楷体" w:hAnsi="楷体" w:eastAsia="楷体" w:cs="楷体"/>
          <w:spacing w:val="0"/>
          <w:sz w:val="21"/>
          <w:szCs w:val="21"/>
          <w:shd w:val="clear" w:color="auto" w:fill="FFFFFF" w:themeFill="background1"/>
        </w:rPr>
        <w:t>，最终做到世界第一。中国高铁做到“亚洲领先”后，没有止步不前，而是怀着精益求精的目标，</w:t>
      </w:r>
      <w:r>
        <w:rPr>
          <w:rFonts w:hint="eastAsia" w:ascii="楷体" w:hAnsi="楷体" w:eastAsia="楷体" w:cs="楷体"/>
          <w:spacing w:val="0"/>
          <w:sz w:val="21"/>
          <w:szCs w:val="21"/>
          <w:u w:val="single"/>
          <w:shd w:val="clear" w:color="auto" w:fill="FFFFFF" w:themeFill="background1"/>
        </w:rPr>
        <w:t>在并跑中不断精进</w:t>
      </w:r>
      <w:r>
        <w:rPr>
          <w:rFonts w:hint="eastAsia" w:ascii="楷体" w:hAnsi="楷体" w:eastAsia="楷体" w:cs="楷体"/>
          <w:spacing w:val="0"/>
          <w:sz w:val="21"/>
          <w:szCs w:val="21"/>
          <w:shd w:val="clear" w:color="auto" w:fill="FFFFFF" w:themeFill="background1"/>
        </w:rPr>
        <w:t>，最终做到世界第一。相反，</w:t>
      </w:r>
      <w:r>
        <w:rPr>
          <w:rFonts w:hint="eastAsia" w:ascii="楷体" w:hAnsi="楷体" w:eastAsia="楷体" w:cs="楷体"/>
          <w:spacing w:val="0"/>
          <w:sz w:val="21"/>
          <w:szCs w:val="21"/>
          <w:u w:val="single"/>
          <w:shd w:val="clear" w:color="auto" w:fill="FFFFFF" w:themeFill="background1"/>
        </w:rPr>
        <w:t>变强之后丧失斗志，不再奔跑，只能导致落后</w:t>
      </w:r>
      <w:r>
        <w:rPr>
          <w:rFonts w:hint="eastAsia" w:ascii="楷体" w:hAnsi="楷体" w:eastAsia="楷体" w:cs="楷体"/>
          <w:spacing w:val="0"/>
          <w:sz w:val="21"/>
          <w:szCs w:val="21"/>
          <w:shd w:val="clear" w:color="auto" w:fill="FFFFFF" w:themeFill="background1"/>
        </w:rPr>
        <w:t>。清王朝面对工业革命兴起，</w:t>
      </w:r>
      <w:r>
        <w:rPr>
          <w:rFonts w:hint="eastAsia" w:ascii="楷体" w:hAnsi="楷体" w:eastAsia="楷体" w:cs="楷体"/>
          <w:spacing w:val="0"/>
          <w:sz w:val="21"/>
          <w:szCs w:val="21"/>
          <w:u w:val="single"/>
          <w:shd w:val="clear" w:color="auto" w:fill="FFFFFF" w:themeFill="background1"/>
        </w:rPr>
        <w:t>各国并跑发展的浪潮</w:t>
      </w:r>
      <w:r>
        <w:rPr>
          <w:rFonts w:hint="eastAsia" w:ascii="楷体" w:hAnsi="楷体" w:eastAsia="楷体" w:cs="楷体"/>
          <w:spacing w:val="0"/>
          <w:sz w:val="21"/>
          <w:szCs w:val="21"/>
          <w:shd w:val="clear" w:color="auto" w:fill="FFFFFF" w:themeFill="background1"/>
        </w:rPr>
        <w:t>，没有投身其间，而是闭关锁国导致落后挨打；李存勖面对邻国竞相改革、</w:t>
      </w:r>
      <w:r>
        <w:rPr>
          <w:rFonts w:hint="eastAsia" w:ascii="楷体" w:hAnsi="楷体" w:eastAsia="楷体" w:cs="楷体"/>
          <w:spacing w:val="0"/>
          <w:sz w:val="21"/>
          <w:szCs w:val="21"/>
          <w:u w:val="single"/>
          <w:shd w:val="clear" w:color="auto" w:fill="FFFFFF" w:themeFill="background1"/>
        </w:rPr>
        <w:t>并跑发展的势头</w:t>
      </w:r>
      <w:r>
        <w:rPr>
          <w:rFonts w:hint="eastAsia" w:ascii="楷体" w:hAnsi="楷体" w:eastAsia="楷体" w:cs="楷体"/>
          <w:spacing w:val="0"/>
          <w:sz w:val="21"/>
          <w:szCs w:val="21"/>
          <w:shd w:val="clear" w:color="auto" w:fill="FFFFFF" w:themeFill="background1"/>
        </w:rPr>
        <w:t>，没有励精图治，而是沉溺歌舞，酿成伶官之祸。……</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05"/>
        <w:jc w:val="both"/>
        <w:textAlignment w:val="auto"/>
        <w:rPr>
          <w:rStyle w:val="9"/>
          <w:rFonts w:hint="eastAsia" w:ascii="楷体" w:hAnsi="楷体" w:eastAsia="楷体" w:cs="楷体"/>
          <w:spacing w:val="0"/>
          <w:sz w:val="21"/>
          <w:szCs w:val="21"/>
          <w:shd w:val="clear" w:color="auto" w:fill="FFFFFF" w:themeFill="background1"/>
        </w:rPr>
      </w:pPr>
      <w:r>
        <w:rPr>
          <w:rFonts w:hint="eastAsia" w:ascii="楷体" w:hAnsi="楷体" w:eastAsia="楷体" w:cs="楷体"/>
          <w:spacing w:val="0"/>
          <w:sz w:val="21"/>
          <w:szCs w:val="21"/>
          <w:shd w:val="clear" w:color="auto" w:fill="FFFFFF" w:themeFill="background1"/>
        </w:rPr>
        <w:t>可见，</w:t>
      </w:r>
      <w:r>
        <w:rPr>
          <w:rFonts w:hint="eastAsia" w:ascii="楷体" w:hAnsi="楷体" w:eastAsia="楷体" w:cs="楷体"/>
          <w:spacing w:val="0"/>
          <w:sz w:val="21"/>
          <w:szCs w:val="21"/>
          <w:u w:val="single"/>
          <w:shd w:val="clear" w:color="auto" w:fill="FFFFFF" w:themeFill="background1"/>
        </w:rPr>
        <w:t>变强后，必须得有并跑的执着，才能在竞争中屹立不倒，在奋斗中不断壮大，最终由并跑成为领跑</w:t>
      </w:r>
      <w:r>
        <w:rPr>
          <w:rFonts w:hint="eastAsia" w:ascii="楷体" w:hAnsi="楷体" w:eastAsia="楷体" w:cs="楷体"/>
          <w:spacing w:val="0"/>
          <w:sz w:val="21"/>
          <w:szCs w:val="21"/>
          <w:shd w:val="clear" w:color="auto" w:fill="FFFFFF" w:themeFill="background1"/>
        </w:rPr>
        <w:t>！</w:t>
      </w:r>
      <w:r>
        <w:rPr>
          <w:rStyle w:val="9"/>
          <w:rFonts w:hint="eastAsia" w:ascii="楷体" w:hAnsi="楷体" w:eastAsia="楷体" w:cs="楷体"/>
          <w:spacing w:val="0"/>
          <w:sz w:val="21"/>
          <w:szCs w:val="21"/>
          <w:shd w:val="clear" w:color="auto" w:fill="FFFFFF" w:themeFill="background1"/>
        </w:rPr>
        <w:t> </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05"/>
        <w:jc w:val="both"/>
        <w:textAlignment w:val="auto"/>
        <w:rPr>
          <w:rFonts w:hint="eastAsia" w:ascii="楷体" w:hAnsi="楷体" w:eastAsia="楷体" w:cs="楷体"/>
          <w:spacing w:val="0"/>
          <w:sz w:val="21"/>
          <w:szCs w:val="21"/>
          <w:shd w:val="clear" w:color="auto" w:fill="FFFFFF" w:themeFill="background1"/>
        </w:rPr>
      </w:pPr>
      <w:r>
        <w:rPr>
          <w:rStyle w:val="9"/>
          <w:rFonts w:hint="eastAsia" w:ascii="楷体" w:hAnsi="楷体" w:eastAsia="楷体" w:cs="楷体"/>
          <w:spacing w:val="0"/>
          <w:sz w:val="21"/>
          <w:szCs w:val="21"/>
          <w:shd w:val="clear" w:color="auto" w:fill="FFFFFF" w:themeFill="background1"/>
        </w:rPr>
        <w:t>领跑时，要有创新的精神。</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05"/>
        <w:jc w:val="both"/>
        <w:textAlignment w:val="auto"/>
        <w:rPr>
          <w:rFonts w:hint="eastAsia" w:ascii="楷体" w:hAnsi="楷体" w:eastAsia="楷体" w:cs="楷体"/>
          <w:spacing w:val="0"/>
          <w:sz w:val="21"/>
          <w:szCs w:val="21"/>
          <w:shd w:val="clear" w:color="auto" w:fill="FFFFFF" w:themeFill="background1"/>
        </w:rPr>
      </w:pPr>
      <w:r>
        <w:rPr>
          <w:rFonts w:hint="eastAsia" w:ascii="楷体" w:hAnsi="楷体" w:eastAsia="楷体" w:cs="楷体"/>
          <w:spacing w:val="0"/>
          <w:sz w:val="21"/>
          <w:szCs w:val="21"/>
          <w:shd w:val="clear" w:color="auto" w:fill="FFFFFF" w:themeFill="background1"/>
        </w:rPr>
        <w:t>由弱变强后，还要</w:t>
      </w:r>
      <w:r>
        <w:rPr>
          <w:rFonts w:hint="eastAsia" w:ascii="楷体" w:hAnsi="楷体" w:eastAsia="楷体" w:cs="楷体"/>
          <w:spacing w:val="0"/>
          <w:sz w:val="21"/>
          <w:szCs w:val="21"/>
          <w:u w:val="single"/>
          <w:shd w:val="clear" w:color="auto" w:fill="FFFFFF" w:themeFill="background1"/>
        </w:rPr>
        <w:t>有积极创新的精神，才能领跑人群，一马当先</w:t>
      </w:r>
      <w:r>
        <w:rPr>
          <w:rFonts w:hint="eastAsia" w:ascii="楷体" w:hAnsi="楷体" w:eastAsia="楷体" w:cs="楷体"/>
          <w:spacing w:val="0"/>
          <w:sz w:val="21"/>
          <w:szCs w:val="21"/>
          <w:shd w:val="clear" w:color="auto" w:fill="FFFFFF" w:themeFill="background1"/>
        </w:rPr>
        <w:t>。</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05"/>
        <w:jc w:val="both"/>
        <w:textAlignment w:val="auto"/>
        <w:rPr>
          <w:rFonts w:hint="eastAsia" w:ascii="楷体" w:hAnsi="楷体" w:eastAsia="楷体" w:cs="楷体"/>
          <w:spacing w:val="0"/>
          <w:sz w:val="21"/>
          <w:szCs w:val="21"/>
          <w:shd w:val="clear" w:color="auto" w:fill="FFFFFF" w:themeFill="background1"/>
        </w:rPr>
      </w:pPr>
      <w:r>
        <w:rPr>
          <w:rFonts w:hint="eastAsia" w:ascii="楷体" w:hAnsi="楷体" w:eastAsia="楷体" w:cs="楷体"/>
          <w:spacing w:val="0"/>
          <w:sz w:val="21"/>
          <w:szCs w:val="21"/>
          <w:shd w:val="clear" w:color="auto" w:fill="FFFFFF" w:themeFill="background1"/>
        </w:rPr>
        <w:t>正因为工程师们有创新精神，才能克服万难，在生命禁区修出青藏铁路，</w:t>
      </w:r>
      <w:r>
        <w:rPr>
          <w:rFonts w:hint="eastAsia" w:ascii="楷体" w:hAnsi="楷体" w:eastAsia="楷体" w:cs="楷体"/>
          <w:spacing w:val="0"/>
          <w:sz w:val="21"/>
          <w:szCs w:val="21"/>
          <w:u w:val="single"/>
          <w:shd w:val="clear" w:color="auto" w:fill="FFFFFF" w:themeFill="background1"/>
        </w:rPr>
        <w:t>领跑世界路桥领域</w:t>
      </w:r>
      <w:r>
        <w:rPr>
          <w:rFonts w:hint="eastAsia" w:ascii="楷体" w:hAnsi="楷体" w:eastAsia="楷体" w:cs="楷体"/>
          <w:spacing w:val="0"/>
          <w:sz w:val="21"/>
          <w:szCs w:val="21"/>
          <w:shd w:val="clear" w:color="auto" w:fill="FFFFFF" w:themeFill="background1"/>
        </w:rPr>
        <w:t>；因为袁隆平有创新精神，才能让杂交水稻不断迭代，产量屡创新高，</w:t>
      </w:r>
      <w:r>
        <w:rPr>
          <w:rFonts w:hint="eastAsia" w:ascii="楷体" w:hAnsi="楷体" w:eastAsia="楷体" w:cs="楷体"/>
          <w:spacing w:val="0"/>
          <w:sz w:val="21"/>
          <w:szCs w:val="21"/>
          <w:u w:val="single"/>
          <w:shd w:val="clear" w:color="auto" w:fill="FFFFFF" w:themeFill="background1"/>
        </w:rPr>
        <w:t>领跑世界高新农业</w:t>
      </w:r>
      <w:r>
        <w:rPr>
          <w:rFonts w:hint="eastAsia" w:ascii="楷体" w:hAnsi="楷体" w:eastAsia="楷体" w:cs="楷体"/>
          <w:spacing w:val="0"/>
          <w:sz w:val="21"/>
          <w:szCs w:val="21"/>
          <w:shd w:val="clear" w:color="auto" w:fill="FFFFFF" w:themeFill="background1"/>
        </w:rPr>
        <w:t>；正因为科研人员有创新精神，才能让中国屡次突破技术难题，实现从卫星发射到载人航天的跨越，</w:t>
      </w:r>
      <w:r>
        <w:rPr>
          <w:rFonts w:hint="eastAsia" w:ascii="楷体" w:hAnsi="楷体" w:eastAsia="楷体" w:cs="楷体"/>
          <w:spacing w:val="0"/>
          <w:sz w:val="21"/>
          <w:szCs w:val="21"/>
          <w:u w:val="single"/>
          <w:shd w:val="clear" w:color="auto" w:fill="FFFFFF" w:themeFill="background1"/>
        </w:rPr>
        <w:t>领跑尖端航天科技</w:t>
      </w:r>
      <w:r>
        <w:rPr>
          <w:rFonts w:hint="eastAsia" w:ascii="楷体" w:hAnsi="楷体" w:eastAsia="楷体" w:cs="楷体"/>
          <w:spacing w:val="0"/>
          <w:sz w:val="21"/>
          <w:szCs w:val="21"/>
          <w:shd w:val="clear" w:color="auto" w:fill="FFFFFF" w:themeFill="background1"/>
        </w:rPr>
        <w:t>；正因为华为公司有创新精神，才能让华为手机不断取得技术突破，</w:t>
      </w:r>
      <w:r>
        <w:rPr>
          <w:rFonts w:hint="eastAsia" w:ascii="楷体" w:hAnsi="楷体" w:eastAsia="楷体" w:cs="楷体"/>
          <w:spacing w:val="0"/>
          <w:sz w:val="21"/>
          <w:szCs w:val="21"/>
          <w:u w:val="single"/>
          <w:shd w:val="clear" w:color="auto" w:fill="FFFFFF" w:themeFill="background1"/>
        </w:rPr>
        <w:t>领跑高端手机工业</w:t>
      </w:r>
      <w:r>
        <w:rPr>
          <w:rFonts w:hint="eastAsia" w:ascii="楷体" w:hAnsi="楷体" w:eastAsia="楷体" w:cs="楷体"/>
          <w:spacing w:val="0"/>
          <w:sz w:val="21"/>
          <w:szCs w:val="21"/>
          <w:shd w:val="clear" w:color="auto" w:fill="FFFFFF" w:themeFill="background1"/>
        </w:rPr>
        <w:t>。</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05"/>
        <w:jc w:val="both"/>
        <w:textAlignment w:val="auto"/>
        <w:rPr>
          <w:rFonts w:hint="eastAsia" w:ascii="楷体" w:hAnsi="楷体" w:eastAsia="楷体" w:cs="楷体"/>
          <w:spacing w:val="0"/>
          <w:sz w:val="21"/>
          <w:szCs w:val="21"/>
          <w:shd w:val="clear" w:color="auto" w:fill="FFFFFF" w:themeFill="background1"/>
        </w:rPr>
      </w:pPr>
      <w:r>
        <w:rPr>
          <w:rFonts w:hint="eastAsia" w:ascii="楷体" w:hAnsi="楷体" w:eastAsia="楷体" w:cs="楷体"/>
          <w:spacing w:val="0"/>
          <w:sz w:val="21"/>
          <w:szCs w:val="21"/>
          <w:u w:val="single"/>
          <w:shd w:val="clear" w:color="auto" w:fill="FFFFFF" w:themeFill="background1"/>
        </w:rPr>
        <w:t>在领跑的路上，有了创新精神</w:t>
      </w:r>
      <w:r>
        <w:rPr>
          <w:rFonts w:hint="eastAsia" w:ascii="楷体" w:hAnsi="楷体" w:eastAsia="楷体" w:cs="楷体"/>
          <w:spacing w:val="0"/>
          <w:sz w:val="21"/>
          <w:szCs w:val="21"/>
          <w:shd w:val="clear" w:color="auto" w:fill="FFFFFF" w:themeFill="background1"/>
        </w:rPr>
        <w:t>，面对困难时，就能逢山开路、遇水搭桥，所向披靡；遭遇瓶颈时，就能切中要害，找准方法，巧妙突破；奋力冲刺时，就能省力高效，事半功倍，迅速壮大。</w:t>
      </w:r>
      <w:r>
        <w:rPr>
          <w:rFonts w:hint="eastAsia" w:ascii="楷体" w:hAnsi="楷体" w:eastAsia="楷体" w:cs="楷体"/>
          <w:spacing w:val="0"/>
          <w:sz w:val="21"/>
          <w:szCs w:val="21"/>
          <w:u w:val="single"/>
          <w:shd w:val="clear" w:color="auto" w:fill="FFFFFF" w:themeFill="background1"/>
        </w:rPr>
        <w:t>在领跑中创新，让你所向披靡，事半功倍</w:t>
      </w:r>
      <w:r>
        <w:rPr>
          <w:rFonts w:hint="eastAsia" w:ascii="楷体" w:hAnsi="楷体" w:eastAsia="楷体" w:cs="楷体"/>
          <w:spacing w:val="0"/>
          <w:sz w:val="21"/>
          <w:szCs w:val="21"/>
          <w:shd w:val="clear" w:color="auto" w:fill="FFFFFF" w:themeFill="background1"/>
        </w:rPr>
        <w:t>。</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05"/>
        <w:jc w:val="both"/>
        <w:textAlignment w:val="auto"/>
        <w:rPr>
          <w:rFonts w:hint="eastAsia" w:ascii="楷体" w:hAnsi="楷体" w:eastAsia="楷体" w:cs="楷体"/>
          <w:spacing w:val="0"/>
          <w:sz w:val="21"/>
          <w:szCs w:val="21"/>
          <w:shd w:val="clear" w:color="auto" w:fill="FFFFFF" w:themeFill="background1"/>
        </w:rPr>
      </w:pPr>
      <w:r>
        <w:rPr>
          <w:rStyle w:val="9"/>
          <w:rFonts w:hint="eastAsia" w:ascii="楷体" w:hAnsi="楷体" w:eastAsia="楷体" w:cs="楷体"/>
          <w:spacing w:val="0"/>
          <w:sz w:val="21"/>
          <w:szCs w:val="21"/>
          <w:u w:val="single"/>
          <w:shd w:val="clear" w:color="auto" w:fill="FFFFFF" w:themeFill="background1"/>
        </w:rPr>
        <w:t>跟跑让弱者变强，并跑让强者愈强，领跑让社会腾飞</w:t>
      </w:r>
      <w:r>
        <w:rPr>
          <w:rFonts w:hint="eastAsia" w:ascii="楷体" w:hAnsi="楷体" w:eastAsia="楷体" w:cs="楷体"/>
          <w:spacing w:val="0"/>
          <w:sz w:val="21"/>
          <w:szCs w:val="21"/>
          <w:u w:val="single"/>
          <w:shd w:val="clear" w:color="auto" w:fill="FFFFFF" w:themeFill="background1"/>
        </w:rPr>
        <w:t>。“奔跑的精神”，让中国人不断跨越，让中国社会不断进步，让中国国力不断腾飞</w:t>
      </w:r>
      <w:r>
        <w:rPr>
          <w:rFonts w:hint="eastAsia" w:ascii="楷体" w:hAnsi="楷体" w:eastAsia="楷体" w:cs="楷体"/>
          <w:spacing w:val="0"/>
          <w:sz w:val="21"/>
          <w:szCs w:val="21"/>
          <w:shd w:val="clear" w:color="auto" w:fill="FFFFFF" w:themeFill="background1"/>
        </w:rPr>
        <w:t>。</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05"/>
        <w:jc w:val="both"/>
        <w:textAlignment w:val="auto"/>
        <w:rPr>
          <w:rFonts w:hint="eastAsia" w:asciiTheme="minorEastAsia" w:hAnsiTheme="minorEastAsia" w:eastAsiaTheme="minorEastAsia"/>
          <w:spacing w:val="0"/>
          <w:sz w:val="21"/>
          <w:szCs w:val="21"/>
          <w:shd w:val="clear" w:color="auto" w:fill="FFFFFF" w:themeFill="background1"/>
        </w:rPr>
      </w:pPr>
      <w:r>
        <w:rPr>
          <w:rFonts w:hint="eastAsia" w:asciiTheme="minorEastAsia" w:hAnsiTheme="minorEastAsia" w:eastAsiaTheme="minorEastAsia"/>
          <w:spacing w:val="0"/>
          <w:sz w:val="21"/>
          <w:szCs w:val="21"/>
          <w:shd w:val="clear" w:color="auto" w:fill="FFFFFF" w:themeFill="background1"/>
        </w:rPr>
        <w:t>作为青年学子，在“三跑并存”的时代，我们也应该</w:t>
      </w:r>
      <w:r>
        <w:rPr>
          <w:rFonts w:hint="eastAsia" w:asciiTheme="minorEastAsia" w:hAnsiTheme="minorEastAsia" w:eastAsiaTheme="minorEastAsia"/>
          <w:spacing w:val="0"/>
          <w:sz w:val="21"/>
          <w:szCs w:val="21"/>
          <w:u w:val="single"/>
          <w:shd w:val="clear" w:color="auto" w:fill="FFFFFF" w:themeFill="background1"/>
        </w:rPr>
        <w:t>抱领跑之志，持跟跑之法，行并跑之态</w:t>
      </w:r>
      <w:r>
        <w:rPr>
          <w:rFonts w:hint="eastAsia" w:asciiTheme="minorEastAsia" w:hAnsiTheme="minorEastAsia" w:eastAsiaTheme="minorEastAsia"/>
          <w:spacing w:val="0"/>
          <w:sz w:val="21"/>
          <w:szCs w:val="21"/>
          <w:shd w:val="clear" w:color="auto" w:fill="FFFFFF" w:themeFill="background1"/>
        </w:rPr>
        <w:t>。</w:t>
      </w:r>
      <w:r>
        <w:rPr>
          <w:rFonts w:hint="eastAsia" w:asciiTheme="minorEastAsia" w:hAnsiTheme="minorEastAsia" w:eastAsiaTheme="minorEastAsia"/>
          <w:spacing w:val="0"/>
          <w:sz w:val="21"/>
          <w:szCs w:val="21"/>
          <w:u w:val="single"/>
          <w:shd w:val="clear" w:color="auto" w:fill="FFFFFF" w:themeFill="background1"/>
        </w:rPr>
        <w:t>用“奔跑的精神”，在人生的路上乘风破浪，砥砺前行</w:t>
      </w:r>
      <w:r>
        <w:rPr>
          <w:rFonts w:hint="eastAsia" w:asciiTheme="minorEastAsia" w:hAnsiTheme="minorEastAsia" w:eastAsiaTheme="minorEastAsia"/>
          <w:spacing w:val="0"/>
          <w:sz w:val="21"/>
          <w:szCs w:val="21"/>
          <w:shd w:val="clear" w:color="auto" w:fill="FFFFFF" w:themeFill="background1"/>
        </w:rPr>
        <w:t>！</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40" w:lineRule="auto"/>
        <w:ind w:firstLine="405"/>
        <w:jc w:val="both"/>
        <w:textAlignment w:val="auto"/>
        <w:rPr>
          <w:rFonts w:hint="eastAsia" w:asciiTheme="minorEastAsia" w:hAnsiTheme="minorEastAsia" w:eastAsiaTheme="minorEastAsia"/>
          <w:spacing w:val="8"/>
          <w:sz w:val="21"/>
          <w:szCs w:val="21"/>
          <w:shd w:val="clear" w:color="auto" w:fill="FFFFFF" w:themeFill="background1"/>
        </w:rPr>
      </w:pP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40" w:lineRule="auto"/>
        <w:ind w:firstLine="405"/>
        <w:jc w:val="both"/>
        <w:textAlignment w:val="auto"/>
        <w:rPr>
          <w:rFonts w:hint="eastAsia" w:asciiTheme="minorEastAsia" w:hAnsiTheme="minorEastAsia" w:eastAsiaTheme="minorEastAsia"/>
          <w:spacing w:val="8"/>
          <w:sz w:val="21"/>
          <w:szCs w:val="21"/>
          <w:shd w:val="clear" w:color="auto" w:fill="FFFFFF" w:themeFill="background1"/>
        </w:rPr>
      </w:pP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40" w:lineRule="auto"/>
        <w:ind w:firstLine="405"/>
        <w:jc w:val="both"/>
        <w:textAlignment w:val="auto"/>
        <w:rPr>
          <w:rFonts w:hint="eastAsia" w:asciiTheme="minorEastAsia" w:hAnsiTheme="minorEastAsia" w:eastAsiaTheme="minorEastAsia"/>
          <w:spacing w:val="8"/>
          <w:sz w:val="21"/>
          <w:szCs w:val="21"/>
          <w:shd w:val="clear" w:color="auto" w:fill="FFFFFF" w:themeFill="background1"/>
        </w:rPr>
      </w:pP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40" w:lineRule="auto"/>
        <w:jc w:val="both"/>
        <w:textAlignment w:val="auto"/>
        <w:rPr>
          <w:rStyle w:val="9"/>
          <w:rFonts w:hint="eastAsia" w:asciiTheme="minorEastAsia" w:hAnsiTheme="minorEastAsia" w:eastAsiaTheme="minorEastAsia"/>
          <w:sz w:val="21"/>
          <w:szCs w:val="21"/>
          <w:shd w:val="clear" w:color="auto" w:fill="FFFFFF" w:themeFill="background1"/>
          <w:lang w:eastAsia="zh-CN"/>
        </w:rPr>
      </w:pP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40" w:lineRule="auto"/>
        <w:jc w:val="both"/>
        <w:textAlignment w:val="auto"/>
        <w:rPr>
          <w:rFonts w:asciiTheme="minorEastAsia" w:hAnsiTheme="minorEastAsia" w:eastAsiaTheme="minorEastAsia"/>
          <w:sz w:val="21"/>
          <w:szCs w:val="21"/>
          <w:shd w:val="clear" w:color="auto" w:fill="FFFFFF" w:themeFill="background1"/>
        </w:rPr>
      </w:pPr>
      <w:r>
        <w:rPr>
          <w:rStyle w:val="9"/>
          <w:rFonts w:hint="eastAsia" w:asciiTheme="minorEastAsia" w:hAnsiTheme="minorEastAsia" w:eastAsiaTheme="minorEastAsia"/>
          <w:sz w:val="21"/>
          <w:szCs w:val="21"/>
          <w:shd w:val="clear" w:color="auto" w:fill="FFFFFF" w:themeFill="background1"/>
          <w:lang w:eastAsia="zh-CN"/>
        </w:rPr>
        <w:t>五</w:t>
      </w:r>
      <w:r>
        <w:rPr>
          <w:rStyle w:val="9"/>
          <w:rFonts w:hint="eastAsia" w:asciiTheme="minorEastAsia" w:hAnsiTheme="minorEastAsia" w:eastAsiaTheme="minorEastAsia"/>
          <w:sz w:val="21"/>
          <w:szCs w:val="21"/>
          <w:shd w:val="clear" w:color="auto" w:fill="FFFFFF" w:themeFill="background1"/>
        </w:rPr>
        <w:t>、阅读下面的材料，根据要求写作。</w:t>
      </w:r>
    </w:p>
    <w:p>
      <w:pPr>
        <w:pStyle w:val="6"/>
        <w:keepNext w:val="0"/>
        <w:keepLines w:val="0"/>
        <w:pageBreakBefore w:val="0"/>
        <w:widowControl/>
        <w:shd w:val="clear" w:color="auto" w:fill="FFFFFF" w:themeFill="background1"/>
        <w:kinsoku/>
        <w:wordWrap/>
        <w:overflowPunct/>
        <w:topLinePunct w:val="0"/>
        <w:autoSpaceDE/>
        <w:autoSpaceDN/>
        <w:bidi w:val="0"/>
        <w:adjustRightInd w:val="0"/>
        <w:snapToGrid w:val="0"/>
        <w:spacing w:before="0" w:beforeAutospacing="0" w:after="0" w:afterAutospacing="0" w:line="240" w:lineRule="auto"/>
        <w:ind w:firstLine="210" w:firstLineChars="100"/>
        <w:jc w:val="both"/>
        <w:textAlignment w:val="auto"/>
        <w:rPr>
          <w:rFonts w:hint="eastAsia" w:ascii="楷体" w:hAnsi="楷体" w:eastAsia="楷体" w:cs="楷体"/>
          <w:sz w:val="21"/>
          <w:szCs w:val="21"/>
          <w:shd w:val="clear" w:color="auto" w:fill="FFFFFF" w:themeFill="background1"/>
        </w:rPr>
      </w:pPr>
      <w:r>
        <w:rPr>
          <w:rFonts w:hint="eastAsia" w:ascii="楷体" w:hAnsi="楷体" w:eastAsia="楷体" w:cs="楷体"/>
          <w:sz w:val="21"/>
          <w:szCs w:val="21"/>
          <w:shd w:val="clear" w:color="auto" w:fill="FFFFFF" w:themeFill="background1"/>
        </w:rPr>
        <w:t xml:space="preserve"> “志不立，天下无可成之事。”立志是一切行动的前提。志气主要体现在个人所追求的信仰上，心有所信，方能致远。</w:t>
      </w:r>
    </w:p>
    <w:p>
      <w:pPr>
        <w:pStyle w:val="6"/>
        <w:keepNext w:val="0"/>
        <w:keepLines w:val="0"/>
        <w:pageBreakBefore w:val="0"/>
        <w:widowControl/>
        <w:shd w:val="clear" w:color="auto" w:fill="FFFFFF" w:themeFill="background1"/>
        <w:kinsoku/>
        <w:wordWrap/>
        <w:overflowPunct/>
        <w:topLinePunct w:val="0"/>
        <w:autoSpaceDE/>
        <w:autoSpaceDN/>
        <w:bidi w:val="0"/>
        <w:adjustRightInd w:val="0"/>
        <w:snapToGrid w:val="0"/>
        <w:spacing w:before="0" w:beforeAutospacing="0" w:after="0" w:afterAutospacing="0" w:line="240" w:lineRule="auto"/>
        <w:ind w:firstLine="210" w:firstLineChars="100"/>
        <w:jc w:val="both"/>
        <w:textAlignment w:val="auto"/>
        <w:rPr>
          <w:rFonts w:hint="eastAsia" w:ascii="楷体" w:hAnsi="楷体" w:eastAsia="楷体" w:cs="楷体"/>
          <w:sz w:val="21"/>
          <w:szCs w:val="21"/>
          <w:shd w:val="clear" w:color="auto" w:fill="FFFFFF" w:themeFill="background1"/>
        </w:rPr>
      </w:pPr>
      <w:r>
        <w:rPr>
          <w:rFonts w:hint="eastAsia" w:ascii="楷体" w:hAnsi="楷体" w:eastAsia="楷体" w:cs="楷体"/>
          <w:sz w:val="21"/>
          <w:szCs w:val="21"/>
          <w:shd w:val="clear" w:color="auto" w:fill="FFFFFF" w:themeFill="background1"/>
        </w:rPr>
        <w:t xml:space="preserve"> “人无刚骨，安身不牢。”骨气，是刚强不屈的人格操守,是做人的根本和力量源泉，是负重奋进的脊梁。</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40" w:lineRule="auto"/>
        <w:ind w:firstLine="420" w:firstLineChars="200"/>
        <w:jc w:val="both"/>
        <w:textAlignment w:val="auto"/>
        <w:rPr>
          <w:rFonts w:hint="eastAsia" w:ascii="楷体" w:hAnsi="楷体" w:eastAsia="楷体" w:cs="楷体"/>
          <w:sz w:val="21"/>
          <w:szCs w:val="21"/>
          <w:shd w:val="clear" w:color="auto" w:fill="FFFFFF" w:themeFill="background1"/>
        </w:rPr>
      </w:pPr>
      <w:r>
        <w:rPr>
          <w:rFonts w:hint="eastAsia" w:ascii="楷体" w:hAnsi="楷体" w:eastAsia="楷体" w:cs="楷体"/>
          <w:sz w:val="21"/>
          <w:szCs w:val="21"/>
          <w:shd w:val="clear" w:color="auto" w:fill="FFFFFF" w:themeFill="background1"/>
        </w:rPr>
        <w:t>底气源于实力，实力显于本领，本领强，底气才能足。</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40" w:lineRule="auto"/>
        <w:ind w:firstLine="420" w:firstLineChars="200"/>
        <w:jc w:val="both"/>
        <w:textAlignment w:val="auto"/>
        <w:rPr>
          <w:rFonts w:asciiTheme="minorEastAsia" w:hAnsiTheme="minorEastAsia" w:eastAsiaTheme="minorEastAsia"/>
          <w:sz w:val="21"/>
          <w:szCs w:val="21"/>
          <w:shd w:val="clear" w:color="auto" w:fill="FFFFFF" w:themeFill="background1"/>
        </w:rPr>
      </w:pPr>
      <w:r>
        <w:rPr>
          <w:rFonts w:hint="eastAsia" w:asciiTheme="minorEastAsia" w:hAnsiTheme="minorEastAsia" w:eastAsiaTheme="minorEastAsia"/>
          <w:sz w:val="21"/>
          <w:szCs w:val="21"/>
          <w:shd w:val="clear" w:color="auto" w:fill="FFFFFF" w:themeFill="background1"/>
        </w:rPr>
        <w:t>志气、骨气、底气，有价值的人生不可或缺。作为一名高三学子，你即将在全校师生晨会上做“使命在肩，强国有我”的主题演讲，请结合上述材料，写一篇演讲稿。</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40" w:lineRule="auto"/>
        <w:ind w:firstLine="420" w:firstLineChars="200"/>
        <w:jc w:val="both"/>
        <w:textAlignment w:val="auto"/>
        <w:rPr>
          <w:rFonts w:asciiTheme="minorEastAsia" w:hAnsiTheme="minorEastAsia" w:eastAsiaTheme="minorEastAsia"/>
          <w:sz w:val="21"/>
          <w:szCs w:val="21"/>
          <w:shd w:val="clear" w:color="auto" w:fill="FFFFFF" w:themeFill="background1"/>
        </w:rPr>
      </w:pPr>
      <w:r>
        <w:rPr>
          <w:rFonts w:hint="eastAsia" w:asciiTheme="minorEastAsia" w:hAnsiTheme="minorEastAsia" w:eastAsiaTheme="minorEastAsia"/>
          <w:sz w:val="21"/>
          <w:szCs w:val="21"/>
          <w:shd w:val="clear" w:color="auto" w:fill="FFFFFF" w:themeFill="background1"/>
        </w:rPr>
        <w:t>要求：结合材料，选好角度，确定立意，明确文体，自拟标题；不要套作，不得抄袭；不得泄露个人信息；不少于800字。</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40" w:lineRule="auto"/>
        <w:jc w:val="both"/>
        <w:textAlignment w:val="auto"/>
        <w:rPr>
          <w:rFonts w:asciiTheme="minorEastAsia" w:hAnsiTheme="minorEastAsia" w:eastAsiaTheme="minorEastAsia"/>
          <w:sz w:val="21"/>
          <w:szCs w:val="21"/>
          <w:shd w:val="clear" w:color="auto" w:fill="FFFFFF" w:themeFill="background1"/>
        </w:rPr>
      </w:pPr>
      <w:r>
        <w:rPr>
          <w:rStyle w:val="9"/>
          <w:rFonts w:hint="eastAsia" w:asciiTheme="minorEastAsia" w:hAnsiTheme="minorEastAsia" w:eastAsiaTheme="minorEastAsia"/>
          <w:sz w:val="21"/>
          <w:szCs w:val="21"/>
          <w:shd w:val="clear" w:color="auto" w:fill="FFFFFF" w:themeFill="background1"/>
        </w:rPr>
        <w:t>切题立意：</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jc w:val="both"/>
        <w:textAlignment w:val="auto"/>
        <w:rPr>
          <w:rFonts w:asciiTheme="minorEastAsia" w:hAnsiTheme="minorEastAsia" w:eastAsiaTheme="minorEastAsia"/>
          <w:sz w:val="21"/>
          <w:szCs w:val="21"/>
          <w:shd w:val="clear" w:color="auto" w:fill="FFFFFF" w:themeFill="background1"/>
        </w:rPr>
      </w:pPr>
      <w:r>
        <w:rPr>
          <w:rFonts w:hint="eastAsia" w:asciiTheme="minorEastAsia" w:hAnsiTheme="minorEastAsia" w:eastAsiaTheme="minorEastAsia"/>
          <w:sz w:val="21"/>
          <w:szCs w:val="21"/>
          <w:shd w:val="clear" w:color="auto" w:fill="FFFFFF" w:themeFill="background1"/>
        </w:rPr>
        <w:t>1.使命在肩，强国有我。</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jc w:val="both"/>
        <w:textAlignment w:val="auto"/>
        <w:rPr>
          <w:rFonts w:asciiTheme="minorEastAsia" w:hAnsiTheme="minorEastAsia" w:eastAsiaTheme="minorEastAsia"/>
          <w:sz w:val="21"/>
          <w:szCs w:val="21"/>
          <w:shd w:val="clear" w:color="auto" w:fill="FFFFFF" w:themeFill="background1"/>
        </w:rPr>
      </w:pPr>
      <w:r>
        <w:rPr>
          <w:rFonts w:hint="eastAsia" w:asciiTheme="minorEastAsia" w:hAnsiTheme="minorEastAsia" w:eastAsiaTheme="minorEastAsia"/>
          <w:sz w:val="21"/>
          <w:szCs w:val="21"/>
          <w:shd w:val="clear" w:color="auto" w:fill="FFFFFF" w:themeFill="background1"/>
        </w:rPr>
        <w:t>2.弘时代使命  扬青年之“三气”。</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jc w:val="both"/>
        <w:textAlignment w:val="auto"/>
        <w:rPr>
          <w:rFonts w:asciiTheme="minorEastAsia" w:hAnsiTheme="minorEastAsia" w:eastAsiaTheme="minorEastAsia"/>
          <w:sz w:val="21"/>
          <w:szCs w:val="21"/>
          <w:shd w:val="clear" w:color="auto" w:fill="FFFFFF" w:themeFill="background1"/>
        </w:rPr>
      </w:pPr>
      <w:r>
        <w:rPr>
          <w:rFonts w:hint="eastAsia" w:asciiTheme="minorEastAsia" w:hAnsiTheme="minorEastAsia" w:eastAsiaTheme="minorEastAsia"/>
          <w:sz w:val="21"/>
          <w:szCs w:val="21"/>
          <w:shd w:val="clear" w:color="auto" w:fill="FFFFFF" w:themeFill="background1"/>
        </w:rPr>
        <w:t>3.使命在肩重如磐，强国有我扬“三气”。</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jc w:val="both"/>
        <w:textAlignment w:val="auto"/>
        <w:rPr>
          <w:rFonts w:asciiTheme="minorEastAsia" w:hAnsiTheme="minorEastAsia" w:eastAsiaTheme="minorEastAsia"/>
          <w:sz w:val="21"/>
          <w:szCs w:val="21"/>
          <w:shd w:val="clear" w:color="auto" w:fill="FFFFFF" w:themeFill="background1"/>
        </w:rPr>
      </w:pPr>
      <w:r>
        <w:rPr>
          <w:rFonts w:hint="eastAsia" w:asciiTheme="minorEastAsia" w:hAnsiTheme="minorEastAsia" w:eastAsiaTheme="minorEastAsia"/>
          <w:sz w:val="21"/>
          <w:szCs w:val="21"/>
          <w:shd w:val="clear" w:color="auto" w:fill="FFFFFF" w:themeFill="background1"/>
        </w:rPr>
        <w:t>4.心有“三气”，强国在我。 </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jc w:val="both"/>
        <w:textAlignment w:val="auto"/>
        <w:rPr>
          <w:rFonts w:asciiTheme="minorEastAsia" w:hAnsiTheme="minorEastAsia" w:eastAsiaTheme="minorEastAsia"/>
          <w:sz w:val="21"/>
          <w:szCs w:val="21"/>
          <w:shd w:val="clear" w:color="auto" w:fill="FFFFFF" w:themeFill="background1"/>
        </w:rPr>
      </w:pPr>
      <w:r>
        <w:rPr>
          <w:rFonts w:hint="eastAsia" w:asciiTheme="minorEastAsia" w:hAnsiTheme="minorEastAsia" w:eastAsiaTheme="minorEastAsia"/>
          <w:sz w:val="21"/>
          <w:szCs w:val="21"/>
          <w:shd w:val="clear" w:color="auto" w:fill="FFFFFF" w:themeFill="background1"/>
        </w:rPr>
        <w:t>5.携“三气”之风雷，书强国之乐章。</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jc w:val="both"/>
        <w:textAlignment w:val="auto"/>
        <w:rPr>
          <w:rFonts w:asciiTheme="minorEastAsia" w:hAnsiTheme="minorEastAsia" w:eastAsiaTheme="minorEastAsia"/>
          <w:sz w:val="21"/>
          <w:szCs w:val="21"/>
          <w:shd w:val="clear" w:color="auto" w:fill="FFFFFF" w:themeFill="background1"/>
        </w:rPr>
      </w:pPr>
      <w:r>
        <w:rPr>
          <w:rFonts w:hint="eastAsia" w:asciiTheme="minorEastAsia" w:hAnsiTheme="minorEastAsia" w:eastAsiaTheme="minorEastAsia"/>
          <w:sz w:val="21"/>
          <w:szCs w:val="21"/>
          <w:shd w:val="clear" w:color="auto" w:fill="FFFFFF" w:themeFill="background1"/>
        </w:rPr>
        <w:t>6.锐也志气，毅也骨气，实也底气。</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40" w:lineRule="auto"/>
        <w:jc w:val="center"/>
        <w:textAlignment w:val="auto"/>
        <w:rPr>
          <w:rStyle w:val="9"/>
          <w:rFonts w:hint="eastAsia" w:asciiTheme="minorEastAsia" w:hAnsiTheme="minorEastAsia" w:eastAsiaTheme="minorEastAsia"/>
          <w:sz w:val="21"/>
          <w:szCs w:val="21"/>
          <w:shd w:val="clear" w:color="auto" w:fill="FFFFFF" w:themeFill="background1"/>
        </w:rPr>
      </w:pP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40" w:lineRule="auto"/>
        <w:jc w:val="center"/>
        <w:textAlignment w:val="auto"/>
        <w:rPr>
          <w:rFonts w:asciiTheme="minorEastAsia" w:hAnsiTheme="minorEastAsia" w:eastAsiaTheme="minorEastAsia"/>
          <w:sz w:val="21"/>
          <w:szCs w:val="21"/>
          <w:shd w:val="clear" w:color="auto" w:fill="FFFFFF" w:themeFill="background1"/>
        </w:rPr>
      </w:pPr>
      <w:r>
        <w:rPr>
          <w:rStyle w:val="9"/>
          <w:rFonts w:hint="eastAsia" w:asciiTheme="minorEastAsia" w:hAnsiTheme="minorEastAsia" w:eastAsiaTheme="minorEastAsia"/>
          <w:sz w:val="21"/>
          <w:szCs w:val="21"/>
          <w:shd w:val="clear" w:color="auto" w:fill="FFFFFF" w:themeFill="background1"/>
        </w:rPr>
        <w:t>使命在肩重如磐  强国有我扬“三气”</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textAlignment w:val="auto"/>
        <w:rPr>
          <w:rFonts w:hint="eastAsia" w:ascii="楷体" w:hAnsi="楷体" w:eastAsia="楷体" w:cs="楷体"/>
          <w:spacing w:val="-6"/>
          <w:sz w:val="21"/>
          <w:szCs w:val="21"/>
          <w:shd w:val="clear" w:color="auto" w:fill="FFFFFF" w:themeFill="background1"/>
        </w:rPr>
      </w:pPr>
      <w:r>
        <w:rPr>
          <w:rFonts w:hint="eastAsia" w:ascii="楷体" w:hAnsi="楷体" w:eastAsia="楷体" w:cs="楷体"/>
          <w:spacing w:val="-6"/>
          <w:sz w:val="21"/>
          <w:szCs w:val="21"/>
          <w:shd w:val="clear" w:color="auto" w:fill="FFFFFF" w:themeFill="background1"/>
        </w:rPr>
        <w:t>各位领导，各位老师，各位同学：</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80"/>
        <w:jc w:val="both"/>
        <w:textAlignment w:val="auto"/>
        <w:rPr>
          <w:rFonts w:hint="eastAsia" w:ascii="楷体" w:hAnsi="楷体" w:eastAsia="楷体" w:cs="楷体"/>
          <w:spacing w:val="-6"/>
          <w:sz w:val="21"/>
          <w:szCs w:val="21"/>
          <w:shd w:val="clear" w:color="auto" w:fill="FFFFFF" w:themeFill="background1"/>
        </w:rPr>
      </w:pPr>
      <w:r>
        <w:rPr>
          <w:rFonts w:hint="eastAsia" w:ascii="楷体" w:hAnsi="楷体" w:eastAsia="楷体" w:cs="楷体"/>
          <w:spacing w:val="-6"/>
          <w:sz w:val="21"/>
          <w:szCs w:val="21"/>
          <w:shd w:val="clear" w:color="auto" w:fill="FFFFFF" w:themeFill="background1"/>
        </w:rPr>
        <w:t>大家好！我今天演讲的题目是“使命在肩重如磐  强国有我扬“三气”。</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80"/>
        <w:jc w:val="both"/>
        <w:textAlignment w:val="auto"/>
        <w:rPr>
          <w:rFonts w:hint="eastAsia" w:ascii="楷体" w:hAnsi="楷体" w:eastAsia="楷体" w:cs="楷体"/>
          <w:spacing w:val="-6"/>
          <w:sz w:val="21"/>
          <w:szCs w:val="21"/>
          <w:shd w:val="clear" w:color="auto" w:fill="FFFFFF" w:themeFill="background1"/>
        </w:rPr>
      </w:pPr>
      <w:r>
        <w:rPr>
          <w:rFonts w:hint="eastAsia" w:ascii="楷体" w:hAnsi="楷体" w:eastAsia="楷体" w:cs="楷体"/>
          <w:spacing w:val="-6"/>
          <w:sz w:val="21"/>
          <w:szCs w:val="21"/>
          <w:shd w:val="clear" w:color="auto" w:fill="FFFFFF" w:themeFill="background1"/>
        </w:rPr>
        <w:t>习近平总书记曾说：“新时代的中国青年要增强做中国人的志气、骨气、底气。”五千年风云激荡，新时代催人奋进。身处两个百年变局的时代节点，我辈中国青年自当肩负时代复兴之使命，勇担中华强国之大任。凭借志气、骨气和底气，圆百年梦想，续时代华章！</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80"/>
        <w:jc w:val="both"/>
        <w:textAlignment w:val="auto"/>
        <w:rPr>
          <w:rFonts w:hint="eastAsia" w:ascii="楷体" w:hAnsi="楷体" w:eastAsia="楷体" w:cs="楷体"/>
          <w:spacing w:val="-6"/>
          <w:sz w:val="21"/>
          <w:szCs w:val="21"/>
          <w:shd w:val="clear" w:color="auto" w:fill="FFFFFF" w:themeFill="background1"/>
        </w:rPr>
      </w:pPr>
      <w:r>
        <w:rPr>
          <w:rFonts w:hint="eastAsia" w:ascii="楷体" w:hAnsi="楷体" w:eastAsia="楷体" w:cs="楷体"/>
          <w:spacing w:val="-6"/>
          <w:sz w:val="21"/>
          <w:szCs w:val="21"/>
          <w:shd w:val="clear" w:color="auto" w:fill="FFFFFF" w:themeFill="background1"/>
        </w:rPr>
        <w:t>同学们，青年有志气，使命一肩承。</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80"/>
        <w:jc w:val="both"/>
        <w:textAlignment w:val="auto"/>
        <w:rPr>
          <w:rFonts w:hint="eastAsia" w:ascii="楷体" w:hAnsi="楷体" w:eastAsia="楷体" w:cs="楷体"/>
          <w:spacing w:val="-6"/>
          <w:sz w:val="21"/>
          <w:szCs w:val="21"/>
          <w:shd w:val="clear" w:color="auto" w:fill="FFFFFF" w:themeFill="background1"/>
        </w:rPr>
      </w:pPr>
      <w:r>
        <w:rPr>
          <w:rFonts w:hint="eastAsia" w:ascii="楷体" w:hAnsi="楷体" w:eastAsia="楷体" w:cs="楷体"/>
          <w:spacing w:val="-6"/>
          <w:sz w:val="21"/>
          <w:szCs w:val="21"/>
          <w:shd w:val="clear" w:color="auto" w:fill="FFFFFF" w:themeFill="background1"/>
        </w:rPr>
        <w:t xml:space="preserve"> “志之所向，金石为开，谁能御之。”青年的志气是有坚定信仰，是有远大理想，以志气铸铁肩，方能承时代之使命。80后航母天才王硕威，心怀对航母事业的热爱，参与“辽宁舰”“山东舰”的改装及建造工作，立下大功，令美俄惊叹；“敢上九天揽月、敢下五洋捉鳖”的中国航天追梦人，为国家立志，为科学先行，用他们的实力将中国人几千年来的梦想化作现实，让五星红旗一次次闪耀在茫茫太空。同学们，揆诸前辈，我辈青年，更应心怀家国之志，肩承复兴使命，守报国丹心！</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80"/>
        <w:jc w:val="both"/>
        <w:textAlignment w:val="auto"/>
        <w:rPr>
          <w:rFonts w:hint="eastAsia" w:ascii="楷体" w:hAnsi="楷体" w:eastAsia="楷体" w:cs="楷体"/>
          <w:spacing w:val="-6"/>
          <w:sz w:val="21"/>
          <w:szCs w:val="21"/>
          <w:shd w:val="clear" w:color="auto" w:fill="FFFFFF" w:themeFill="background1"/>
        </w:rPr>
      </w:pPr>
      <w:r>
        <w:rPr>
          <w:rFonts w:hint="eastAsia" w:ascii="楷体" w:hAnsi="楷体" w:eastAsia="楷体" w:cs="楷体"/>
          <w:spacing w:val="-6"/>
          <w:sz w:val="21"/>
          <w:szCs w:val="21"/>
          <w:shd w:val="clear" w:color="auto" w:fill="FFFFFF" w:themeFill="background1"/>
        </w:rPr>
        <w:t>同学们，青年有骨气，强国方可期。</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80"/>
        <w:jc w:val="both"/>
        <w:textAlignment w:val="auto"/>
        <w:rPr>
          <w:rFonts w:hint="eastAsia" w:ascii="楷体" w:hAnsi="楷体" w:eastAsia="楷体" w:cs="楷体"/>
          <w:spacing w:val="-6"/>
          <w:sz w:val="21"/>
          <w:szCs w:val="21"/>
          <w:shd w:val="clear" w:color="auto" w:fill="FFFFFF" w:themeFill="background1"/>
        </w:rPr>
      </w:pPr>
      <w:r>
        <w:rPr>
          <w:rFonts w:hint="eastAsia" w:ascii="楷体" w:hAnsi="楷体" w:eastAsia="楷体" w:cs="楷体"/>
          <w:spacing w:val="-6"/>
          <w:sz w:val="21"/>
          <w:szCs w:val="21"/>
          <w:shd w:val="clear" w:color="auto" w:fill="FFFFFF" w:themeFill="background1"/>
        </w:rPr>
        <w:t xml:space="preserve"> “人生惟有廉洁重，世界须凭气骨撑。”骨气是人生的灵魂支柱和精神脊梁，更是强国之本！犹记改革初期，科技空白，面对“只能跟着外国跑的”科研窘况，技术团队勇于攻坚克难，以“越是艰险越向前”的骨气，使中国科技创新格局发生了历史性的转变。党的十八大以来，从天眼探空、神舟飞天，到蛟龙探海、墨子传信，从高铁奔驰、北斗组网，到超算发威、大飞机首飞……从无到有，从“跟跑”到“并跑”“领跑”，科技领域的一次次跨越式发展，成为国家强大的助推器。同学们，面向未来，我辈青年，更要涵养民族骨气，砥砺前行，共圆强国之梦！</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80"/>
        <w:jc w:val="both"/>
        <w:textAlignment w:val="auto"/>
        <w:rPr>
          <w:rFonts w:hint="eastAsia" w:ascii="楷体" w:hAnsi="楷体" w:eastAsia="楷体" w:cs="楷体"/>
          <w:spacing w:val="-6"/>
          <w:sz w:val="21"/>
          <w:szCs w:val="21"/>
          <w:shd w:val="clear" w:color="auto" w:fill="FFFFFF" w:themeFill="background1"/>
        </w:rPr>
      </w:pPr>
      <w:r>
        <w:rPr>
          <w:rFonts w:hint="eastAsia" w:ascii="楷体" w:hAnsi="楷体" w:eastAsia="楷体" w:cs="楷体"/>
          <w:spacing w:val="-6"/>
          <w:sz w:val="21"/>
          <w:szCs w:val="21"/>
          <w:shd w:val="clear" w:color="auto" w:fill="FFFFFF" w:themeFill="background1"/>
        </w:rPr>
        <w:t>同学们，青年有底气，复兴必可成。</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80"/>
        <w:jc w:val="both"/>
        <w:textAlignment w:val="auto"/>
        <w:rPr>
          <w:rFonts w:hint="eastAsia" w:ascii="楷体" w:hAnsi="楷体" w:eastAsia="楷体" w:cs="楷体"/>
          <w:spacing w:val="-6"/>
          <w:sz w:val="21"/>
          <w:szCs w:val="21"/>
          <w:shd w:val="clear" w:color="auto" w:fill="FFFFFF" w:themeFill="background1"/>
        </w:rPr>
      </w:pPr>
      <w:r>
        <w:rPr>
          <w:rFonts w:hint="eastAsia" w:ascii="楷体" w:hAnsi="楷体" w:eastAsia="楷体" w:cs="楷体"/>
          <w:spacing w:val="-6"/>
          <w:sz w:val="21"/>
          <w:szCs w:val="21"/>
          <w:shd w:val="clear" w:color="auto" w:fill="FFFFFF" w:themeFill="background1"/>
        </w:rPr>
        <w:t xml:space="preserve"> “根之茂者其实遂，膏之沃者其光晔。”底气来自自信，更是实力的彰显。前不久中美高层战略对话期间，一组辛丑年对比图刷屏网络。从120多年前的辛丑条约谈判，到今天“美国没有资格居高临下同中国说话”的宣示，我们告别了任人宰割的历史，拥有“中国人不吃这一套”的深厚底气。这份底气从何而来？来自于从站起来、富起来到强起来的历史性跨越，来自于中国综合国力的不断提升。同学们，我们生逢盛世，当不负盛世，我辈青年手握滚烫的青春，背后有强国支撑，更该怀揣十足的底气，奏响时代的强音，民族复兴，必将可期！</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80"/>
        <w:jc w:val="both"/>
        <w:textAlignment w:val="auto"/>
        <w:rPr>
          <w:rFonts w:hint="eastAsia" w:ascii="楷体" w:hAnsi="楷体" w:eastAsia="楷体" w:cs="楷体"/>
          <w:spacing w:val="-6"/>
          <w:sz w:val="21"/>
          <w:szCs w:val="21"/>
          <w:shd w:val="clear" w:color="auto" w:fill="FFFFFF" w:themeFill="background1"/>
        </w:rPr>
      </w:pPr>
      <w:r>
        <w:rPr>
          <w:rFonts w:hint="eastAsia" w:ascii="楷体" w:hAnsi="楷体" w:eastAsia="楷体" w:cs="楷体"/>
          <w:spacing w:val="-6"/>
          <w:sz w:val="21"/>
          <w:szCs w:val="21"/>
          <w:shd w:val="clear" w:color="auto" w:fill="FFFFFF" w:themeFill="background1"/>
        </w:rPr>
        <w:t>击鼓催征稳驭舟，奋楫争先立潮头。我辈青年，面对新时代千帆竞发百舸争流的崭新赛道，当以志气为锋芒，凭骨气挺胸膛，用底气做栋梁，肩承使命，强国奋进，以己之薄力，助国之昌盛，以青春之椽笔，书万世之华章！</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64" w:lineRule="auto"/>
        <w:ind w:firstLine="480"/>
        <w:jc w:val="both"/>
        <w:textAlignment w:val="auto"/>
        <w:rPr>
          <w:rFonts w:hint="eastAsia" w:ascii="楷体" w:hAnsi="楷体" w:eastAsia="楷体" w:cs="楷体"/>
          <w:spacing w:val="-6"/>
          <w:sz w:val="21"/>
          <w:szCs w:val="21"/>
          <w:shd w:val="clear" w:color="auto" w:fill="FFFFFF" w:themeFill="background1"/>
        </w:rPr>
      </w:pPr>
      <w:r>
        <w:rPr>
          <w:rFonts w:hint="eastAsia" w:ascii="楷体" w:hAnsi="楷体" w:eastAsia="楷体" w:cs="楷体"/>
          <w:spacing w:val="-6"/>
          <w:sz w:val="21"/>
          <w:szCs w:val="21"/>
          <w:shd w:val="clear" w:color="auto" w:fill="FFFFFF" w:themeFill="background1"/>
        </w:rPr>
        <w:t>我的演讲到此结束，谢谢大家！</w:t>
      </w: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40" w:lineRule="auto"/>
        <w:ind w:firstLine="480"/>
        <w:jc w:val="both"/>
        <w:textAlignment w:val="auto"/>
        <w:rPr>
          <w:rFonts w:hint="eastAsia" w:ascii="楷体" w:hAnsi="楷体" w:eastAsia="楷体" w:cs="楷体"/>
          <w:spacing w:val="-6"/>
          <w:sz w:val="21"/>
          <w:szCs w:val="21"/>
          <w:shd w:val="clear" w:color="auto" w:fill="FFFFFF" w:themeFill="background1"/>
        </w:rPr>
      </w:pPr>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40" w:lineRule="auto"/>
        <w:ind w:firstLine="480"/>
        <w:jc w:val="both"/>
        <w:textAlignment w:val="auto"/>
        <w:rPr>
          <w:rFonts w:hint="eastAsia" w:ascii="楷体" w:hAnsi="楷体" w:eastAsia="楷体" w:cs="楷体"/>
          <w:spacing w:val="-6"/>
          <w:sz w:val="21"/>
          <w:szCs w:val="21"/>
          <w:shd w:val="clear" w:color="auto" w:fill="FFFFFF" w:themeFill="background1"/>
        </w:rPr>
      </w:pPr>
    </w:p>
    <w:p>
      <w:pPr>
        <w:widowControl/>
        <w:shd w:val="clear" w:color="auto" w:fill="FFFFFF"/>
        <w:ind w:left="240" w:right="240" w:firstLine="672" w:firstLineChars="200"/>
        <w:textAlignment w:val="center"/>
        <w:rPr>
          <w:rFonts w:hint="eastAsia" w:ascii="Microsoft YaHei UI" w:hAnsi="Microsoft YaHei UI" w:eastAsia="Microsoft YaHei UI" w:cs="宋体"/>
          <w:color w:val="222222"/>
          <w:spacing w:val="8"/>
          <w:kern w:val="0"/>
          <w:sz w:val="32"/>
          <w:szCs w:val="32"/>
        </w:rPr>
      </w:pPr>
    </w:p>
    <w:p>
      <w:pPr>
        <w:widowControl/>
        <w:shd w:val="clear" w:color="auto" w:fill="FFFFFF"/>
        <w:ind w:left="240" w:right="240" w:firstLine="672" w:firstLineChars="200"/>
        <w:textAlignment w:val="center"/>
        <w:rPr>
          <w:rFonts w:hint="eastAsia" w:ascii="Microsoft YaHei UI" w:hAnsi="Microsoft YaHei UI" w:eastAsia="Microsoft YaHei UI" w:cs="宋体"/>
          <w:color w:val="222222"/>
          <w:spacing w:val="8"/>
          <w:kern w:val="0"/>
          <w:sz w:val="32"/>
          <w:szCs w:val="32"/>
        </w:rPr>
      </w:pPr>
    </w:p>
    <w:p>
      <w:pPr>
        <w:widowControl/>
        <w:shd w:val="clear" w:color="auto" w:fill="FFFFFF"/>
        <w:ind w:left="240" w:right="240" w:firstLine="672" w:firstLineChars="200"/>
        <w:textAlignment w:val="center"/>
        <w:rPr>
          <w:rFonts w:hint="eastAsia" w:ascii="Microsoft YaHei UI" w:hAnsi="Microsoft YaHei UI" w:eastAsia="Microsoft YaHei UI" w:cs="宋体"/>
          <w:color w:val="222222"/>
          <w:spacing w:val="8"/>
          <w:kern w:val="0"/>
          <w:sz w:val="32"/>
          <w:szCs w:val="32"/>
        </w:rPr>
      </w:pPr>
    </w:p>
    <w:p>
      <w:pPr>
        <w:widowControl/>
        <w:shd w:val="clear" w:color="auto" w:fill="FFFFFF"/>
        <w:ind w:left="240" w:right="240" w:firstLine="452" w:firstLineChars="200"/>
        <w:textAlignment w:val="center"/>
        <w:rPr>
          <w:rFonts w:hint="eastAsia" w:ascii="Microsoft YaHei UI" w:hAnsi="Microsoft YaHei UI" w:eastAsia="Microsoft YaHei UI" w:cs="宋体"/>
          <w:color w:val="222222"/>
          <w:spacing w:val="8"/>
          <w:kern w:val="0"/>
          <w:sz w:val="21"/>
          <w:szCs w:val="21"/>
        </w:rPr>
      </w:pPr>
      <w:r>
        <w:rPr>
          <w:rFonts w:hint="eastAsia" w:ascii="宋体" w:hAnsi="宋体" w:eastAsia="宋体" w:cs="宋体"/>
          <w:color w:val="000000"/>
          <w:spacing w:val="8"/>
          <w:kern w:val="0"/>
          <w:sz w:val="21"/>
          <w:szCs w:val="21"/>
        </w:rPr>
        <w:t>阅读下面的材料，根据要求写作。</w:t>
      </w:r>
    </w:p>
    <w:p>
      <w:pPr>
        <w:widowControl/>
        <w:shd w:val="clear" w:color="auto" w:fill="FFFFFF"/>
        <w:ind w:left="240" w:right="240" w:firstLine="452" w:firstLineChars="200"/>
        <w:textAlignment w:val="center"/>
        <w:rPr>
          <w:rFonts w:hint="eastAsia" w:ascii="Microsoft YaHei UI" w:hAnsi="Microsoft YaHei UI" w:eastAsia="Microsoft YaHei UI" w:cs="宋体"/>
          <w:color w:val="222222"/>
          <w:spacing w:val="8"/>
          <w:kern w:val="0"/>
          <w:sz w:val="21"/>
          <w:szCs w:val="21"/>
        </w:rPr>
      </w:pPr>
      <w:r>
        <w:rPr>
          <w:rFonts w:hint="eastAsia" w:ascii="楷体" w:hAnsi="楷体" w:eastAsia="楷体" w:cs="宋体"/>
          <w:color w:val="000000"/>
          <w:spacing w:val="8"/>
          <w:kern w:val="0"/>
          <w:sz w:val="21"/>
          <w:szCs w:val="21"/>
        </w:rPr>
        <w:t>以声辩声，不如以无声辩声。以言辩言，不如以无言辩言。</w:t>
      </w:r>
      <w:r>
        <w:rPr>
          <w:rFonts w:hint="eastAsia" w:ascii="楷体" w:hAnsi="楷体" w:eastAsia="楷体" w:cs="宋体"/>
          <w:color w:val="000000"/>
          <w:spacing w:val="8"/>
          <w:kern w:val="0"/>
          <w:sz w:val="21"/>
          <w:szCs w:val="21"/>
          <w:lang w:val="en-US" w:eastAsia="zh-CN"/>
        </w:rPr>
        <w:t xml:space="preserve">        </w:t>
      </w:r>
      <w:r>
        <w:rPr>
          <w:rFonts w:hint="eastAsia" w:ascii="楷体" w:hAnsi="楷体" w:eastAsia="楷体" w:cs="宋体"/>
          <w:color w:val="000000"/>
          <w:spacing w:val="8"/>
          <w:kern w:val="0"/>
          <w:sz w:val="21"/>
          <w:szCs w:val="21"/>
        </w:rPr>
        <w:t>——林语堂</w:t>
      </w:r>
    </w:p>
    <w:p>
      <w:pPr>
        <w:widowControl/>
        <w:shd w:val="clear" w:color="auto" w:fill="FFFFFF"/>
        <w:ind w:left="240" w:right="240" w:firstLine="452" w:firstLineChars="200"/>
        <w:textAlignment w:val="center"/>
        <w:rPr>
          <w:rFonts w:hint="eastAsia" w:ascii="楷体" w:hAnsi="楷体" w:eastAsia="楷体" w:cs="宋体"/>
          <w:color w:val="000000"/>
          <w:spacing w:val="8"/>
          <w:kern w:val="0"/>
          <w:sz w:val="21"/>
          <w:szCs w:val="21"/>
        </w:rPr>
      </w:pPr>
      <w:r>
        <w:rPr>
          <w:rFonts w:hint="eastAsia" w:ascii="楷体" w:hAnsi="楷体" w:eastAsia="楷体" w:cs="宋体"/>
          <w:color w:val="000000"/>
          <w:spacing w:val="8"/>
          <w:kern w:val="0"/>
          <w:sz w:val="21"/>
          <w:szCs w:val="21"/>
        </w:rPr>
        <w:t>我们这一代人终将感到悔恨，不仅因为坏人可憎的言行，更因为好人可怕的沉默。</w:t>
      </w:r>
    </w:p>
    <w:p>
      <w:pPr>
        <w:widowControl/>
        <w:shd w:val="clear" w:color="auto" w:fill="FFFFFF"/>
        <w:ind w:left="240" w:right="240" w:firstLine="452" w:firstLineChars="200"/>
        <w:jc w:val="right"/>
        <w:textAlignment w:val="center"/>
        <w:rPr>
          <w:rFonts w:hint="eastAsia" w:ascii="Microsoft YaHei UI" w:hAnsi="Microsoft YaHei UI" w:eastAsia="Microsoft YaHei UI" w:cs="宋体"/>
          <w:color w:val="222222"/>
          <w:spacing w:val="8"/>
          <w:kern w:val="0"/>
          <w:sz w:val="21"/>
          <w:szCs w:val="21"/>
        </w:rPr>
      </w:pPr>
      <w:r>
        <w:rPr>
          <w:rFonts w:hint="eastAsia" w:ascii="楷体" w:hAnsi="楷体" w:eastAsia="楷体" w:cs="宋体"/>
          <w:color w:val="000000"/>
          <w:spacing w:val="8"/>
          <w:kern w:val="0"/>
          <w:sz w:val="21"/>
          <w:szCs w:val="21"/>
        </w:rPr>
        <w:t>——马丁·路德·金</w:t>
      </w:r>
    </w:p>
    <w:p>
      <w:pPr>
        <w:widowControl/>
        <w:shd w:val="clear" w:color="auto" w:fill="FFFFFF"/>
        <w:ind w:left="240" w:right="240" w:firstLine="452" w:firstLineChars="200"/>
        <w:textAlignment w:val="center"/>
        <w:rPr>
          <w:rFonts w:hint="eastAsia" w:ascii="Microsoft YaHei UI" w:hAnsi="Microsoft YaHei UI" w:eastAsia="Microsoft YaHei UI" w:cs="宋体"/>
          <w:color w:val="222222"/>
          <w:spacing w:val="8"/>
          <w:kern w:val="0"/>
          <w:sz w:val="21"/>
          <w:szCs w:val="21"/>
        </w:rPr>
      </w:pPr>
      <w:r>
        <w:rPr>
          <w:rFonts w:hint="eastAsia" w:ascii="楷体" w:hAnsi="楷体" w:eastAsia="楷体" w:cs="宋体"/>
          <w:color w:val="000000"/>
          <w:spacing w:val="8"/>
          <w:kern w:val="0"/>
          <w:sz w:val="21"/>
          <w:szCs w:val="21"/>
        </w:rPr>
        <w:t>言而当，知也；默而当，亦知也。</w:t>
      </w:r>
      <w:r>
        <w:rPr>
          <w:rFonts w:hint="eastAsia" w:ascii="楷体" w:hAnsi="楷体" w:eastAsia="楷体" w:cs="宋体"/>
          <w:color w:val="000000"/>
          <w:spacing w:val="8"/>
          <w:kern w:val="0"/>
          <w:sz w:val="21"/>
          <w:szCs w:val="21"/>
          <w:lang w:val="en-US" w:eastAsia="zh-CN"/>
        </w:rPr>
        <w:t xml:space="preserve">          </w:t>
      </w:r>
      <w:r>
        <w:rPr>
          <w:rFonts w:hint="eastAsia" w:ascii="楷体" w:hAnsi="楷体" w:eastAsia="楷体" w:cs="宋体"/>
          <w:color w:val="000000"/>
          <w:spacing w:val="8"/>
          <w:kern w:val="0"/>
          <w:sz w:val="21"/>
          <w:szCs w:val="21"/>
        </w:rPr>
        <w:t>——《荀子》</w:t>
      </w:r>
    </w:p>
    <w:p>
      <w:pPr>
        <w:widowControl/>
        <w:shd w:val="clear" w:color="auto" w:fill="FFFFFF"/>
        <w:ind w:left="240" w:right="240" w:firstLine="452" w:firstLineChars="200"/>
        <w:textAlignment w:val="center"/>
        <w:rPr>
          <w:rFonts w:hint="eastAsia" w:ascii="Microsoft YaHei UI" w:hAnsi="Microsoft YaHei UI" w:eastAsia="Microsoft YaHei UI" w:cs="宋体"/>
          <w:color w:val="222222"/>
          <w:spacing w:val="8"/>
          <w:kern w:val="0"/>
          <w:sz w:val="21"/>
          <w:szCs w:val="21"/>
        </w:rPr>
      </w:pPr>
      <w:r>
        <w:rPr>
          <w:rFonts w:hint="eastAsia" w:ascii="宋体" w:hAnsi="宋体" w:eastAsia="宋体" w:cs="宋体"/>
          <w:color w:val="000000"/>
          <w:spacing w:val="8"/>
          <w:kern w:val="0"/>
          <w:sz w:val="21"/>
          <w:szCs w:val="21"/>
        </w:rPr>
        <w:t>请结合上述材料，以“发声与沉默”为主题，写一篇文章。</w:t>
      </w:r>
    </w:p>
    <w:p>
      <w:pPr>
        <w:widowControl/>
        <w:shd w:val="clear" w:color="auto" w:fill="FFFFFF"/>
        <w:ind w:left="240" w:right="240" w:firstLine="452" w:firstLineChars="200"/>
        <w:textAlignment w:val="center"/>
        <w:rPr>
          <w:rFonts w:hint="eastAsia" w:ascii="Microsoft YaHei UI" w:hAnsi="Microsoft YaHei UI" w:eastAsia="Microsoft YaHei UI" w:cs="宋体"/>
          <w:color w:val="222222"/>
          <w:spacing w:val="8"/>
          <w:kern w:val="0"/>
          <w:sz w:val="21"/>
          <w:szCs w:val="21"/>
        </w:rPr>
      </w:pPr>
      <w:r>
        <w:rPr>
          <w:rFonts w:hint="eastAsia" w:ascii="宋体" w:hAnsi="宋体" w:eastAsia="宋体" w:cs="宋体"/>
          <w:color w:val="000000"/>
          <w:spacing w:val="8"/>
          <w:kern w:val="0"/>
          <w:sz w:val="21"/>
          <w:szCs w:val="21"/>
        </w:rPr>
        <w:t>要求：选准角度，确定立意，明确文体，自拟标题；不要套作，不得抄袭；不得泄露个人信息；不少于800字。</w:t>
      </w:r>
    </w:p>
    <w:p>
      <w:pPr>
        <w:widowControl/>
        <w:shd w:val="clear" w:color="auto" w:fill="FFFFFF"/>
        <w:ind w:left="240" w:right="240" w:firstLine="454" w:firstLineChars="200"/>
        <w:textAlignment w:val="center"/>
        <w:rPr>
          <w:rFonts w:hint="eastAsia" w:ascii="宋体" w:hAnsi="宋体" w:eastAsia="宋体" w:cs="宋体"/>
          <w:b/>
          <w:bCs/>
          <w:color w:val="FA5359"/>
          <w:spacing w:val="8"/>
          <w:kern w:val="0"/>
          <w:sz w:val="21"/>
          <w:szCs w:val="21"/>
        </w:rPr>
      </w:pPr>
    </w:p>
    <w:p>
      <w:pPr>
        <w:widowControl/>
        <w:shd w:val="clear" w:color="auto" w:fill="FFFFFF"/>
        <w:ind w:left="240" w:right="240" w:firstLine="454" w:firstLineChars="200"/>
        <w:textAlignment w:val="center"/>
        <w:rPr>
          <w:rFonts w:hint="eastAsia" w:ascii="宋体" w:hAnsi="宋体" w:eastAsia="宋体" w:cs="宋体"/>
          <w:b/>
          <w:bCs/>
          <w:color w:val="FA5359"/>
          <w:spacing w:val="8"/>
          <w:kern w:val="0"/>
          <w:sz w:val="21"/>
          <w:szCs w:val="21"/>
        </w:rPr>
      </w:pPr>
      <w:r>
        <w:rPr>
          <w:rFonts w:hint="eastAsia" w:ascii="宋体" w:hAnsi="宋体" w:eastAsia="宋体" w:cs="宋体"/>
          <w:b/>
          <w:bCs/>
          <w:color w:val="FA5359"/>
          <w:spacing w:val="8"/>
          <w:kern w:val="0"/>
          <w:sz w:val="21"/>
          <w:szCs w:val="21"/>
        </w:rPr>
        <w:t>审题指导：</w:t>
      </w:r>
    </w:p>
    <w:p>
      <w:pPr>
        <w:keepNext w:val="0"/>
        <w:keepLines w:val="0"/>
        <w:pageBreakBefore w:val="0"/>
        <w:widowControl/>
        <w:shd w:val="clear" w:color="auto" w:fill="FFFFFF"/>
        <w:kinsoku/>
        <w:wordWrap/>
        <w:overflowPunct/>
        <w:topLinePunct w:val="0"/>
        <w:autoSpaceDE/>
        <w:autoSpaceDN/>
        <w:bidi w:val="0"/>
        <w:adjustRightInd/>
        <w:snapToGrid/>
        <w:spacing w:line="264" w:lineRule="auto"/>
        <w:ind w:left="240" w:right="240" w:firstLine="452" w:firstLineChars="200"/>
        <w:textAlignment w:val="center"/>
        <w:rPr>
          <w:rFonts w:hint="eastAsia" w:ascii="Microsoft YaHei UI" w:hAnsi="Microsoft YaHei UI" w:eastAsia="Microsoft YaHei UI" w:cs="宋体"/>
          <w:color w:val="222222"/>
          <w:spacing w:val="8"/>
          <w:kern w:val="0"/>
          <w:sz w:val="21"/>
          <w:szCs w:val="21"/>
        </w:rPr>
      </w:pPr>
      <w:r>
        <w:rPr>
          <w:rFonts w:hint="eastAsia" w:ascii="宋体" w:hAnsi="宋体" w:eastAsia="宋体" w:cs="宋体"/>
          <w:color w:val="000000"/>
          <w:spacing w:val="8"/>
          <w:kern w:val="0"/>
          <w:sz w:val="21"/>
          <w:szCs w:val="21"/>
        </w:rPr>
        <w:t>本题为引语式话题作文题。</w:t>
      </w:r>
    </w:p>
    <w:p>
      <w:pPr>
        <w:keepNext w:val="0"/>
        <w:keepLines w:val="0"/>
        <w:pageBreakBefore w:val="0"/>
        <w:widowControl/>
        <w:shd w:val="clear" w:color="auto" w:fill="FFFFFF"/>
        <w:kinsoku/>
        <w:wordWrap/>
        <w:overflowPunct/>
        <w:topLinePunct w:val="0"/>
        <w:autoSpaceDE/>
        <w:autoSpaceDN/>
        <w:bidi w:val="0"/>
        <w:adjustRightInd/>
        <w:snapToGrid/>
        <w:spacing w:line="264" w:lineRule="auto"/>
        <w:ind w:left="240" w:right="240" w:firstLine="452" w:firstLineChars="200"/>
        <w:textAlignment w:val="center"/>
        <w:rPr>
          <w:rFonts w:hint="eastAsia" w:ascii="Microsoft YaHei UI" w:hAnsi="Microsoft YaHei UI" w:eastAsia="Microsoft YaHei UI" w:cs="宋体"/>
          <w:color w:val="222222"/>
          <w:spacing w:val="8"/>
          <w:kern w:val="0"/>
          <w:sz w:val="21"/>
          <w:szCs w:val="21"/>
        </w:rPr>
      </w:pPr>
      <w:r>
        <w:rPr>
          <w:rFonts w:hint="eastAsia" w:ascii="宋体" w:hAnsi="宋体" w:eastAsia="宋体" w:cs="宋体"/>
          <w:color w:val="000000"/>
          <w:spacing w:val="8"/>
          <w:kern w:val="0"/>
          <w:sz w:val="21"/>
          <w:szCs w:val="21"/>
        </w:rPr>
        <w:t>材料共有三则。第一则材料引林语堂的话，认为如果只是用发声来对抗发声、用言语来回击言语，不如适时沉默。发声并不是任何时候都需要的，有时候“沉默”比“发声”更有力量，“沉默”也许是一种无声但有力的回击。第二则材料引马丁·路德·金的名言，认为相比坏人的可憎，更应该反对“好人的沉默”，认为沉默是一种消极行为：沉默代表着逃避和怯懦，意味着麻木和冷漠。所以面对黑暗与不公，我们应敢于发声。第三则材料引《荀子》章句，认为只要处理得当，有利于当时的情况，沉默和发声都是明晓事理的行为，都是明智的。</w:t>
      </w:r>
    </w:p>
    <w:p>
      <w:pPr>
        <w:keepNext w:val="0"/>
        <w:keepLines w:val="0"/>
        <w:pageBreakBefore w:val="0"/>
        <w:widowControl/>
        <w:shd w:val="clear" w:color="auto" w:fill="FFFFFF"/>
        <w:kinsoku/>
        <w:wordWrap/>
        <w:overflowPunct/>
        <w:topLinePunct w:val="0"/>
        <w:autoSpaceDE/>
        <w:autoSpaceDN/>
        <w:bidi w:val="0"/>
        <w:adjustRightInd/>
        <w:snapToGrid/>
        <w:spacing w:line="264" w:lineRule="auto"/>
        <w:ind w:left="240" w:right="240" w:firstLine="452" w:firstLineChars="200"/>
        <w:textAlignment w:val="center"/>
        <w:rPr>
          <w:rFonts w:hint="eastAsia" w:ascii="宋体" w:hAnsi="宋体" w:eastAsia="宋体" w:cs="宋体"/>
          <w:color w:val="000000"/>
          <w:spacing w:val="8"/>
          <w:kern w:val="0"/>
          <w:sz w:val="21"/>
          <w:szCs w:val="21"/>
        </w:rPr>
      </w:pPr>
      <w:r>
        <w:rPr>
          <w:rFonts w:hint="eastAsia" w:ascii="宋体" w:hAnsi="宋体" w:eastAsia="宋体" w:cs="宋体"/>
          <w:color w:val="000000"/>
          <w:spacing w:val="8"/>
          <w:kern w:val="0"/>
          <w:sz w:val="21"/>
          <w:szCs w:val="21"/>
        </w:rPr>
        <w:t>第一则材料赞同沉默多于发声，第二则材料赞同发声多于沉默，第三则材料辩证地看待了沉默和发声的关系。如果以第一则材料为立意点，可以对沉默的意义进行阐释：沉默让人能获得更多思考和沉淀的空间，也能培养人隐忍坚毅的优秀品格，在伤害、攻讦他人时选择沉默，是一种善良、温暖、正义；在境遇不佳、人生低谷之际选择沉默，是一种从容、克制、豁达。所以，沉默自有其力量。</w:t>
      </w:r>
    </w:p>
    <w:p>
      <w:pPr>
        <w:keepNext w:val="0"/>
        <w:keepLines w:val="0"/>
        <w:pageBreakBefore w:val="0"/>
        <w:widowControl/>
        <w:shd w:val="clear" w:color="auto" w:fill="FFFFFF"/>
        <w:kinsoku/>
        <w:wordWrap/>
        <w:overflowPunct/>
        <w:topLinePunct w:val="0"/>
        <w:autoSpaceDE/>
        <w:autoSpaceDN/>
        <w:bidi w:val="0"/>
        <w:adjustRightInd/>
        <w:snapToGrid/>
        <w:spacing w:line="264" w:lineRule="auto"/>
        <w:ind w:left="240" w:right="240" w:firstLine="452" w:firstLineChars="200"/>
        <w:textAlignment w:val="center"/>
        <w:rPr>
          <w:rFonts w:hint="eastAsia" w:ascii="宋体" w:hAnsi="宋体" w:eastAsia="宋体" w:cs="宋体"/>
          <w:color w:val="000000"/>
          <w:spacing w:val="8"/>
          <w:kern w:val="0"/>
          <w:sz w:val="21"/>
          <w:szCs w:val="21"/>
        </w:rPr>
      </w:pPr>
      <w:r>
        <w:rPr>
          <w:rFonts w:hint="eastAsia" w:ascii="宋体" w:hAnsi="宋体" w:eastAsia="宋体" w:cs="宋体"/>
          <w:color w:val="000000"/>
          <w:spacing w:val="8"/>
          <w:kern w:val="0"/>
          <w:sz w:val="21"/>
          <w:szCs w:val="21"/>
        </w:rPr>
        <w:t>如果以第二则材料为立意点，可以对发声的作用进行论述：发声是英勇、正义、公平的呐喊，是坦率、凛然、磊落的体现。替弱者请命、为真理呼号，秉笔直书，为民喉舌，敢怒敢言，振聋发聩，发声者无疑是时代的先驱。正是因为有人发声，罪恶才能曝于阳光之下，弱小才能寻得容身之所，真相才能大白于天下，阴暗才能被世人看见。因此，发声的力量也是巨大的。</w:t>
      </w:r>
    </w:p>
    <w:p>
      <w:pPr>
        <w:keepNext w:val="0"/>
        <w:keepLines w:val="0"/>
        <w:pageBreakBefore w:val="0"/>
        <w:widowControl/>
        <w:shd w:val="clear" w:color="auto" w:fill="FFFFFF"/>
        <w:kinsoku/>
        <w:wordWrap/>
        <w:overflowPunct/>
        <w:topLinePunct w:val="0"/>
        <w:autoSpaceDE/>
        <w:autoSpaceDN/>
        <w:bidi w:val="0"/>
        <w:adjustRightInd/>
        <w:snapToGrid/>
        <w:spacing w:line="264" w:lineRule="auto"/>
        <w:ind w:left="240" w:right="240" w:firstLine="452" w:firstLineChars="200"/>
        <w:textAlignment w:val="center"/>
        <w:rPr>
          <w:rFonts w:hint="eastAsia" w:ascii="Microsoft YaHei UI" w:hAnsi="Microsoft YaHei UI" w:eastAsia="Microsoft YaHei UI" w:cs="宋体"/>
          <w:color w:val="222222"/>
          <w:spacing w:val="8"/>
          <w:kern w:val="0"/>
          <w:sz w:val="21"/>
          <w:szCs w:val="21"/>
        </w:rPr>
      </w:pPr>
      <w:r>
        <w:rPr>
          <w:rFonts w:hint="eastAsia" w:ascii="宋体" w:hAnsi="宋体" w:eastAsia="宋体" w:cs="宋体"/>
          <w:color w:val="000000"/>
          <w:spacing w:val="8"/>
          <w:kern w:val="0"/>
          <w:sz w:val="21"/>
          <w:szCs w:val="21"/>
        </w:rPr>
        <w:t>如果以第三则材料为立意点，就要辩证地思考沉默和发声的关系。不是所有的沉默都值得鼓励，在该发声疾呼时选择沉默即是对罪恶的包容，在该反抗时缄口不言即是对暴力的纵容，一味沉默即是懦弱、逃避、无视、冷漠的象征。同样，不是所有的发声都有积极意义，如果在外部条件不成熟、客观环境不允许的情况下，冒险冲动的发声不但不能解决问题，反而会使自己陷入僵局和险境；不仅如此，发生者的立场、境遇、角度、格局也决定着发声是否得当、正义、无可辩驳、充满力量。因此，一味追求发声也是不可取的。正如材料所言，在恰当的时候沉默或发声，才是明智的。</w:t>
      </w:r>
    </w:p>
    <w:p>
      <w:pPr>
        <w:keepNext w:val="0"/>
        <w:keepLines w:val="0"/>
        <w:pageBreakBefore w:val="0"/>
        <w:kinsoku/>
        <w:wordWrap/>
        <w:overflowPunct/>
        <w:topLinePunct w:val="0"/>
        <w:autoSpaceDE/>
        <w:autoSpaceDN/>
        <w:bidi w:val="0"/>
        <w:adjustRightInd/>
        <w:snapToGrid/>
        <w:spacing w:line="264" w:lineRule="auto"/>
        <w:ind w:firstLine="420" w:firstLineChars="200"/>
        <w:rPr>
          <w:sz w:val="21"/>
          <w:szCs w:val="21"/>
        </w:rPr>
      </w:pPr>
    </w:p>
    <w:p>
      <w:pPr>
        <w:widowControl/>
        <w:shd w:val="clear" w:color="auto" w:fill="FFFFFF"/>
        <w:ind w:left="240" w:right="240" w:firstLine="452" w:firstLineChars="200"/>
        <w:textAlignment w:val="center"/>
        <w:rPr>
          <w:rFonts w:hint="eastAsia" w:ascii="Microsoft YaHei UI" w:hAnsi="Microsoft YaHei UI" w:eastAsia="Microsoft YaHei UI" w:cs="宋体"/>
          <w:color w:val="222222"/>
          <w:spacing w:val="8"/>
          <w:kern w:val="0"/>
          <w:sz w:val="21"/>
          <w:szCs w:val="21"/>
        </w:rPr>
      </w:pPr>
      <w:r>
        <w:rPr>
          <w:rFonts w:hint="eastAsia" w:ascii="Microsoft YaHei UI" w:hAnsi="Microsoft YaHei UI" w:eastAsia="Microsoft YaHei UI" w:cs="宋体"/>
          <w:color w:val="222222"/>
          <w:spacing w:val="8"/>
          <w:kern w:val="0"/>
          <w:sz w:val="21"/>
          <w:szCs w:val="21"/>
        </w:rPr>
        <w:t>范文示例：</w:t>
      </w:r>
    </w:p>
    <w:p>
      <w:pPr>
        <w:widowControl/>
        <w:shd w:val="clear" w:color="auto" w:fill="FFFFFF"/>
        <w:ind w:left="240" w:right="240" w:firstLine="454" w:firstLineChars="200"/>
        <w:jc w:val="center"/>
        <w:textAlignment w:val="center"/>
        <w:rPr>
          <w:rFonts w:hint="eastAsia" w:ascii="Microsoft YaHei UI" w:hAnsi="Microsoft YaHei UI" w:eastAsia="Microsoft YaHei UI" w:cs="宋体"/>
          <w:color w:val="222222"/>
          <w:spacing w:val="8"/>
          <w:kern w:val="0"/>
          <w:sz w:val="21"/>
          <w:szCs w:val="21"/>
        </w:rPr>
      </w:pPr>
      <w:r>
        <w:rPr>
          <w:rFonts w:hint="eastAsia" w:ascii="宋体" w:hAnsi="宋体" w:eastAsia="宋体" w:cs="宋体"/>
          <w:b/>
          <w:bCs/>
          <w:color w:val="FA5359"/>
          <w:spacing w:val="8"/>
          <w:kern w:val="0"/>
          <w:sz w:val="21"/>
          <w:szCs w:val="21"/>
        </w:rPr>
        <w:t>何时无声，何处惊雷</w:t>
      </w:r>
    </w:p>
    <w:p>
      <w:pPr>
        <w:keepNext w:val="0"/>
        <w:keepLines w:val="0"/>
        <w:pageBreakBefore w:val="0"/>
        <w:widowControl/>
        <w:shd w:val="clear" w:color="auto" w:fill="FFFFFF"/>
        <w:kinsoku/>
        <w:wordWrap/>
        <w:overflowPunct/>
        <w:topLinePunct w:val="0"/>
        <w:autoSpaceDE/>
        <w:autoSpaceDN/>
        <w:bidi w:val="0"/>
        <w:adjustRightInd/>
        <w:snapToGrid/>
        <w:spacing w:line="264" w:lineRule="auto"/>
        <w:ind w:left="238" w:right="238" w:firstLine="420" w:firstLineChars="200"/>
        <w:textAlignment w:val="center"/>
        <w:rPr>
          <w:rFonts w:hint="eastAsia" w:ascii="楷体" w:hAnsi="楷体" w:eastAsia="楷体" w:cs="楷体"/>
          <w:color w:val="222222"/>
          <w:spacing w:val="0"/>
          <w:kern w:val="0"/>
          <w:sz w:val="21"/>
          <w:szCs w:val="21"/>
        </w:rPr>
      </w:pPr>
      <w:r>
        <w:rPr>
          <w:rFonts w:hint="eastAsia" w:ascii="楷体" w:hAnsi="楷体" w:eastAsia="楷体" w:cs="楷体"/>
          <w:color w:val="000000"/>
          <w:spacing w:val="0"/>
          <w:kern w:val="0"/>
          <w:sz w:val="21"/>
          <w:szCs w:val="21"/>
        </w:rPr>
        <w:t>朱自清说：“沉默是一种处世哲学，用得好时，又是一种艺术。”可范仲淹也在《灵乌赋》中言道：“宁鸣而死，不默而生。”沉默还是发声？是以无声湮没世界的喧嚣，还是以惊雷劈开黑暗的苍穹？——其实，何时无声，何处惊雷，并无定论，均应酌情。</w:t>
      </w:r>
    </w:p>
    <w:p>
      <w:pPr>
        <w:keepNext w:val="0"/>
        <w:keepLines w:val="0"/>
        <w:pageBreakBefore w:val="0"/>
        <w:widowControl/>
        <w:shd w:val="clear" w:color="auto" w:fill="FFFFFF"/>
        <w:kinsoku/>
        <w:wordWrap/>
        <w:overflowPunct/>
        <w:topLinePunct w:val="0"/>
        <w:autoSpaceDE/>
        <w:autoSpaceDN/>
        <w:bidi w:val="0"/>
        <w:adjustRightInd/>
        <w:snapToGrid/>
        <w:spacing w:line="264" w:lineRule="auto"/>
        <w:ind w:left="238" w:right="238" w:firstLine="420" w:firstLineChars="200"/>
        <w:textAlignment w:val="center"/>
        <w:rPr>
          <w:rFonts w:hint="eastAsia" w:ascii="楷体" w:hAnsi="楷体" w:eastAsia="楷体" w:cs="楷体"/>
          <w:color w:val="222222"/>
          <w:spacing w:val="0"/>
          <w:kern w:val="0"/>
          <w:sz w:val="21"/>
          <w:szCs w:val="21"/>
        </w:rPr>
      </w:pPr>
      <w:r>
        <w:rPr>
          <w:rFonts w:hint="eastAsia" w:ascii="楷体" w:hAnsi="楷体" w:eastAsia="楷体" w:cs="楷体"/>
          <w:color w:val="000000"/>
          <w:spacing w:val="0"/>
          <w:kern w:val="0"/>
          <w:sz w:val="21"/>
          <w:szCs w:val="21"/>
        </w:rPr>
        <w:t>当个人力量尚不具足时，沉默是一种韬光养晦。面对困难，卒难应付，于是积蓄实力，养聚内蕴，暂时的沉默是为来日背水一战作下的铺垫与准备；人生常有起落，时见高低，在低谷时默默努力，埋头苦熬，不争不鸣，待到时机成熟，冬去春回，方绽放山花烂漫，撷取胜利果实。当身处纷乱不明真相时，沉默亦是一种包容体贴。世事纷纭，复杂多变，个体受限于不同的立场与视角，难辨乱象，困于乱局。与其从道听途说中探得一二话头便义愤填膺、或是被“带节奏”人云亦云胡乱呼喊，不如保持沉默，清心直视，在无法怒目行凶者时，至少能做到不向更弱者抽刃。</w:t>
      </w:r>
    </w:p>
    <w:p>
      <w:pPr>
        <w:keepNext w:val="0"/>
        <w:keepLines w:val="0"/>
        <w:pageBreakBefore w:val="0"/>
        <w:widowControl/>
        <w:shd w:val="clear" w:color="auto" w:fill="FFFFFF"/>
        <w:kinsoku/>
        <w:wordWrap/>
        <w:overflowPunct/>
        <w:topLinePunct w:val="0"/>
        <w:autoSpaceDE/>
        <w:autoSpaceDN/>
        <w:bidi w:val="0"/>
        <w:adjustRightInd/>
        <w:snapToGrid/>
        <w:spacing w:line="264" w:lineRule="auto"/>
        <w:ind w:left="238" w:right="238" w:firstLine="420" w:firstLineChars="200"/>
        <w:textAlignment w:val="center"/>
        <w:rPr>
          <w:rFonts w:hint="eastAsia" w:ascii="楷体" w:hAnsi="楷体" w:eastAsia="楷体" w:cs="楷体"/>
          <w:color w:val="222222"/>
          <w:spacing w:val="0"/>
          <w:kern w:val="0"/>
          <w:sz w:val="21"/>
          <w:szCs w:val="21"/>
        </w:rPr>
      </w:pPr>
      <w:r>
        <w:rPr>
          <w:rFonts w:hint="eastAsia" w:ascii="楷体" w:hAnsi="楷体" w:eastAsia="楷体" w:cs="楷体"/>
          <w:color w:val="000000"/>
          <w:spacing w:val="0"/>
          <w:kern w:val="0"/>
          <w:sz w:val="21"/>
          <w:szCs w:val="21"/>
        </w:rPr>
        <w:t>周国平说：“凡有志于探究人生真理的人，首要的功夫便是沉默。”人际关系中，沉默予人以回旋的余地、变通的空间、留白的宽容和善意的体贴。有时候，沉默是一种对他人自尊的保护；有时候，沉默是一种对他人生活的尊重；有时候，沉默是一种对自己人格的成全。</w:t>
      </w:r>
    </w:p>
    <w:p>
      <w:pPr>
        <w:keepNext w:val="0"/>
        <w:keepLines w:val="0"/>
        <w:pageBreakBefore w:val="0"/>
        <w:widowControl/>
        <w:shd w:val="clear" w:color="auto" w:fill="FFFFFF"/>
        <w:kinsoku/>
        <w:wordWrap/>
        <w:overflowPunct/>
        <w:topLinePunct w:val="0"/>
        <w:autoSpaceDE/>
        <w:autoSpaceDN/>
        <w:bidi w:val="0"/>
        <w:adjustRightInd/>
        <w:snapToGrid/>
        <w:spacing w:line="264" w:lineRule="auto"/>
        <w:ind w:left="238" w:right="238" w:firstLine="420" w:firstLineChars="200"/>
        <w:textAlignment w:val="center"/>
        <w:rPr>
          <w:rFonts w:hint="eastAsia" w:ascii="楷体" w:hAnsi="楷体" w:eastAsia="楷体" w:cs="楷体"/>
          <w:color w:val="222222"/>
          <w:spacing w:val="0"/>
          <w:kern w:val="0"/>
          <w:sz w:val="21"/>
          <w:szCs w:val="21"/>
        </w:rPr>
      </w:pPr>
      <w:r>
        <w:rPr>
          <w:rFonts w:hint="eastAsia" w:ascii="楷体" w:hAnsi="楷体" w:eastAsia="楷体" w:cs="楷体"/>
          <w:color w:val="000000"/>
          <w:spacing w:val="0"/>
          <w:kern w:val="0"/>
          <w:sz w:val="21"/>
          <w:szCs w:val="21"/>
        </w:rPr>
        <w:t>然而，一味沉默，却不可取，当发声时，不妨惊雷劈空。鲁迅先生放下手术刀，以笔发声，刺破了笼罩着民众的黑暗阴霾，为中国人民带来了点点光明；何香凝先生走上广州街头，以呐喊发声，争取妇女解放，将革命信念贯穿毕生；政协委员高晓笛作为听障人士，以手语发声，为残疾人群体的教育，就业和养老问题谋福；赵德馨教授捍卫权益，以法律发声，替所有注册作者讨回应有的公平。</w:t>
      </w:r>
    </w:p>
    <w:p>
      <w:pPr>
        <w:keepNext w:val="0"/>
        <w:keepLines w:val="0"/>
        <w:pageBreakBefore w:val="0"/>
        <w:widowControl/>
        <w:shd w:val="clear" w:color="auto" w:fill="FFFFFF"/>
        <w:kinsoku/>
        <w:wordWrap/>
        <w:overflowPunct/>
        <w:topLinePunct w:val="0"/>
        <w:autoSpaceDE/>
        <w:autoSpaceDN/>
        <w:bidi w:val="0"/>
        <w:adjustRightInd/>
        <w:snapToGrid/>
        <w:spacing w:line="264" w:lineRule="auto"/>
        <w:ind w:left="238" w:right="238" w:firstLine="420" w:firstLineChars="200"/>
        <w:textAlignment w:val="center"/>
        <w:rPr>
          <w:rFonts w:hint="eastAsia" w:ascii="楷体" w:hAnsi="楷体" w:eastAsia="楷体" w:cs="楷体"/>
          <w:color w:val="222222"/>
          <w:spacing w:val="0"/>
          <w:kern w:val="0"/>
          <w:sz w:val="21"/>
          <w:szCs w:val="21"/>
        </w:rPr>
      </w:pPr>
      <w:r>
        <w:rPr>
          <w:rFonts w:hint="eastAsia" w:ascii="楷体" w:hAnsi="楷体" w:eastAsia="楷体" w:cs="楷体"/>
          <w:color w:val="000000"/>
          <w:spacing w:val="0"/>
          <w:kern w:val="0"/>
          <w:sz w:val="21"/>
          <w:szCs w:val="21"/>
        </w:rPr>
        <w:t>当罪恶如乌云遮蔽，弱小被强权欺压，真相被谎言覆盖，自然应当声如洪钟，振聋发聩。正是因为世上存在着有理想、有担当、有态度、有分量的发声者发出英勇、正义、公平的呐喊，替弱者请命、为真理呼号，秉笔直书，为民喉舌，敢怒敢言，振聋发聩，罪恶才能曝于阳光之下，弱小才能寻得容身之所，真相才能大白于天下，阴暗才能被世人看见。因此，当发声时，且不可沉默。</w:t>
      </w:r>
    </w:p>
    <w:p>
      <w:pPr>
        <w:keepNext w:val="0"/>
        <w:keepLines w:val="0"/>
        <w:pageBreakBefore w:val="0"/>
        <w:widowControl/>
        <w:shd w:val="clear" w:color="auto" w:fill="FFFFFF"/>
        <w:kinsoku/>
        <w:wordWrap/>
        <w:overflowPunct/>
        <w:topLinePunct w:val="0"/>
        <w:autoSpaceDE/>
        <w:autoSpaceDN/>
        <w:bidi w:val="0"/>
        <w:adjustRightInd/>
        <w:snapToGrid/>
        <w:spacing w:line="264" w:lineRule="auto"/>
        <w:ind w:left="238" w:right="238" w:firstLine="420" w:firstLineChars="200"/>
        <w:textAlignment w:val="center"/>
        <w:rPr>
          <w:rFonts w:hint="eastAsia" w:ascii="楷体" w:hAnsi="楷体" w:eastAsia="楷体" w:cs="楷体"/>
          <w:color w:val="222222"/>
          <w:spacing w:val="0"/>
          <w:kern w:val="0"/>
          <w:sz w:val="21"/>
          <w:szCs w:val="21"/>
        </w:rPr>
      </w:pPr>
      <w:r>
        <w:rPr>
          <w:rFonts w:hint="eastAsia" w:ascii="楷体" w:hAnsi="楷体" w:eastAsia="楷体" w:cs="楷体"/>
          <w:color w:val="000000"/>
          <w:spacing w:val="0"/>
          <w:kern w:val="0"/>
          <w:sz w:val="21"/>
          <w:szCs w:val="21"/>
        </w:rPr>
        <w:t>“言而当，知也；默而当，亦知也”。何处应有惊雷，何时应当沉寂？沉默是金，但一味缄口却未免流于懦弱；发声是刀，但时时亮锋却未免过于激进。愿我们都能在喧嚣扰攘、未知全貌时沉默，在强权威慑、邪恶狞笑时发声，寂静之处，亦藏惊雷。</w:t>
      </w:r>
    </w:p>
    <w:p/>
    <w:p>
      <w:pPr>
        <w:pStyle w:val="6"/>
        <w:keepNext w:val="0"/>
        <w:keepLines w:val="0"/>
        <w:pageBreakBefore w:val="0"/>
        <w:widowControl/>
        <w:shd w:val="clear" w:color="auto" w:fill="FFFFFF" w:themeFill="background1"/>
        <w:kinsoku/>
        <w:wordWrap/>
        <w:overflowPunct/>
        <w:topLinePunct w:val="0"/>
        <w:autoSpaceDE/>
        <w:autoSpaceDN/>
        <w:bidi w:val="0"/>
        <w:adjustRightInd/>
        <w:snapToGrid/>
        <w:spacing w:before="0" w:beforeAutospacing="0" w:after="0" w:afterAutospacing="0" w:line="240" w:lineRule="auto"/>
        <w:ind w:firstLine="480"/>
        <w:jc w:val="both"/>
        <w:textAlignment w:val="auto"/>
        <w:rPr>
          <w:sz w:val="21"/>
          <w:szCs w:val="21"/>
        </w:rPr>
      </w:pPr>
      <w:r>
        <w:rPr>
          <w:rFonts w:hint="eastAsia" w:asciiTheme="minorEastAsia" w:hAnsiTheme="minorEastAsia" w:eastAsiaTheme="minorEastAsia"/>
          <w:sz w:val="21"/>
          <w:szCs w:val="21"/>
          <w:shd w:val="clear" w:color="auto" w:fill="FFFFFF" w:themeFill="background1"/>
        </w:rPr>
        <w:t> </w:t>
      </w:r>
    </w:p>
    <w:sectPr>
      <w:headerReference r:id="rId3" w:type="default"/>
      <w:footerReference r:id="rId4" w:type="default"/>
      <w:pgSz w:w="11906" w:h="16838"/>
      <w:pgMar w:top="828" w:right="935" w:bottom="811" w:left="867" w:header="567" w:footer="850" w:gutter="0"/>
      <w:pgNumType w:fmt="decimal"/>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Microsoft YaHei UI">
    <w:panose1 w:val="020B0503020204020204"/>
    <w:charset w:val="86"/>
    <w:family w:val="swiss"/>
    <w:pitch w:val="default"/>
    <w:sig w:usb0="80000287" w:usb1="28C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sz w:val="2"/>
      </w:rPr>
      <w:pict>
        <v:shape id="_x0000_s2056" o:spid="_x0000_s2056" o:spt="202" type="#_x0000_t202" style="position:absolute;left:0pt;margin-top:0pt;height:144pt;width:144pt;mso-position-horizontal:center;mso-position-horizontal-relative:margin;mso-wrap-style:none;z-index:251664384;mso-width-relative:page;mso-height-relative:page;" filled="f" stroked="f" coordsize="21600,21600">
          <v:path/>
          <v:fill on="f" focussize="0,0"/>
          <v:stroke on="f"/>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8</w:t>
                </w:r>
                <w:r>
                  <w:fldChar w:fldCharType="end"/>
                </w:r>
              </w:p>
            </w:txbxContent>
          </v:textbox>
        </v:shape>
      </w:pict>
    </w: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ind w:left="-619" w:leftChars="-295" w:firstLine="619" w:firstLineChars="295"/>
      <w:rPr>
        <w:rFonts w:ascii="Times New Roman" w:hAnsi="Times New Roman" w:eastAsia="宋体"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DE3Yjg5NTU4OTY1ODU4NTk1OGQ0ZjJkMTVjYTVhODgifQ=="/>
  </w:docVars>
  <w:rsids>
    <w:rsidRoot w:val="00571D54"/>
    <w:rsid w:val="00320F9A"/>
    <w:rsid w:val="004151FC"/>
    <w:rsid w:val="00571D54"/>
    <w:rsid w:val="009F50CF"/>
    <w:rsid w:val="00C02FC6"/>
    <w:rsid w:val="00D345E3"/>
    <w:rsid w:val="00E230B4"/>
    <w:rsid w:val="30FA4942"/>
    <w:rsid w:val="39994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outlineLvl w:val="0"/>
    </w:pPr>
    <w:rPr>
      <w:rFonts w:hint="eastAsia" w:ascii="宋体" w:hAnsi="宋体" w:eastAsia="宋体" w:cs="宋体"/>
      <w:b/>
      <w:kern w:val="44"/>
      <w:sz w:val="48"/>
      <w:szCs w:val="48"/>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0"/>
    <w:semiHidden/>
    <w:unhideWhenUsed/>
    <w:qFormat/>
    <w:uiPriority w:val="99"/>
    <w:rPr>
      <w:sz w:val="16"/>
      <w:szCs w:val="16"/>
    </w:rPr>
  </w:style>
  <w:style w:type="paragraph" w:styleId="4">
    <w:name w:val="footer"/>
    <w:basedOn w:val="1"/>
    <w:link w:val="12"/>
    <w:unhideWhenUsed/>
    <w:qFormat/>
    <w:uiPriority w:val="99"/>
    <w:pPr>
      <w:tabs>
        <w:tab w:val="center" w:pos="4153"/>
        <w:tab w:val="right" w:pos="8306"/>
      </w:tabs>
      <w:snapToGrid w:val="0"/>
      <w:jc w:val="left"/>
    </w:pPr>
    <w:rPr>
      <w:rFonts w:ascii="Times New Roman" w:hAnsi="Times New Roman" w:eastAsia="宋体" w:cs="Times New Roman"/>
      <w:kern w:val="0"/>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rFonts w:ascii="Times New Roman" w:hAnsi="Times New Roman" w:eastAsia="宋体" w:cs="Times New Roman"/>
      <w:kern w:val="0"/>
      <w:sz w:val="18"/>
      <w:szCs w:val="18"/>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customStyle="1" w:styleId="10">
    <w:name w:val="批注框文本 Char"/>
    <w:basedOn w:val="8"/>
    <w:link w:val="3"/>
    <w:semiHidden/>
    <w:uiPriority w:val="99"/>
    <w:rPr>
      <w:sz w:val="16"/>
      <w:szCs w:val="16"/>
    </w:rPr>
  </w:style>
  <w:style w:type="character" w:customStyle="1" w:styleId="11">
    <w:name w:val="页眉 Char"/>
    <w:link w:val="5"/>
    <w:semiHidden/>
    <w:uiPriority w:val="99"/>
    <w:rPr>
      <w:rFonts w:ascii="Times New Roman" w:hAnsi="Times New Roman" w:eastAsia="宋体" w:cs="Times New Roman"/>
      <w:kern w:val="0"/>
      <w:sz w:val="18"/>
      <w:szCs w:val="18"/>
    </w:rPr>
  </w:style>
  <w:style w:type="character" w:customStyle="1" w:styleId="12">
    <w:name w:val="页脚 Char"/>
    <w:link w:val="4"/>
    <w:semiHidden/>
    <w:uiPriority w:val="99"/>
    <w:rPr>
      <w:rFonts w:ascii="Times New Roman" w:hAnsi="Times New Roman" w:eastAsia="宋体" w:cs="Times New Roman"/>
      <w:kern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6" textRotate="1"/>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7</Pages>
  <Words>11611</Words>
  <Characters>11679</Characters>
  <Lines>56</Lines>
  <Paragraphs>15</Paragraphs>
  <TotalTime>26</TotalTime>
  <ScaleCrop>false</ScaleCrop>
  <LinksUpToDate>false</LinksUpToDate>
  <CharactersWithSpaces>11714</CharactersWithSpaces>
  <Application>WPS Office_11.1.0.13607_F1E327BC-269C-435d-A152-05C5408002CA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2022-11-01T01:24:00Z</dcterms:created>
  <dc:creator>dreamsummit</dc:creator>
  <cp:lastModifiedBy>澈麻</cp:lastModifiedBy>
  <dcterms:modified xsi:type="dcterms:W3CDTF">2022-11-30T08:45:13Z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2052-11.1.0.13607</vt:lpwstr>
  </property>
  <property fmtid="{D5CDD505-2E9C-101B-9397-08002B2CF9AE}" pid="7" name="ICV">
    <vt:lpwstr>9E769B5F4B614A029A2E1A1145ED125E</vt:lpwstr>
  </property>
</Properties>
</file>