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line="360" w:lineRule="auto"/>
        <w:ind w:right="0"/>
        <w:jc w:val="center"/>
        <w:textAlignment w:val="auto"/>
        <w:rPr>
          <w:rFonts w:hint="eastAsia" w:ascii="黑体" w:hAnsi="黑体" w:eastAsia="黑体" w:cs="黑体"/>
          <w:sz w:val="28"/>
          <w:szCs w:val="28"/>
          <w:lang w:eastAsia="zh-CN"/>
        </w:rPr>
      </w:pPr>
      <w:r>
        <w:rPr>
          <w:rFonts w:hint="eastAsia" w:ascii="黑体" w:hAnsi="黑体" w:eastAsia="黑体" w:cs="黑体"/>
          <w:b w:val="0"/>
          <w:i w:val="0"/>
          <w:color w:val="000000"/>
          <w:sz w:val="28"/>
          <w:szCs w:val="28"/>
          <w:lang w:eastAsia="zh-CN"/>
        </w:rPr>
        <w:drawing>
          <wp:anchor distT="0" distB="0" distL="114300" distR="114300" simplePos="0" relativeHeight="251659264" behindDoc="0" locked="0" layoutInCell="1" allowOverlap="1">
            <wp:simplePos x="0" y="0"/>
            <wp:positionH relativeFrom="page">
              <wp:posOffset>10566400</wp:posOffset>
            </wp:positionH>
            <wp:positionV relativeFrom="topMargin">
              <wp:posOffset>12141200</wp:posOffset>
            </wp:positionV>
            <wp:extent cx="266700" cy="330200"/>
            <wp:effectExtent l="0" t="0" r="0" b="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6"/>
                    <a:stretch>
                      <a:fillRect/>
                    </a:stretch>
                  </pic:blipFill>
                  <pic:spPr>
                    <a:xfrm>
                      <a:off x="0" y="0"/>
                      <a:ext cx="266700" cy="330200"/>
                    </a:xfrm>
                    <a:prstGeom prst="rect">
                      <a:avLst/>
                    </a:prstGeom>
                  </pic:spPr>
                </pic:pic>
              </a:graphicData>
            </a:graphic>
          </wp:anchor>
        </w:drawing>
      </w:r>
      <w:r>
        <w:rPr>
          <w:rFonts w:hint="eastAsia" w:ascii="黑体" w:hAnsi="黑体" w:eastAsia="黑体" w:cs="黑体"/>
          <w:b w:val="0"/>
          <w:i w:val="0"/>
          <w:color w:val="000000"/>
          <w:sz w:val="28"/>
          <w:szCs w:val="28"/>
          <w:lang w:eastAsia="zh-CN"/>
        </w:rPr>
        <w:t>如皋市2023</w:t>
      </w:r>
      <w:r>
        <w:rPr>
          <w:rFonts w:hint="eastAsia" w:ascii="黑体" w:hAnsi="黑体" w:eastAsia="黑体" w:cs="黑体"/>
          <w:b w:val="0"/>
          <w:i w:val="0"/>
          <w:color w:val="000000"/>
          <w:sz w:val="28"/>
          <w:szCs w:val="28"/>
        </w:rPr>
        <w:t>年</w:t>
      </w:r>
      <w:r>
        <w:rPr>
          <w:rFonts w:hint="eastAsia" w:ascii="黑体" w:hAnsi="黑体" w:eastAsia="黑体" w:cs="黑体"/>
          <w:b w:val="0"/>
          <w:i w:val="0"/>
          <w:color w:val="000000"/>
          <w:sz w:val="28"/>
          <w:szCs w:val="28"/>
          <w:lang w:val="en-US" w:eastAsia="zh-CN"/>
        </w:rPr>
        <w:t>3月</w:t>
      </w:r>
      <w:r>
        <w:rPr>
          <w:rFonts w:hint="eastAsia" w:ascii="黑体" w:hAnsi="黑体" w:eastAsia="黑体" w:cs="黑体"/>
          <w:b w:val="0"/>
          <w:i w:val="0"/>
          <w:color w:val="000000"/>
          <w:sz w:val="28"/>
          <w:szCs w:val="28"/>
        </w:rPr>
        <w:t>高考适应性考试</w:t>
      </w:r>
      <w:r>
        <w:rPr>
          <w:rFonts w:hint="eastAsia" w:ascii="黑体" w:hAnsi="黑体" w:eastAsia="黑体" w:cs="黑体"/>
          <w:b w:val="0"/>
          <w:i w:val="0"/>
          <w:color w:val="000000"/>
          <w:sz w:val="28"/>
          <w:szCs w:val="28"/>
          <w:lang w:eastAsia="zh-CN"/>
        </w:rPr>
        <w:t>（</w:t>
      </w:r>
      <w:r>
        <w:rPr>
          <w:rFonts w:hint="eastAsia" w:ascii="黑体" w:hAnsi="黑体" w:eastAsia="黑体" w:cs="黑体"/>
          <w:b w:val="0"/>
          <w:i w:val="0"/>
          <w:color w:val="000000"/>
          <w:sz w:val="28"/>
          <w:szCs w:val="28"/>
          <w:lang w:val="en-US" w:eastAsia="zh-CN"/>
        </w:rPr>
        <w:t>1.5模</w:t>
      </w:r>
      <w:r>
        <w:rPr>
          <w:rFonts w:hint="eastAsia" w:ascii="黑体" w:hAnsi="黑体" w:eastAsia="黑体" w:cs="黑体"/>
          <w:b w:val="0"/>
          <w:i w:val="0"/>
          <w:color w:val="000000"/>
          <w:sz w:val="28"/>
          <w:szCs w:val="28"/>
          <w:lang w:eastAsia="zh-CN"/>
        </w:rPr>
        <w:t>）</w:t>
      </w:r>
    </w:p>
    <w:p>
      <w:pPr>
        <w:keepNext w:val="0"/>
        <w:keepLines w:val="0"/>
        <w:pageBreakBefore w:val="0"/>
        <w:widowControl w:val="0"/>
        <w:kinsoku/>
        <w:wordWrap/>
        <w:overflowPunct/>
        <w:topLinePunct w:val="0"/>
        <w:autoSpaceDE w:val="0"/>
        <w:autoSpaceDN w:val="0"/>
        <w:bidi w:val="0"/>
        <w:adjustRightInd/>
        <w:snapToGrid/>
        <w:spacing w:line="360" w:lineRule="auto"/>
        <w:ind w:right="0"/>
        <w:jc w:val="center"/>
        <w:textAlignment w:val="auto"/>
        <w:rPr>
          <w:rFonts w:hint="eastAsia" w:ascii="黑体" w:hAnsi="黑体" w:eastAsia="黑体" w:cs="黑体"/>
          <w:sz w:val="28"/>
          <w:szCs w:val="28"/>
        </w:rPr>
      </w:pPr>
      <w:r>
        <w:rPr>
          <w:rFonts w:hint="eastAsia" w:ascii="黑体" w:hAnsi="黑体" w:eastAsia="黑体" w:cs="黑体"/>
          <w:b w:val="0"/>
          <w:i w:val="0"/>
          <w:color w:val="000000"/>
          <w:sz w:val="28"/>
          <w:szCs w:val="28"/>
        </w:rPr>
        <w:t>语</w:t>
      </w:r>
      <w:r>
        <w:rPr>
          <w:rFonts w:hint="eastAsia" w:ascii="黑体" w:hAnsi="黑体" w:eastAsia="黑体" w:cs="黑体"/>
          <w:b w:val="0"/>
          <w:i w:val="0"/>
          <w:color w:val="000000"/>
          <w:sz w:val="28"/>
          <w:szCs w:val="28"/>
          <w:lang w:val="en-US" w:eastAsia="zh-CN"/>
        </w:rPr>
        <w:tab/>
      </w:r>
      <w:r>
        <w:rPr>
          <w:rFonts w:hint="eastAsia" w:ascii="黑体" w:hAnsi="黑体" w:eastAsia="黑体" w:cs="黑体"/>
          <w:b w:val="0"/>
          <w:i w:val="0"/>
          <w:color w:val="000000"/>
          <w:sz w:val="28"/>
          <w:szCs w:val="28"/>
          <w:lang w:val="en-US" w:eastAsia="zh-CN"/>
        </w:rPr>
        <w:tab/>
      </w:r>
      <w:r>
        <w:rPr>
          <w:rFonts w:hint="eastAsia" w:ascii="黑体" w:hAnsi="黑体" w:eastAsia="黑体" w:cs="黑体"/>
          <w:b w:val="0"/>
          <w:i w:val="0"/>
          <w:color w:val="000000"/>
          <w:sz w:val="28"/>
          <w:szCs w:val="28"/>
        </w:rPr>
        <w:t>文</w:t>
      </w:r>
    </w:p>
    <w:p>
      <w:pPr>
        <w:keepNext w:val="0"/>
        <w:keepLines w:val="0"/>
        <w:pageBreakBefore w:val="0"/>
        <w:widowControl w:val="0"/>
        <w:kinsoku/>
        <w:wordWrap/>
        <w:overflowPunct/>
        <w:topLinePunct w:val="0"/>
        <w:autoSpaceDE w:val="0"/>
        <w:autoSpaceDN w:val="0"/>
        <w:bidi w:val="0"/>
        <w:adjustRightInd/>
        <w:snapToGrid/>
        <w:spacing w:line="360" w:lineRule="auto"/>
        <w:ind w:left="7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一、现代文阅读(</w:t>
      </w:r>
      <w:r>
        <w:rPr>
          <w:rFonts w:hint="eastAsia" w:ascii="Times New Roman" w:hAnsi="Times New Roman" w:eastAsia="宋体" w:cs="宋体"/>
          <w:b w:val="0"/>
          <w:i w:val="0"/>
          <w:color w:val="000000"/>
          <w:sz w:val="21"/>
          <w:szCs w:val="21"/>
          <w:lang w:eastAsia="zh-CN"/>
        </w:rPr>
        <w:t>35</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8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(一)现代文阅读Ⅰ(本题共</w:t>
      </w:r>
      <w:r>
        <w:rPr>
          <w:rFonts w:hint="eastAsia" w:ascii="Times New Roman" w:hAnsi="Times New Roman" w:eastAsia="宋体" w:cs="宋体"/>
          <w:b w:val="0"/>
          <w:i w:val="0"/>
          <w:color w:val="000000"/>
          <w:sz w:val="21"/>
          <w:szCs w:val="21"/>
          <w:lang w:eastAsia="zh-CN"/>
        </w:rPr>
        <w:t>5</w:t>
      </w:r>
      <w:r>
        <w:rPr>
          <w:rFonts w:hint="eastAsia" w:ascii="宋体" w:hAnsi="宋体" w:eastAsia="宋体" w:cs="宋体"/>
          <w:b w:val="0"/>
          <w:i w:val="0"/>
          <w:color w:val="000000"/>
          <w:sz w:val="21"/>
          <w:szCs w:val="21"/>
        </w:rPr>
        <w:t>小题，</w:t>
      </w:r>
      <w:r>
        <w:rPr>
          <w:rFonts w:hint="eastAsia" w:ascii="Times New Roman" w:hAnsi="Times New Roman" w:eastAsia="宋体" w:cs="宋体"/>
          <w:b w:val="0"/>
          <w:i w:val="0"/>
          <w:color w:val="000000"/>
          <w:sz w:val="21"/>
          <w:szCs w:val="21"/>
          <w:lang w:eastAsia="zh-CN"/>
        </w:rPr>
        <w:t>17</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12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阅读下面的文字，完成</w:t>
      </w:r>
      <w:r>
        <w:rPr>
          <w:rFonts w:hint="eastAsia" w:ascii="Times New Roman" w:hAnsi="Times New Roman" w:eastAsia="宋体" w:cs="宋体"/>
          <w:b w:val="0"/>
          <w:i w:val="0"/>
          <w:color w:val="000000"/>
          <w:sz w:val="21"/>
          <w:szCs w:val="21"/>
          <w:lang w:eastAsia="zh-CN"/>
        </w:rPr>
        <w:t>1</w:t>
      </w: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5</w:t>
      </w:r>
      <w:r>
        <w:rPr>
          <w:rFonts w:hint="eastAsia" w:ascii="宋体" w:hAnsi="宋体" w:eastAsia="宋体" w:cs="宋体"/>
          <w:b w:val="0"/>
          <w:i w:val="0"/>
          <w:color w:val="000000"/>
          <w:sz w:val="21"/>
          <w:szCs w:val="21"/>
        </w:rPr>
        <w:t>题。</w:t>
      </w:r>
    </w:p>
    <w:p>
      <w:pPr>
        <w:keepNext w:val="0"/>
        <w:keepLines w:val="0"/>
        <w:pageBreakBefore w:val="0"/>
        <w:widowControl w:val="0"/>
        <w:kinsoku/>
        <w:wordWrap/>
        <w:overflowPunct/>
        <w:topLinePunct w:val="0"/>
        <w:autoSpaceDE w:val="0"/>
        <w:autoSpaceDN w:val="0"/>
        <w:bidi w:val="0"/>
        <w:adjustRightInd/>
        <w:snapToGrid/>
        <w:spacing w:line="360" w:lineRule="auto"/>
        <w:ind w:left="12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材料一：</w:t>
      </w:r>
    </w:p>
    <w:p>
      <w:pPr>
        <w:keepNext w:val="0"/>
        <w:keepLines w:val="0"/>
        <w:pageBreakBefore w:val="0"/>
        <w:widowControl w:val="0"/>
        <w:kinsoku/>
        <w:wordWrap/>
        <w:overflowPunct/>
        <w:topLinePunct w:val="0"/>
        <w:autoSpaceDE w:val="0"/>
        <w:autoSpaceDN w:val="0"/>
        <w:bidi w:val="0"/>
        <w:adjustRightInd/>
        <w:snapToGrid/>
        <w:spacing w:line="360" w:lineRule="auto"/>
        <w:ind w:left="780" w:right="400" w:firstLine="44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进入新世纪，伴随着军旅文学在主流意识形态体系中的地位松动，军旅长篇小说创作获得了转身的可能与空间，得以在真正意义上从集体叙事走向个人叙事，从现实真实走向虚构叙事。由此，新世纪军旅长篇小说创作开始了双重回归。“一是回归长篇小说的叙事性文体本源，开始注重形式创新和语言探索，文体自觉性显著提升；二是回归文学对象的生命伦理和生活本体，开始关照复杂人性和个人命运，重视日常生活经验的表达。”前者呼应了建构叙事虚构的本体性以获得文学合法性要求，注重个人化写作、自由地虚构、强调叙事及叙事主体自身的意义等等，标示着新世纪军旅长篇小说的叙事观念的觉醒和文体观念的自觉；后者则反拨了长久以来“政治话语”对军旅文学的规训和异化，开始关注军人的个人命运和个体经验，在历史、战争和现实层面探寻更为广阔的人性空间和精神存在。原本被抽离了的“政治性结构”空洞，得到了叙事性伦理话语的填充。</w:t>
      </w:r>
    </w:p>
    <w:p>
      <w:pPr>
        <w:keepNext w:val="0"/>
        <w:keepLines w:val="0"/>
        <w:pageBreakBefore w:val="0"/>
        <w:widowControl w:val="0"/>
        <w:kinsoku/>
        <w:wordWrap/>
        <w:overflowPunct/>
        <w:topLinePunct w:val="0"/>
        <w:autoSpaceDE w:val="0"/>
        <w:autoSpaceDN w:val="0"/>
        <w:bidi w:val="0"/>
        <w:adjustRightInd/>
        <w:snapToGrid/>
        <w:spacing w:line="360" w:lineRule="auto"/>
        <w:ind w:left="800" w:right="480" w:firstLine="44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讲故事是小说家的本分，亦是中国小说的传统。千百年来，讲故事的手艺代代相传，叙事方法亦随之花样翻新，于是乎故事绵延不衰，常讲常新。正像时下文学界正在持续热议的一个话题：“讲好中国故事”，其在意识形态和文学层面的丰富内涵依然需要“故事”来承载。作为“中国故事”重要组成部分的“军旅故事”，从题材上看，聚焦的是“中国梦，强军梦”的进程，直面的是新军事变革实践，讲述的是军旅人生的喜怒哀乐，塑造的是新型高素质军人形象，关注的是战争进程或备战状态下军人的思想情感和精神命运；.而从思想主题、价值判断、审美品格、精神向度、写作伦理等层面视之，则是与“中国故事”高度统一的，甚至在某种程度上说构成了对“中国故事”的重要支撑，也是不为过的。</w:t>
      </w:r>
    </w:p>
    <w:p>
      <w:pPr>
        <w:keepNext w:val="0"/>
        <w:keepLines w:val="0"/>
        <w:pageBreakBefore w:val="0"/>
        <w:widowControl w:val="0"/>
        <w:kinsoku/>
        <w:wordWrap/>
        <w:overflowPunct/>
        <w:topLinePunct w:val="0"/>
        <w:autoSpaceDE w:val="0"/>
        <w:autoSpaceDN w:val="0"/>
        <w:bidi w:val="0"/>
        <w:adjustRightInd/>
        <w:snapToGrid/>
        <w:spacing w:line="360" w:lineRule="auto"/>
        <w:ind w:left="780" w:right="480" w:firstLine="48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要想讲好“中国故事”就必须立足“中国语境”，直面“中国经验”，而不能简单地理解成为了讲故事而讲故事。故事是一种外在的途径和载体，最终需要被内化的情感、思想和精神所超越。囿于自身相对陈旧的文学观念和封闭单一的生活经验，当下的部分军旅作家缺乏宏阔的视野和整体性的文学思维，缺乏聚焦当下军队新变化、观察军营新情况的自觉意识，缺乏穿透事相直达心灵的锐利目光；部分军旅长篇小说对“战争历史”和“军旅经验”的叙述与表达还停留在事情的表层和故事层面的起承转合，没能向着更为本真的“存在”之境深潜，向着更富于生命痛感和思辨高度的写作伦理挺进。</w:t>
      </w:r>
    </w:p>
    <w:p>
      <w:pPr>
        <w:keepNext w:val="0"/>
        <w:keepLines w:val="0"/>
        <w:pageBreakBefore w:val="0"/>
        <w:widowControl w:val="0"/>
        <w:kinsoku/>
        <w:wordWrap/>
        <w:overflowPunct/>
        <w:topLinePunct w:val="0"/>
        <w:autoSpaceDE w:val="0"/>
        <w:autoSpaceDN w:val="0"/>
        <w:bidi w:val="0"/>
        <w:adjustRightInd/>
        <w:snapToGrid/>
        <w:spacing w:line="360" w:lineRule="auto"/>
        <w:ind w:left="34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(摘编自朱向前、傅逸尘《新世纪军旅长篇小说的回望与省察》)</w:t>
      </w:r>
    </w:p>
    <w:p>
      <w:pPr>
        <w:keepNext w:val="0"/>
        <w:keepLines w:val="0"/>
        <w:pageBreakBefore w:val="0"/>
        <w:widowControl w:val="0"/>
        <w:kinsoku/>
        <w:wordWrap/>
        <w:overflowPunct/>
        <w:topLinePunct w:val="0"/>
        <w:autoSpaceDE w:val="0"/>
        <w:autoSpaceDN w:val="0"/>
        <w:bidi w:val="0"/>
        <w:adjustRightInd/>
        <w:snapToGrid/>
        <w:spacing w:line="360" w:lineRule="auto"/>
        <w:ind w:left="12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材料二：</w:t>
      </w:r>
    </w:p>
    <w:p>
      <w:pPr>
        <w:keepNext w:val="0"/>
        <w:keepLines w:val="0"/>
        <w:pageBreakBefore w:val="0"/>
        <w:widowControl w:val="0"/>
        <w:kinsoku/>
        <w:wordWrap/>
        <w:overflowPunct/>
        <w:topLinePunct w:val="0"/>
        <w:autoSpaceDE w:val="0"/>
        <w:autoSpaceDN w:val="0"/>
        <w:bidi w:val="0"/>
        <w:adjustRightInd/>
        <w:snapToGrid/>
        <w:spacing w:line="360" w:lineRule="auto"/>
        <w:ind w:left="800" w:right="480" w:firstLine="460"/>
        <w:jc w:val="both"/>
        <w:textAlignment w:val="auto"/>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若论及今年军旅文学界的大事件，当属军队作家马晓丽的短篇小说《俄罗斯陆军腰带》、徐怀中的报告文学《底色》等</w:t>
      </w:r>
      <w:r>
        <w:rPr>
          <w:rFonts w:hint="eastAsia" w:ascii="Times New Roman" w:hAnsi="Times New Roman" w:eastAsia="宋体" w:cs="宋体"/>
          <w:b w:val="0"/>
          <w:i w:val="0"/>
          <w:color w:val="000000"/>
          <w:sz w:val="21"/>
          <w:szCs w:val="21"/>
          <w:lang w:eastAsia="zh-CN"/>
        </w:rPr>
        <w:t>5</w:t>
      </w:r>
      <w:r>
        <w:rPr>
          <w:rFonts w:hint="eastAsia" w:ascii="宋体" w:hAnsi="宋体" w:eastAsia="宋体" w:cs="宋体"/>
          <w:b w:val="0"/>
          <w:i w:val="0"/>
          <w:color w:val="000000"/>
          <w:sz w:val="21"/>
          <w:szCs w:val="21"/>
        </w:rPr>
        <w:t>部作品斩获第六届鲁迅文学奖。二来，今年《人民文学》</w:t>
      </w:r>
      <w:r>
        <w:rPr>
          <w:rFonts w:hint="eastAsia" w:ascii="Times New Roman" w:hAnsi="Times New Roman" w:eastAsia="宋体" w:cs="宋体"/>
          <w:b w:val="0"/>
          <w:i w:val="0"/>
          <w:color w:val="000000"/>
          <w:sz w:val="21"/>
          <w:szCs w:val="21"/>
          <w:lang w:eastAsia="zh-CN"/>
        </w:rPr>
        <w:t>8</w:t>
      </w:r>
      <w:r>
        <w:rPr>
          <w:rFonts w:hint="eastAsia" w:ascii="宋体" w:hAnsi="宋体" w:eastAsia="宋体" w:cs="宋体"/>
          <w:b w:val="0"/>
          <w:i w:val="0"/>
          <w:color w:val="000000"/>
          <w:sz w:val="21"/>
          <w:szCs w:val="21"/>
        </w:rPr>
        <w:t>月号刊出了军旅文学特辑，拿出一本刊物的容量供军旅文学作家集中展示，这在《人民文学》创刊以来也属罕见，对于军队作家来说，是一次难得的“露脸”契机。</w:t>
      </w:r>
    </w:p>
    <w:p>
      <w:pPr>
        <w:keepNext w:val="0"/>
        <w:keepLines w:val="0"/>
        <w:pageBreakBefore w:val="0"/>
        <w:widowControl w:val="0"/>
        <w:kinsoku/>
        <w:wordWrap/>
        <w:overflowPunct/>
        <w:topLinePunct w:val="0"/>
        <w:autoSpaceDE w:val="0"/>
        <w:autoSpaceDN w:val="0"/>
        <w:bidi w:val="0"/>
        <w:adjustRightInd/>
        <w:snapToGrid/>
        <w:spacing w:line="360" w:lineRule="auto"/>
        <w:ind w:left="800" w:right="480" w:firstLine="460"/>
        <w:jc w:val="both"/>
        <w:textAlignment w:val="auto"/>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细品这几部鲁奖获奖作品，会发现它们共同的特性正与军旅文学的核心品性两相契合，且具有饱满的内在张力。好的作品需要具备语言魅力和精彩叙事等文学元素，文学修养和文学技能是前提和关键，也是作品能否“立住”的首要指标，而经典之作更是需要作家自身的情怀作为底蕴。尤其是军旅文学，它诞生于硝烟炮火之中，其内核深深根植于民族血脉，与军人的骨血融为一体，彰显着军人刚硬坚韧的精神品格。</w:t>
      </w:r>
    </w:p>
    <w:p>
      <w:pPr>
        <w:keepNext w:val="0"/>
        <w:keepLines w:val="0"/>
        <w:pageBreakBefore w:val="0"/>
        <w:widowControl w:val="0"/>
        <w:kinsoku/>
        <w:wordWrap/>
        <w:overflowPunct/>
        <w:topLinePunct w:val="0"/>
        <w:autoSpaceDE w:val="0"/>
        <w:autoSpaceDN w:val="0"/>
        <w:bidi w:val="0"/>
        <w:adjustRightInd/>
        <w:snapToGrid/>
        <w:spacing w:line="360" w:lineRule="auto"/>
        <w:ind w:left="800" w:right="480" w:firstLine="460"/>
        <w:jc w:val="both"/>
        <w:textAlignment w:val="auto"/>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然而，不可忽略的事实是，这些被精心挑选和组构的小说，大部分存在人物形象不够丰盈、内涵不够深入等问题，流于苍白的模式化写作。有的小说其实并不缺乏上文提到的“情怀”，但显然这种情怀或者说情结还远未内化为作品的精髓，塑造的人物有趋同化、脸谱化，人和人之间没有明显的性格区分，说话风格高度一致；或是过于理想化，仿佛给一个小故事强行扣上了大帽子，显然也不能达到作家提升作品内涵的期许。</w:t>
      </w:r>
    </w:p>
    <w:p>
      <w:pPr>
        <w:keepNext w:val="0"/>
        <w:keepLines w:val="0"/>
        <w:pageBreakBefore w:val="0"/>
        <w:widowControl w:val="0"/>
        <w:kinsoku/>
        <w:wordWrap/>
        <w:overflowPunct/>
        <w:topLinePunct w:val="0"/>
        <w:autoSpaceDE w:val="0"/>
        <w:autoSpaceDN w:val="0"/>
        <w:bidi w:val="0"/>
        <w:adjustRightInd/>
        <w:snapToGrid/>
        <w:spacing w:line="360" w:lineRule="auto"/>
        <w:ind w:left="800" w:right="480" w:firstLine="460"/>
        <w:jc w:val="both"/>
        <w:textAlignment w:val="auto"/>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那么问题在哪里?我想最重要的原因是“文学性”的缺失。当作家失去精心营构故事、塑造人物的耐心，指望小说纯粹以主题优势胜出，显然是徒劳的。文学的叙述是要超越日常经验，翻越生活藩篱，落脚在另一种思维的开阔之处。当素材仅仅围绕作家的浅层研究，反而困囿于经验之内，或是建立起简单的对垒模式识真辨伪，不但支撑不起作品应有的格局，只能逼迫读者放弃阅读，失去阐释的兴趣。</w:t>
      </w:r>
    </w:p>
    <w:p>
      <w:pPr>
        <w:keepNext w:val="0"/>
        <w:keepLines w:val="0"/>
        <w:pageBreakBefore w:val="0"/>
        <w:widowControl w:val="0"/>
        <w:kinsoku/>
        <w:wordWrap/>
        <w:overflowPunct/>
        <w:topLinePunct w:val="0"/>
        <w:autoSpaceDE w:val="0"/>
        <w:autoSpaceDN w:val="0"/>
        <w:bidi w:val="0"/>
        <w:adjustRightInd/>
        <w:snapToGrid/>
        <w:spacing w:line="360" w:lineRule="auto"/>
        <w:ind w:left="800" w:right="48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这两件军旅文学大事件表达出来的信息是，当下的军旅文学似乎正处在一个临界点上，光荣与梦想并没走远，而新的曙光也远未普照文坛，传承并未接续，断裂已然出现。文学不是单纯的表态工具，主题牵引显然也覆盖不了文学的丰富性，没有多样的尝试和表达，没有向文学领域不断发起进攻的豪情与野心，文学魅力又从何体现呢?</w:t>
      </w:r>
    </w:p>
    <w:p>
      <w:pPr>
        <w:keepNext w:val="0"/>
        <w:keepLines w:val="0"/>
        <w:pageBreakBefore w:val="0"/>
        <w:widowControl w:val="0"/>
        <w:kinsoku/>
        <w:wordWrap/>
        <w:overflowPunct/>
        <w:topLinePunct w:val="0"/>
        <w:autoSpaceDE w:val="0"/>
        <w:autoSpaceDN w:val="0"/>
        <w:bidi w:val="0"/>
        <w:adjustRightInd/>
        <w:snapToGrid/>
        <w:spacing w:line="360" w:lineRule="auto"/>
        <w:ind w:left="43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(摘编自徐艺嘉《军旅文学呼唤“文学性”的回归》)</w:t>
      </w:r>
    </w:p>
    <w:p>
      <w:pPr>
        <w:keepNext w:val="0"/>
        <w:keepLines w:val="0"/>
        <w:pageBreakBefore w:val="0"/>
        <w:widowControl w:val="0"/>
        <w:kinsoku/>
        <w:wordWrap/>
        <w:overflowPunct/>
        <w:topLinePunct w:val="0"/>
        <w:autoSpaceDE w:val="0"/>
        <w:autoSpaceDN w:val="0"/>
        <w:bidi w:val="0"/>
        <w:adjustRightInd/>
        <w:snapToGrid/>
        <w:spacing w:line="360" w:lineRule="auto"/>
        <w:ind w:left="2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w:t>
      </w:r>
      <w:r>
        <w:rPr>
          <w:rFonts w:hint="eastAsia" w:ascii="宋体" w:hAnsi="宋体" w:eastAsia="宋体" w:cs="宋体"/>
          <w:b w:val="0"/>
          <w:i w:val="0"/>
          <w:color w:val="000000"/>
          <w:sz w:val="21"/>
          <w:szCs w:val="21"/>
        </w:rPr>
        <w:t>.下列对材料相关内容的理解和分析，不正确的一项是(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700" w:right="96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.新世纪的军旅文学，在主流意识形态体系中的地位有所变化，从而获得创作的转身与发展空间。</w:t>
      </w:r>
    </w:p>
    <w:p>
      <w:pPr>
        <w:keepNext w:val="0"/>
        <w:keepLines w:val="0"/>
        <w:pageBreakBefore w:val="0"/>
        <w:widowControl w:val="0"/>
        <w:kinsoku/>
        <w:wordWrap/>
        <w:overflowPunct/>
        <w:topLinePunct w:val="0"/>
        <w:autoSpaceDE w:val="0"/>
        <w:autoSpaceDN w:val="0"/>
        <w:bidi w:val="0"/>
        <w:adjustRightInd/>
        <w:snapToGrid/>
        <w:spacing w:line="360" w:lineRule="auto"/>
        <w:ind w:left="700" w:right="96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.注重形式创新、语言探索以及关照复杂人性、个人命运是新世纪军旅长篇小说创作的具体表现。</w:t>
      </w:r>
    </w:p>
    <w:p>
      <w:pPr>
        <w:keepNext w:val="0"/>
        <w:keepLines w:val="0"/>
        <w:pageBreakBefore w:val="0"/>
        <w:widowControl w:val="0"/>
        <w:kinsoku/>
        <w:wordWrap/>
        <w:overflowPunct/>
        <w:topLinePunct w:val="0"/>
        <w:autoSpaceDE w:val="0"/>
        <w:autoSpaceDN w:val="0"/>
        <w:bidi w:val="0"/>
        <w:adjustRightInd/>
        <w:snapToGrid/>
        <w:spacing w:line="360" w:lineRule="auto"/>
        <w:ind w:left="680" w:right="98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.《俄罗斯陆军腰带》《底色》等军旅作品内在张力饱满，是斩获第六届鲁迅文学奖的重要原因。</w:t>
      </w:r>
    </w:p>
    <w:p>
      <w:pPr>
        <w:keepNext w:val="0"/>
        <w:keepLines w:val="0"/>
        <w:pageBreakBefore w:val="0"/>
        <w:widowControl w:val="0"/>
        <w:kinsoku/>
        <w:wordWrap/>
        <w:overflowPunct/>
        <w:topLinePunct w:val="0"/>
        <w:autoSpaceDE w:val="0"/>
        <w:autoSpaceDN w:val="0"/>
        <w:bidi w:val="0"/>
        <w:adjustRightInd/>
        <w:snapToGrid/>
        <w:spacing w:line="360" w:lineRule="auto"/>
        <w:ind w:left="700" w:right="96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.《人民文学》开设特辑展示军旅作家作品，表明其受到重视，但未来发展之路并不会十分平坦。</w:t>
      </w:r>
    </w:p>
    <w:p>
      <w:pPr>
        <w:keepNext w:val="0"/>
        <w:keepLines w:val="0"/>
        <w:pageBreakBefore w:val="0"/>
        <w:widowControl w:val="0"/>
        <w:kinsoku/>
        <w:wordWrap/>
        <w:overflowPunct/>
        <w:topLinePunct w:val="0"/>
        <w:autoSpaceDE w:val="0"/>
        <w:autoSpaceDN w:val="0"/>
        <w:bidi w:val="0"/>
        <w:adjustRightInd/>
        <w:snapToGrid/>
        <w:spacing w:line="360" w:lineRule="auto"/>
        <w:ind w:left="24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2</w:t>
      </w:r>
      <w:r>
        <w:rPr>
          <w:rFonts w:hint="eastAsia" w:ascii="宋体" w:hAnsi="宋体" w:eastAsia="宋体" w:cs="宋体"/>
          <w:b w:val="0"/>
          <w:i w:val="0"/>
          <w:color w:val="000000"/>
          <w:sz w:val="21"/>
          <w:szCs w:val="21"/>
        </w:rPr>
        <w:t>.根据材料内容，下列说法不正确的一项是(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7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.军旅文学是文学作品的重要组成部分，既有文学作品的共性，又有自身的个性。</w:t>
      </w:r>
    </w:p>
    <w:p>
      <w:pPr>
        <w:keepNext w:val="0"/>
        <w:keepLines w:val="0"/>
        <w:pageBreakBefore w:val="0"/>
        <w:widowControl w:val="0"/>
        <w:kinsoku/>
        <w:wordWrap/>
        <w:overflowPunct/>
        <w:topLinePunct w:val="0"/>
        <w:autoSpaceDE w:val="0"/>
        <w:autoSpaceDN w:val="0"/>
        <w:bidi w:val="0"/>
        <w:adjustRightInd/>
        <w:snapToGrid/>
        <w:spacing w:line="360" w:lineRule="auto"/>
        <w:ind w:left="7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.借鉴中国小说创作传统、直面当下中国经验和语境，军旅文学可提升作品内涵。.</w:t>
      </w:r>
    </w:p>
    <w:p>
      <w:pPr>
        <w:keepNext w:val="0"/>
        <w:keepLines w:val="0"/>
        <w:pageBreakBefore w:val="0"/>
        <w:widowControl w:val="0"/>
        <w:kinsoku/>
        <w:wordWrap/>
        <w:overflowPunct/>
        <w:topLinePunct w:val="0"/>
        <w:autoSpaceDE w:val="0"/>
        <w:autoSpaceDN w:val="0"/>
        <w:bidi w:val="0"/>
        <w:adjustRightInd/>
        <w:snapToGrid/>
        <w:spacing w:line="360" w:lineRule="auto"/>
        <w:ind w:left="7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.“政治话语”会规训甚至异化军旅文学，因此应该消除“政治话语”对创作的影响。</w:t>
      </w:r>
    </w:p>
    <w:p>
      <w:pPr>
        <w:keepNext w:val="0"/>
        <w:keepLines w:val="0"/>
        <w:pageBreakBefore w:val="0"/>
        <w:widowControl w:val="0"/>
        <w:kinsoku/>
        <w:wordWrap/>
        <w:overflowPunct/>
        <w:topLinePunct w:val="0"/>
        <w:autoSpaceDE w:val="0"/>
        <w:autoSpaceDN w:val="0"/>
        <w:bidi w:val="0"/>
        <w:adjustRightInd/>
        <w:snapToGrid/>
        <w:spacing w:line="360" w:lineRule="auto"/>
        <w:ind w:left="7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.部分军旅小说人物形象脸谱化、作品的内涵过于理想化，会逼迫读者放弃阅读。</w:t>
      </w:r>
    </w:p>
    <w:p>
      <w:pPr>
        <w:keepNext w:val="0"/>
        <w:keepLines w:val="0"/>
        <w:pageBreakBefore w:val="0"/>
        <w:widowControl w:val="0"/>
        <w:kinsoku/>
        <w:wordWrap/>
        <w:overflowPunct/>
        <w:topLinePunct w:val="0"/>
        <w:autoSpaceDE w:val="0"/>
        <w:autoSpaceDN w:val="0"/>
        <w:bidi w:val="0"/>
        <w:adjustRightInd/>
        <w:snapToGrid/>
        <w:spacing w:line="360" w:lineRule="auto"/>
        <w:ind w:left="2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.下列选项，最适合作为论据来支撑“军旅文学要有文学性”观点的一项是(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7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.从《解密》到《暗算》再到《风声》，军旅作家麦家的创作能沉入生命而又超越肉身。</w:t>
      </w:r>
    </w:p>
    <w:p>
      <w:pPr>
        <w:keepNext w:val="0"/>
        <w:keepLines w:val="0"/>
        <w:pageBreakBefore w:val="0"/>
        <w:widowControl w:val="0"/>
        <w:kinsoku/>
        <w:wordWrap/>
        <w:overflowPunct/>
        <w:topLinePunct w:val="0"/>
        <w:autoSpaceDE w:val="0"/>
        <w:autoSpaceDN w:val="0"/>
        <w:bidi w:val="0"/>
        <w:adjustRightInd/>
        <w:snapToGrid/>
        <w:spacing w:line="360" w:lineRule="auto"/>
        <w:ind w:left="7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.都梁的长篇军旅小说《亮剑》追求顺畅无障碍的浅显阅读快感，具有心灵鸡汤的功用。</w:t>
      </w:r>
    </w:p>
    <w:p>
      <w:pPr>
        <w:keepNext w:val="0"/>
        <w:keepLines w:val="0"/>
        <w:pageBreakBefore w:val="0"/>
        <w:widowControl w:val="0"/>
        <w:kinsoku/>
        <w:wordWrap/>
        <w:overflowPunct/>
        <w:topLinePunct w:val="0"/>
        <w:autoSpaceDE w:val="0"/>
        <w:autoSpaceDN w:val="0"/>
        <w:bidi w:val="0"/>
        <w:adjustRightInd/>
        <w:snapToGrid/>
        <w:spacing w:line="360" w:lineRule="auto"/>
        <w:ind w:left="7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.朱向前教授分析刘静的长篇小说《戎装女人》：领导岗位人物的领导角色失真却浪漫。</w:t>
      </w:r>
    </w:p>
    <w:p>
      <w:pPr>
        <w:keepNext w:val="0"/>
        <w:keepLines w:val="0"/>
        <w:pageBreakBefore w:val="0"/>
        <w:widowControl w:val="0"/>
        <w:kinsoku/>
        <w:wordWrap/>
        <w:overflowPunct/>
        <w:topLinePunct w:val="0"/>
        <w:autoSpaceDE w:val="0"/>
        <w:autoSpaceDN w:val="0"/>
        <w:bidi w:val="0"/>
        <w:adjustRightInd/>
        <w:snapToGrid/>
        <w:spacing w:line="360" w:lineRule="auto"/>
        <w:ind w:left="6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.张慧敏的《回家》依照人物的原型创作，依据采访素材，完全忠实于生活的既有真实。</w:t>
      </w:r>
    </w:p>
    <w:p>
      <w:pPr>
        <w:keepNext w:val="0"/>
        <w:keepLines w:val="0"/>
        <w:pageBreakBefore w:val="0"/>
        <w:widowControl w:val="0"/>
        <w:kinsoku/>
        <w:wordWrap/>
        <w:overflowPunct/>
        <w:topLinePunct w:val="0"/>
        <w:autoSpaceDE w:val="0"/>
        <w:autoSpaceDN w:val="0"/>
        <w:bidi w:val="0"/>
        <w:adjustRightInd/>
        <w:snapToGrid/>
        <w:spacing w:line="360" w:lineRule="auto"/>
        <w:ind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4</w:t>
      </w:r>
      <w:r>
        <w:rPr>
          <w:rFonts w:hint="eastAsia" w:ascii="宋体" w:hAnsi="宋体" w:eastAsia="宋体" w:cs="宋体"/>
          <w:b w:val="0"/>
          <w:i w:val="0"/>
          <w:color w:val="000000"/>
          <w:sz w:val="21"/>
          <w:szCs w:val="21"/>
        </w:rPr>
        <w:t>.有人说“讲好军旅故事”就是讲好“中国故事”。请结合材料一对这一说法加以分析。(</w:t>
      </w:r>
      <w:r>
        <w:rPr>
          <w:rFonts w:hint="eastAsia" w:ascii="Times New Roman" w:hAnsi="Times New Roman" w:eastAsia="宋体" w:cs="宋体"/>
          <w:b w:val="0"/>
          <w:i w:val="0"/>
          <w:color w:val="000000"/>
          <w:sz w:val="21"/>
          <w:szCs w:val="21"/>
          <w:lang w:eastAsia="zh-CN"/>
        </w:rPr>
        <w:t>4</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5</w:t>
      </w:r>
      <w:r>
        <w:rPr>
          <w:rFonts w:hint="eastAsia" w:ascii="宋体" w:hAnsi="宋体" w:eastAsia="宋体" w:cs="宋体"/>
          <w:b w:val="0"/>
          <w:i w:val="0"/>
          <w:color w:val="000000"/>
          <w:sz w:val="21"/>
          <w:szCs w:val="21"/>
        </w:rPr>
        <w:t>.人们呼唤军旅文学“文学性”的回归，请结合材料谈谈实现回归的途径。(</w:t>
      </w:r>
      <w:r>
        <w:rPr>
          <w:rFonts w:hint="eastAsia" w:ascii="Times New Roman" w:hAnsi="Times New Roman" w:eastAsia="宋体" w:cs="宋体"/>
          <w:b w:val="0"/>
          <w:i w:val="0"/>
          <w:color w:val="000000"/>
          <w:sz w:val="21"/>
          <w:szCs w:val="21"/>
          <w:lang w:eastAsia="zh-CN"/>
        </w:rPr>
        <w:t>4</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84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(二)现代文阅读</w:t>
      </w:r>
      <w:r>
        <w:rPr>
          <w:rFonts w:hint="eastAsia" w:ascii="Times New Roman" w:hAnsi="Times New Roman" w:eastAsia="宋体" w:cs="宋体"/>
          <w:b w:val="0"/>
          <w:i w:val="0"/>
          <w:color w:val="000000"/>
          <w:sz w:val="21"/>
          <w:szCs w:val="21"/>
          <w:lang w:eastAsia="zh-CN"/>
        </w:rPr>
        <w:t>II</w:t>
      </w:r>
      <w:r>
        <w:rPr>
          <w:rFonts w:hint="eastAsia" w:ascii="宋体" w:hAnsi="宋体" w:eastAsia="宋体" w:cs="宋体"/>
          <w:b w:val="0"/>
          <w:i w:val="0"/>
          <w:color w:val="000000"/>
          <w:sz w:val="21"/>
          <w:szCs w:val="21"/>
        </w:rPr>
        <w:t>(本题共</w:t>
      </w:r>
      <w:r>
        <w:rPr>
          <w:rFonts w:hint="eastAsia" w:ascii="Times New Roman" w:hAnsi="Times New Roman" w:eastAsia="宋体" w:cs="宋体"/>
          <w:b w:val="0"/>
          <w:i w:val="0"/>
          <w:color w:val="000000"/>
          <w:sz w:val="21"/>
          <w:szCs w:val="21"/>
          <w:lang w:eastAsia="zh-CN"/>
        </w:rPr>
        <w:t>4</w:t>
      </w:r>
      <w:r>
        <w:rPr>
          <w:rFonts w:hint="eastAsia" w:ascii="宋体" w:hAnsi="宋体" w:eastAsia="宋体" w:cs="宋体"/>
          <w:b w:val="0"/>
          <w:i w:val="0"/>
          <w:color w:val="000000"/>
          <w:sz w:val="21"/>
          <w:szCs w:val="21"/>
        </w:rPr>
        <w:t>小题，</w:t>
      </w:r>
      <w:r>
        <w:rPr>
          <w:rFonts w:hint="eastAsia" w:ascii="Times New Roman" w:hAnsi="Times New Roman" w:eastAsia="宋体" w:cs="宋体"/>
          <w:b w:val="0"/>
          <w:i w:val="0"/>
          <w:color w:val="000000"/>
          <w:sz w:val="21"/>
          <w:szCs w:val="21"/>
          <w:lang w:eastAsia="zh-CN"/>
        </w:rPr>
        <w:t>18</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11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阅读下面的文字，完成</w:t>
      </w:r>
      <w:r>
        <w:rPr>
          <w:rFonts w:hint="eastAsia" w:ascii="Times New Roman" w:hAnsi="Times New Roman" w:eastAsia="宋体" w:cs="宋体"/>
          <w:b w:val="0"/>
          <w:i w:val="0"/>
          <w:color w:val="000000"/>
          <w:sz w:val="21"/>
          <w:szCs w:val="21"/>
          <w:lang w:eastAsia="zh-CN"/>
        </w:rPr>
        <w:t>6</w:t>
      </w: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9</w:t>
      </w:r>
      <w:r>
        <w:rPr>
          <w:rFonts w:hint="eastAsia" w:ascii="宋体" w:hAnsi="宋体" w:eastAsia="宋体" w:cs="宋体"/>
          <w:b w:val="0"/>
          <w:i w:val="0"/>
          <w:color w:val="000000"/>
          <w:sz w:val="21"/>
          <w:szCs w:val="21"/>
        </w:rPr>
        <w:t>题。</w:t>
      </w:r>
    </w:p>
    <w:p>
      <w:pPr>
        <w:keepNext w:val="0"/>
        <w:keepLines w:val="0"/>
        <w:pageBreakBefore w:val="0"/>
        <w:widowControl w:val="0"/>
        <w:kinsoku/>
        <w:wordWrap/>
        <w:overflowPunct/>
        <w:topLinePunct w:val="0"/>
        <w:autoSpaceDE w:val="0"/>
        <w:autoSpaceDN w:val="0"/>
        <w:bidi w:val="0"/>
        <w:adjustRightInd/>
        <w:snapToGrid/>
        <w:spacing w:line="360" w:lineRule="auto"/>
        <w:ind w:left="51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绣水夕阳</w:t>
      </w:r>
    </w:p>
    <w:p>
      <w:pPr>
        <w:keepNext w:val="0"/>
        <w:keepLines w:val="0"/>
        <w:pageBreakBefore w:val="0"/>
        <w:widowControl w:val="0"/>
        <w:kinsoku/>
        <w:wordWrap/>
        <w:overflowPunct/>
        <w:topLinePunct w:val="0"/>
        <w:autoSpaceDE w:val="0"/>
        <w:autoSpaceDN w:val="0"/>
        <w:bidi w:val="0"/>
        <w:adjustRightInd/>
        <w:snapToGrid/>
        <w:spacing w:line="360" w:lineRule="auto"/>
        <w:ind w:left="52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查俊华</w:t>
      </w:r>
    </w:p>
    <w:p>
      <w:pPr>
        <w:keepNext w:val="0"/>
        <w:keepLines w:val="0"/>
        <w:pageBreakBefore w:val="0"/>
        <w:widowControl w:val="0"/>
        <w:kinsoku/>
        <w:wordWrap/>
        <w:overflowPunct/>
        <w:topLinePunct w:val="0"/>
        <w:autoSpaceDE w:val="0"/>
        <w:autoSpaceDN w:val="0"/>
        <w:bidi w:val="0"/>
        <w:adjustRightInd/>
        <w:snapToGrid/>
        <w:spacing w:line="360" w:lineRule="auto"/>
        <w:ind w:left="11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我从武汉赶赴铜城，直奔铜城市中心医院。</w:t>
      </w:r>
    </w:p>
    <w:p>
      <w:pPr>
        <w:keepNext w:val="0"/>
        <w:keepLines w:val="0"/>
        <w:pageBreakBefore w:val="0"/>
        <w:widowControl w:val="0"/>
        <w:kinsoku/>
        <w:wordWrap/>
        <w:overflowPunct/>
        <w:topLinePunct w:val="0"/>
        <w:autoSpaceDE w:val="0"/>
        <w:autoSpaceDN w:val="0"/>
        <w:bidi w:val="0"/>
        <w:adjustRightInd/>
        <w:snapToGrid/>
        <w:spacing w:line="360" w:lineRule="auto"/>
        <w:ind w:left="720" w:right="320" w:firstLine="460"/>
        <w:jc w:val="both"/>
        <w:textAlignment w:val="auto"/>
        <w:rPr>
          <w:rFonts w:hint="eastAsia" w:ascii="宋体" w:hAnsi="宋体" w:eastAsia="宋体" w:cs="宋体"/>
          <w:sz w:val="21"/>
          <w:szCs w:val="21"/>
          <w:lang w:eastAsia="zh-CN"/>
        </w:rPr>
      </w:pPr>
      <w:r>
        <w:rPr>
          <w:rFonts w:hint="eastAsia" w:ascii="宋体" w:hAnsi="宋体" w:eastAsia="宋体" w:cs="宋体"/>
          <w:b w:val="0"/>
          <w:i w:val="0"/>
          <w:color w:val="000000"/>
          <w:sz w:val="21"/>
          <w:szCs w:val="21"/>
        </w:rPr>
        <w:t>医院重症监护室是一位中老年女子在看护我爸。她自我介绍叫乔麦，三十五年前是我爸的学生</w:t>
      </w:r>
      <w:r>
        <w:rPr>
          <w:rFonts w:hint="eastAsia" w:ascii="宋体" w:hAnsi="宋体" w:eastAsia="宋体" w:cs="宋体"/>
          <w:b w:val="0"/>
          <w:i w:val="0"/>
          <w:color w:val="000000"/>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line="360" w:lineRule="auto"/>
        <w:ind w:left="720" w:right="30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从乔麦、消防队员、医生和邻居那里了解到的情况，像一张被撕碎的稿纸，我把它们慢慢地粘贴拢合。</w:t>
      </w:r>
    </w:p>
    <w:p>
      <w:pPr>
        <w:keepNext w:val="0"/>
        <w:keepLines w:val="0"/>
        <w:pageBreakBefore w:val="0"/>
        <w:widowControl w:val="0"/>
        <w:kinsoku/>
        <w:wordWrap/>
        <w:overflowPunct/>
        <w:topLinePunct w:val="0"/>
        <w:autoSpaceDE w:val="0"/>
        <w:autoSpaceDN w:val="0"/>
        <w:bidi w:val="0"/>
        <w:adjustRightInd/>
        <w:snapToGrid/>
        <w:spacing w:line="360" w:lineRule="auto"/>
        <w:ind w:left="720" w:right="34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我爸虚岁八十，身体硬朗，他为这一点自豪和骄傲。爸爸一辈子当教师，习惯恬静、自律的生活，晚年生活更是有规则，所以我们子女平时并不担心他。</w:t>
      </w:r>
    </w:p>
    <w:p>
      <w:pPr>
        <w:keepNext w:val="0"/>
        <w:keepLines w:val="0"/>
        <w:pageBreakBefore w:val="0"/>
        <w:widowControl w:val="0"/>
        <w:kinsoku/>
        <w:wordWrap/>
        <w:overflowPunct/>
        <w:topLinePunct w:val="0"/>
        <w:autoSpaceDE w:val="0"/>
        <w:autoSpaceDN w:val="0"/>
        <w:bidi w:val="0"/>
        <w:adjustRightInd/>
        <w:snapToGrid/>
        <w:spacing w:line="360" w:lineRule="auto"/>
        <w:ind w:left="720" w:right="300" w:firstLine="48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爸爸打开煤气灶准备晚餐，没想到刨丝瓜的时候，有两片瓜皮掉在地板上，一脚踩在丝瓜皮上，一个趔趄撞到灶台，油盐酱醋打翻在地，各种液体洒了一地，窗帘被点燃了。他摔在地上，就再也动弹不得。摔倒的时候，手中的碗被重重地摔到身后墙壁上，将墙壁砸一个洞。</w:t>
      </w:r>
    </w:p>
    <w:p>
      <w:pPr>
        <w:keepNext w:val="0"/>
        <w:keepLines w:val="0"/>
        <w:pageBreakBefore w:val="0"/>
        <w:widowControl w:val="0"/>
        <w:kinsoku/>
        <w:wordWrap/>
        <w:overflowPunct/>
        <w:topLinePunct w:val="0"/>
        <w:autoSpaceDE w:val="0"/>
        <w:autoSpaceDN w:val="0"/>
        <w:bidi w:val="0"/>
        <w:adjustRightInd/>
        <w:snapToGrid/>
        <w:spacing w:line="360" w:lineRule="auto"/>
        <w:ind w:left="12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火光通明之明，爸爸的手机响起来。</w:t>
      </w:r>
    </w:p>
    <w:p>
      <w:pPr>
        <w:keepNext w:val="0"/>
        <w:keepLines w:val="0"/>
        <w:pageBreakBefore w:val="0"/>
        <w:widowControl w:val="0"/>
        <w:kinsoku/>
        <w:wordWrap/>
        <w:overflowPunct/>
        <w:topLinePunct w:val="0"/>
        <w:autoSpaceDE w:val="0"/>
        <w:autoSpaceDN w:val="0"/>
        <w:bidi w:val="0"/>
        <w:adjustRightInd/>
        <w:snapToGrid/>
        <w:spacing w:line="360" w:lineRule="auto"/>
        <w:ind w:left="740" w:right="320" w:firstLine="44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乔麦跟我说，她门敲不开，就一直没有离开，及时报了火警。直至救出爸爸，在医院重症病房守护着爸爸。</w:t>
      </w:r>
    </w:p>
    <w:p>
      <w:pPr>
        <w:keepNext w:val="0"/>
        <w:keepLines w:val="0"/>
        <w:pageBreakBefore w:val="0"/>
        <w:widowControl w:val="0"/>
        <w:kinsoku/>
        <w:wordWrap/>
        <w:overflowPunct/>
        <w:topLinePunct w:val="0"/>
        <w:autoSpaceDE w:val="0"/>
        <w:autoSpaceDN w:val="0"/>
        <w:bidi w:val="0"/>
        <w:adjustRightInd/>
        <w:snapToGrid/>
        <w:spacing w:line="360" w:lineRule="auto"/>
        <w:ind w:left="740" w:right="32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大哥做了临时分工，三兄弟在医院轮流值班，守护爸爸，我待在家里，做后勤保障，准备爸爸的后事。</w:t>
      </w:r>
    </w:p>
    <w:p>
      <w:pPr>
        <w:keepNext w:val="0"/>
        <w:keepLines w:val="0"/>
        <w:pageBreakBefore w:val="0"/>
        <w:widowControl w:val="0"/>
        <w:kinsoku/>
        <w:wordWrap/>
        <w:overflowPunct/>
        <w:topLinePunct w:val="0"/>
        <w:autoSpaceDE w:val="0"/>
        <w:autoSpaceDN w:val="0"/>
        <w:bidi w:val="0"/>
        <w:adjustRightInd/>
        <w:snapToGrid/>
        <w:spacing w:line="360" w:lineRule="auto"/>
        <w:ind w:left="720" w:right="32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有什么准备的呢?寿衣店里各种款式型号的寿衣都有，公墓里的墓穴妈妈去世的时候就一起购买了，骨灰安放下去就是。我很不情愿地开始整理爸爸的衣物。爸爸是铜城市第一中学的语文教师，热爱教育，性格温和，可谓桃李满天下。爸爸坚持写了四十多年日记。</w:t>
      </w:r>
    </w:p>
    <w:p>
      <w:pPr>
        <w:keepNext w:val="0"/>
        <w:keepLines w:val="0"/>
        <w:pageBreakBefore w:val="0"/>
        <w:widowControl w:val="0"/>
        <w:kinsoku/>
        <w:wordWrap/>
        <w:overflowPunct/>
        <w:topLinePunct w:val="0"/>
        <w:autoSpaceDE w:val="0"/>
        <w:autoSpaceDN w:val="0"/>
        <w:bidi w:val="0"/>
        <w:adjustRightInd/>
        <w:snapToGrid/>
        <w:spacing w:line="360" w:lineRule="auto"/>
        <w:ind w:left="720" w:right="32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收拾爸爸书房，看到了爸爸摆放整齐的日记，整整占去大半个书柜。我随手抽出今年的两本日记，翻阅开来。</w:t>
      </w:r>
    </w:p>
    <w:p>
      <w:pPr>
        <w:keepNext w:val="0"/>
        <w:keepLines w:val="0"/>
        <w:pageBreakBefore w:val="0"/>
        <w:widowControl w:val="0"/>
        <w:kinsoku/>
        <w:wordWrap/>
        <w:overflowPunct/>
        <w:topLinePunct w:val="0"/>
        <w:autoSpaceDE w:val="0"/>
        <w:autoSpaceDN w:val="0"/>
        <w:bidi w:val="0"/>
        <w:adjustRightInd/>
        <w:snapToGrid/>
        <w:spacing w:line="360" w:lineRule="auto"/>
        <w:ind w:left="11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2</w:t>
      </w:r>
      <w:r>
        <w:rPr>
          <w:rFonts w:hint="eastAsia" w:ascii="宋体" w:hAnsi="宋体" w:eastAsia="宋体" w:cs="宋体"/>
          <w:b w:val="0"/>
          <w:i w:val="0"/>
          <w:color w:val="000000"/>
          <w:sz w:val="21"/>
          <w:szCs w:val="21"/>
        </w:rPr>
        <w:t>月</w:t>
      </w:r>
      <w:r>
        <w:rPr>
          <w:rFonts w:hint="eastAsia" w:ascii="Times New Roman" w:hAnsi="Times New Roman" w:eastAsia="宋体" w:cs="宋体"/>
          <w:b w:val="0"/>
          <w:i w:val="0"/>
          <w:color w:val="000000"/>
          <w:sz w:val="21"/>
          <w:szCs w:val="21"/>
          <w:lang w:eastAsia="zh-CN"/>
        </w:rPr>
        <w:t>18</w:t>
      </w:r>
      <w:r>
        <w:rPr>
          <w:rFonts w:hint="eastAsia" w:ascii="宋体" w:hAnsi="宋体" w:eastAsia="宋体" w:cs="宋体"/>
          <w:b w:val="0"/>
          <w:i w:val="0"/>
          <w:color w:val="000000"/>
          <w:sz w:val="21"/>
          <w:szCs w:val="21"/>
        </w:rPr>
        <w:t>日   (农历正月初三)</w:t>
      </w:r>
    </w:p>
    <w:p>
      <w:pPr>
        <w:keepNext w:val="0"/>
        <w:keepLines w:val="0"/>
        <w:pageBreakBefore w:val="0"/>
        <w:widowControl w:val="0"/>
        <w:kinsoku/>
        <w:wordWrap/>
        <w:overflowPunct/>
        <w:topLinePunct w:val="0"/>
        <w:autoSpaceDE w:val="0"/>
        <w:autoSpaceDN w:val="0"/>
        <w:bidi w:val="0"/>
        <w:adjustRightInd/>
        <w:snapToGrid/>
        <w:spacing w:line="360" w:lineRule="auto"/>
        <w:ind w:left="720" w:right="320" w:firstLine="48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春节还没有过完，春雨和冬梅都返程了。春雨只在家里住了一天，冬梅住了三天。仲夏和秋生没有回家过年，一个孙子有事，一个公司有事，他们的家庭和事业都重要，不能耽误了他们。</w:t>
      </w:r>
    </w:p>
    <w:p>
      <w:pPr>
        <w:keepNext w:val="0"/>
        <w:keepLines w:val="0"/>
        <w:pageBreakBefore w:val="0"/>
        <w:widowControl w:val="0"/>
        <w:kinsoku/>
        <w:wordWrap/>
        <w:overflowPunct/>
        <w:topLinePunct w:val="0"/>
        <w:autoSpaceDE w:val="0"/>
        <w:autoSpaceDN w:val="0"/>
        <w:bidi w:val="0"/>
        <w:adjustRightInd/>
        <w:snapToGrid/>
        <w:spacing w:line="360" w:lineRule="auto"/>
        <w:ind w:left="11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2</w:t>
      </w:r>
      <w:r>
        <w:rPr>
          <w:rFonts w:hint="eastAsia" w:ascii="宋体" w:hAnsi="宋体" w:eastAsia="宋体" w:cs="宋体"/>
          <w:b w:val="0"/>
          <w:i w:val="0"/>
          <w:color w:val="000000"/>
          <w:sz w:val="21"/>
          <w:szCs w:val="21"/>
        </w:rPr>
        <w:t>月</w:t>
      </w:r>
      <w:r>
        <w:rPr>
          <w:rFonts w:hint="eastAsia" w:ascii="Times New Roman" w:hAnsi="Times New Roman" w:eastAsia="宋体" w:cs="宋体"/>
          <w:b w:val="0"/>
          <w:i w:val="0"/>
          <w:color w:val="000000"/>
          <w:sz w:val="21"/>
          <w:szCs w:val="21"/>
          <w:lang w:eastAsia="zh-CN"/>
        </w:rPr>
        <w:t>28</w:t>
      </w:r>
      <w:r>
        <w:rPr>
          <w:rFonts w:hint="eastAsia" w:ascii="宋体" w:hAnsi="宋体" w:eastAsia="宋体" w:cs="宋体"/>
          <w:b w:val="0"/>
          <w:i w:val="0"/>
          <w:color w:val="000000"/>
          <w:sz w:val="21"/>
          <w:szCs w:val="21"/>
        </w:rPr>
        <w:t>日</w:t>
      </w:r>
    </w:p>
    <w:p>
      <w:pPr>
        <w:keepNext w:val="0"/>
        <w:keepLines w:val="0"/>
        <w:pageBreakBefore w:val="0"/>
        <w:widowControl w:val="0"/>
        <w:kinsoku/>
        <w:wordWrap/>
        <w:overflowPunct/>
        <w:topLinePunct w:val="0"/>
        <w:autoSpaceDE w:val="0"/>
        <w:autoSpaceDN w:val="0"/>
        <w:bidi w:val="0"/>
        <w:adjustRightInd/>
        <w:snapToGrid/>
        <w:spacing w:line="360" w:lineRule="auto"/>
        <w:ind w:left="720" w:right="360" w:firstLine="48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真是倒霉透了，年还没有过完，后天才元宵节，一不小心感冒了。经过长廊去上厕所，刚跨入走廊，就有一个女子从身后过来，将我的吊瓶接了过去，热情地说，赵老师，我是您的学生，铜城一中八二级的，您教的一二三班的语文。不过我在四班，我特别爱听您讲析古诗词，经常混进您的班级听您讲课。</w:t>
      </w:r>
    </w:p>
    <w:p>
      <w:pPr>
        <w:keepNext w:val="0"/>
        <w:keepLines w:val="0"/>
        <w:pageBreakBefore w:val="0"/>
        <w:widowControl w:val="0"/>
        <w:kinsoku/>
        <w:wordWrap/>
        <w:overflowPunct/>
        <w:topLinePunct w:val="0"/>
        <w:autoSpaceDE w:val="0"/>
        <w:autoSpaceDN w:val="0"/>
        <w:bidi w:val="0"/>
        <w:adjustRightInd/>
        <w:snapToGrid/>
        <w:spacing w:line="360" w:lineRule="auto"/>
        <w:ind w:left="11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也许爸爸上圈套了。</w:t>
      </w:r>
    </w:p>
    <w:p>
      <w:pPr>
        <w:keepNext w:val="0"/>
        <w:keepLines w:val="0"/>
        <w:pageBreakBefore w:val="0"/>
        <w:widowControl w:val="0"/>
        <w:kinsoku/>
        <w:wordWrap/>
        <w:overflowPunct/>
        <w:topLinePunct w:val="0"/>
        <w:autoSpaceDE w:val="0"/>
        <w:autoSpaceDN w:val="0"/>
        <w:bidi w:val="0"/>
        <w:adjustRightInd/>
        <w:snapToGrid/>
        <w:spacing w:line="360" w:lineRule="auto"/>
        <w:ind w:left="10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月</w:t>
      </w:r>
      <w:r>
        <w:rPr>
          <w:rFonts w:hint="eastAsia" w:ascii="Times New Roman" w:hAnsi="Times New Roman" w:eastAsia="宋体" w:cs="宋体"/>
          <w:b w:val="0"/>
          <w:i w:val="0"/>
          <w:color w:val="000000"/>
          <w:sz w:val="21"/>
          <w:szCs w:val="21"/>
          <w:lang w:eastAsia="zh-CN"/>
        </w:rPr>
        <w:t>1</w:t>
      </w:r>
      <w:r>
        <w:rPr>
          <w:rFonts w:hint="eastAsia" w:ascii="宋体" w:hAnsi="宋体" w:eastAsia="宋体" w:cs="宋体"/>
          <w:b w:val="0"/>
          <w:i w:val="0"/>
          <w:color w:val="000000"/>
          <w:sz w:val="21"/>
          <w:szCs w:val="21"/>
        </w:rPr>
        <w:t>日   (元宵节)</w:t>
      </w:r>
    </w:p>
    <w:p>
      <w:pPr>
        <w:keepNext w:val="0"/>
        <w:keepLines w:val="0"/>
        <w:pageBreakBefore w:val="0"/>
        <w:widowControl w:val="0"/>
        <w:kinsoku/>
        <w:wordWrap/>
        <w:overflowPunct/>
        <w:topLinePunct w:val="0"/>
        <w:autoSpaceDE w:val="0"/>
        <w:autoSpaceDN w:val="0"/>
        <w:bidi w:val="0"/>
        <w:adjustRightInd/>
        <w:snapToGrid/>
        <w:spacing w:line="360" w:lineRule="auto"/>
        <w:ind w:left="660" w:right="74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昨天打了点滴，今天感觉好多了，烧退了，脑壳也没有那么沉了。乔麦八点钟准时来接我去医院。她还说，别见外，赵老师，我要为您负责到底。</w:t>
      </w:r>
    </w:p>
    <w:p>
      <w:pPr>
        <w:keepNext w:val="0"/>
        <w:keepLines w:val="0"/>
        <w:pageBreakBefore w:val="0"/>
        <w:widowControl w:val="0"/>
        <w:kinsoku/>
        <w:wordWrap/>
        <w:overflowPunct/>
        <w:topLinePunct w:val="0"/>
        <w:autoSpaceDE w:val="0"/>
        <w:autoSpaceDN w:val="0"/>
        <w:bidi w:val="0"/>
        <w:adjustRightInd/>
        <w:snapToGrid/>
        <w:spacing w:line="360" w:lineRule="auto"/>
        <w:ind w:left="10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月</w:t>
      </w:r>
      <w:r>
        <w:rPr>
          <w:rFonts w:hint="eastAsia" w:ascii="Times New Roman" w:hAnsi="Times New Roman" w:eastAsia="宋体" w:cs="宋体"/>
          <w:b w:val="0"/>
          <w:i w:val="0"/>
          <w:color w:val="000000"/>
          <w:sz w:val="21"/>
          <w:szCs w:val="21"/>
          <w:lang w:eastAsia="zh-CN"/>
        </w:rPr>
        <w:t>4</w:t>
      </w:r>
      <w:r>
        <w:rPr>
          <w:rFonts w:hint="eastAsia" w:ascii="宋体" w:hAnsi="宋体" w:eastAsia="宋体" w:cs="宋体"/>
          <w:b w:val="0"/>
          <w:i w:val="0"/>
          <w:color w:val="000000"/>
          <w:sz w:val="21"/>
          <w:szCs w:val="21"/>
        </w:rPr>
        <w:t>日</w:t>
      </w:r>
    </w:p>
    <w:p>
      <w:pPr>
        <w:keepNext w:val="0"/>
        <w:keepLines w:val="0"/>
        <w:pageBreakBefore w:val="0"/>
        <w:widowControl w:val="0"/>
        <w:kinsoku/>
        <w:wordWrap/>
        <w:overflowPunct/>
        <w:topLinePunct w:val="0"/>
        <w:autoSpaceDE w:val="0"/>
        <w:autoSpaceDN w:val="0"/>
        <w:bidi w:val="0"/>
        <w:adjustRightInd/>
        <w:snapToGrid/>
        <w:spacing w:line="360" w:lineRule="auto"/>
        <w:ind w:left="640" w:right="72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连续五天都是乔麦用车接送我去医院。我要给她报酬，至少按的士标准付费吧?乔麦坚决不收，说我是铜城一中德高望重的老师，做这点小事，哪能收老师的钱。</w:t>
      </w:r>
    </w:p>
    <w:p>
      <w:pPr>
        <w:keepNext w:val="0"/>
        <w:keepLines w:val="0"/>
        <w:pageBreakBefore w:val="0"/>
        <w:widowControl w:val="0"/>
        <w:kinsoku/>
        <w:wordWrap/>
        <w:overflowPunct/>
        <w:topLinePunct w:val="0"/>
        <w:autoSpaceDE w:val="0"/>
        <w:autoSpaceDN w:val="0"/>
        <w:bidi w:val="0"/>
        <w:adjustRightInd/>
        <w:snapToGrid/>
        <w:spacing w:line="360" w:lineRule="auto"/>
        <w:ind w:left="640" w:right="74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乔麦没有收我分文的报酬，我始终心存不安。我教学的年代，还真有活雷锋现世，当今这个时代，充满了铜臭味，哪有免费的晚餐?</w:t>
      </w:r>
    </w:p>
    <w:p>
      <w:pPr>
        <w:keepNext w:val="0"/>
        <w:keepLines w:val="0"/>
        <w:pageBreakBefore w:val="0"/>
        <w:widowControl w:val="0"/>
        <w:kinsoku/>
        <w:wordWrap/>
        <w:overflowPunct/>
        <w:topLinePunct w:val="0"/>
        <w:autoSpaceDE w:val="0"/>
        <w:autoSpaceDN w:val="0"/>
        <w:bidi w:val="0"/>
        <w:adjustRightInd/>
        <w:snapToGrid/>
        <w:spacing w:line="360" w:lineRule="auto"/>
        <w:ind w:left="10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 xml:space="preserve">月   </w:t>
      </w:r>
      <w:r>
        <w:rPr>
          <w:rFonts w:hint="eastAsia" w:ascii="Times New Roman" w:hAnsi="Times New Roman" w:eastAsia="宋体" w:cs="宋体"/>
          <w:b w:val="0"/>
          <w:i w:val="0"/>
          <w:color w:val="000000"/>
          <w:sz w:val="21"/>
          <w:szCs w:val="21"/>
          <w:lang w:eastAsia="zh-CN"/>
        </w:rPr>
        <w:t>15</w:t>
      </w:r>
      <w:r>
        <w:rPr>
          <w:rFonts w:hint="eastAsia" w:ascii="宋体" w:hAnsi="宋体" w:eastAsia="宋体" w:cs="宋体"/>
          <w:b w:val="0"/>
          <w:i w:val="0"/>
          <w:color w:val="000000"/>
          <w:sz w:val="21"/>
          <w:szCs w:val="21"/>
        </w:rPr>
        <w:t xml:space="preserve">   日</w:t>
      </w:r>
    </w:p>
    <w:p>
      <w:pPr>
        <w:keepNext w:val="0"/>
        <w:keepLines w:val="0"/>
        <w:pageBreakBefore w:val="0"/>
        <w:widowControl w:val="0"/>
        <w:kinsoku/>
        <w:wordWrap/>
        <w:overflowPunct/>
        <w:topLinePunct w:val="0"/>
        <w:autoSpaceDE w:val="0"/>
        <w:autoSpaceDN w:val="0"/>
        <w:bidi w:val="0"/>
        <w:adjustRightInd/>
        <w:snapToGrid/>
        <w:spacing w:line="360" w:lineRule="auto"/>
        <w:ind w:left="660" w:right="640" w:firstLine="40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乔麦说今天是我的生日，上门来给我祝贺，还带了生日蛋糕来。乔麦来给我过生日，我，感到惊讶，同时有些警惕起来。</w:t>
      </w:r>
    </w:p>
    <w:p>
      <w:pPr>
        <w:keepNext w:val="0"/>
        <w:keepLines w:val="0"/>
        <w:pageBreakBefore w:val="0"/>
        <w:widowControl w:val="0"/>
        <w:kinsoku/>
        <w:wordWrap/>
        <w:overflowPunct/>
        <w:topLinePunct w:val="0"/>
        <w:autoSpaceDE w:val="0"/>
        <w:autoSpaceDN w:val="0"/>
        <w:bidi w:val="0"/>
        <w:adjustRightInd/>
        <w:snapToGrid/>
        <w:spacing w:line="360" w:lineRule="auto"/>
        <w:ind w:left="660" w:right="72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乔麦说，那天在医院我帮您排队结账，用了您身份证的，我记住了。我过了一个身边没有亲人，却并不孤独的生日。</w:t>
      </w:r>
    </w:p>
    <w:p>
      <w:pPr>
        <w:keepNext w:val="0"/>
        <w:keepLines w:val="0"/>
        <w:pageBreakBefore w:val="0"/>
        <w:widowControl w:val="0"/>
        <w:kinsoku/>
        <w:wordWrap/>
        <w:overflowPunct/>
        <w:topLinePunct w:val="0"/>
        <w:autoSpaceDE w:val="0"/>
        <w:autoSpaceDN w:val="0"/>
        <w:bidi w:val="0"/>
        <w:adjustRightInd/>
        <w:snapToGrid/>
        <w:spacing w:line="360" w:lineRule="auto"/>
        <w:ind w:left="11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感谢乔麦同学！</w:t>
      </w:r>
    </w:p>
    <w:p>
      <w:pPr>
        <w:keepNext w:val="0"/>
        <w:keepLines w:val="0"/>
        <w:pageBreakBefore w:val="0"/>
        <w:widowControl w:val="0"/>
        <w:kinsoku/>
        <w:wordWrap/>
        <w:overflowPunct/>
        <w:topLinePunct w:val="0"/>
        <w:autoSpaceDE w:val="0"/>
        <w:autoSpaceDN w:val="0"/>
        <w:bidi w:val="0"/>
        <w:adjustRightInd/>
        <w:snapToGrid/>
        <w:spacing w:line="360" w:lineRule="auto"/>
        <w:ind w:left="660" w:right="720" w:firstLine="44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我合上日记，一阵难抑的愧疚涌上心头。爸爸生日我只微信祝福，并没有想到回家陪伴爸爸。一边又想，爸爸好像越陷越深。</w:t>
      </w:r>
    </w:p>
    <w:p>
      <w:pPr>
        <w:keepNext w:val="0"/>
        <w:keepLines w:val="0"/>
        <w:pageBreakBefore w:val="0"/>
        <w:widowControl w:val="0"/>
        <w:kinsoku/>
        <w:wordWrap/>
        <w:overflowPunct/>
        <w:topLinePunct w:val="0"/>
        <w:autoSpaceDE w:val="0"/>
        <w:autoSpaceDN w:val="0"/>
        <w:bidi w:val="0"/>
        <w:adjustRightInd/>
        <w:snapToGrid/>
        <w:spacing w:line="360" w:lineRule="auto"/>
        <w:ind w:left="10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月</w:t>
      </w:r>
      <w:r>
        <w:rPr>
          <w:rFonts w:hint="eastAsia" w:ascii="Times New Roman" w:hAnsi="Times New Roman" w:eastAsia="宋体" w:cs="宋体"/>
          <w:b w:val="0"/>
          <w:i w:val="0"/>
          <w:color w:val="000000"/>
          <w:sz w:val="21"/>
          <w:szCs w:val="21"/>
          <w:lang w:eastAsia="zh-CN"/>
        </w:rPr>
        <w:t>25</w:t>
      </w:r>
      <w:r>
        <w:rPr>
          <w:rFonts w:hint="eastAsia" w:ascii="宋体" w:hAnsi="宋体" w:eastAsia="宋体" w:cs="宋体"/>
          <w:b w:val="0"/>
          <w:i w:val="0"/>
          <w:color w:val="000000"/>
          <w:sz w:val="21"/>
          <w:szCs w:val="21"/>
        </w:rPr>
        <w:t>日</w:t>
      </w:r>
    </w:p>
    <w:p>
      <w:pPr>
        <w:keepNext w:val="0"/>
        <w:keepLines w:val="0"/>
        <w:pageBreakBefore w:val="0"/>
        <w:widowControl w:val="0"/>
        <w:kinsoku/>
        <w:wordWrap/>
        <w:overflowPunct/>
        <w:topLinePunct w:val="0"/>
        <w:autoSpaceDE w:val="0"/>
        <w:autoSpaceDN w:val="0"/>
        <w:bidi w:val="0"/>
        <w:adjustRightInd/>
        <w:snapToGrid/>
        <w:spacing w:line="360" w:lineRule="auto"/>
        <w:ind w:left="660" w:right="74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我们这个小区叫绣水名城，乔麦帮助小区的退休老人建立了一个微信群，取名“绣水夕阳”。乔麦到底是干什么工作的?她在跟踪我的生活吗?</w:t>
      </w:r>
    </w:p>
    <w:p>
      <w:pPr>
        <w:keepNext w:val="0"/>
        <w:keepLines w:val="0"/>
        <w:pageBreakBefore w:val="0"/>
        <w:widowControl w:val="0"/>
        <w:kinsoku/>
        <w:wordWrap/>
        <w:overflowPunct/>
        <w:topLinePunct w:val="0"/>
        <w:autoSpaceDE w:val="0"/>
        <w:autoSpaceDN w:val="0"/>
        <w:bidi w:val="0"/>
        <w:adjustRightInd/>
        <w:snapToGrid/>
        <w:spacing w:line="360" w:lineRule="auto"/>
        <w:ind w:left="11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我在狐疑中，乔麦开口了，她直白地对我说，她是做老年保健品业务的。</w:t>
      </w:r>
    </w:p>
    <w:p>
      <w:pPr>
        <w:keepNext w:val="0"/>
        <w:keepLines w:val="0"/>
        <w:pageBreakBefore w:val="0"/>
        <w:widowControl w:val="0"/>
        <w:kinsoku/>
        <w:wordWrap/>
        <w:overflowPunct/>
        <w:topLinePunct w:val="0"/>
        <w:autoSpaceDE w:val="0"/>
        <w:autoSpaceDN w:val="0"/>
        <w:bidi w:val="0"/>
        <w:adjustRightInd/>
        <w:snapToGrid/>
        <w:spacing w:line="360" w:lineRule="auto"/>
        <w:ind w:left="11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我单刀直入，问，怎么个买法?</w:t>
      </w:r>
    </w:p>
    <w:p>
      <w:pPr>
        <w:keepNext w:val="0"/>
        <w:keepLines w:val="0"/>
        <w:pageBreakBefore w:val="0"/>
        <w:widowControl w:val="0"/>
        <w:kinsoku/>
        <w:wordWrap/>
        <w:overflowPunct/>
        <w:topLinePunct w:val="0"/>
        <w:autoSpaceDE w:val="0"/>
        <w:autoSpaceDN w:val="0"/>
        <w:bidi w:val="0"/>
        <w:adjustRightInd/>
        <w:snapToGrid/>
        <w:spacing w:line="360" w:lineRule="auto"/>
        <w:ind w:left="10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她说，一个月的剂量一千五百元，一年为一个疗程。</w:t>
      </w:r>
    </w:p>
    <w:p>
      <w:pPr>
        <w:keepNext w:val="0"/>
        <w:keepLines w:val="0"/>
        <w:pageBreakBefore w:val="0"/>
        <w:widowControl w:val="0"/>
        <w:kinsoku/>
        <w:wordWrap/>
        <w:overflowPunct/>
        <w:topLinePunct w:val="0"/>
        <w:autoSpaceDE w:val="0"/>
        <w:autoSpaceDN w:val="0"/>
        <w:bidi w:val="0"/>
        <w:adjustRightInd/>
        <w:snapToGrid/>
        <w:spacing w:line="360" w:lineRule="auto"/>
        <w:ind w:left="620" w:right="70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我眼睛已经模糊。我们经常像教小学生那样给爸爸布置作业，这不能吃，那也不能吃。妈妈去世整整十年了，我们兄妹四个整齐地陪伴爸爸过春节，仅有一次，就是妈妈去世的那一年。</w:t>
      </w:r>
    </w:p>
    <w:p>
      <w:pPr>
        <w:keepNext w:val="0"/>
        <w:keepLines w:val="0"/>
        <w:pageBreakBefore w:val="0"/>
        <w:widowControl w:val="0"/>
        <w:kinsoku/>
        <w:wordWrap/>
        <w:overflowPunct/>
        <w:topLinePunct w:val="0"/>
        <w:autoSpaceDE w:val="0"/>
        <w:autoSpaceDN w:val="0"/>
        <w:bidi w:val="0"/>
        <w:adjustRightInd/>
        <w:snapToGrid/>
        <w:spacing w:line="360" w:lineRule="auto"/>
        <w:ind w:left="640" w:right="840" w:firstLine="44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我们围拢到爸爸的病榻前。爸爸整个身体起伏了一下，眼皮抖动了一下，却没有睁开。爸爸就这样，跟我们永别了。</w:t>
      </w:r>
    </w:p>
    <w:p>
      <w:pPr>
        <w:keepNext w:val="0"/>
        <w:keepLines w:val="0"/>
        <w:pageBreakBefore w:val="0"/>
        <w:widowControl w:val="0"/>
        <w:kinsoku/>
        <w:wordWrap/>
        <w:overflowPunct/>
        <w:topLinePunct w:val="0"/>
        <w:autoSpaceDE w:val="0"/>
        <w:autoSpaceDN w:val="0"/>
        <w:bidi w:val="0"/>
        <w:adjustRightInd/>
        <w:snapToGrid/>
        <w:spacing w:line="360" w:lineRule="auto"/>
        <w:ind w:left="11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医院诊断的结果，爸爸是被浓烟窒息，因呼吸道严重感染抢救无效而导致死亡的。</w:t>
      </w:r>
    </w:p>
    <w:p>
      <w:pPr>
        <w:keepNext w:val="0"/>
        <w:keepLines w:val="0"/>
        <w:pageBreakBefore w:val="0"/>
        <w:widowControl w:val="0"/>
        <w:kinsoku/>
        <w:wordWrap/>
        <w:overflowPunct/>
        <w:topLinePunct w:val="0"/>
        <w:autoSpaceDE w:val="0"/>
        <w:autoSpaceDN w:val="0"/>
        <w:bidi w:val="0"/>
        <w:adjustRightInd/>
        <w:snapToGrid/>
        <w:spacing w:line="360" w:lineRule="auto"/>
        <w:ind w:left="640" w:right="72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安葬了爸爸，我们带着悲伤回到爸爸居住的房子，我们童年的家。沉默良久，我说，我读过爸爸近两年的日记，我觉得我们应该去感谢一个人，爸爸的一个学生，叫乔麦，爸爸留下了一笔存款，我们给她十万，行不行?</w:t>
      </w:r>
    </w:p>
    <w:p>
      <w:pPr>
        <w:keepNext w:val="0"/>
        <w:keepLines w:val="0"/>
        <w:pageBreakBefore w:val="0"/>
        <w:widowControl w:val="0"/>
        <w:kinsoku/>
        <w:wordWrap/>
        <w:overflowPunct/>
        <w:topLinePunct w:val="0"/>
        <w:autoSpaceDE w:val="0"/>
        <w:autoSpaceDN w:val="0"/>
        <w:bidi w:val="0"/>
        <w:adjustRightInd/>
        <w:snapToGrid/>
        <w:spacing w:line="360" w:lineRule="auto"/>
        <w:ind w:left="10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二哥说，少了，二十万吧。</w:t>
      </w:r>
    </w:p>
    <w:p>
      <w:pPr>
        <w:keepNext w:val="0"/>
        <w:keepLines w:val="0"/>
        <w:pageBreakBefore w:val="0"/>
        <w:widowControl w:val="0"/>
        <w:kinsoku/>
        <w:wordWrap/>
        <w:overflowPunct/>
        <w:topLinePunct w:val="0"/>
        <w:autoSpaceDE w:val="0"/>
        <w:autoSpaceDN w:val="0"/>
        <w:bidi w:val="0"/>
        <w:adjustRightInd/>
        <w:snapToGrid/>
        <w:spacing w:line="360" w:lineRule="auto"/>
        <w:ind w:left="10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三嫂控制不住了，尖着嗓门说，有必要吗?她又不是爸爸的小老婆。</w:t>
      </w:r>
    </w:p>
    <w:p>
      <w:pPr>
        <w:keepNext w:val="0"/>
        <w:keepLines w:val="0"/>
        <w:pageBreakBefore w:val="0"/>
        <w:widowControl w:val="0"/>
        <w:kinsoku/>
        <w:wordWrap/>
        <w:overflowPunct/>
        <w:topLinePunct w:val="0"/>
        <w:autoSpaceDE w:val="0"/>
        <w:autoSpaceDN w:val="0"/>
        <w:bidi w:val="0"/>
        <w:adjustRightInd/>
        <w:snapToGrid/>
        <w:spacing w:line="360" w:lineRule="auto"/>
        <w:ind w:left="10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三哥吼道，闭嘴！</w:t>
      </w:r>
    </w:p>
    <w:p>
      <w:pPr>
        <w:keepNext w:val="0"/>
        <w:keepLines w:val="0"/>
        <w:pageBreakBefore w:val="0"/>
        <w:widowControl w:val="0"/>
        <w:kinsoku/>
        <w:wordWrap/>
        <w:overflowPunct/>
        <w:topLinePunct w:val="0"/>
        <w:autoSpaceDE w:val="0"/>
        <w:autoSpaceDN w:val="0"/>
        <w:bidi w:val="0"/>
        <w:adjustRightInd/>
        <w:snapToGrid/>
        <w:spacing w:line="360" w:lineRule="auto"/>
        <w:ind w:left="640" w:right="900" w:firstLine="420"/>
        <w:jc w:val="both"/>
        <w:textAlignment w:val="auto"/>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正争吵中，有人敲响。三哥去开门，竟然是乔麦。她低着头，轻声说，赵老师这样走，作为学生心里也难受，希望你们节哀。我今天来，是退还赵老师保健品的钱，赵老师长期月用我的保健品，他付了一年的款，现在他用不着了，应该退还四千五百元，我已经打到了赵老师的微信里，请你们查收一下。</w:t>
      </w:r>
    </w:p>
    <w:p>
      <w:pPr>
        <w:keepNext w:val="0"/>
        <w:keepLines w:val="0"/>
        <w:pageBreakBefore w:val="0"/>
        <w:widowControl w:val="0"/>
        <w:kinsoku/>
        <w:wordWrap/>
        <w:overflowPunct/>
        <w:topLinePunct w:val="0"/>
        <w:autoSpaceDE w:val="0"/>
        <w:autoSpaceDN w:val="0"/>
        <w:bidi w:val="0"/>
        <w:adjustRightInd/>
        <w:snapToGrid/>
        <w:spacing w:line="360" w:lineRule="auto"/>
        <w:ind w:left="640" w:right="90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我们听了，满屋久久沉默。</w:t>
      </w:r>
    </w:p>
    <w:p>
      <w:pPr>
        <w:keepNext w:val="0"/>
        <w:keepLines w:val="0"/>
        <w:pageBreakBefore w:val="0"/>
        <w:widowControl w:val="0"/>
        <w:kinsoku/>
        <w:wordWrap/>
        <w:overflowPunct/>
        <w:topLinePunct w:val="0"/>
        <w:autoSpaceDE w:val="0"/>
        <w:autoSpaceDN w:val="0"/>
        <w:bidi w:val="0"/>
        <w:adjustRightInd/>
        <w:snapToGrid/>
        <w:spacing w:line="360" w:lineRule="auto"/>
        <w:ind w:left="88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(有删改)</w:t>
      </w:r>
    </w:p>
    <w:p>
      <w:pPr>
        <w:keepNext w:val="0"/>
        <w:keepLines w:val="0"/>
        <w:pageBreakBefore w:val="0"/>
        <w:widowControl w:val="0"/>
        <w:kinsoku/>
        <w:wordWrap/>
        <w:overflowPunct/>
        <w:topLinePunct w:val="0"/>
        <w:autoSpaceDE w:val="0"/>
        <w:autoSpaceDN w:val="0"/>
        <w:bidi w:val="0"/>
        <w:adjustRightInd/>
        <w:snapToGrid/>
        <w:spacing w:line="360" w:lineRule="auto"/>
        <w:ind w:left="9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6</w:t>
      </w:r>
      <w:r>
        <w:rPr>
          <w:rFonts w:hint="eastAsia" w:ascii="宋体" w:hAnsi="宋体" w:eastAsia="宋体" w:cs="宋体"/>
          <w:b w:val="0"/>
          <w:i w:val="0"/>
          <w:color w:val="000000"/>
          <w:sz w:val="21"/>
          <w:szCs w:val="21"/>
        </w:rPr>
        <w:t>.下列对文本相关内容和艺术特色的分析鉴赏，不正确的一项是(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13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.文章第一段“直奔”一词用语简洁明了，写出了“我”因父亲入院而焦急、不安的复杂心情。</w:t>
      </w:r>
    </w:p>
    <w:p>
      <w:pPr>
        <w:keepNext w:val="0"/>
        <w:keepLines w:val="0"/>
        <w:pageBreakBefore w:val="0"/>
        <w:widowControl w:val="0"/>
        <w:kinsoku/>
        <w:wordWrap/>
        <w:overflowPunct/>
        <w:topLinePunct w:val="0"/>
        <w:autoSpaceDE w:val="0"/>
        <w:autoSpaceDN w:val="0"/>
        <w:bidi w:val="0"/>
        <w:adjustRightInd/>
        <w:snapToGrid/>
        <w:spacing w:line="360" w:lineRule="auto"/>
        <w:ind w:left="134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.借助他人介绍，“我”“慢慢地粘贴拢合”父亲生活的相关情况，表明全文使用了倒叙手法。</w:t>
      </w:r>
    </w:p>
    <w:p>
      <w:pPr>
        <w:keepNext w:val="0"/>
        <w:keepLines w:val="0"/>
        <w:pageBreakBefore w:val="0"/>
        <w:widowControl w:val="0"/>
        <w:kinsoku/>
        <w:wordWrap/>
        <w:overflowPunct/>
        <w:topLinePunct w:val="0"/>
        <w:autoSpaceDE w:val="0"/>
        <w:autoSpaceDN w:val="0"/>
        <w:bidi w:val="0"/>
        <w:adjustRightInd/>
        <w:snapToGrid/>
        <w:spacing w:line="360" w:lineRule="auto"/>
        <w:ind w:left="13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.父亲的日记不只是简单叙述事件，还传神地刻画父亲的心理、动作、神态、语言等。</w:t>
      </w:r>
    </w:p>
    <w:p>
      <w:pPr>
        <w:keepNext w:val="0"/>
        <w:keepLines w:val="0"/>
        <w:pageBreakBefore w:val="0"/>
        <w:widowControl w:val="0"/>
        <w:kinsoku/>
        <w:wordWrap/>
        <w:overflowPunct/>
        <w:topLinePunct w:val="0"/>
        <w:autoSpaceDE w:val="0"/>
        <w:autoSpaceDN w:val="0"/>
        <w:bidi w:val="0"/>
        <w:adjustRightInd/>
        <w:snapToGrid/>
        <w:spacing w:line="360" w:lineRule="auto"/>
        <w:ind w:left="13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.三嫂不同意给乔麦二十万，说话刻薄，与下文乔麦主动退还四千五百元形成鲜明对比。</w:t>
      </w:r>
    </w:p>
    <w:p>
      <w:pPr>
        <w:keepNext w:val="0"/>
        <w:keepLines w:val="0"/>
        <w:pageBreakBefore w:val="0"/>
        <w:widowControl w:val="0"/>
        <w:kinsoku/>
        <w:wordWrap/>
        <w:overflowPunct/>
        <w:topLinePunct w:val="0"/>
        <w:autoSpaceDE w:val="0"/>
        <w:autoSpaceDN w:val="0"/>
        <w:bidi w:val="0"/>
        <w:adjustRightInd/>
        <w:snapToGrid/>
        <w:spacing w:line="360" w:lineRule="auto"/>
        <w:ind w:left="9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7</w:t>
      </w:r>
      <w:r>
        <w:rPr>
          <w:rFonts w:hint="eastAsia" w:ascii="宋体" w:hAnsi="宋体" w:eastAsia="宋体" w:cs="宋体"/>
          <w:b w:val="0"/>
          <w:i w:val="0"/>
          <w:color w:val="000000"/>
          <w:sz w:val="21"/>
          <w:szCs w:val="21"/>
        </w:rPr>
        <w:t>.关于文中“我”看完父亲日记“眼睛已经模糊”的部分，下列说法不正确的一项是(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13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.“我”被已经退休父亲的所作所为所见所遇及乔麦的种种表现所深深感动。</w:t>
      </w:r>
    </w:p>
    <w:p>
      <w:pPr>
        <w:keepNext w:val="0"/>
        <w:keepLines w:val="0"/>
        <w:pageBreakBefore w:val="0"/>
        <w:widowControl w:val="0"/>
        <w:kinsoku/>
        <w:wordWrap/>
        <w:overflowPunct/>
        <w:topLinePunct w:val="0"/>
        <w:autoSpaceDE w:val="0"/>
        <w:autoSpaceDN w:val="0"/>
        <w:bidi w:val="0"/>
        <w:adjustRightInd/>
        <w:snapToGrid/>
        <w:spacing w:line="360" w:lineRule="auto"/>
        <w:ind w:left="13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.作为子女的“我”通过阅读父亲的日记从而真正走进了父亲的生活和内心。</w:t>
      </w:r>
    </w:p>
    <w:p>
      <w:pPr>
        <w:keepNext w:val="0"/>
        <w:keepLines w:val="0"/>
        <w:pageBreakBefore w:val="0"/>
        <w:widowControl w:val="0"/>
        <w:kinsoku/>
        <w:wordWrap/>
        <w:overflowPunct/>
        <w:topLinePunct w:val="0"/>
        <w:autoSpaceDE w:val="0"/>
        <w:autoSpaceDN w:val="0"/>
        <w:bidi w:val="0"/>
        <w:adjustRightInd/>
        <w:snapToGrid/>
        <w:spacing w:line="360" w:lineRule="auto"/>
        <w:ind w:left="13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.兄妹四人悔恨没有关心过父亲的日常生活，没有能让父亲享受天伦之乐。</w:t>
      </w:r>
    </w:p>
    <w:p>
      <w:pPr>
        <w:keepNext w:val="0"/>
        <w:keepLines w:val="0"/>
        <w:pageBreakBefore w:val="0"/>
        <w:widowControl w:val="0"/>
        <w:kinsoku/>
        <w:wordWrap/>
        <w:overflowPunct/>
        <w:topLinePunct w:val="0"/>
        <w:autoSpaceDE w:val="0"/>
        <w:autoSpaceDN w:val="0"/>
        <w:bidi w:val="0"/>
        <w:adjustRightInd/>
        <w:snapToGrid/>
        <w:spacing w:line="360" w:lineRule="auto"/>
        <w:ind w:left="13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.此部分为“我”想感谢乔麦、补偿乔麦及乔麦来表达慰问和退费埋下伏笔。</w:t>
      </w:r>
    </w:p>
    <w:p>
      <w:pPr>
        <w:keepNext w:val="0"/>
        <w:keepLines w:val="0"/>
        <w:pageBreakBefore w:val="0"/>
        <w:widowControl w:val="0"/>
        <w:kinsoku/>
        <w:wordWrap/>
        <w:overflowPunct/>
        <w:topLinePunct w:val="0"/>
        <w:autoSpaceDE w:val="0"/>
        <w:autoSpaceDN w:val="0"/>
        <w:bidi w:val="0"/>
        <w:adjustRightInd/>
        <w:snapToGrid/>
        <w:spacing w:line="360" w:lineRule="auto"/>
        <w:ind w:left="9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8</w:t>
      </w:r>
      <w:r>
        <w:rPr>
          <w:rFonts w:hint="eastAsia" w:ascii="宋体" w:hAnsi="宋体" w:eastAsia="宋体" w:cs="宋体"/>
          <w:b w:val="0"/>
          <w:i w:val="0"/>
          <w:color w:val="000000"/>
          <w:sz w:val="21"/>
          <w:szCs w:val="21"/>
        </w:rPr>
        <w:t>.作者用了不少的篇幅摘录父亲的日记，这种写法有怎样的效果?谈谈你的理解。(</w:t>
      </w:r>
      <w:r>
        <w:rPr>
          <w:rFonts w:hint="eastAsia" w:ascii="Times New Roman" w:hAnsi="Times New Roman" w:eastAsia="宋体" w:cs="宋体"/>
          <w:b w:val="0"/>
          <w:i w:val="0"/>
          <w:color w:val="000000"/>
          <w:sz w:val="21"/>
          <w:szCs w:val="21"/>
          <w:lang w:eastAsia="zh-CN"/>
        </w:rPr>
        <w:t>6</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9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9</w:t>
      </w:r>
      <w:r>
        <w:rPr>
          <w:rFonts w:hint="eastAsia" w:ascii="宋体" w:hAnsi="宋体" w:eastAsia="宋体" w:cs="宋体"/>
          <w:b w:val="0"/>
          <w:i w:val="0"/>
          <w:color w:val="000000"/>
          <w:sz w:val="21"/>
          <w:szCs w:val="21"/>
        </w:rPr>
        <w:t>.评论家说小说塑造人物要“于轻柔处表现人物刚强的性格”，请对文中的乔麦分析。(</w:t>
      </w:r>
      <w:r>
        <w:rPr>
          <w:rFonts w:hint="eastAsia" w:ascii="Times New Roman" w:hAnsi="Times New Roman" w:eastAsia="宋体" w:cs="宋体"/>
          <w:b w:val="0"/>
          <w:i w:val="0"/>
          <w:color w:val="000000"/>
          <w:sz w:val="21"/>
          <w:szCs w:val="21"/>
          <w:lang w:eastAsia="zh-CN"/>
        </w:rPr>
        <w:t>6</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9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二、古代诗文阅读(</w:t>
      </w:r>
      <w:r>
        <w:rPr>
          <w:rFonts w:hint="eastAsia" w:ascii="Times New Roman" w:hAnsi="Times New Roman" w:eastAsia="宋体" w:cs="宋体"/>
          <w:b w:val="0"/>
          <w:i w:val="0"/>
          <w:color w:val="000000"/>
          <w:sz w:val="21"/>
          <w:szCs w:val="21"/>
          <w:lang w:eastAsia="zh-CN"/>
        </w:rPr>
        <w:t>35</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104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(一)文言文阅读(本题共</w:t>
      </w:r>
      <w:r>
        <w:rPr>
          <w:rFonts w:hint="eastAsia" w:ascii="Times New Roman" w:hAnsi="Times New Roman" w:eastAsia="宋体" w:cs="宋体"/>
          <w:b w:val="0"/>
          <w:i w:val="0"/>
          <w:color w:val="000000"/>
          <w:sz w:val="21"/>
          <w:szCs w:val="21"/>
          <w:lang w:eastAsia="zh-CN"/>
        </w:rPr>
        <w:t>5</w:t>
      </w:r>
      <w:r>
        <w:rPr>
          <w:rFonts w:hint="eastAsia" w:ascii="宋体" w:hAnsi="宋体" w:eastAsia="宋体" w:cs="宋体"/>
          <w:b w:val="0"/>
          <w:i w:val="0"/>
          <w:color w:val="000000"/>
          <w:sz w:val="21"/>
          <w:szCs w:val="21"/>
        </w:rPr>
        <w:t>小题，</w:t>
      </w:r>
      <w:r>
        <w:rPr>
          <w:rFonts w:hint="eastAsia" w:ascii="Times New Roman" w:hAnsi="Times New Roman" w:eastAsia="宋体" w:cs="宋体"/>
          <w:b w:val="0"/>
          <w:i w:val="0"/>
          <w:color w:val="000000"/>
          <w:sz w:val="21"/>
          <w:szCs w:val="21"/>
          <w:lang w:eastAsia="zh-CN"/>
        </w:rPr>
        <w:t>20</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13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阅读下面的文言文，完成</w:t>
      </w:r>
      <w:r>
        <w:rPr>
          <w:rFonts w:hint="eastAsia" w:ascii="Times New Roman" w:hAnsi="Times New Roman" w:eastAsia="宋体" w:cs="宋体"/>
          <w:b w:val="0"/>
          <w:i w:val="0"/>
          <w:color w:val="000000"/>
          <w:sz w:val="21"/>
          <w:szCs w:val="21"/>
          <w:lang w:eastAsia="zh-CN"/>
        </w:rPr>
        <w:t>10</w:t>
      </w: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14</w:t>
      </w:r>
      <w:r>
        <w:rPr>
          <w:rFonts w:hint="eastAsia" w:ascii="宋体" w:hAnsi="宋体" w:eastAsia="宋体" w:cs="宋体"/>
          <w:b w:val="0"/>
          <w:i w:val="0"/>
          <w:color w:val="000000"/>
          <w:sz w:val="21"/>
          <w:szCs w:val="21"/>
        </w:rPr>
        <w:t>题。</w:t>
      </w:r>
    </w:p>
    <w:p>
      <w:pPr>
        <w:keepNext w:val="0"/>
        <w:keepLines w:val="0"/>
        <w:pageBreakBefore w:val="0"/>
        <w:widowControl w:val="0"/>
        <w:kinsoku/>
        <w:wordWrap/>
        <w:overflowPunct/>
        <w:topLinePunct w:val="0"/>
        <w:autoSpaceDE w:val="0"/>
        <w:autoSpaceDN w:val="0"/>
        <w:bidi w:val="0"/>
        <w:adjustRightInd/>
        <w:snapToGrid/>
        <w:spacing w:line="360" w:lineRule="auto"/>
        <w:ind w:left="900" w:right="300" w:firstLine="48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孟子将朝王，王使人来曰：“寡人如就见者也，有寒疾，不可以风。</w:t>
      </w:r>
      <w:r>
        <w:rPr>
          <w:rFonts w:hint="eastAsia" w:ascii="宋体" w:hAnsi="宋体" w:eastAsia="宋体" w:cs="宋体"/>
          <w:b w:val="0"/>
          <w:i w:val="0"/>
          <w:color w:val="000000"/>
          <w:sz w:val="21"/>
          <w:szCs w:val="21"/>
          <w:u w:val="single"/>
        </w:rPr>
        <w:t>朝，将视朝，不识可使寡人得见乎?</w:t>
      </w:r>
      <w:r>
        <w:rPr>
          <w:rFonts w:hint="eastAsia" w:ascii="宋体" w:hAnsi="宋体" w:eastAsia="宋体" w:cs="宋体"/>
          <w:b w:val="0"/>
          <w:i w:val="0"/>
          <w:color w:val="000000"/>
          <w:sz w:val="21"/>
          <w:szCs w:val="21"/>
        </w:rPr>
        <w:t>”对曰：“不幸而有疾，不能造朝。”明日，出吊于东郭氏。公孙丑曰：“昔者辞以病，今日吊，或者不可乎?”曰：“昔者疾，今日愈，如之何不吊?”王使人问疾，医来。孟仲子对曰：“昔者有王命，有采薪之忧，不能造朝。今病小愈，趋造于朝，我不识能至否乎?”使数人要于路，曰：“请必无归，而造于朝。”不得已而之景丑氏宿焉。</w:t>
      </w:r>
    </w:p>
    <w:p>
      <w:pPr>
        <w:keepNext w:val="0"/>
        <w:keepLines w:val="0"/>
        <w:pageBreakBefore w:val="0"/>
        <w:widowControl w:val="0"/>
        <w:kinsoku/>
        <w:wordWrap/>
        <w:overflowPunct/>
        <w:topLinePunct w:val="0"/>
        <w:autoSpaceDE w:val="0"/>
        <w:autoSpaceDN w:val="0"/>
        <w:bidi w:val="0"/>
        <w:adjustRightInd/>
        <w:snapToGrid/>
        <w:spacing w:line="360" w:lineRule="auto"/>
        <w:ind w:left="900" w:right="28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景子曰：“内则父子，外则君臣，人之大伦也。父子主恩，君臣主敬。丑见王之敬子也，未见所以敬王也。”曰：“</w:t>
      </w:r>
      <w:r>
        <w:rPr>
          <w:rFonts w:hint="eastAsia" w:ascii="宋体" w:hAnsi="宋体" w:eastAsia="宋体" w:cs="宋体"/>
          <w:b w:val="0"/>
          <w:i w:val="0"/>
          <w:color w:val="000000"/>
          <w:sz w:val="21"/>
          <w:szCs w:val="21"/>
          <w:u w:val="single"/>
        </w:rPr>
        <w:t>恶！是何言也！齐人无以仁义与王言者，岂以仁义为不美也</w:t>
      </w:r>
      <w:r>
        <w:rPr>
          <w:rFonts w:hint="eastAsia" w:ascii="宋体" w:hAnsi="宋体" w:eastAsia="宋体" w:cs="宋体"/>
          <w:b w:val="0"/>
          <w:i w:val="0"/>
          <w:color w:val="000000"/>
          <w:sz w:val="21"/>
          <w:szCs w:val="21"/>
        </w:rPr>
        <w:t>?其心曰，‘是何足与言仁义也’云尔，则不敬莫大乎是。我非尧舜之道，不敢以陈于王前，故齐人莫如我敬王也。”</w:t>
      </w:r>
    </w:p>
    <w:p>
      <w:pPr>
        <w:keepNext w:val="0"/>
        <w:keepLines w:val="0"/>
        <w:pageBreakBefore w:val="0"/>
        <w:widowControl w:val="0"/>
        <w:kinsoku/>
        <w:wordWrap/>
        <w:overflowPunct/>
        <w:topLinePunct w:val="0"/>
        <w:autoSpaceDE w:val="0"/>
        <w:autoSpaceDN w:val="0"/>
        <w:bidi w:val="0"/>
        <w:adjustRightInd/>
        <w:snapToGrid/>
        <w:spacing w:line="360" w:lineRule="auto"/>
        <w:ind w:left="900" w:right="280" w:firstLine="48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景子曰：“否，非此之谓也。《礼》曰：父召，无诺；君命召，不俟驾。固将朝也，闻王命而遂不果，宜与夫礼若不相似然。”曰：“岂谓是与！曾子曰：‘晋楚之富，不可及也。彼以其富，我以吾仁；彼以其爵，我以吾义，吾何慊乎哉?’夫岂不义而曾子言之?是或一道也。天下有达尊三：爵一，齿一，德一。</w:t>
      </w:r>
      <w:r>
        <w:rPr>
          <w:rFonts w:hint="eastAsia" w:ascii="宋体" w:hAnsi="宋体" w:eastAsia="宋体" w:cs="宋体"/>
          <w:b w:val="0"/>
          <w:i w:val="0"/>
          <w:color w:val="000000"/>
          <w:sz w:val="21"/>
          <w:szCs w:val="21"/>
          <w:u w:val="single"/>
        </w:rPr>
        <w:t>朝廷莫如爵乡党莫如齿辅世长民莫如德恶得有其一以慢其二哉故将大有为之君必有所不召之臣欲有谋焉则就之</w:t>
      </w:r>
      <w:r>
        <w:rPr>
          <w:rFonts w:hint="eastAsia" w:ascii="宋体" w:hAnsi="宋体" w:eastAsia="宋体" w:cs="宋体"/>
          <w:b w:val="0"/>
          <w:i w:val="0"/>
          <w:color w:val="000000"/>
          <w:sz w:val="21"/>
          <w:szCs w:val="21"/>
        </w:rPr>
        <w:t>。其尊德乐道，不如是，不足与有为也。故汤之于伊尹，学焉而后臣之，故不劳而王；桓公之于管仲，学焉而后臣之，故不劳而霸。今天下地丑德齐，莫能相尚，无他，好臣其所教，而不好臣其所受教。汤之于伊尹，桓公之于管仲，则不敢召。管仲且犹不可召，而况不为管仲者乎?”</w:t>
      </w:r>
    </w:p>
    <w:p>
      <w:pPr>
        <w:keepNext w:val="0"/>
        <w:keepLines w:val="0"/>
        <w:pageBreakBefore w:val="0"/>
        <w:widowControl w:val="0"/>
        <w:kinsoku/>
        <w:wordWrap/>
        <w:overflowPunct/>
        <w:topLinePunct w:val="0"/>
        <w:autoSpaceDE w:val="0"/>
        <w:autoSpaceDN w:val="0"/>
        <w:bidi w:val="0"/>
        <w:adjustRightInd/>
        <w:snapToGrid/>
        <w:spacing w:line="360" w:lineRule="auto"/>
        <w:ind w:left="73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(选自《孟子·公孙丑》)</w:t>
      </w:r>
    </w:p>
    <w:p>
      <w:pPr>
        <w:keepNext w:val="0"/>
        <w:keepLines w:val="0"/>
        <w:pageBreakBefore w:val="0"/>
        <w:widowControl w:val="0"/>
        <w:kinsoku/>
        <w:wordWrap/>
        <w:overflowPunct/>
        <w:topLinePunct w:val="0"/>
        <w:autoSpaceDE w:val="0"/>
        <w:autoSpaceDN w:val="0"/>
        <w:bidi w:val="0"/>
        <w:adjustRightInd/>
        <w:snapToGrid/>
        <w:spacing w:line="360" w:lineRule="auto"/>
        <w:ind w:left="5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10</w:t>
      </w:r>
      <w:r>
        <w:rPr>
          <w:rFonts w:hint="eastAsia" w:ascii="宋体" w:hAnsi="宋体" w:eastAsia="宋体" w:cs="宋体"/>
          <w:b w:val="0"/>
          <w:i w:val="0"/>
          <w:color w:val="000000"/>
          <w:sz w:val="21"/>
          <w:szCs w:val="21"/>
        </w:rPr>
        <w:t>.下列对文中画波浪线部分的断句，正确的一项是(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920" w:right="62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.朝廷莫如爵乡党/莫如齿辅世/长民莫如德/恶得有其一以慢其二哉/故将大有为之/君必有所不召之臣/欲有谋焉/则就之/</w:t>
      </w:r>
    </w:p>
    <w:p>
      <w:pPr>
        <w:keepNext w:val="0"/>
        <w:keepLines w:val="0"/>
        <w:pageBreakBefore w:val="0"/>
        <w:widowControl w:val="0"/>
        <w:kinsoku/>
        <w:wordWrap/>
        <w:overflowPunct/>
        <w:topLinePunct w:val="0"/>
        <w:autoSpaceDE w:val="0"/>
        <w:autoSpaceDN w:val="0"/>
        <w:bidi w:val="0"/>
        <w:adjustRightInd/>
        <w:snapToGrid/>
        <w:spacing w:line="360" w:lineRule="auto"/>
        <w:ind w:left="920" w:right="62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.朝廷莫如爵乡党/莫如齿辅世/长民莫如德恶/得有其一以慢其二哉/故将大有为之/君必有所不召之臣/欲有谋焉/则就之/</w:t>
      </w:r>
    </w:p>
    <w:p>
      <w:pPr>
        <w:keepNext w:val="0"/>
        <w:keepLines w:val="0"/>
        <w:pageBreakBefore w:val="0"/>
        <w:widowControl w:val="0"/>
        <w:kinsoku/>
        <w:wordWrap/>
        <w:overflowPunct/>
        <w:topLinePunct w:val="0"/>
        <w:autoSpaceDE w:val="0"/>
        <w:autoSpaceDN w:val="0"/>
        <w:bidi w:val="0"/>
        <w:adjustRightInd/>
        <w:snapToGrid/>
        <w:spacing w:line="360" w:lineRule="auto"/>
        <w:ind w:left="900" w:right="62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.朝廷莫如爵/乡党莫如齿/辅世长民莫如德恶/得有其一以慢其二哉/故将大有为之君/必有所不召之臣/欲有谋焉则就之/</w:t>
      </w:r>
    </w:p>
    <w:p>
      <w:pPr>
        <w:keepNext w:val="0"/>
        <w:keepLines w:val="0"/>
        <w:pageBreakBefore w:val="0"/>
        <w:widowControl w:val="0"/>
        <w:kinsoku/>
        <w:wordWrap/>
        <w:overflowPunct/>
        <w:topLinePunct w:val="0"/>
        <w:autoSpaceDE w:val="0"/>
        <w:autoSpaceDN w:val="0"/>
        <w:bidi w:val="0"/>
        <w:adjustRightInd/>
        <w:snapToGrid/>
        <w:spacing w:line="360" w:lineRule="auto"/>
        <w:ind w:left="900" w:right="62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.朝廷莫如爵/乡党莫如齿/辅世长民莫如德/恶得有其一以慢其二哉/故将大有为之君/必有所不召之臣/欲有谋焉/则就之/</w:t>
      </w:r>
    </w:p>
    <w:p>
      <w:pPr>
        <w:keepNext w:val="0"/>
        <w:keepLines w:val="0"/>
        <w:pageBreakBefore w:val="0"/>
        <w:widowControl w:val="0"/>
        <w:kinsoku/>
        <w:wordWrap/>
        <w:overflowPunct/>
        <w:topLinePunct w:val="0"/>
        <w:autoSpaceDE w:val="0"/>
        <w:autoSpaceDN w:val="0"/>
        <w:bidi w:val="0"/>
        <w:adjustRightInd/>
        <w:snapToGrid/>
        <w:spacing w:line="360" w:lineRule="auto"/>
        <w:ind w:left="4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11</w:t>
      </w:r>
      <w:r>
        <w:rPr>
          <w:rFonts w:hint="eastAsia" w:ascii="宋体" w:hAnsi="宋体" w:eastAsia="宋体" w:cs="宋体"/>
          <w:b w:val="0"/>
          <w:i w:val="0"/>
          <w:color w:val="000000"/>
          <w:sz w:val="21"/>
          <w:szCs w:val="21"/>
        </w:rPr>
        <w:t>.下列对文中加点的词语及相关内容的解说，不正确的一项是(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880" w:right="62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.孟子，著名哲学家、思想家、教育家，儒家学派代表人物，人称“亚圣”，与孔子并称“孔孟”。</w:t>
      </w:r>
    </w:p>
    <w:p>
      <w:pPr>
        <w:keepNext w:val="0"/>
        <w:keepLines w:val="0"/>
        <w:pageBreakBefore w:val="0"/>
        <w:widowControl w:val="0"/>
        <w:kinsoku/>
        <w:wordWrap/>
        <w:overflowPunct/>
        <w:topLinePunct w:val="0"/>
        <w:autoSpaceDE w:val="0"/>
        <w:autoSpaceDN w:val="0"/>
        <w:bidi w:val="0"/>
        <w:adjustRightInd/>
        <w:snapToGrid/>
        <w:spacing w:line="360" w:lineRule="auto"/>
        <w:ind w:left="880" w:right="62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.吊，指祭奠死者或对遭到丧事的人家、团体给予慰问，与《陈情表》中“形影相吊”的“吊”同义。</w:t>
      </w:r>
    </w:p>
    <w:p>
      <w:pPr>
        <w:keepNext w:val="0"/>
        <w:keepLines w:val="0"/>
        <w:pageBreakBefore w:val="0"/>
        <w:widowControl w:val="0"/>
        <w:kinsoku/>
        <w:wordWrap/>
        <w:overflowPunct/>
        <w:topLinePunct w:val="0"/>
        <w:autoSpaceDE w:val="0"/>
        <w:autoSpaceDN w:val="0"/>
        <w:bidi w:val="0"/>
        <w:adjustRightInd/>
        <w:snapToGrid/>
        <w:spacing w:line="360" w:lineRule="auto"/>
        <w:ind w:left="880" w:right="60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.《礼》，古代礼学的经典，先秦六经之一，常指《仪礼》而言，后来又称作《礼经》《仪礼》。</w:t>
      </w:r>
    </w:p>
    <w:p>
      <w:pPr>
        <w:keepNext w:val="0"/>
        <w:keepLines w:val="0"/>
        <w:pageBreakBefore w:val="0"/>
        <w:widowControl w:val="0"/>
        <w:kinsoku/>
        <w:wordWrap/>
        <w:overflowPunct/>
        <w:topLinePunct w:val="0"/>
        <w:autoSpaceDE w:val="0"/>
        <w:autoSpaceDN w:val="0"/>
        <w:bidi w:val="0"/>
        <w:adjustRightInd/>
        <w:snapToGrid/>
        <w:spacing w:line="360" w:lineRule="auto"/>
        <w:ind w:left="880" w:right="60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.尧舜，远古部落联盟的重要首领，中国古史传说中的两位圣明的君主，现在经常用来指圣人。</w:t>
      </w:r>
    </w:p>
    <w:p>
      <w:pPr>
        <w:keepNext w:val="0"/>
        <w:keepLines w:val="0"/>
        <w:pageBreakBefore w:val="0"/>
        <w:widowControl w:val="0"/>
        <w:kinsoku/>
        <w:wordWrap/>
        <w:overflowPunct/>
        <w:topLinePunct w:val="0"/>
        <w:autoSpaceDE w:val="0"/>
        <w:autoSpaceDN w:val="0"/>
        <w:bidi w:val="0"/>
        <w:adjustRightInd/>
        <w:snapToGrid/>
        <w:spacing w:line="360" w:lineRule="auto"/>
        <w:ind w:left="5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12</w:t>
      </w:r>
      <w:r>
        <w:rPr>
          <w:rFonts w:hint="eastAsia" w:ascii="宋体" w:hAnsi="宋体" w:eastAsia="宋体" w:cs="宋体"/>
          <w:b w:val="0"/>
          <w:i w:val="0"/>
          <w:color w:val="000000"/>
          <w:sz w:val="21"/>
          <w:szCs w:val="21"/>
        </w:rPr>
        <w:t>.下列对原文有关内容的概述，不正确的一项是(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900" w:right="58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.本来要朝见齐王的孟子不愿意完全听从召令而去朝见，推说自己不幸生了病，不能到朝廷上去。</w:t>
      </w:r>
    </w:p>
    <w:p>
      <w:pPr>
        <w:keepNext w:val="0"/>
        <w:keepLines w:val="0"/>
        <w:pageBreakBefore w:val="0"/>
        <w:widowControl w:val="0"/>
        <w:kinsoku/>
        <w:wordWrap/>
        <w:overflowPunct/>
        <w:topLinePunct w:val="0"/>
        <w:autoSpaceDE w:val="0"/>
        <w:autoSpaceDN w:val="0"/>
        <w:bidi w:val="0"/>
        <w:adjustRightInd/>
        <w:snapToGrid/>
        <w:spacing w:line="360" w:lineRule="auto"/>
        <w:ind w:left="900" w:right="58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.孟子告诉景子，自己给齐王讲的都是明君之道，远比那些不给齐王讲仁义道理的人更敬重齐王。</w:t>
      </w:r>
    </w:p>
    <w:p>
      <w:pPr>
        <w:keepNext w:val="0"/>
        <w:keepLines w:val="0"/>
        <w:pageBreakBefore w:val="0"/>
        <w:widowControl w:val="0"/>
        <w:kinsoku/>
        <w:wordWrap/>
        <w:overflowPunct/>
        <w:topLinePunct w:val="0"/>
        <w:autoSpaceDE w:val="0"/>
        <w:autoSpaceDN w:val="0"/>
        <w:bidi w:val="0"/>
        <w:adjustRightInd/>
        <w:snapToGrid/>
        <w:spacing w:line="360" w:lineRule="auto"/>
        <w:ind w:left="920" w:right="58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.孟子借曾子的话告诉景子，自己无财富无爵位，但有仁德道义，自己的所作所为符合礼的规定。</w:t>
      </w:r>
    </w:p>
    <w:p>
      <w:pPr>
        <w:keepNext w:val="0"/>
        <w:keepLines w:val="0"/>
        <w:pageBreakBefore w:val="0"/>
        <w:widowControl w:val="0"/>
        <w:kinsoku/>
        <w:wordWrap/>
        <w:overflowPunct/>
        <w:topLinePunct w:val="0"/>
        <w:autoSpaceDE w:val="0"/>
        <w:autoSpaceDN w:val="0"/>
        <w:bidi w:val="0"/>
        <w:adjustRightInd/>
        <w:snapToGrid/>
        <w:spacing w:line="360" w:lineRule="auto"/>
        <w:ind w:left="900" w:right="62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.君王要想有所作为，就得首先尊重每一个臣子，然后再向他们学习，不要随便召唤、教导臣子。</w:t>
      </w:r>
    </w:p>
    <w:p>
      <w:pPr>
        <w:keepNext w:val="0"/>
        <w:keepLines w:val="0"/>
        <w:pageBreakBefore w:val="0"/>
        <w:widowControl w:val="0"/>
        <w:kinsoku/>
        <w:wordWrap/>
        <w:overflowPunct/>
        <w:topLinePunct w:val="0"/>
        <w:autoSpaceDE w:val="0"/>
        <w:autoSpaceDN w:val="0"/>
        <w:bidi w:val="0"/>
        <w:adjustRightInd/>
        <w:snapToGrid/>
        <w:spacing w:line="360" w:lineRule="auto"/>
        <w:ind w:left="4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13</w:t>
      </w:r>
      <w:r>
        <w:rPr>
          <w:rFonts w:hint="eastAsia" w:ascii="宋体" w:hAnsi="宋体" w:eastAsia="宋体" w:cs="宋体"/>
          <w:b w:val="0"/>
          <w:i w:val="0"/>
          <w:color w:val="000000"/>
          <w:sz w:val="21"/>
          <w:szCs w:val="21"/>
        </w:rPr>
        <w:t>.把文中画横线的句子翻译成现代汉语。(</w:t>
      </w:r>
      <w:r>
        <w:rPr>
          <w:rFonts w:hint="eastAsia" w:ascii="Times New Roman" w:hAnsi="Times New Roman" w:eastAsia="宋体" w:cs="宋体"/>
          <w:b w:val="0"/>
          <w:i w:val="0"/>
          <w:color w:val="000000"/>
          <w:sz w:val="21"/>
          <w:szCs w:val="21"/>
          <w:lang w:eastAsia="zh-CN"/>
        </w:rPr>
        <w:t>8</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94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1</w:t>
      </w:r>
      <w:r>
        <w:rPr>
          <w:rFonts w:hint="eastAsia" w:ascii="宋体" w:hAnsi="宋体" w:eastAsia="宋体" w:cs="宋体"/>
          <w:b w:val="0"/>
          <w:i w:val="0"/>
          <w:color w:val="000000"/>
          <w:sz w:val="21"/>
          <w:szCs w:val="21"/>
        </w:rPr>
        <w:t>)朝，将视朝，不识可使寡人得见乎?</w:t>
      </w:r>
    </w:p>
    <w:p>
      <w:pPr>
        <w:keepNext w:val="0"/>
        <w:keepLines w:val="0"/>
        <w:pageBreakBefore w:val="0"/>
        <w:widowControl w:val="0"/>
        <w:kinsoku/>
        <w:wordWrap/>
        <w:overflowPunct/>
        <w:topLinePunct w:val="0"/>
        <w:autoSpaceDE w:val="0"/>
        <w:autoSpaceDN w:val="0"/>
        <w:bidi w:val="0"/>
        <w:adjustRightInd/>
        <w:snapToGrid/>
        <w:spacing w:line="360" w:lineRule="auto"/>
        <w:ind w:left="92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2</w:t>
      </w:r>
      <w:r>
        <w:rPr>
          <w:rFonts w:hint="eastAsia" w:ascii="宋体" w:hAnsi="宋体" w:eastAsia="宋体" w:cs="宋体"/>
          <w:b w:val="0"/>
          <w:i w:val="0"/>
          <w:color w:val="000000"/>
          <w:sz w:val="21"/>
          <w:szCs w:val="21"/>
        </w:rPr>
        <w:t>)恶！是何言也！齐人无以仁义与王言者，岂以仁义为不美也?</w:t>
      </w:r>
    </w:p>
    <w:p>
      <w:pPr>
        <w:keepNext w:val="0"/>
        <w:keepLines w:val="0"/>
        <w:pageBreakBefore w:val="0"/>
        <w:widowControl w:val="0"/>
        <w:kinsoku/>
        <w:wordWrap/>
        <w:overflowPunct/>
        <w:topLinePunct w:val="0"/>
        <w:autoSpaceDE w:val="0"/>
        <w:autoSpaceDN w:val="0"/>
        <w:bidi w:val="0"/>
        <w:adjustRightInd/>
        <w:snapToGrid/>
        <w:spacing w:line="360" w:lineRule="auto"/>
        <w:ind w:left="460" w:right="0"/>
        <w:jc w:val="both"/>
        <w:textAlignment w:val="auto"/>
        <w:rPr>
          <w:rFonts w:hint="eastAsia" w:ascii="宋体" w:hAnsi="宋体" w:eastAsia="宋体" w:cs="宋体"/>
          <w:b w:val="0"/>
          <w:i w:val="0"/>
          <w:color w:val="000000"/>
          <w:sz w:val="21"/>
          <w:szCs w:val="21"/>
        </w:rPr>
      </w:pPr>
      <w:r>
        <w:rPr>
          <w:rFonts w:hint="eastAsia" w:ascii="Times New Roman" w:hAnsi="Times New Roman" w:eastAsia="宋体" w:cs="宋体"/>
          <w:b w:val="0"/>
          <w:i w:val="0"/>
          <w:color w:val="000000"/>
          <w:sz w:val="21"/>
          <w:szCs w:val="21"/>
          <w:lang w:eastAsia="zh-CN"/>
        </w:rPr>
        <w:t>14</w:t>
      </w:r>
      <w:r>
        <w:rPr>
          <w:rFonts w:hint="eastAsia" w:ascii="宋体" w:hAnsi="宋体" w:eastAsia="宋体" w:cs="宋体"/>
          <w:b w:val="0"/>
          <w:i w:val="0"/>
          <w:color w:val="000000"/>
          <w:sz w:val="21"/>
          <w:szCs w:val="21"/>
        </w:rPr>
        <w:t>.景子批评孟子不去朝见齐王的理由有哪些?请简要概括。(</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460" w:right="0"/>
        <w:jc w:val="both"/>
        <w:textAlignment w:val="auto"/>
        <w:rPr>
          <w:rFonts w:hint="eastAsia" w:ascii="宋体" w:hAnsi="宋体" w:eastAsia="宋体" w:cs="宋体"/>
          <w:b w:val="0"/>
          <w:i w:val="0"/>
          <w:color w:val="000000"/>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580" w:right="0"/>
        <w:jc w:val="both"/>
        <w:textAlignment w:val="auto"/>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(二)古代诗歌阅读(本题共</w:t>
      </w:r>
      <w:r>
        <w:rPr>
          <w:rFonts w:hint="eastAsia" w:ascii="Times New Roman" w:hAnsi="Times New Roman" w:eastAsia="宋体" w:cs="宋体"/>
          <w:b w:val="0"/>
          <w:i w:val="0"/>
          <w:color w:val="000000"/>
          <w:sz w:val="21"/>
          <w:szCs w:val="21"/>
          <w:lang w:eastAsia="zh-CN"/>
        </w:rPr>
        <w:t>2</w:t>
      </w:r>
      <w:r>
        <w:rPr>
          <w:rFonts w:hint="eastAsia" w:ascii="宋体" w:hAnsi="宋体" w:eastAsia="宋体" w:cs="宋体"/>
          <w:b w:val="0"/>
          <w:i w:val="0"/>
          <w:color w:val="000000"/>
          <w:sz w:val="21"/>
          <w:szCs w:val="21"/>
        </w:rPr>
        <w:t>小题，</w:t>
      </w:r>
      <w:r>
        <w:rPr>
          <w:rFonts w:hint="eastAsia" w:ascii="Times New Roman" w:hAnsi="Times New Roman" w:eastAsia="宋体" w:cs="宋体"/>
          <w:b w:val="0"/>
          <w:i w:val="0"/>
          <w:color w:val="000000"/>
          <w:sz w:val="21"/>
          <w:szCs w:val="21"/>
          <w:lang w:eastAsia="zh-CN"/>
        </w:rPr>
        <w:t>9</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5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阅读下面这首唐诗，完成</w:t>
      </w:r>
      <w:r>
        <w:rPr>
          <w:rFonts w:hint="eastAsia" w:ascii="Times New Roman" w:hAnsi="Times New Roman" w:eastAsia="宋体" w:cs="宋体"/>
          <w:b w:val="0"/>
          <w:i w:val="0"/>
          <w:color w:val="000000"/>
          <w:sz w:val="21"/>
          <w:szCs w:val="21"/>
          <w:lang w:eastAsia="zh-CN"/>
        </w:rPr>
        <w:t>15</w:t>
      </w: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16</w:t>
      </w:r>
      <w:r>
        <w:rPr>
          <w:rFonts w:hint="eastAsia" w:ascii="宋体" w:hAnsi="宋体" w:eastAsia="宋体" w:cs="宋体"/>
          <w:b w:val="0"/>
          <w:i w:val="0"/>
          <w:color w:val="000000"/>
          <w:sz w:val="21"/>
          <w:szCs w:val="21"/>
        </w:rPr>
        <w:t>题。</w:t>
      </w:r>
    </w:p>
    <w:p>
      <w:pPr>
        <w:keepNext w:val="0"/>
        <w:keepLines w:val="0"/>
        <w:pageBreakBefore w:val="0"/>
        <w:widowControl w:val="0"/>
        <w:kinsoku/>
        <w:wordWrap/>
        <w:overflowPunct/>
        <w:topLinePunct w:val="0"/>
        <w:autoSpaceDE w:val="0"/>
        <w:autoSpaceDN w:val="0"/>
        <w:bidi w:val="0"/>
        <w:adjustRightInd/>
        <w:snapToGrid/>
        <w:spacing w:line="360" w:lineRule="auto"/>
        <w:ind w:left="46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送苏参军</w:t>
      </w:r>
    </w:p>
    <w:p>
      <w:pPr>
        <w:keepNext w:val="0"/>
        <w:keepLines w:val="0"/>
        <w:pageBreakBefore w:val="0"/>
        <w:widowControl w:val="0"/>
        <w:kinsoku/>
        <w:wordWrap/>
        <w:overflowPunct/>
        <w:topLinePunct w:val="0"/>
        <w:autoSpaceDE w:val="0"/>
        <w:autoSpaceDN w:val="0"/>
        <w:bidi w:val="0"/>
        <w:adjustRightInd/>
        <w:snapToGrid/>
        <w:spacing w:line="360" w:lineRule="auto"/>
        <w:ind w:left="48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戎昱①</w:t>
      </w:r>
    </w:p>
    <w:p>
      <w:pPr>
        <w:keepNext w:val="0"/>
        <w:keepLines w:val="0"/>
        <w:pageBreakBefore w:val="0"/>
        <w:widowControl w:val="0"/>
        <w:kinsoku/>
        <w:wordWrap/>
        <w:overflowPunct/>
        <w:topLinePunct w:val="0"/>
        <w:autoSpaceDE w:val="0"/>
        <w:autoSpaceDN w:val="0"/>
        <w:bidi w:val="0"/>
        <w:adjustRightInd/>
        <w:snapToGrid/>
        <w:spacing w:line="360" w:lineRule="auto"/>
        <w:ind w:left="33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忆昨青襟醉里分，酒醒回首怆离群。</w:t>
      </w:r>
    </w:p>
    <w:p>
      <w:pPr>
        <w:keepNext w:val="0"/>
        <w:keepLines w:val="0"/>
        <w:pageBreakBefore w:val="0"/>
        <w:widowControl w:val="0"/>
        <w:kinsoku/>
        <w:wordWrap/>
        <w:overflowPunct/>
        <w:topLinePunct w:val="0"/>
        <w:autoSpaceDE w:val="0"/>
        <w:autoSpaceDN w:val="0"/>
        <w:bidi w:val="0"/>
        <w:adjustRightInd/>
        <w:snapToGrid/>
        <w:spacing w:line="360" w:lineRule="auto"/>
        <w:ind w:left="34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舟移极浦城初掩，山束长江日早曛。</w:t>
      </w:r>
    </w:p>
    <w:p>
      <w:pPr>
        <w:keepNext w:val="0"/>
        <w:keepLines w:val="0"/>
        <w:pageBreakBefore w:val="0"/>
        <w:widowControl w:val="0"/>
        <w:kinsoku/>
        <w:wordWrap/>
        <w:overflowPunct/>
        <w:topLinePunct w:val="0"/>
        <w:autoSpaceDE w:val="0"/>
        <w:autoSpaceDN w:val="0"/>
        <w:bidi w:val="0"/>
        <w:adjustRightInd/>
        <w:snapToGrid/>
        <w:spacing w:line="360" w:lineRule="auto"/>
        <w:ind w:left="334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客②来有恨空思德，别后谁人更议文。</w:t>
      </w:r>
    </w:p>
    <w:p>
      <w:pPr>
        <w:keepNext w:val="0"/>
        <w:keepLines w:val="0"/>
        <w:pageBreakBefore w:val="0"/>
        <w:widowControl w:val="0"/>
        <w:kinsoku/>
        <w:wordWrap/>
        <w:overflowPunct/>
        <w:topLinePunct w:val="0"/>
        <w:autoSpaceDE w:val="0"/>
        <w:autoSpaceDN w:val="0"/>
        <w:bidi w:val="0"/>
        <w:adjustRightInd/>
        <w:snapToGrid/>
        <w:spacing w:line="360" w:lineRule="auto"/>
        <w:ind w:left="334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常叹苏生官太屈，应缘才似鲍参军®。</w:t>
      </w:r>
    </w:p>
    <w:p>
      <w:pPr>
        <w:keepNext w:val="0"/>
        <w:keepLines w:val="0"/>
        <w:pageBreakBefore w:val="0"/>
        <w:widowControl w:val="0"/>
        <w:kinsoku/>
        <w:wordWrap/>
        <w:overflowPunct/>
        <w:topLinePunct w:val="0"/>
        <w:autoSpaceDE w:val="0"/>
        <w:autoSpaceDN w:val="0"/>
        <w:bidi w:val="0"/>
        <w:adjustRightInd/>
        <w:snapToGrid/>
        <w:spacing w:line="360" w:lineRule="auto"/>
        <w:ind w:left="480" w:right="88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【注】①戎昱，唐代诗人。少年举进士落第，晚年在湖南零陵任职，流寓桂州而终。②有的版本也写作“老”。③鲍参军，南朝人，有良好的诗名和官名。</w:t>
      </w:r>
    </w:p>
    <w:p>
      <w:pPr>
        <w:keepNext w:val="0"/>
        <w:keepLines w:val="0"/>
        <w:pageBreakBefore w:val="0"/>
        <w:widowControl w:val="0"/>
        <w:kinsoku/>
        <w:wordWrap/>
        <w:overflowPunct/>
        <w:topLinePunct w:val="0"/>
        <w:autoSpaceDE w:val="0"/>
        <w:autoSpaceDN w:val="0"/>
        <w:bidi w:val="0"/>
        <w:adjustRightInd/>
        <w:snapToGrid/>
        <w:spacing w:line="360" w:lineRule="auto"/>
        <w:ind w:left="5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15</w:t>
      </w:r>
      <w:r>
        <w:rPr>
          <w:rFonts w:hint="eastAsia" w:ascii="宋体" w:hAnsi="宋体" w:eastAsia="宋体" w:cs="宋体"/>
          <w:b w:val="0"/>
          <w:i w:val="0"/>
          <w:color w:val="000000"/>
          <w:sz w:val="21"/>
          <w:szCs w:val="21"/>
        </w:rPr>
        <w:t>.下列对这首词的理解和赏析，不正确的一项是(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9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.诗人开头直接回忆自己与同为士子的友人因分别而饮酒，且酩酊大醉。</w:t>
      </w:r>
    </w:p>
    <w:p>
      <w:pPr>
        <w:keepNext w:val="0"/>
        <w:keepLines w:val="0"/>
        <w:pageBreakBefore w:val="0"/>
        <w:widowControl w:val="0"/>
        <w:kinsoku/>
        <w:wordWrap/>
        <w:overflowPunct/>
        <w:topLinePunct w:val="0"/>
        <w:autoSpaceDE w:val="0"/>
        <w:autoSpaceDN w:val="0"/>
        <w:bidi w:val="0"/>
        <w:adjustRightInd/>
        <w:snapToGrid/>
        <w:spacing w:line="360" w:lineRule="auto"/>
        <w:ind w:left="9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.苏参军将要离去，诗人内心凄然不已，一个“怆”字写尽别时的痛苦。</w:t>
      </w:r>
    </w:p>
    <w:p>
      <w:pPr>
        <w:keepNext w:val="0"/>
        <w:keepLines w:val="0"/>
        <w:pageBreakBefore w:val="0"/>
        <w:widowControl w:val="0"/>
        <w:kinsoku/>
        <w:wordWrap/>
        <w:overflowPunct/>
        <w:topLinePunct w:val="0"/>
        <w:autoSpaceDE w:val="0"/>
        <w:autoSpaceDN w:val="0"/>
        <w:bidi w:val="0"/>
        <w:adjustRightInd/>
        <w:snapToGrid/>
        <w:spacing w:line="360" w:lineRule="auto"/>
        <w:ind w:left="9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.友人已远去，太阳也已西沉，与“唯见长江天际流”有异曲同工之妙。</w:t>
      </w:r>
    </w:p>
    <w:p>
      <w:pPr>
        <w:keepNext w:val="0"/>
        <w:keepLines w:val="0"/>
        <w:pageBreakBefore w:val="0"/>
        <w:widowControl w:val="0"/>
        <w:kinsoku/>
        <w:wordWrap/>
        <w:overflowPunct/>
        <w:topLinePunct w:val="0"/>
        <w:autoSpaceDE w:val="0"/>
        <w:autoSpaceDN w:val="0"/>
        <w:bidi w:val="0"/>
        <w:adjustRightInd/>
        <w:snapToGrid/>
        <w:spacing w:line="360" w:lineRule="auto"/>
        <w:ind w:left="9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.诗中“客”也作“老”，两者只是用字不同，表达的丰富意蕴却相同。</w:t>
      </w:r>
    </w:p>
    <w:p>
      <w:pPr>
        <w:keepNext w:val="0"/>
        <w:keepLines w:val="0"/>
        <w:pageBreakBefore w:val="0"/>
        <w:widowControl w:val="0"/>
        <w:kinsoku/>
        <w:wordWrap/>
        <w:overflowPunct/>
        <w:topLinePunct w:val="0"/>
        <w:autoSpaceDE w:val="0"/>
        <w:autoSpaceDN w:val="0"/>
        <w:bidi w:val="0"/>
        <w:adjustRightInd/>
        <w:snapToGrid/>
        <w:spacing w:line="360" w:lineRule="auto"/>
        <w:ind w:left="5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16</w:t>
      </w:r>
      <w:r>
        <w:rPr>
          <w:rFonts w:hint="eastAsia" w:ascii="宋体" w:hAnsi="宋体" w:eastAsia="宋体" w:cs="宋体"/>
          <w:b w:val="0"/>
          <w:i w:val="0"/>
          <w:color w:val="000000"/>
          <w:sz w:val="21"/>
          <w:szCs w:val="21"/>
        </w:rPr>
        <w:t>.诗人“常叹苏生官太屈”有哪些具体原因?请结合内容概括。(</w:t>
      </w:r>
      <w:r>
        <w:rPr>
          <w:rFonts w:hint="eastAsia" w:ascii="Times New Roman" w:hAnsi="Times New Roman" w:eastAsia="宋体" w:cs="宋体"/>
          <w:b w:val="0"/>
          <w:i w:val="0"/>
          <w:color w:val="000000"/>
          <w:sz w:val="21"/>
          <w:szCs w:val="21"/>
          <w:lang w:eastAsia="zh-CN"/>
        </w:rPr>
        <w:t>6</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600" w:right="0"/>
        <w:jc w:val="both"/>
        <w:textAlignment w:val="auto"/>
        <w:rPr>
          <w:rFonts w:hint="eastAsia" w:ascii="宋体" w:hAnsi="宋体" w:eastAsia="宋体" w:cs="宋体"/>
          <w:b w:val="0"/>
          <w:i w:val="0"/>
          <w:color w:val="000000"/>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600" w:right="0"/>
        <w:jc w:val="both"/>
        <w:textAlignment w:val="auto"/>
        <w:rPr>
          <w:rFonts w:hint="eastAsia" w:ascii="宋体" w:hAnsi="宋体" w:eastAsia="宋体" w:cs="宋体"/>
          <w:b w:val="0"/>
          <w:i w:val="0"/>
          <w:color w:val="000000"/>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60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(三)名篇名句默写(本题共</w:t>
      </w:r>
      <w:r>
        <w:rPr>
          <w:rFonts w:hint="eastAsia" w:ascii="Times New Roman" w:hAnsi="Times New Roman" w:eastAsia="宋体" w:cs="宋体"/>
          <w:b w:val="0"/>
          <w:i w:val="0"/>
          <w:color w:val="000000"/>
          <w:sz w:val="21"/>
          <w:szCs w:val="21"/>
          <w:lang w:eastAsia="zh-CN"/>
        </w:rPr>
        <w:t>1</w:t>
      </w:r>
      <w:r>
        <w:rPr>
          <w:rFonts w:hint="eastAsia" w:ascii="宋体" w:hAnsi="宋体" w:eastAsia="宋体" w:cs="宋体"/>
          <w:b w:val="0"/>
          <w:i w:val="0"/>
          <w:color w:val="000000"/>
          <w:sz w:val="21"/>
          <w:szCs w:val="21"/>
        </w:rPr>
        <w:t>小题，</w:t>
      </w:r>
      <w:r>
        <w:rPr>
          <w:rFonts w:hint="eastAsia" w:ascii="Times New Roman" w:hAnsi="Times New Roman" w:eastAsia="宋体" w:cs="宋体"/>
          <w:b w:val="0"/>
          <w:i w:val="0"/>
          <w:color w:val="000000"/>
          <w:sz w:val="21"/>
          <w:szCs w:val="21"/>
          <w:lang w:eastAsia="zh-CN"/>
        </w:rPr>
        <w:t>6</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5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17</w:t>
      </w:r>
      <w:r>
        <w:rPr>
          <w:rFonts w:hint="eastAsia" w:ascii="宋体" w:hAnsi="宋体" w:eastAsia="宋体" w:cs="宋体"/>
          <w:b w:val="0"/>
          <w:i w:val="0"/>
          <w:color w:val="000000"/>
          <w:sz w:val="21"/>
          <w:szCs w:val="21"/>
        </w:rPr>
        <w:t>.补写出下列句子中的空缺部分。(</w:t>
      </w:r>
      <w:r>
        <w:rPr>
          <w:rFonts w:hint="eastAsia" w:ascii="Times New Roman" w:hAnsi="Times New Roman" w:eastAsia="宋体" w:cs="宋体"/>
          <w:b w:val="0"/>
          <w:i w:val="0"/>
          <w:color w:val="000000"/>
          <w:sz w:val="21"/>
          <w:szCs w:val="21"/>
          <w:lang w:eastAsia="zh-CN"/>
        </w:rPr>
        <w:t>6</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right="920" w:firstLine="420" w:firstLineChars="20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1</w:t>
      </w:r>
      <w:r>
        <w:rPr>
          <w:rFonts w:hint="eastAsia" w:ascii="宋体" w:hAnsi="宋体" w:eastAsia="宋体" w:cs="宋体"/>
          <w:b w:val="0"/>
          <w:i w:val="0"/>
          <w:color w:val="000000"/>
          <w:sz w:val="21"/>
          <w:szCs w:val="21"/>
        </w:rPr>
        <w:t>)韩愈在《师说》中赞扬李蟠“能行古道”的句子是“</w:t>
      </w:r>
      <w:r>
        <w:rPr>
          <w:rFonts w:hint="eastAsia" w:ascii="宋体" w:hAnsi="宋体" w:eastAsia="宋体" w:cs="宋体"/>
          <w:b w:val="0"/>
          <w:i w:val="0"/>
          <w:color w:val="000000"/>
          <w:sz w:val="21"/>
          <w:szCs w:val="21"/>
          <w:u w:val="single"/>
        </w:rPr>
        <w:t xml:space="preserve">             </w:t>
      </w:r>
      <w:r>
        <w:rPr>
          <w:rFonts w:hint="eastAsia" w:ascii="宋体" w:hAnsi="宋体" w:eastAsia="宋体" w:cs="宋体"/>
          <w:b w:val="0"/>
          <w:i w:val="0"/>
          <w:color w:val="000000"/>
          <w:sz w:val="21"/>
          <w:szCs w:val="21"/>
        </w:rPr>
        <w:t>,</w:t>
      </w:r>
      <w:r>
        <w:rPr>
          <w:rFonts w:hint="eastAsia" w:ascii="宋体" w:hAnsi="宋体" w:eastAsia="宋体" w:cs="宋体"/>
          <w:b w:val="0"/>
          <w:i w:val="0"/>
          <w:color w:val="000000"/>
          <w:sz w:val="21"/>
          <w:szCs w:val="21"/>
          <w:u w:val="single"/>
        </w:rPr>
        <w:t xml:space="preserve">               </w:t>
      </w:r>
      <w:r>
        <w:rPr>
          <w:rFonts w:hint="eastAsia" w:ascii="宋体" w:hAnsi="宋体" w:eastAsia="宋体" w:cs="宋体"/>
          <w:b w:val="0"/>
          <w:i w:val="0"/>
          <w:color w:val="000000"/>
          <w:sz w:val="21"/>
          <w:szCs w:val="21"/>
        </w:rPr>
        <w:t>”。</w:t>
      </w:r>
    </w:p>
    <w:p>
      <w:pPr>
        <w:keepNext w:val="0"/>
        <w:keepLines w:val="0"/>
        <w:pageBreakBefore w:val="0"/>
        <w:widowControl w:val="0"/>
        <w:kinsoku/>
        <w:wordWrap/>
        <w:overflowPunct/>
        <w:topLinePunct w:val="0"/>
        <w:autoSpaceDE w:val="0"/>
        <w:autoSpaceDN w:val="0"/>
        <w:bidi w:val="0"/>
        <w:adjustRightInd/>
        <w:snapToGrid/>
        <w:spacing w:line="360" w:lineRule="auto"/>
        <w:ind w:right="820" w:firstLine="420" w:firstLineChars="20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2</w:t>
      </w:r>
      <w:r>
        <w:rPr>
          <w:rFonts w:hint="eastAsia" w:ascii="宋体" w:hAnsi="宋体" w:eastAsia="宋体" w:cs="宋体"/>
          <w:b w:val="0"/>
          <w:i w:val="0"/>
          <w:color w:val="000000"/>
          <w:sz w:val="21"/>
          <w:szCs w:val="21"/>
        </w:rPr>
        <w:t>)古人登高临水常常诗兴大发，留下众多佳句，如《归去来兮辞》中的“</w:t>
      </w:r>
      <w:r>
        <w:rPr>
          <w:rFonts w:hint="eastAsia" w:ascii="宋体" w:hAnsi="宋体" w:eastAsia="宋体" w:cs="宋体"/>
          <w:b w:val="0"/>
          <w:i w:val="0"/>
          <w:color w:val="000000"/>
          <w:sz w:val="21"/>
          <w:szCs w:val="21"/>
          <w:u w:val="single"/>
        </w:rPr>
        <w:t xml:space="preserve">       </w:t>
      </w:r>
      <w:r>
        <w:rPr>
          <w:rFonts w:hint="eastAsia" w:ascii="宋体" w:hAnsi="宋体" w:eastAsia="宋体" w:cs="宋体"/>
          <w:b w:val="0"/>
          <w:i w:val="0"/>
          <w:color w:val="000000"/>
          <w:sz w:val="21"/>
          <w:szCs w:val="21"/>
        </w:rPr>
        <w:t>,</w:t>
      </w:r>
      <w:r>
        <w:rPr>
          <w:rFonts w:hint="eastAsia" w:ascii="宋体" w:hAnsi="宋体" w:eastAsia="宋体" w:cs="宋体"/>
          <w:b w:val="0"/>
          <w:i w:val="0"/>
          <w:color w:val="000000"/>
          <w:sz w:val="21"/>
          <w:szCs w:val="21"/>
          <w:u w:val="single"/>
        </w:rPr>
        <w:t xml:space="preserve">        </w:t>
      </w:r>
      <w:r>
        <w:rPr>
          <w:rFonts w:hint="eastAsia" w:ascii="宋体" w:hAnsi="宋体" w:eastAsia="宋体" w:cs="宋体"/>
          <w:b w:val="0"/>
          <w:i w:val="0"/>
          <w:color w:val="000000"/>
          <w:sz w:val="21"/>
          <w:szCs w:val="21"/>
        </w:rPr>
        <w:t>”。</w:t>
      </w:r>
    </w:p>
    <w:p>
      <w:pPr>
        <w:keepNext w:val="0"/>
        <w:keepLines w:val="0"/>
        <w:pageBreakBefore w:val="0"/>
        <w:widowControl w:val="0"/>
        <w:kinsoku/>
        <w:wordWrap/>
        <w:overflowPunct/>
        <w:topLinePunct w:val="0"/>
        <w:autoSpaceDE w:val="0"/>
        <w:autoSpaceDN w:val="0"/>
        <w:bidi w:val="0"/>
        <w:adjustRightInd/>
        <w:snapToGrid/>
        <w:spacing w:line="360" w:lineRule="auto"/>
        <w:ind w:right="940" w:firstLine="420" w:firstLineChars="20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)古人诗词中常用叠词,或摹写声音或描绘形状,如“</w:t>
      </w:r>
      <w:r>
        <w:rPr>
          <w:rFonts w:hint="eastAsia" w:ascii="宋体" w:hAnsi="宋体" w:eastAsia="宋体" w:cs="宋体"/>
          <w:b w:val="0"/>
          <w:i w:val="0"/>
          <w:color w:val="000000"/>
          <w:sz w:val="21"/>
          <w:szCs w:val="21"/>
          <w:u w:val="single"/>
        </w:rPr>
        <w:t xml:space="preserve">              </w:t>
      </w:r>
      <w:r>
        <w:rPr>
          <w:rFonts w:hint="eastAsia" w:ascii="宋体" w:hAnsi="宋体" w:eastAsia="宋体" w:cs="宋体"/>
          <w:b w:val="0"/>
          <w:i w:val="0"/>
          <w:color w:val="000000"/>
          <w:sz w:val="21"/>
          <w:szCs w:val="21"/>
        </w:rPr>
        <w:t>,</w:t>
      </w:r>
      <w:r>
        <w:rPr>
          <w:rFonts w:hint="eastAsia" w:ascii="宋体" w:hAnsi="宋体" w:eastAsia="宋体" w:cs="宋体"/>
          <w:b w:val="0"/>
          <w:i w:val="0"/>
          <w:color w:val="000000"/>
          <w:sz w:val="21"/>
          <w:szCs w:val="21"/>
          <w:u w:val="single"/>
        </w:rPr>
        <w:t xml:space="preserve">               </w:t>
      </w:r>
      <w:r>
        <w:rPr>
          <w:rFonts w:hint="eastAsia" w:ascii="宋体" w:hAnsi="宋体" w:eastAsia="宋体" w:cs="宋体"/>
          <w:b w:val="0"/>
          <w:i w:val="0"/>
          <w:color w:val="000000"/>
          <w:sz w:val="21"/>
          <w:szCs w:val="21"/>
        </w:rPr>
        <w:t>”。</w:t>
      </w:r>
    </w:p>
    <w:p>
      <w:pPr>
        <w:keepNext w:val="0"/>
        <w:keepLines w:val="0"/>
        <w:pageBreakBefore w:val="0"/>
        <w:widowControl w:val="0"/>
        <w:kinsoku/>
        <w:wordWrap/>
        <w:overflowPunct/>
        <w:topLinePunct w:val="0"/>
        <w:autoSpaceDE w:val="0"/>
        <w:autoSpaceDN w:val="0"/>
        <w:bidi w:val="0"/>
        <w:adjustRightInd/>
        <w:snapToGrid/>
        <w:spacing w:line="360" w:lineRule="auto"/>
        <w:ind w:left="440" w:right="0"/>
        <w:jc w:val="both"/>
        <w:textAlignment w:val="auto"/>
        <w:rPr>
          <w:rFonts w:hint="eastAsia" w:ascii="宋体" w:hAnsi="宋体" w:eastAsia="宋体" w:cs="宋体"/>
          <w:sz w:val="21"/>
          <w:szCs w:val="21"/>
          <w:lang w:eastAsia="zh-CN"/>
        </w:rPr>
      </w:pPr>
      <w:r>
        <w:rPr>
          <w:rFonts w:hint="eastAsia" w:ascii="宋体" w:hAnsi="宋体" w:eastAsia="宋体" w:cs="宋体"/>
          <w:b w:val="0"/>
          <w:i w:val="0"/>
          <w:color w:val="000000"/>
          <w:sz w:val="21"/>
          <w:szCs w:val="21"/>
        </w:rPr>
        <w:t>三、语言文字运用(</w:t>
      </w:r>
      <w:r>
        <w:rPr>
          <w:rFonts w:hint="eastAsia" w:ascii="Times New Roman" w:hAnsi="Times New Roman" w:eastAsia="宋体" w:cs="宋体"/>
          <w:b w:val="0"/>
          <w:i w:val="0"/>
          <w:color w:val="000000"/>
          <w:sz w:val="21"/>
          <w:szCs w:val="21"/>
          <w:lang w:eastAsia="zh-CN"/>
        </w:rPr>
        <w:t>20</w:t>
      </w:r>
      <w:r>
        <w:rPr>
          <w:rFonts w:hint="eastAsia" w:ascii="宋体" w:hAnsi="宋体" w:eastAsia="宋体" w:cs="宋体"/>
          <w:b w:val="0"/>
          <w:i w:val="0"/>
          <w:color w:val="000000"/>
          <w:sz w:val="21"/>
          <w:szCs w:val="21"/>
        </w:rPr>
        <w:t>分</w:t>
      </w:r>
      <w:r>
        <w:rPr>
          <w:rFonts w:hint="eastAsia" w:ascii="宋体" w:hAnsi="宋体" w:eastAsia="宋体" w:cs="宋体"/>
          <w:b w:val="0"/>
          <w:i w:val="0"/>
          <w:color w:val="000000"/>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line="360" w:lineRule="auto"/>
        <w:ind w:left="5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(一)语言文字运用</w:t>
      </w:r>
      <w:r>
        <w:rPr>
          <w:rFonts w:hint="eastAsia" w:ascii="Times New Roman" w:hAnsi="Times New Roman" w:eastAsia="宋体" w:cs="宋体"/>
          <w:b w:val="0"/>
          <w:i w:val="0"/>
          <w:color w:val="000000"/>
          <w:sz w:val="21"/>
          <w:szCs w:val="21"/>
          <w:lang w:eastAsia="zh-CN"/>
        </w:rPr>
        <w:t>I</w:t>
      </w:r>
      <w:r>
        <w:rPr>
          <w:rFonts w:hint="eastAsia" w:ascii="宋体" w:hAnsi="宋体" w:eastAsia="宋体" w:cs="宋体"/>
          <w:b w:val="0"/>
          <w:i w:val="0"/>
          <w:color w:val="000000"/>
          <w:sz w:val="21"/>
          <w:szCs w:val="21"/>
        </w:rPr>
        <w:t>(本题共</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小题，</w:t>
      </w:r>
      <w:r>
        <w:rPr>
          <w:rFonts w:hint="eastAsia" w:ascii="Times New Roman" w:hAnsi="Times New Roman" w:eastAsia="宋体" w:cs="宋体"/>
          <w:b w:val="0"/>
          <w:i w:val="0"/>
          <w:color w:val="000000"/>
          <w:sz w:val="21"/>
          <w:szCs w:val="21"/>
          <w:lang w:eastAsia="zh-CN"/>
        </w:rPr>
        <w:t>11</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8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阅读下面的文字，完成</w:t>
      </w:r>
      <w:r>
        <w:rPr>
          <w:rFonts w:hint="eastAsia" w:ascii="Times New Roman" w:hAnsi="Times New Roman" w:eastAsia="宋体" w:cs="宋体"/>
          <w:b w:val="0"/>
          <w:i w:val="0"/>
          <w:color w:val="000000"/>
          <w:sz w:val="21"/>
          <w:szCs w:val="21"/>
          <w:lang w:eastAsia="zh-CN"/>
        </w:rPr>
        <w:t>18</w:t>
      </w: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20</w:t>
      </w:r>
      <w:r>
        <w:rPr>
          <w:rFonts w:hint="eastAsia" w:ascii="宋体" w:hAnsi="宋体" w:eastAsia="宋体" w:cs="宋体"/>
          <w:b w:val="0"/>
          <w:i w:val="0"/>
          <w:color w:val="000000"/>
          <w:sz w:val="21"/>
          <w:szCs w:val="21"/>
        </w:rPr>
        <w:t>题。</w:t>
      </w:r>
    </w:p>
    <w:p>
      <w:pPr>
        <w:keepNext w:val="0"/>
        <w:keepLines w:val="0"/>
        <w:pageBreakBefore w:val="0"/>
        <w:widowControl w:val="0"/>
        <w:kinsoku/>
        <w:wordWrap/>
        <w:overflowPunct/>
        <w:topLinePunct w:val="0"/>
        <w:autoSpaceDE w:val="0"/>
        <w:autoSpaceDN w:val="0"/>
        <w:bidi w:val="0"/>
        <w:adjustRightInd/>
        <w:snapToGrid/>
        <w:spacing w:line="360" w:lineRule="auto"/>
        <w:ind w:left="440" w:right="78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散步，更是散心。若在得失沉浮、爱恨情仇里浸淫久了，人就容易麻木迷失、盲目攀比，容易</w:t>
      </w:r>
      <w:r>
        <w:rPr>
          <w:rFonts w:hint="eastAsia" w:ascii="宋体" w:hAnsi="宋体" w:eastAsia="宋体" w:cs="宋体"/>
          <w:b w:val="0"/>
          <w:i w:val="0"/>
          <w:color w:val="000000"/>
          <w:sz w:val="21"/>
          <w:szCs w:val="21"/>
          <w:u w:val="single"/>
        </w:rPr>
        <w:t xml:space="preserve">         ①      </w:t>
      </w:r>
      <w:r>
        <w:rPr>
          <w:rFonts w:hint="eastAsia" w:ascii="宋体" w:hAnsi="宋体" w:eastAsia="宋体" w:cs="宋体"/>
          <w:b w:val="0"/>
          <w:i w:val="0"/>
          <w:color w:val="000000"/>
          <w:sz w:val="21"/>
          <w:szCs w:val="21"/>
        </w:rPr>
        <w:t>，捆住自己；而在大自然中，一个人可以轻易敞开心扉，将山河入目入怀，继而忘我，与天地融为一体。人很简单，只是大自然的一份子；而散步，看似是出走，其实是回归。</w:t>
      </w:r>
    </w:p>
    <w:p>
      <w:pPr>
        <w:keepNext w:val="0"/>
        <w:keepLines w:val="0"/>
        <w:pageBreakBefore w:val="0"/>
        <w:widowControl w:val="0"/>
        <w:kinsoku/>
        <w:wordWrap/>
        <w:overflowPunct/>
        <w:topLinePunct w:val="0"/>
        <w:autoSpaceDE w:val="0"/>
        <w:autoSpaceDN w:val="0"/>
        <w:bidi w:val="0"/>
        <w:adjustRightInd/>
        <w:snapToGrid/>
        <w:spacing w:line="360" w:lineRule="auto"/>
        <w:ind w:left="440" w:right="78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散步，会期待着新鲜、新颖与新意，最好能移步换景，但更憧憬的是换换心情。生活是酸甜苦辣，人心也是</w:t>
      </w:r>
      <w:r>
        <w:rPr>
          <w:rFonts w:hint="eastAsia" w:ascii="宋体" w:hAnsi="宋体" w:eastAsia="宋体" w:cs="宋体"/>
          <w:b w:val="0"/>
          <w:i w:val="0"/>
          <w:color w:val="000000"/>
          <w:sz w:val="21"/>
          <w:szCs w:val="21"/>
          <w:u w:val="single"/>
        </w:rPr>
        <w:t xml:space="preserve">      ②      </w:t>
      </w:r>
      <w:r>
        <w:rPr>
          <w:rFonts w:hint="eastAsia" w:ascii="宋体" w:hAnsi="宋体" w:eastAsia="宋体" w:cs="宋体"/>
          <w:b w:val="0"/>
          <w:i w:val="0"/>
          <w:color w:val="000000"/>
          <w:sz w:val="21"/>
          <w:szCs w:val="21"/>
        </w:rPr>
        <w:t>，不会也不宜沉溺于一味之中。你以为自己遇到难以逾越的沟壑或门槛，继而郁郁寡欢，甚至情不能自已，或许出门走走、见见世面之后，就会豁然开朗，一笑而过了。尘世的烟火，从未偏爱谁，也没冷落谁。</w:t>
      </w:r>
    </w:p>
    <w:p>
      <w:pPr>
        <w:keepNext w:val="0"/>
        <w:keepLines w:val="0"/>
        <w:pageBreakBefore w:val="0"/>
        <w:widowControl w:val="0"/>
        <w:kinsoku/>
        <w:wordWrap/>
        <w:overflowPunct/>
        <w:topLinePunct w:val="0"/>
        <w:autoSpaceDE w:val="0"/>
        <w:autoSpaceDN w:val="0"/>
        <w:bidi w:val="0"/>
        <w:adjustRightInd/>
        <w:snapToGrid/>
        <w:spacing w:line="360" w:lineRule="auto"/>
        <w:ind w:left="440" w:right="760" w:firstLine="460"/>
        <w:jc w:val="both"/>
        <w:textAlignment w:val="auto"/>
        <w:rPr>
          <w:rFonts w:hint="eastAsia" w:ascii="宋体" w:hAnsi="宋体" w:eastAsia="宋体" w:cs="宋体"/>
          <w:b w:val="0"/>
          <w:i w:val="0"/>
          <w:color w:val="000000"/>
          <w:sz w:val="21"/>
          <w:szCs w:val="21"/>
        </w:rPr>
      </w:pPr>
      <w:r>
        <w:rPr>
          <w:rFonts w:hint="eastAsia" w:ascii="宋体" w:hAnsi="宋体" w:eastAsia="宋体" w:cs="宋体"/>
          <w:b w:val="0"/>
          <w:i w:val="0"/>
          <w:color w:val="000000"/>
          <w:sz w:val="21"/>
          <w:szCs w:val="21"/>
        </w:rPr>
        <w:t>散步不止于地理位置，还要往精神世界里走一走，比如书本杂志，比如</w:t>
      </w:r>
      <w:r>
        <w:rPr>
          <w:rFonts w:hint="eastAsia" w:ascii="宋体" w:hAnsi="宋体" w:eastAsia="宋体" w:cs="宋体"/>
          <w:b w:val="0"/>
          <w:i w:val="0"/>
          <w:color w:val="000000"/>
          <w:sz w:val="21"/>
          <w:szCs w:val="21"/>
          <w:u w:val="single"/>
        </w:rPr>
        <w:t xml:space="preserve">      ③      </w:t>
      </w:r>
      <w:r>
        <w:rPr>
          <w:rFonts w:hint="eastAsia" w:ascii="宋体" w:hAnsi="宋体" w:eastAsia="宋体" w:cs="宋体"/>
          <w:b w:val="0"/>
          <w:i w:val="0"/>
          <w:color w:val="000000"/>
          <w:sz w:val="21"/>
          <w:szCs w:val="21"/>
        </w:rPr>
        <w:t>。看一看他人的生活，品一品多元的世情，思维散开，思考更多，这才是最好的“形散神不散”。</w:t>
      </w:r>
    </w:p>
    <w:p>
      <w:pPr>
        <w:keepNext w:val="0"/>
        <w:keepLines w:val="0"/>
        <w:pageBreakBefore w:val="0"/>
        <w:widowControl w:val="0"/>
        <w:kinsoku/>
        <w:wordWrap/>
        <w:overflowPunct/>
        <w:topLinePunct w:val="0"/>
        <w:autoSpaceDE w:val="0"/>
        <w:autoSpaceDN w:val="0"/>
        <w:bidi w:val="0"/>
        <w:adjustRightInd/>
        <w:snapToGrid/>
        <w:spacing w:line="360" w:lineRule="auto"/>
        <w:ind w:left="440" w:right="760" w:firstLine="46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散步是一场小小的旅行。途中，遇见熟悉的风光、场景时，把往事旧情重温一遍、回味一番；邂逅了新鲜的事或有趣的陌生人，也不要得意忘形——</w:t>
      </w:r>
      <w:r>
        <w:rPr>
          <w:rFonts w:hint="eastAsia" w:ascii="宋体" w:hAnsi="宋体" w:eastAsia="宋体" w:cs="宋体"/>
          <w:b w:val="0"/>
          <w:i w:val="0"/>
          <w:color w:val="000000"/>
          <w:sz w:val="21"/>
          <w:szCs w:val="21"/>
          <w:u w:val="single"/>
        </w:rPr>
        <w:t>这是缘分精心准备的小点心</w:t>
      </w:r>
      <w:r>
        <w:rPr>
          <w:rFonts w:hint="eastAsia" w:ascii="宋体" w:hAnsi="宋体" w:eastAsia="宋体" w:cs="宋体"/>
          <w:b w:val="0"/>
          <w:i w:val="0"/>
          <w:color w:val="000000"/>
          <w:sz w:val="21"/>
          <w:szCs w:val="21"/>
        </w:rPr>
        <w:t>，我们要及时拿出对等的真诚与爱意。</w:t>
      </w:r>
    </w:p>
    <w:p>
      <w:pPr>
        <w:keepNext w:val="0"/>
        <w:keepLines w:val="0"/>
        <w:pageBreakBefore w:val="0"/>
        <w:widowControl w:val="0"/>
        <w:kinsoku/>
        <w:wordWrap/>
        <w:overflowPunct/>
        <w:topLinePunct w:val="0"/>
        <w:autoSpaceDE w:val="0"/>
        <w:autoSpaceDN w:val="0"/>
        <w:bidi w:val="0"/>
        <w:adjustRightInd/>
        <w:snapToGrid/>
        <w:spacing w:line="360" w:lineRule="auto"/>
        <w:ind w:left="44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18</w:t>
      </w:r>
      <w:r>
        <w:rPr>
          <w:rFonts w:hint="eastAsia" w:ascii="宋体" w:hAnsi="宋体" w:eastAsia="宋体" w:cs="宋体"/>
          <w:b w:val="0"/>
          <w:i w:val="0"/>
          <w:color w:val="000000"/>
          <w:sz w:val="21"/>
          <w:szCs w:val="21"/>
        </w:rPr>
        <w:t>.请在文中横线处填入恰当的成语。(</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42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19</w:t>
      </w:r>
      <w:r>
        <w:rPr>
          <w:rFonts w:hint="eastAsia" w:ascii="宋体" w:hAnsi="宋体" w:eastAsia="宋体" w:cs="宋体"/>
          <w:b w:val="0"/>
          <w:i w:val="0"/>
          <w:color w:val="000000"/>
          <w:sz w:val="21"/>
          <w:szCs w:val="21"/>
        </w:rPr>
        <w:t>.请分析文中画波浪线部分所用修辞的含义及效果。(</w:t>
      </w:r>
      <w:r>
        <w:rPr>
          <w:rFonts w:hint="eastAsia" w:ascii="Times New Roman" w:hAnsi="Times New Roman" w:eastAsia="宋体" w:cs="宋体"/>
          <w:b w:val="0"/>
          <w:i w:val="0"/>
          <w:color w:val="000000"/>
          <w:sz w:val="21"/>
          <w:szCs w:val="21"/>
          <w:lang w:eastAsia="zh-CN"/>
        </w:rPr>
        <w:t>4</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4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20</w:t>
      </w:r>
      <w:r>
        <w:rPr>
          <w:rFonts w:hint="eastAsia" w:ascii="宋体" w:hAnsi="宋体" w:eastAsia="宋体" w:cs="宋体"/>
          <w:b w:val="0"/>
          <w:i w:val="0"/>
          <w:color w:val="000000"/>
          <w:sz w:val="21"/>
          <w:szCs w:val="21"/>
        </w:rPr>
        <w:t>.请仿照示例，根据材料主要内容另写两句。(</w:t>
      </w:r>
      <w:r>
        <w:rPr>
          <w:rFonts w:hint="eastAsia" w:ascii="Times New Roman" w:hAnsi="Times New Roman" w:eastAsia="宋体" w:cs="宋体"/>
          <w:b w:val="0"/>
          <w:i w:val="0"/>
          <w:color w:val="000000"/>
          <w:sz w:val="21"/>
          <w:szCs w:val="21"/>
          <w:lang w:eastAsia="zh-CN"/>
        </w:rPr>
        <w:t>4</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82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示例：散步不止是出走，还是回归。</w:t>
      </w:r>
    </w:p>
    <w:p>
      <w:pPr>
        <w:keepNext w:val="0"/>
        <w:keepLines w:val="0"/>
        <w:pageBreakBefore w:val="0"/>
        <w:widowControl w:val="0"/>
        <w:kinsoku/>
        <w:wordWrap/>
        <w:overflowPunct/>
        <w:topLinePunct w:val="0"/>
        <w:autoSpaceDE w:val="0"/>
        <w:autoSpaceDN w:val="0"/>
        <w:bidi w:val="0"/>
        <w:adjustRightInd/>
        <w:snapToGrid/>
        <w:spacing w:line="360" w:lineRule="auto"/>
        <w:ind w:left="52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(二)语言文字运用Ⅱ(本题共</w:t>
      </w:r>
      <w:r>
        <w:rPr>
          <w:rFonts w:hint="eastAsia" w:ascii="Times New Roman" w:hAnsi="Times New Roman" w:eastAsia="宋体" w:cs="宋体"/>
          <w:b w:val="0"/>
          <w:i w:val="0"/>
          <w:color w:val="000000"/>
          <w:sz w:val="21"/>
          <w:szCs w:val="21"/>
          <w:lang w:eastAsia="zh-CN"/>
        </w:rPr>
        <w:t>2</w:t>
      </w:r>
      <w:r>
        <w:rPr>
          <w:rFonts w:hint="eastAsia" w:ascii="宋体" w:hAnsi="宋体" w:eastAsia="宋体" w:cs="宋体"/>
          <w:b w:val="0"/>
          <w:i w:val="0"/>
          <w:color w:val="000000"/>
          <w:sz w:val="21"/>
          <w:szCs w:val="21"/>
        </w:rPr>
        <w:t>小题，</w:t>
      </w:r>
      <w:r>
        <w:rPr>
          <w:rFonts w:hint="eastAsia" w:ascii="Times New Roman" w:hAnsi="Times New Roman" w:eastAsia="宋体" w:cs="宋体"/>
          <w:b w:val="0"/>
          <w:i w:val="0"/>
          <w:color w:val="000000"/>
          <w:sz w:val="21"/>
          <w:szCs w:val="21"/>
          <w:lang w:eastAsia="zh-CN"/>
        </w:rPr>
        <w:t>9</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82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阅读下面的文字，完成</w:t>
      </w:r>
      <w:r>
        <w:rPr>
          <w:rFonts w:hint="eastAsia" w:ascii="Times New Roman" w:hAnsi="Times New Roman" w:eastAsia="宋体" w:cs="宋体"/>
          <w:b w:val="0"/>
          <w:i w:val="0"/>
          <w:color w:val="000000"/>
          <w:sz w:val="21"/>
          <w:szCs w:val="21"/>
          <w:lang w:eastAsia="zh-CN"/>
        </w:rPr>
        <w:t>21</w:t>
      </w:r>
      <w:r>
        <w:rPr>
          <w:rFonts w:hint="eastAsia" w:ascii="宋体" w:hAnsi="宋体" w:eastAsia="宋体" w:cs="宋体"/>
          <w:b w:val="0"/>
          <w:i w:val="0"/>
          <w:color w:val="000000"/>
          <w:sz w:val="21"/>
          <w:szCs w:val="21"/>
        </w:rPr>
        <w:t>~</w:t>
      </w:r>
      <w:r>
        <w:rPr>
          <w:rFonts w:hint="eastAsia" w:ascii="Times New Roman" w:hAnsi="Times New Roman" w:eastAsia="宋体" w:cs="宋体"/>
          <w:b w:val="0"/>
          <w:i w:val="0"/>
          <w:color w:val="000000"/>
          <w:sz w:val="21"/>
          <w:szCs w:val="21"/>
          <w:lang w:eastAsia="zh-CN"/>
        </w:rPr>
        <w:t>22</w:t>
      </w:r>
      <w:r>
        <w:rPr>
          <w:rFonts w:hint="eastAsia" w:ascii="宋体" w:hAnsi="宋体" w:eastAsia="宋体" w:cs="宋体"/>
          <w:b w:val="0"/>
          <w:i w:val="0"/>
          <w:color w:val="000000"/>
          <w:sz w:val="21"/>
          <w:szCs w:val="21"/>
        </w:rPr>
        <w:t>题。</w:t>
      </w:r>
    </w:p>
    <w:p>
      <w:pPr>
        <w:keepNext w:val="0"/>
        <w:keepLines w:val="0"/>
        <w:pageBreakBefore w:val="0"/>
        <w:widowControl w:val="0"/>
        <w:kinsoku/>
        <w:wordWrap/>
        <w:overflowPunct/>
        <w:topLinePunct w:val="0"/>
        <w:autoSpaceDE w:val="0"/>
        <w:autoSpaceDN w:val="0"/>
        <w:bidi w:val="0"/>
        <w:adjustRightInd/>
        <w:snapToGrid/>
        <w:spacing w:line="360" w:lineRule="auto"/>
        <w:ind w:left="400" w:right="62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朋友与陌生人刚打交道，常说“请多多关照”，久而久之行成习惯，</w:t>
      </w:r>
      <w:r>
        <w:rPr>
          <w:rFonts w:hint="eastAsia" w:ascii="宋体" w:hAnsi="宋体" w:eastAsia="宋体" w:cs="宋体"/>
          <w:b w:val="0"/>
          <w:i w:val="0"/>
          <w:color w:val="000000"/>
          <w:sz w:val="21"/>
          <w:szCs w:val="21"/>
          <w:u w:val="single"/>
        </w:rPr>
        <w:t xml:space="preserve">      ①      </w:t>
      </w:r>
      <w:r>
        <w:rPr>
          <w:rFonts w:hint="eastAsia" w:ascii="宋体" w:hAnsi="宋体" w:eastAsia="宋体" w:cs="宋体"/>
          <w:b w:val="0"/>
          <w:i w:val="0"/>
          <w:color w:val="000000"/>
          <w:sz w:val="21"/>
          <w:szCs w:val="21"/>
        </w:rPr>
        <w:t>。最近看到一篇文章说：“人，往往只看到别人看不到自己。由于自我观照不够，因此产生了烦恼。”</w:t>
      </w:r>
    </w:p>
    <w:p>
      <w:pPr>
        <w:keepNext w:val="0"/>
        <w:keepLines w:val="0"/>
        <w:pageBreakBefore w:val="0"/>
        <w:widowControl w:val="0"/>
        <w:kinsoku/>
        <w:wordWrap/>
        <w:overflowPunct/>
        <w:topLinePunct w:val="0"/>
        <w:autoSpaceDE w:val="0"/>
        <w:autoSpaceDN w:val="0"/>
        <w:bidi w:val="0"/>
        <w:adjustRightInd/>
        <w:snapToGrid/>
        <w:spacing w:line="360" w:lineRule="auto"/>
        <w:ind w:left="400" w:right="700" w:firstLine="4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在生活中，处处关照别人，是一种善心和爱心的体现。如果人人都能关心照顾别人，乐于施恩，而被“关照”的人如果懂得知恩报恩，继而接起“关照”别人的爱心棒，传承发扬下去。</w:t>
      </w:r>
    </w:p>
    <w:p>
      <w:pPr>
        <w:keepNext w:val="0"/>
        <w:keepLines w:val="0"/>
        <w:pageBreakBefore w:val="0"/>
        <w:widowControl w:val="0"/>
        <w:kinsoku/>
        <w:wordWrap/>
        <w:overflowPunct/>
        <w:topLinePunct w:val="0"/>
        <w:autoSpaceDE w:val="0"/>
        <w:autoSpaceDN w:val="0"/>
        <w:bidi w:val="0"/>
        <w:adjustRightInd/>
        <w:snapToGrid/>
        <w:spacing w:line="360" w:lineRule="auto"/>
        <w:ind w:left="400" w:right="680" w:firstLine="44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所谓“观照”，就是观察己心，时时反省自我，自律而律人。还有一种“观照”是，以别人为“反观自照”的对象，进而反躬自问，省察和审视自己，</w:t>
      </w:r>
      <w:r>
        <w:rPr>
          <w:rFonts w:hint="eastAsia" w:ascii="宋体" w:hAnsi="宋体" w:eastAsia="宋体" w:cs="宋体"/>
          <w:b w:val="0"/>
          <w:i w:val="0"/>
          <w:color w:val="000000"/>
          <w:sz w:val="21"/>
          <w:szCs w:val="21"/>
          <w:u w:val="single"/>
        </w:rPr>
        <w:t xml:space="preserve">      </w:t>
      </w:r>
      <w:r>
        <w:rPr>
          <w:rFonts w:hint="eastAsia" w:ascii="宋体" w:hAnsi="宋体" w:eastAsia="宋体" w:cs="宋体"/>
          <w:b w:val="0"/>
          <w:i w:val="0"/>
          <w:color w:val="000000"/>
          <w:sz w:val="21"/>
          <w:szCs w:val="21"/>
        </w:rPr>
        <w:t>②</w:t>
      </w:r>
      <w:r>
        <w:rPr>
          <w:rFonts w:hint="eastAsia" w:ascii="宋体" w:hAnsi="宋体" w:eastAsia="宋体" w:cs="宋体"/>
          <w:b w:val="0"/>
          <w:i w:val="0"/>
          <w:color w:val="000000"/>
          <w:sz w:val="21"/>
          <w:szCs w:val="21"/>
          <w:u w:val="single"/>
        </w:rPr>
        <w:t xml:space="preserve">         </w:t>
      </w:r>
      <w:r>
        <w:rPr>
          <w:rFonts w:hint="eastAsia" w:ascii="宋体" w:hAnsi="宋体" w:eastAsia="宋体" w:cs="宋体"/>
          <w:b w:val="0"/>
          <w:i w:val="0"/>
          <w:color w:val="000000"/>
          <w:sz w:val="21"/>
          <w:szCs w:val="21"/>
        </w:rPr>
        <w:t>，并取长补短，避免自己的人生走“弯路”或“碰壁”、掉进“陷阱”，这是一种非常睿智的超越自我和常人的做法。</w:t>
      </w:r>
    </w:p>
    <w:p>
      <w:pPr>
        <w:keepNext w:val="0"/>
        <w:keepLines w:val="0"/>
        <w:pageBreakBefore w:val="0"/>
        <w:widowControl w:val="0"/>
        <w:kinsoku/>
        <w:wordWrap/>
        <w:overflowPunct/>
        <w:topLinePunct w:val="0"/>
        <w:autoSpaceDE w:val="0"/>
        <w:autoSpaceDN w:val="0"/>
        <w:bidi w:val="0"/>
        <w:adjustRightInd/>
        <w:snapToGrid/>
        <w:spacing w:line="360" w:lineRule="auto"/>
        <w:ind w:left="400" w:right="700" w:firstLine="52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“关照”“观照”发音相同,</w:t>
      </w:r>
      <w:r>
        <w:rPr>
          <w:rFonts w:hint="eastAsia" w:ascii="宋体" w:hAnsi="宋体" w:eastAsia="宋体" w:cs="宋体"/>
          <w:b w:val="0"/>
          <w:i w:val="0"/>
          <w:color w:val="000000"/>
          <w:sz w:val="21"/>
          <w:szCs w:val="21"/>
          <w:u w:val="single"/>
        </w:rPr>
        <w:t xml:space="preserve">      ③      </w:t>
      </w:r>
      <w:r>
        <w:rPr>
          <w:rFonts w:hint="eastAsia" w:ascii="宋体" w:hAnsi="宋体" w:eastAsia="宋体" w:cs="宋体"/>
          <w:b w:val="0"/>
          <w:i w:val="0"/>
          <w:color w:val="000000"/>
          <w:sz w:val="21"/>
          <w:szCs w:val="21"/>
        </w:rPr>
        <w:t>。请求“关照”是索取,主动“关照”是奉献行为；而“观照”则是既关照别人、又关照自己的审美行为。不“观照”，就有可能对“关照”有盲目的期待；“观照”不到位，就有可能对别人“关照”的能力有掣肘和行动阻碍。</w:t>
      </w:r>
    </w:p>
    <w:p>
      <w:pPr>
        <w:keepNext w:val="0"/>
        <w:keepLines w:val="0"/>
        <w:pageBreakBefore w:val="0"/>
        <w:widowControl w:val="0"/>
        <w:kinsoku/>
        <w:wordWrap/>
        <w:overflowPunct/>
        <w:topLinePunct w:val="0"/>
        <w:autoSpaceDE w:val="0"/>
        <w:autoSpaceDN w:val="0"/>
        <w:bidi w:val="0"/>
        <w:adjustRightInd/>
        <w:snapToGrid/>
        <w:spacing w:line="360" w:lineRule="auto"/>
        <w:ind w:left="86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所以，先“观照”自己和这个世界的关系，同时“观照”别人，再去“关照”他人。</w:t>
      </w:r>
    </w:p>
    <w:p>
      <w:pPr>
        <w:keepNext w:val="0"/>
        <w:keepLines w:val="0"/>
        <w:pageBreakBefore w:val="0"/>
        <w:widowControl w:val="0"/>
        <w:kinsoku/>
        <w:wordWrap/>
        <w:overflowPunct/>
        <w:topLinePunct w:val="0"/>
        <w:autoSpaceDE w:val="0"/>
        <w:autoSpaceDN w:val="0"/>
        <w:bidi w:val="0"/>
        <w:adjustRightInd/>
        <w:snapToGrid/>
        <w:spacing w:line="360" w:lineRule="auto"/>
        <w:ind w:left="4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21</w:t>
      </w:r>
      <w:r>
        <w:rPr>
          <w:rFonts w:hint="eastAsia" w:ascii="宋体" w:hAnsi="宋体" w:eastAsia="宋体" w:cs="宋体"/>
          <w:b w:val="0"/>
          <w:i w:val="0"/>
          <w:color w:val="000000"/>
          <w:sz w:val="21"/>
          <w:szCs w:val="21"/>
        </w:rPr>
        <w:t>.别人与你初次见面时说“请多多关照”，你最得体的回答是(</w:t>
      </w:r>
      <w:r>
        <w:rPr>
          <w:rFonts w:hint="eastAsia" w:ascii="Times New Roman" w:hAnsi="Times New Roman" w:eastAsia="宋体" w:cs="宋体"/>
          <w:b w:val="0"/>
          <w:i w:val="0"/>
          <w:color w:val="000000"/>
          <w:sz w:val="21"/>
          <w:szCs w:val="21"/>
          <w:lang w:eastAsia="zh-CN"/>
        </w:rPr>
        <w:t>3</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8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A</w:t>
      </w:r>
      <w:r>
        <w:rPr>
          <w:rFonts w:hint="eastAsia" w:ascii="宋体" w:hAnsi="宋体" w:eastAsia="宋体" w:cs="宋体"/>
          <w:b w:val="0"/>
          <w:i w:val="0"/>
          <w:color w:val="000000"/>
          <w:sz w:val="21"/>
          <w:szCs w:val="21"/>
        </w:rPr>
        <w:t>.别别，关照是互相的，我关照你，你得关照我！</w:t>
      </w:r>
    </w:p>
    <w:p>
      <w:pPr>
        <w:keepNext w:val="0"/>
        <w:keepLines w:val="0"/>
        <w:pageBreakBefore w:val="0"/>
        <w:widowControl w:val="0"/>
        <w:kinsoku/>
        <w:wordWrap/>
        <w:overflowPunct/>
        <w:topLinePunct w:val="0"/>
        <w:autoSpaceDE w:val="0"/>
        <w:autoSpaceDN w:val="0"/>
        <w:bidi w:val="0"/>
        <w:adjustRightInd/>
        <w:snapToGrid/>
        <w:spacing w:line="360" w:lineRule="auto"/>
        <w:ind w:left="8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B</w:t>
      </w:r>
      <w:r>
        <w:rPr>
          <w:rFonts w:hint="eastAsia" w:ascii="宋体" w:hAnsi="宋体" w:eastAsia="宋体" w:cs="宋体"/>
          <w:b w:val="0"/>
          <w:i w:val="0"/>
          <w:color w:val="000000"/>
          <w:sz w:val="21"/>
          <w:szCs w:val="21"/>
        </w:rPr>
        <w:t>.大家已经兄弟一场，互相关照才是最最应该的！</w:t>
      </w:r>
    </w:p>
    <w:p>
      <w:pPr>
        <w:keepNext w:val="0"/>
        <w:keepLines w:val="0"/>
        <w:pageBreakBefore w:val="0"/>
        <w:widowControl w:val="0"/>
        <w:kinsoku/>
        <w:wordWrap/>
        <w:overflowPunct/>
        <w:topLinePunct w:val="0"/>
        <w:autoSpaceDE w:val="0"/>
        <w:autoSpaceDN w:val="0"/>
        <w:bidi w:val="0"/>
        <w:adjustRightInd/>
        <w:snapToGrid/>
        <w:spacing w:line="360" w:lineRule="auto"/>
        <w:ind w:left="88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C</w:t>
      </w:r>
      <w:r>
        <w:rPr>
          <w:rFonts w:hint="eastAsia" w:ascii="宋体" w:hAnsi="宋体" w:eastAsia="宋体" w:cs="宋体"/>
          <w:b w:val="0"/>
          <w:i w:val="0"/>
          <w:color w:val="000000"/>
          <w:sz w:val="21"/>
          <w:szCs w:val="21"/>
        </w:rPr>
        <w:t>.你太客气了，以后我们也需要你多多关照啊。</w:t>
      </w:r>
    </w:p>
    <w:p>
      <w:pPr>
        <w:keepNext w:val="0"/>
        <w:keepLines w:val="0"/>
        <w:pageBreakBefore w:val="0"/>
        <w:widowControl w:val="0"/>
        <w:kinsoku/>
        <w:wordWrap/>
        <w:overflowPunct/>
        <w:topLinePunct w:val="0"/>
        <w:autoSpaceDE w:val="0"/>
        <w:autoSpaceDN w:val="0"/>
        <w:bidi w:val="0"/>
        <w:adjustRightInd/>
        <w:snapToGrid/>
        <w:spacing w:line="360" w:lineRule="auto"/>
        <w:ind w:left="86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D</w:t>
      </w:r>
      <w:r>
        <w:rPr>
          <w:rFonts w:hint="eastAsia" w:ascii="宋体" w:hAnsi="宋体" w:eastAsia="宋体" w:cs="宋体"/>
          <w:b w:val="0"/>
          <w:i w:val="0"/>
          <w:color w:val="000000"/>
          <w:sz w:val="21"/>
          <w:szCs w:val="21"/>
        </w:rPr>
        <w:t>.欢迎加盟啦，今后就跟我们一起携手打出新天地。</w:t>
      </w:r>
    </w:p>
    <w:p>
      <w:pPr>
        <w:keepNext w:val="0"/>
        <w:keepLines w:val="0"/>
        <w:pageBreakBefore w:val="0"/>
        <w:widowControl w:val="0"/>
        <w:kinsoku/>
        <w:wordWrap/>
        <w:overflowPunct/>
        <w:topLinePunct w:val="0"/>
        <w:autoSpaceDE w:val="0"/>
        <w:autoSpaceDN w:val="0"/>
        <w:bidi w:val="0"/>
        <w:adjustRightInd/>
        <w:snapToGrid/>
        <w:spacing w:line="360" w:lineRule="auto"/>
        <w:ind w:left="400" w:right="52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22</w:t>
      </w:r>
      <w:r>
        <w:rPr>
          <w:rFonts w:hint="eastAsia" w:ascii="宋体" w:hAnsi="宋体" w:eastAsia="宋体" w:cs="宋体"/>
          <w:b w:val="0"/>
          <w:i w:val="0"/>
          <w:color w:val="000000"/>
          <w:sz w:val="21"/>
          <w:szCs w:val="21"/>
        </w:rPr>
        <w:t>.请在文中横线处补写恰当的语句，使整段文字语意完整连贯，内容贴切，逻辑严密，每处不超过</w:t>
      </w:r>
      <w:r>
        <w:rPr>
          <w:rFonts w:hint="eastAsia" w:ascii="Times New Roman" w:hAnsi="Times New Roman" w:eastAsia="宋体" w:cs="宋体"/>
          <w:b w:val="0"/>
          <w:i w:val="0"/>
          <w:color w:val="000000"/>
          <w:sz w:val="21"/>
          <w:szCs w:val="21"/>
          <w:lang w:eastAsia="zh-CN"/>
        </w:rPr>
        <w:t>12</w:t>
      </w:r>
      <w:r>
        <w:rPr>
          <w:rFonts w:hint="eastAsia" w:ascii="宋体" w:hAnsi="宋体" w:eastAsia="宋体" w:cs="宋体"/>
          <w:b w:val="0"/>
          <w:i w:val="0"/>
          <w:color w:val="000000"/>
          <w:sz w:val="21"/>
          <w:szCs w:val="21"/>
        </w:rPr>
        <w:t>个字。(</w:t>
      </w:r>
      <w:r>
        <w:rPr>
          <w:rFonts w:hint="eastAsia" w:ascii="Times New Roman" w:hAnsi="Times New Roman" w:eastAsia="宋体" w:cs="宋体"/>
          <w:b w:val="0"/>
          <w:i w:val="0"/>
          <w:color w:val="000000"/>
          <w:sz w:val="21"/>
          <w:szCs w:val="21"/>
          <w:lang w:eastAsia="zh-CN"/>
        </w:rPr>
        <w:t>6</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44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四、写作(</w:t>
      </w:r>
      <w:r>
        <w:rPr>
          <w:rFonts w:hint="eastAsia" w:ascii="Times New Roman" w:hAnsi="Times New Roman" w:eastAsia="宋体" w:cs="宋体"/>
          <w:b w:val="0"/>
          <w:i w:val="0"/>
          <w:color w:val="000000"/>
          <w:sz w:val="21"/>
          <w:szCs w:val="21"/>
          <w:lang w:eastAsia="zh-CN"/>
        </w:rPr>
        <w:t>60</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400" w:right="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23</w:t>
      </w:r>
      <w:r>
        <w:rPr>
          <w:rFonts w:hint="eastAsia" w:ascii="宋体" w:hAnsi="宋体" w:eastAsia="宋体" w:cs="宋体"/>
          <w:b w:val="0"/>
          <w:i w:val="0"/>
          <w:color w:val="000000"/>
          <w:sz w:val="21"/>
          <w:szCs w:val="21"/>
        </w:rPr>
        <w:t>.阅读下面的材料，根据要求写作。(</w:t>
      </w:r>
      <w:r>
        <w:rPr>
          <w:rFonts w:hint="eastAsia" w:ascii="Times New Roman" w:hAnsi="Times New Roman" w:eastAsia="宋体" w:cs="宋体"/>
          <w:b w:val="0"/>
          <w:i w:val="0"/>
          <w:color w:val="000000"/>
          <w:sz w:val="21"/>
          <w:szCs w:val="21"/>
          <w:lang w:eastAsia="zh-CN"/>
        </w:rPr>
        <w:t>60</w:t>
      </w:r>
      <w:r>
        <w:rPr>
          <w:rFonts w:hint="eastAsia" w:ascii="宋体" w:hAnsi="宋体" w:eastAsia="宋体" w:cs="宋体"/>
          <w:b w:val="0"/>
          <w:i w:val="0"/>
          <w:color w:val="000000"/>
          <w:sz w:val="21"/>
          <w:szCs w:val="21"/>
        </w:rPr>
        <w:t>分)</w:t>
      </w:r>
    </w:p>
    <w:p>
      <w:pPr>
        <w:keepNext w:val="0"/>
        <w:keepLines w:val="0"/>
        <w:pageBreakBefore w:val="0"/>
        <w:widowControl w:val="0"/>
        <w:kinsoku/>
        <w:wordWrap/>
        <w:overflowPunct/>
        <w:topLinePunct w:val="0"/>
        <w:autoSpaceDE w:val="0"/>
        <w:autoSpaceDN w:val="0"/>
        <w:bidi w:val="0"/>
        <w:adjustRightInd/>
        <w:snapToGrid/>
        <w:spacing w:line="360" w:lineRule="auto"/>
        <w:ind w:left="400" w:right="480" w:firstLine="460"/>
        <w:jc w:val="both"/>
        <w:textAlignment w:val="auto"/>
        <w:rPr>
          <w:rFonts w:hint="eastAsia" w:ascii="宋体" w:hAnsi="宋体" w:eastAsia="宋体" w:cs="宋体"/>
          <w:sz w:val="21"/>
          <w:szCs w:val="21"/>
        </w:rPr>
      </w:pPr>
      <w:r>
        <w:rPr>
          <w:rFonts w:hint="eastAsia" w:ascii="Times New Roman" w:hAnsi="Times New Roman" w:eastAsia="宋体" w:cs="宋体"/>
          <w:b w:val="0"/>
          <w:i w:val="0"/>
          <w:color w:val="000000"/>
          <w:sz w:val="21"/>
          <w:szCs w:val="21"/>
          <w:lang w:eastAsia="zh-CN"/>
        </w:rPr>
        <w:t>2022</w:t>
      </w:r>
      <w:r>
        <w:rPr>
          <w:rFonts w:hint="eastAsia" w:ascii="宋体" w:hAnsi="宋体" w:eastAsia="宋体" w:cs="宋体"/>
          <w:b w:val="0"/>
          <w:i w:val="0"/>
          <w:color w:val="000000"/>
          <w:sz w:val="21"/>
          <w:szCs w:val="21"/>
        </w:rPr>
        <w:t>年</w:t>
      </w:r>
      <w:r>
        <w:rPr>
          <w:rFonts w:hint="eastAsia" w:ascii="Times New Roman" w:hAnsi="Times New Roman" w:eastAsia="宋体" w:cs="宋体"/>
          <w:b w:val="0"/>
          <w:i w:val="0"/>
          <w:color w:val="000000"/>
          <w:sz w:val="21"/>
          <w:szCs w:val="21"/>
          <w:lang w:eastAsia="zh-CN"/>
        </w:rPr>
        <w:t>11</w:t>
      </w:r>
      <w:r>
        <w:rPr>
          <w:rFonts w:hint="eastAsia" w:ascii="宋体" w:hAnsi="宋体" w:eastAsia="宋体" w:cs="宋体"/>
          <w:b w:val="0"/>
          <w:i w:val="0"/>
          <w:color w:val="000000"/>
          <w:sz w:val="21"/>
          <w:szCs w:val="21"/>
        </w:rPr>
        <w:t>月发布的</w:t>
      </w:r>
      <w:r>
        <w:rPr>
          <w:rFonts w:hint="eastAsia" w:ascii="Times New Roman" w:hAnsi="Times New Roman" w:eastAsia="宋体" w:cs="宋体"/>
          <w:b w:val="0"/>
          <w:i w:val="0"/>
          <w:color w:val="000000"/>
          <w:sz w:val="21"/>
          <w:szCs w:val="21"/>
          <w:lang w:eastAsia="zh-CN"/>
        </w:rPr>
        <w:t>ChatGPT</w:t>
      </w:r>
      <w:r>
        <w:rPr>
          <w:rFonts w:hint="eastAsia" w:ascii="宋体" w:hAnsi="宋体" w:eastAsia="宋体" w:cs="宋体"/>
          <w:b w:val="0"/>
          <w:i w:val="0"/>
          <w:color w:val="000000"/>
          <w:sz w:val="21"/>
          <w:szCs w:val="21"/>
        </w:rPr>
        <w:t>，是人工智能技术驱动的自然语言处理工具，能生成任何主题的原始文本，能像人类一样交流。美国</w:t>
      </w:r>
      <w:r>
        <w:rPr>
          <w:rFonts w:hint="eastAsia" w:ascii="Times New Roman" w:hAnsi="Times New Roman" w:eastAsia="宋体" w:cs="宋体"/>
          <w:b w:val="0"/>
          <w:i w:val="0"/>
          <w:color w:val="000000"/>
          <w:sz w:val="21"/>
          <w:szCs w:val="21"/>
          <w:lang w:eastAsia="zh-CN"/>
        </w:rPr>
        <w:t>89</w:t>
      </w:r>
      <w:r>
        <w:rPr>
          <w:rFonts w:hint="eastAsia" w:ascii="宋体" w:hAnsi="宋体" w:eastAsia="宋体" w:cs="宋体"/>
          <w:b w:val="0"/>
          <w:i w:val="0"/>
          <w:color w:val="000000"/>
          <w:sz w:val="21"/>
          <w:szCs w:val="21"/>
        </w:rPr>
        <w:t>%的大学生用</w:t>
      </w:r>
      <w:r>
        <w:rPr>
          <w:rFonts w:hint="eastAsia" w:ascii="Times New Roman" w:hAnsi="Times New Roman" w:eastAsia="宋体" w:cs="宋体"/>
          <w:b w:val="0"/>
          <w:i w:val="0"/>
          <w:color w:val="000000"/>
          <w:sz w:val="21"/>
          <w:szCs w:val="21"/>
          <w:lang w:eastAsia="zh-CN"/>
        </w:rPr>
        <w:t>ChatGPT</w:t>
      </w:r>
      <w:r>
        <w:rPr>
          <w:rFonts w:hint="eastAsia" w:ascii="宋体" w:hAnsi="宋体" w:eastAsia="宋体" w:cs="宋体"/>
          <w:b w:val="0"/>
          <w:i w:val="0"/>
          <w:color w:val="000000"/>
          <w:sz w:val="21"/>
          <w:szCs w:val="21"/>
        </w:rPr>
        <w:t>做作业，效率大大提高；巴黎政治大学禁止所有师生使用</w:t>
      </w:r>
      <w:r>
        <w:rPr>
          <w:rFonts w:hint="eastAsia" w:ascii="Times New Roman" w:hAnsi="Times New Roman" w:eastAsia="宋体" w:cs="宋体"/>
          <w:b w:val="0"/>
          <w:i w:val="0"/>
          <w:color w:val="000000"/>
          <w:sz w:val="21"/>
          <w:szCs w:val="21"/>
          <w:lang w:eastAsia="zh-CN"/>
        </w:rPr>
        <w:t>ChatGPT</w:t>
      </w:r>
      <w:r>
        <w:rPr>
          <w:rFonts w:hint="eastAsia" w:ascii="宋体" w:hAnsi="宋体" w:eastAsia="宋体" w:cs="宋体"/>
          <w:b w:val="0"/>
          <w:i w:val="0"/>
          <w:color w:val="000000"/>
          <w:sz w:val="21"/>
          <w:szCs w:val="21"/>
        </w:rPr>
        <w:t>，防止学术欺诈。这类人工智能技术，可能给人类带来巨大的机遇，但同时也伴随着很大的风险。</w:t>
      </w:r>
    </w:p>
    <w:p>
      <w:pPr>
        <w:keepNext w:val="0"/>
        <w:keepLines w:val="0"/>
        <w:pageBreakBefore w:val="0"/>
        <w:widowControl w:val="0"/>
        <w:kinsoku/>
        <w:wordWrap/>
        <w:overflowPunct/>
        <w:topLinePunct w:val="0"/>
        <w:autoSpaceDE w:val="0"/>
        <w:autoSpaceDN w:val="0"/>
        <w:bidi w:val="0"/>
        <w:adjustRightInd/>
        <w:snapToGrid/>
        <w:spacing w:line="360" w:lineRule="auto"/>
        <w:ind w:left="880" w:right="0"/>
        <w:jc w:val="both"/>
        <w:textAlignment w:val="auto"/>
        <w:rPr>
          <w:rFonts w:hint="eastAsia" w:ascii="宋体" w:hAnsi="宋体" w:eastAsia="宋体" w:cs="宋体"/>
          <w:sz w:val="21"/>
          <w:szCs w:val="21"/>
        </w:rPr>
      </w:pPr>
      <w:r>
        <w:rPr>
          <w:rFonts w:hint="eastAsia" w:ascii="宋体" w:hAnsi="宋体" w:eastAsia="宋体" w:cs="宋体"/>
          <w:b w:val="0"/>
          <w:i w:val="0"/>
          <w:color w:val="000000"/>
          <w:sz w:val="21"/>
          <w:szCs w:val="21"/>
        </w:rPr>
        <w:t>以上材料对我们颇具启示意义。请结合材料写一篇文章，体现你的感悟与思考。</w:t>
      </w:r>
    </w:p>
    <w:p>
      <w:pPr>
        <w:keepNext w:val="0"/>
        <w:keepLines w:val="0"/>
        <w:pageBreakBefore w:val="0"/>
        <w:widowControl w:val="0"/>
        <w:kinsoku/>
        <w:wordWrap/>
        <w:overflowPunct/>
        <w:topLinePunct w:val="0"/>
        <w:autoSpaceDE w:val="0"/>
        <w:autoSpaceDN w:val="0"/>
        <w:bidi w:val="0"/>
        <w:adjustRightInd/>
        <w:snapToGrid/>
        <w:spacing w:line="360" w:lineRule="auto"/>
        <w:ind w:left="420" w:right="480" w:firstLine="440"/>
        <w:jc w:val="both"/>
        <w:textAlignment w:val="auto"/>
        <w:rPr>
          <w:rFonts w:hint="eastAsia" w:ascii="宋体" w:hAnsi="宋体" w:eastAsia="宋体" w:cs="宋体"/>
          <w:b w:val="0"/>
          <w:i w:val="0"/>
          <w:color w:val="000000"/>
          <w:sz w:val="21"/>
          <w:szCs w:val="21"/>
          <w:lang w:eastAsia="zh-CN"/>
        </w:rPr>
      </w:pPr>
      <w:r>
        <w:rPr>
          <w:rFonts w:hint="eastAsia" w:ascii="宋体" w:hAnsi="宋体" w:eastAsia="宋体" w:cs="宋体"/>
          <w:b w:val="0"/>
          <w:i w:val="0"/>
          <w:color w:val="000000"/>
          <w:sz w:val="21"/>
          <w:szCs w:val="21"/>
        </w:rPr>
        <w:t>要求：选准角度，确定立意，明确文体，自拟标题；不要套作，不得抄袋；不得泄露个.人信息；不少于</w:t>
      </w:r>
      <w:r>
        <w:rPr>
          <w:rFonts w:hint="eastAsia" w:ascii="Times New Roman" w:hAnsi="Times New Roman" w:eastAsia="宋体" w:cs="宋体"/>
          <w:b w:val="0"/>
          <w:i w:val="0"/>
          <w:color w:val="000000"/>
          <w:sz w:val="21"/>
          <w:szCs w:val="21"/>
          <w:lang w:eastAsia="zh-CN"/>
        </w:rPr>
        <w:t>800</w:t>
      </w:r>
      <w:r>
        <w:rPr>
          <w:rFonts w:hint="eastAsia" w:ascii="宋体" w:hAnsi="宋体" w:eastAsia="宋体" w:cs="宋体"/>
          <w:b w:val="0"/>
          <w:i w:val="0"/>
          <w:color w:val="000000"/>
          <w:sz w:val="21"/>
          <w:szCs w:val="21"/>
        </w:rPr>
        <w:t>字</w:t>
      </w:r>
      <w:r>
        <w:rPr>
          <w:rFonts w:hint="eastAsia" w:ascii="宋体" w:hAnsi="宋体" w:eastAsia="宋体" w:cs="宋体"/>
          <w:b w:val="0"/>
          <w:i w:val="0"/>
          <w:color w:val="000000"/>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line="360" w:lineRule="auto"/>
        <w:ind w:left="420" w:right="480" w:firstLine="440"/>
        <w:jc w:val="both"/>
        <w:textAlignment w:val="auto"/>
        <w:rPr>
          <w:rFonts w:hint="eastAsia" w:ascii="宋体" w:hAnsi="宋体" w:eastAsia="宋体" w:cs="宋体"/>
          <w:b w:val="0"/>
          <w:i w:val="0"/>
          <w:color w:val="000000"/>
          <w:sz w:val="21"/>
          <w:szCs w:val="21"/>
          <w:lang w:eastAsia="zh-CN"/>
        </w:rPr>
      </w:pPr>
    </w:p>
    <w:p>
      <w:pPr>
        <w:adjustRightInd w:val="0"/>
        <w:snapToGrid w:val="0"/>
        <w:spacing w:line="276" w:lineRule="auto"/>
        <w:ind w:firstLine="420"/>
        <w:jc w:val="center"/>
        <w:rPr>
          <w:rFonts w:ascii="黑体" w:hAnsi="黑体" w:eastAsia="黑体" w:cs="黑体"/>
          <w:sz w:val="32"/>
          <w:szCs w:val="32"/>
        </w:rPr>
      </w:pPr>
      <w:r>
        <w:rPr>
          <w:rFonts w:hint="eastAsia" w:ascii="黑体" w:hAnsi="黑体" w:eastAsia="黑体" w:cs="黑体"/>
          <w:sz w:val="32"/>
          <w:szCs w:val="32"/>
        </w:rPr>
        <w:t>参考答案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黑体" w:hAnsi="黑体" w:eastAsia="黑体"/>
          <w:szCs w:val="21"/>
        </w:rPr>
      </w:pPr>
      <w:r>
        <w:rPr>
          <w:rFonts w:ascii="黑体" w:hAnsi="黑体" w:eastAsia="黑体"/>
          <w:szCs w:val="21"/>
        </w:rPr>
        <w:t>一、现代文阅读（</w:t>
      </w:r>
      <w:r>
        <w:rPr>
          <w:rFonts w:hint="eastAsia" w:ascii="Times New Roman" w:hAnsi="Times New Roman" w:eastAsia="黑体"/>
          <w:szCs w:val="21"/>
          <w:lang w:eastAsia="zh-CN"/>
        </w:rPr>
        <w:t>35</w:t>
      </w:r>
      <w:r>
        <w:rPr>
          <w:rFonts w:ascii="黑体" w:hAnsi="黑体" w:eastAsia="黑体"/>
          <w:szCs w:val="21"/>
        </w:rPr>
        <w:t>分）</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1</w:t>
      </w:r>
      <w:r>
        <w:rPr>
          <w:rFonts w:hint="eastAsia" w:ascii="Times New Roman" w:hAnsi="Times New Roman"/>
        </w:rPr>
        <w:t>．</w:t>
      </w:r>
      <w:r>
        <w:rPr>
          <w:rFonts w:hint="eastAsia" w:ascii="Times New Roman" w:hAnsi="Times New Roman"/>
          <w:lang w:eastAsia="zh-CN"/>
        </w:rPr>
        <w:t>A</w:t>
      </w:r>
      <w:r>
        <w:rPr>
          <w:rFonts w:hint="eastAsia" w:ascii="Times New Roman" w:hAnsi="Times New Roman"/>
        </w:rPr>
        <w:t>（</w:t>
      </w:r>
      <w:r>
        <w:rPr>
          <w:rFonts w:hint="eastAsia" w:ascii="Times New Roman" w:hAnsi="Times New Roman"/>
          <w:lang w:eastAsia="zh-CN"/>
        </w:rPr>
        <w:t>3</w:t>
      </w:r>
      <w:r>
        <w:rPr>
          <w:rFonts w:hint="eastAsia" w:ascii="Times New Roman" w:hAnsi="Times New Roman"/>
        </w:rPr>
        <w:t>分）（“获得了创作的转身”错，材料是“获得了转身的可能”，其他正确。）</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2</w:t>
      </w:r>
      <w:r>
        <w:rPr>
          <w:rFonts w:hint="eastAsia" w:ascii="Times New Roman" w:hAnsi="Times New Roman"/>
        </w:rPr>
        <w:t>．</w:t>
      </w:r>
      <w:r>
        <w:rPr>
          <w:rFonts w:hint="eastAsia" w:ascii="Times New Roman" w:hAnsi="Times New Roman"/>
          <w:lang w:eastAsia="zh-CN"/>
        </w:rPr>
        <w:t>C</w:t>
      </w:r>
      <w:r>
        <w:rPr>
          <w:rFonts w:hint="eastAsia" w:ascii="Times New Roman" w:hAnsi="Times New Roman"/>
        </w:rPr>
        <w:t>（</w:t>
      </w:r>
      <w:r>
        <w:rPr>
          <w:rFonts w:hint="eastAsia" w:ascii="Times New Roman" w:hAnsi="Times New Roman"/>
          <w:lang w:eastAsia="zh-CN"/>
        </w:rPr>
        <w:t>3</w:t>
      </w:r>
      <w:r>
        <w:rPr>
          <w:rFonts w:hint="eastAsia" w:ascii="Times New Roman" w:hAnsi="Times New Roman"/>
        </w:rPr>
        <w:t>分）（不应该消除。）</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3</w:t>
      </w:r>
      <w:r>
        <w:rPr>
          <w:rFonts w:ascii="Times New Roman" w:hAnsi="Times New Roman"/>
        </w:rPr>
        <w:t>．</w:t>
      </w:r>
      <w:r>
        <w:rPr>
          <w:rFonts w:hint="eastAsia" w:ascii="Times New Roman" w:hAnsi="Times New Roman"/>
          <w:lang w:eastAsia="zh-CN"/>
        </w:rPr>
        <w:t>A</w:t>
      </w:r>
      <w:r>
        <w:rPr>
          <w:rFonts w:ascii="Times New Roman" w:hAnsi="Times New Roman"/>
        </w:rPr>
        <w:t>（</w:t>
      </w:r>
      <w:r>
        <w:rPr>
          <w:rFonts w:hint="eastAsia" w:ascii="Times New Roman" w:hAnsi="Times New Roman"/>
          <w:lang w:eastAsia="zh-CN"/>
        </w:rPr>
        <w:t>3</w:t>
      </w:r>
      <w:r>
        <w:rPr>
          <w:rFonts w:ascii="Times New Roman" w:hAnsi="Times New Roman"/>
        </w:rPr>
        <w:t>分）</w:t>
      </w:r>
      <w:r>
        <w:rPr>
          <w:rFonts w:hint="eastAsia" w:ascii="Times New Roman" w:hAnsi="Times New Roman"/>
        </w:rPr>
        <w:t>（</w:t>
      </w:r>
      <w:r>
        <w:rPr>
          <w:rFonts w:hint="eastAsia" w:ascii="Times New Roman" w:hAnsi="Times New Roman"/>
          <w:lang w:eastAsia="zh-CN"/>
        </w:rPr>
        <w:t>B</w:t>
      </w:r>
      <w:r>
        <w:rPr>
          <w:rFonts w:hint="eastAsia" w:ascii="Times New Roman" w:hAnsi="Times New Roman"/>
        </w:rPr>
        <w:t>说的是浅阅读及《亮剑》的作用，</w:t>
      </w:r>
      <w:r>
        <w:rPr>
          <w:rFonts w:hint="eastAsia" w:ascii="Times New Roman" w:hAnsi="Times New Roman"/>
          <w:lang w:eastAsia="zh-CN"/>
        </w:rPr>
        <w:t>C</w:t>
      </w:r>
      <w:r>
        <w:rPr>
          <w:rFonts w:hint="eastAsia" w:ascii="Times New Roman" w:hAnsi="Times New Roman"/>
        </w:rPr>
        <w:t>说的是《戎装女人》人物的失真，</w:t>
      </w:r>
      <w:r>
        <w:rPr>
          <w:rFonts w:hint="eastAsia" w:ascii="Times New Roman" w:hAnsi="Times New Roman"/>
          <w:lang w:eastAsia="zh-CN"/>
        </w:rPr>
        <w:t>D</w:t>
      </w:r>
      <w:r>
        <w:rPr>
          <w:rFonts w:hint="eastAsia" w:ascii="Times New Roman" w:hAnsi="Times New Roman"/>
        </w:rPr>
        <w:t>说的是素材问题。）</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4</w:t>
      </w:r>
      <w:r>
        <w:rPr>
          <w:rFonts w:ascii="Times New Roman" w:hAnsi="Times New Roman"/>
        </w:rPr>
        <w:t>．（</w:t>
      </w:r>
      <w:r>
        <w:rPr>
          <w:rFonts w:hint="eastAsia" w:ascii="Times New Roman" w:hAnsi="Times New Roman"/>
          <w:lang w:eastAsia="zh-CN"/>
        </w:rPr>
        <w:t>4</w:t>
      </w:r>
      <w:r>
        <w:rPr>
          <w:rFonts w:ascii="Times New Roman" w:hAnsi="Times New Roman"/>
        </w:rPr>
        <w:t>分）</w:t>
      </w:r>
      <w:r>
        <w:rPr>
          <w:rFonts w:hint="eastAsia" w:ascii="宋体" w:hAnsi="宋体" w:cs="宋体"/>
          <w:bCs/>
        </w:rPr>
        <w:t>从故事的内容上看，军旅故事是中国故事的一部分；从主题和价值追求上看，两者高度一致；从讲故事的手艺传统上看，两者都一直在继承和发展；从所讲故事发生的背景上看，两者都要立足中国语境、中国经验。</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ascii="Times New Roman" w:hAnsi="Times New Roman"/>
        </w:rPr>
      </w:pPr>
      <w:r>
        <w:rPr>
          <w:rFonts w:hint="eastAsia" w:ascii="楷体" w:hAnsi="楷体" w:eastAsia="楷体" w:cs="楷体"/>
        </w:rPr>
        <w:t>评分建议：一点</w:t>
      </w:r>
      <w:r>
        <w:rPr>
          <w:rFonts w:hint="eastAsia" w:ascii="Times New Roman" w:hAnsi="Times New Roman" w:eastAsia="楷体" w:cs="楷体"/>
          <w:lang w:eastAsia="zh-CN"/>
        </w:rPr>
        <w:t>1</w:t>
      </w:r>
      <w:r>
        <w:rPr>
          <w:rFonts w:hint="eastAsia" w:ascii="楷体" w:hAnsi="楷体" w:eastAsia="楷体" w:cs="楷体"/>
        </w:rPr>
        <w:t>分，四点即满分，意思对、言之成理即可。</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5</w:t>
      </w:r>
      <w:r>
        <w:rPr>
          <w:rFonts w:ascii="Times New Roman" w:hAnsi="Times New Roman"/>
        </w:rPr>
        <w:t>．（</w:t>
      </w:r>
      <w:r>
        <w:rPr>
          <w:rFonts w:hint="eastAsia" w:ascii="Times New Roman" w:hAnsi="Times New Roman"/>
          <w:lang w:eastAsia="zh-CN"/>
        </w:rPr>
        <w:t>4</w:t>
      </w:r>
      <w:r>
        <w:rPr>
          <w:rFonts w:ascii="Times New Roman" w:hAnsi="Times New Roman"/>
        </w:rPr>
        <w:t>分）</w:t>
      </w:r>
      <w:r>
        <w:rPr>
          <w:rFonts w:hint="eastAsia" w:ascii="Times New Roman" w:hAnsi="Times New Roman"/>
        </w:rPr>
        <w:t>作品内容丰富且彰显正确主题，表达尝试多样化且超越日常，生命体验充满豪情且富于痛感，思辨富有高度且向写作挺进。</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ascii="Times New Roman" w:hAnsi="Times New Roman"/>
        </w:rPr>
      </w:pPr>
      <w:r>
        <w:rPr>
          <w:rFonts w:hint="eastAsia" w:ascii="楷体" w:hAnsi="楷体" w:eastAsia="楷体" w:cs="楷体"/>
        </w:rPr>
        <w:t xml:space="preserve"> 评分建议：一点</w:t>
      </w:r>
      <w:r>
        <w:rPr>
          <w:rFonts w:hint="eastAsia" w:ascii="Times New Roman" w:hAnsi="Times New Roman" w:eastAsia="楷体" w:cs="楷体"/>
          <w:lang w:eastAsia="zh-CN"/>
        </w:rPr>
        <w:t>1</w:t>
      </w:r>
      <w:r>
        <w:rPr>
          <w:rFonts w:hint="eastAsia" w:ascii="楷体" w:hAnsi="楷体" w:eastAsia="楷体" w:cs="楷体"/>
        </w:rPr>
        <w:t>分，四点即满分，意思对、言之成理即可。</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6</w:t>
      </w:r>
      <w:r>
        <w:rPr>
          <w:rFonts w:hint="eastAsia" w:ascii="Times New Roman" w:hAnsi="Times New Roman"/>
        </w:rPr>
        <w:t>．</w:t>
      </w:r>
      <w:r>
        <w:rPr>
          <w:rFonts w:ascii="Times New Roman" w:hAnsi="Times New Roman"/>
        </w:rPr>
        <w:t>（</w:t>
      </w:r>
      <w:r>
        <w:rPr>
          <w:rFonts w:hint="eastAsia" w:ascii="Times New Roman" w:hAnsi="Times New Roman"/>
          <w:lang w:eastAsia="zh-CN"/>
        </w:rPr>
        <w:t>3</w:t>
      </w:r>
      <w:r>
        <w:rPr>
          <w:rFonts w:ascii="Times New Roman" w:hAnsi="Times New Roman"/>
        </w:rPr>
        <w:t>分）</w:t>
      </w:r>
      <w:r>
        <w:rPr>
          <w:rFonts w:hint="eastAsia" w:ascii="Times New Roman" w:hAnsi="Times New Roman"/>
          <w:lang w:eastAsia="zh-CN"/>
        </w:rPr>
        <w:t>C</w:t>
      </w:r>
      <w:r>
        <w:rPr>
          <w:rFonts w:hint="eastAsia" w:ascii="Times New Roman" w:hAnsi="Times New Roman"/>
        </w:rPr>
        <w:t>（“动作、神态、语言”没有，其他正确。）</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7</w:t>
      </w:r>
      <w:r>
        <w:rPr>
          <w:rFonts w:hint="eastAsia" w:ascii="Times New Roman" w:hAnsi="Times New Roman"/>
        </w:rPr>
        <w:t>．</w:t>
      </w:r>
      <w:r>
        <w:rPr>
          <w:rFonts w:ascii="Times New Roman" w:hAnsi="Times New Roman"/>
        </w:rPr>
        <w:t>（</w:t>
      </w:r>
      <w:r>
        <w:rPr>
          <w:rFonts w:hint="eastAsia" w:ascii="Times New Roman" w:hAnsi="Times New Roman"/>
          <w:lang w:eastAsia="zh-CN"/>
        </w:rPr>
        <w:t>3</w:t>
      </w:r>
      <w:r>
        <w:rPr>
          <w:rFonts w:ascii="Times New Roman" w:hAnsi="Times New Roman"/>
        </w:rPr>
        <w:t>分）</w:t>
      </w:r>
      <w:r>
        <w:rPr>
          <w:rFonts w:hint="eastAsia" w:ascii="Times New Roman" w:hAnsi="Times New Roman"/>
          <w:lang w:eastAsia="zh-CN"/>
        </w:rPr>
        <w:t>C</w:t>
      </w:r>
      <w:r>
        <w:rPr>
          <w:rFonts w:hint="eastAsia" w:ascii="Times New Roman" w:hAnsi="Times New Roman"/>
        </w:rPr>
        <w:t>（没有真正关心陪伴，只是说这不能吃那不能吃，其他正确。）</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8</w:t>
      </w:r>
      <w:r>
        <w:rPr>
          <w:rFonts w:hint="eastAsia" w:ascii="Times New Roman" w:hAnsi="Times New Roman"/>
        </w:rPr>
        <w:t>．</w:t>
      </w:r>
      <w:r>
        <w:rPr>
          <w:rFonts w:ascii="Times New Roman" w:hAnsi="Times New Roman"/>
        </w:rPr>
        <w:t>（</w:t>
      </w:r>
      <w:r>
        <w:rPr>
          <w:rFonts w:hint="eastAsia" w:ascii="Times New Roman" w:hAnsi="Times New Roman"/>
          <w:lang w:eastAsia="zh-CN"/>
        </w:rPr>
        <w:t>6</w:t>
      </w:r>
      <w:r>
        <w:rPr>
          <w:rFonts w:ascii="Times New Roman" w:hAnsi="Times New Roman"/>
        </w:rPr>
        <w:t>分）</w:t>
      </w:r>
      <w:r>
        <w:rPr>
          <w:rFonts w:hint="eastAsia" w:ascii="Times New Roman" w:hAnsi="Times New Roman"/>
        </w:rPr>
        <w:t>用日记的形式写出了一个老年人难为人知的晚年孤独生活，增强了真实性；片断式写法，选材自由，交待的相关内容为故事情节的突转打下伏笔；更加丰富了父亲和乔麦的人物形象；勾勒了现代社会的方方面面，引发人们的深入思考，子女、社会应该如何养老。</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ascii="楷体" w:hAnsi="楷体" w:eastAsia="楷体" w:cs="楷体"/>
        </w:rPr>
      </w:pPr>
      <w:r>
        <w:rPr>
          <w:rFonts w:hint="eastAsia" w:ascii="楷体" w:hAnsi="楷体" w:eastAsia="楷体" w:cs="楷体"/>
        </w:rPr>
        <w:t>评分建议：一点</w:t>
      </w:r>
      <w:r>
        <w:rPr>
          <w:rFonts w:hint="eastAsia" w:ascii="Times New Roman" w:hAnsi="Times New Roman" w:eastAsia="楷体" w:cs="楷体"/>
          <w:lang w:eastAsia="zh-CN"/>
        </w:rPr>
        <w:t>2</w:t>
      </w:r>
      <w:r>
        <w:rPr>
          <w:rFonts w:hint="eastAsia" w:ascii="楷体" w:hAnsi="楷体" w:eastAsia="楷体" w:cs="楷体"/>
        </w:rPr>
        <w:t>分，三点即满分，意思对、言之成理即可。</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9</w:t>
      </w:r>
      <w:r>
        <w:rPr>
          <w:rFonts w:hint="eastAsia" w:ascii="Times New Roman" w:hAnsi="Times New Roman"/>
        </w:rPr>
        <w:t>．</w:t>
      </w:r>
      <w:r>
        <w:rPr>
          <w:rFonts w:ascii="Times New Roman" w:hAnsi="Times New Roman"/>
        </w:rPr>
        <w:t>（</w:t>
      </w:r>
      <w:r>
        <w:rPr>
          <w:rFonts w:hint="eastAsia" w:ascii="Times New Roman" w:hAnsi="Times New Roman"/>
          <w:lang w:eastAsia="zh-CN"/>
        </w:rPr>
        <w:t>6</w:t>
      </w:r>
      <w:r>
        <w:rPr>
          <w:rFonts w:ascii="Times New Roman" w:hAnsi="Times New Roman"/>
        </w:rPr>
        <w:t>分）</w:t>
      </w:r>
      <w:r>
        <w:rPr>
          <w:rFonts w:hint="eastAsia" w:ascii="Times New Roman" w:hAnsi="Times New Roman"/>
        </w:rPr>
        <w:t>塑造的人物性格温和轻柔中透出刚强，乔麦在温和中有独自面对生活的刚强；乔麦和爸爸关于工作的对话直白平和，却表现了她为生活奔波的刚强；整个作品叙事和缓平淡，却能表现乔麦的坚定刚毅。</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ascii="楷体" w:hAnsi="楷体" w:eastAsia="楷体" w:cs="楷体"/>
        </w:rPr>
      </w:pPr>
      <w:r>
        <w:rPr>
          <w:rFonts w:hint="eastAsia" w:ascii="楷体" w:hAnsi="楷体" w:eastAsia="楷体" w:cs="楷体"/>
        </w:rPr>
        <w:t>评分建议：一点</w:t>
      </w:r>
      <w:r>
        <w:rPr>
          <w:rFonts w:hint="eastAsia" w:ascii="Times New Roman" w:hAnsi="Times New Roman" w:eastAsia="楷体" w:cs="楷体"/>
          <w:lang w:eastAsia="zh-CN"/>
        </w:rPr>
        <w:t>2</w:t>
      </w:r>
      <w:r>
        <w:rPr>
          <w:rFonts w:hint="eastAsia" w:ascii="楷体" w:hAnsi="楷体" w:eastAsia="楷体" w:cs="楷体"/>
        </w:rPr>
        <w:t>分，三点即满分，意思对、言之成理即可。</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黑体" w:hAnsi="黑体" w:eastAsia="黑体"/>
          <w:b/>
          <w:bCs/>
          <w:sz w:val="24"/>
        </w:rPr>
      </w:pPr>
      <w:r>
        <w:rPr>
          <w:rFonts w:ascii="黑体" w:hAnsi="黑体" w:eastAsia="黑体"/>
          <w:b/>
          <w:bCs/>
          <w:sz w:val="24"/>
        </w:rPr>
        <w:t>二、古代诗文阅读（</w:t>
      </w:r>
      <w:r>
        <w:rPr>
          <w:rFonts w:hint="eastAsia" w:ascii="Times New Roman" w:hAnsi="Times New Roman" w:eastAsia="黑体"/>
          <w:b/>
          <w:bCs/>
          <w:sz w:val="24"/>
          <w:lang w:eastAsia="zh-CN"/>
        </w:rPr>
        <w:t>35</w:t>
      </w:r>
      <w:r>
        <w:rPr>
          <w:rFonts w:ascii="黑体" w:hAnsi="黑体" w:eastAsia="黑体"/>
          <w:b/>
          <w:bCs/>
          <w:sz w:val="24"/>
        </w:rPr>
        <w:t>分）</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宋体" w:hAnsi="宋体" w:eastAsiaTheme="minorEastAsia"/>
          <w:szCs w:val="21"/>
          <w:lang w:eastAsia="zh-CN"/>
        </w:rPr>
      </w:pPr>
      <w:r>
        <w:rPr>
          <w:rFonts w:hint="eastAsia" w:ascii="Times New Roman" w:hAnsi="Times New Roman"/>
          <w:szCs w:val="21"/>
          <w:lang w:eastAsia="zh-CN"/>
        </w:rPr>
        <w:t>10</w:t>
      </w:r>
      <w:r>
        <w:rPr>
          <w:rFonts w:hint="eastAsia" w:ascii="宋体" w:hAnsi="宋体"/>
          <w:szCs w:val="21"/>
        </w:rPr>
        <w:t>．（</w:t>
      </w:r>
      <w:r>
        <w:rPr>
          <w:rFonts w:hint="eastAsia" w:ascii="Times New Roman" w:hAnsi="Times New Roman"/>
          <w:szCs w:val="21"/>
          <w:lang w:eastAsia="zh-CN"/>
        </w:rPr>
        <w:t>3</w:t>
      </w:r>
      <w:r>
        <w:rPr>
          <w:rFonts w:hint="eastAsia" w:ascii="宋体" w:hAnsi="宋体"/>
          <w:szCs w:val="21"/>
        </w:rPr>
        <w:t>分）</w:t>
      </w:r>
      <w:r>
        <w:rPr>
          <w:rFonts w:hint="eastAsia" w:ascii="Times New Roman" w:hAnsi="Times New Roman"/>
          <w:szCs w:val="21"/>
          <w:lang w:eastAsia="zh-CN"/>
        </w:rPr>
        <w:t>D</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szCs w:val="21"/>
        </w:rPr>
      </w:pPr>
      <w:r>
        <w:rPr>
          <w:rFonts w:hint="eastAsia" w:ascii="Times New Roman" w:hAnsi="Times New Roman"/>
          <w:szCs w:val="21"/>
          <w:lang w:eastAsia="zh-CN"/>
        </w:rPr>
        <w:t>11</w:t>
      </w:r>
      <w:r>
        <w:rPr>
          <w:rFonts w:hint="eastAsia" w:ascii="宋体" w:hAnsi="宋体"/>
          <w:szCs w:val="21"/>
        </w:rPr>
        <w:t>．（</w:t>
      </w:r>
      <w:r>
        <w:rPr>
          <w:rFonts w:hint="eastAsia" w:ascii="Times New Roman" w:hAnsi="Times New Roman"/>
          <w:szCs w:val="21"/>
          <w:lang w:eastAsia="zh-CN"/>
        </w:rPr>
        <w:t>3</w:t>
      </w:r>
      <w:r>
        <w:rPr>
          <w:rFonts w:hint="eastAsia" w:ascii="宋体" w:hAnsi="宋体"/>
          <w:szCs w:val="21"/>
        </w:rPr>
        <w:t>分）</w:t>
      </w:r>
      <w:r>
        <w:rPr>
          <w:rFonts w:hint="eastAsia" w:ascii="Times New Roman" w:hAnsi="Times New Roman"/>
          <w:szCs w:val="21"/>
          <w:lang w:eastAsia="zh-CN"/>
        </w:rPr>
        <w:t>B</w:t>
      </w:r>
      <w:r>
        <w:rPr>
          <w:rFonts w:hint="eastAsia" w:ascii="宋体" w:hAnsi="宋体"/>
          <w:szCs w:val="21"/>
        </w:rPr>
        <w:t>（内涵不同）</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szCs w:val="21"/>
        </w:rPr>
      </w:pPr>
      <w:r>
        <w:rPr>
          <w:rFonts w:hint="eastAsia" w:ascii="Times New Roman" w:hAnsi="Times New Roman"/>
          <w:szCs w:val="21"/>
          <w:lang w:eastAsia="zh-CN"/>
        </w:rPr>
        <w:t>12</w:t>
      </w:r>
      <w:r>
        <w:rPr>
          <w:rFonts w:hint="eastAsia" w:ascii="宋体" w:hAnsi="宋体"/>
          <w:szCs w:val="21"/>
        </w:rPr>
        <w:t>．（</w:t>
      </w:r>
      <w:r>
        <w:rPr>
          <w:rFonts w:hint="eastAsia" w:ascii="Times New Roman" w:hAnsi="Times New Roman"/>
          <w:szCs w:val="21"/>
          <w:lang w:eastAsia="zh-CN"/>
        </w:rPr>
        <w:t>3</w:t>
      </w:r>
      <w:r>
        <w:rPr>
          <w:rFonts w:hint="eastAsia" w:ascii="宋体" w:hAnsi="宋体"/>
          <w:szCs w:val="21"/>
        </w:rPr>
        <w:t>分）</w:t>
      </w:r>
      <w:r>
        <w:rPr>
          <w:rFonts w:hint="eastAsia" w:ascii="Times New Roman" w:hAnsi="Times New Roman"/>
          <w:szCs w:val="21"/>
          <w:lang w:eastAsia="zh-CN"/>
        </w:rPr>
        <w:t>D</w:t>
      </w:r>
      <w:r>
        <w:rPr>
          <w:rFonts w:hint="eastAsia" w:ascii="宋体" w:hAnsi="宋体"/>
          <w:szCs w:val="21"/>
        </w:rPr>
        <w:t>（应该是先尊重教导君王的人，不要先把人们作臣子。）</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szCs w:val="21"/>
        </w:rPr>
      </w:pPr>
      <w:r>
        <w:rPr>
          <w:rFonts w:hint="eastAsia" w:ascii="Times New Roman" w:hAnsi="Times New Roman"/>
          <w:szCs w:val="21"/>
          <w:lang w:eastAsia="zh-CN"/>
        </w:rPr>
        <w:t>13</w:t>
      </w:r>
      <w:r>
        <w:rPr>
          <w:rFonts w:hint="eastAsia" w:ascii="宋体" w:hAnsi="宋体"/>
          <w:szCs w:val="21"/>
        </w:rPr>
        <w:t>．（</w:t>
      </w:r>
      <w:r>
        <w:rPr>
          <w:rFonts w:hint="eastAsia" w:ascii="Times New Roman" w:hAnsi="Times New Roman"/>
          <w:szCs w:val="21"/>
          <w:lang w:eastAsia="zh-CN"/>
        </w:rPr>
        <w:t>8</w:t>
      </w:r>
      <w:r>
        <w:rPr>
          <w:rFonts w:hint="eastAsia" w:ascii="宋体" w:hAnsi="宋体"/>
          <w:szCs w:val="21"/>
        </w:rPr>
        <w:t>分）（</w:t>
      </w:r>
      <w:r>
        <w:rPr>
          <w:rFonts w:hint="eastAsia" w:ascii="Times New Roman" w:hAnsi="Times New Roman"/>
          <w:szCs w:val="21"/>
          <w:lang w:eastAsia="zh-CN"/>
        </w:rPr>
        <w:t>1</w:t>
      </w:r>
      <w:r>
        <w:rPr>
          <w:rFonts w:hint="eastAsia" w:ascii="宋体" w:hAnsi="宋体"/>
          <w:szCs w:val="21"/>
        </w:rPr>
        <w:t>）明天早晨，我将临朝听政，不知（您是否肯来）让我见见您吗？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楷体" w:hAnsi="楷体" w:eastAsia="楷体" w:cs="楷体"/>
          <w:szCs w:val="21"/>
        </w:rPr>
      </w:pPr>
      <w:r>
        <w:rPr>
          <w:rFonts w:hint="eastAsia" w:ascii="宋体" w:hAnsi="宋体"/>
          <w:szCs w:val="21"/>
        </w:rPr>
        <w:t xml:space="preserve">    </w:t>
      </w:r>
      <w:r>
        <w:rPr>
          <w:rFonts w:hint="eastAsia" w:ascii="楷体" w:hAnsi="楷体" w:eastAsia="楷体" w:cs="楷体"/>
          <w:szCs w:val="21"/>
        </w:rPr>
        <w:t xml:space="preserve"> 评分建议：两个“朝”、“不识……乎”、句意通顺各</w:t>
      </w:r>
      <w:r>
        <w:rPr>
          <w:rFonts w:hint="eastAsia" w:ascii="Times New Roman" w:hAnsi="Times New Roman" w:eastAsia="楷体" w:cs="楷体"/>
          <w:szCs w:val="21"/>
          <w:lang w:eastAsia="zh-CN"/>
        </w:rPr>
        <w:t>1</w:t>
      </w:r>
      <w:r>
        <w:rPr>
          <w:rFonts w:hint="eastAsia" w:ascii="楷体" w:hAnsi="楷体" w:eastAsia="楷体" w:cs="楷体"/>
          <w:szCs w:val="21"/>
        </w:rPr>
        <w:t>分。</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szCs w:val="21"/>
        </w:rPr>
      </w:pPr>
      <w:r>
        <w:rPr>
          <w:rFonts w:hint="eastAsia" w:ascii="宋体" w:hAnsi="宋体"/>
          <w:szCs w:val="21"/>
        </w:rPr>
        <w:t xml:space="preserve">    （</w:t>
      </w:r>
      <w:r>
        <w:rPr>
          <w:rFonts w:hint="eastAsia" w:ascii="Times New Roman" w:hAnsi="Times New Roman"/>
          <w:szCs w:val="21"/>
          <w:lang w:eastAsia="zh-CN"/>
        </w:rPr>
        <w:t>2</w:t>
      </w:r>
      <w:r>
        <w:rPr>
          <w:rFonts w:hint="eastAsia" w:ascii="宋体" w:hAnsi="宋体"/>
          <w:szCs w:val="21"/>
        </w:rPr>
        <w:t>）哎！这是什么话！齐国人没有一个拿仁义的道理去说给齐王听的，难道是认为仁义不好吗？</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ascii="楷体" w:hAnsi="楷体" w:eastAsia="楷体" w:cs="楷体"/>
          <w:szCs w:val="21"/>
        </w:rPr>
      </w:pPr>
      <w:r>
        <w:rPr>
          <w:rFonts w:hint="eastAsia" w:ascii="楷体" w:hAnsi="楷体" w:eastAsia="楷体" w:cs="楷体"/>
          <w:szCs w:val="21"/>
        </w:rPr>
        <w:t xml:space="preserve"> 评分建议：恶、与、反问句、句意通顺各</w:t>
      </w:r>
      <w:r>
        <w:rPr>
          <w:rFonts w:hint="eastAsia" w:ascii="Times New Roman" w:hAnsi="Times New Roman" w:eastAsia="楷体" w:cs="楷体"/>
          <w:szCs w:val="21"/>
          <w:lang w:eastAsia="zh-CN"/>
        </w:rPr>
        <w:t>1</w:t>
      </w:r>
      <w:r>
        <w:rPr>
          <w:rFonts w:hint="eastAsia" w:ascii="楷体" w:hAnsi="楷体" w:eastAsia="楷体" w:cs="楷体"/>
          <w:szCs w:val="21"/>
        </w:rPr>
        <w:t>分。</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szCs w:val="21"/>
        </w:rPr>
      </w:pPr>
      <w:r>
        <w:rPr>
          <w:rFonts w:hint="eastAsia" w:ascii="Times New Roman" w:hAnsi="Times New Roman"/>
          <w:szCs w:val="21"/>
          <w:lang w:eastAsia="zh-CN"/>
        </w:rPr>
        <w:t>14</w:t>
      </w:r>
      <w:r>
        <w:rPr>
          <w:rFonts w:hint="eastAsia" w:ascii="宋体" w:hAnsi="宋体"/>
          <w:szCs w:val="21"/>
        </w:rPr>
        <w:t>．（</w:t>
      </w:r>
      <w:r>
        <w:rPr>
          <w:rFonts w:hint="eastAsia" w:ascii="Times New Roman" w:hAnsi="Times New Roman"/>
          <w:szCs w:val="21"/>
          <w:lang w:eastAsia="zh-CN"/>
        </w:rPr>
        <w:t>3</w:t>
      </w:r>
      <w:r>
        <w:rPr>
          <w:rFonts w:hint="eastAsia" w:ascii="宋体" w:hAnsi="宋体"/>
          <w:szCs w:val="21"/>
        </w:rPr>
        <w:t>分）</w:t>
      </w:r>
      <w:r>
        <w:rPr>
          <w:rFonts w:hint="eastAsia" w:ascii="宋体" w:hAnsi="宋体" w:cs="宋体"/>
        </w:rPr>
        <w:t>①不合君臣的伦理关系；②不合《礼》的规定。</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ascii="宋体" w:hAnsi="宋体" w:cs="宋体"/>
        </w:rPr>
      </w:pPr>
      <w:r>
        <w:rPr>
          <w:rFonts w:hint="eastAsia" w:ascii="宋体" w:hAnsi="宋体" w:cs="宋体"/>
          <w:b/>
          <w:bCs/>
        </w:rPr>
        <w:t>【参考译文】</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hint="eastAsia" w:ascii="宋体" w:hAnsi="宋体"/>
          <w:sz w:val="21"/>
          <w:szCs w:val="21"/>
        </w:rPr>
      </w:pPr>
      <w:r>
        <w:rPr>
          <w:rFonts w:hint="eastAsia" w:ascii="宋体" w:hAnsi="宋体"/>
          <w:sz w:val="21"/>
          <w:szCs w:val="21"/>
        </w:rPr>
        <w:t>孟子正要去朝见齐王，齐王派人来说：“我本该来看望您的，但是有畏寒的病，不能吹风。明天早晨，我将临朝听政，不知（您是否肯来）让我见见您吗？”孟子回话道：“我不幸生了病，不能到朝廷上去。”第二天，孟子出门到东郭氏家去吊丧。公孙丑说：“昨天推说有病，今日却去吊丧，也许不合适吧？”孟子说：“昨天有疾，今天好了，怎么不能去吊丧？”齐王派人来询问病情，医生也来了。孟仲子应付来人说：“昨天有王的召令，他不巧有点小病，不能到朝廷去了。今天病好了点，急匆匆赶赴朝廷去了，不知道现在到了没有？”孟仲子随即派了几个人到路上去拦截孟子，告诉他：“请您一定不要回家，赶快到朝廷去！”孟子不得已，就到景丑氏家去歇宿。</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hint="eastAsia" w:ascii="宋体" w:hAnsi="宋体"/>
          <w:sz w:val="21"/>
          <w:szCs w:val="21"/>
        </w:rPr>
      </w:pPr>
      <w:r>
        <w:rPr>
          <w:rFonts w:hint="eastAsia" w:ascii="宋体" w:hAnsi="宋体"/>
          <w:sz w:val="21"/>
          <w:szCs w:val="21"/>
        </w:rPr>
        <w:t>景子说：“在家有父子，在外有君臣，这是人世间最重大的伦理关系。父子关系以慈爱为主，君臣关系以恭敬为主。我看到了齐王对您敬重，却没看到您怎么敬重齐王。”孟子说：“哎！这是什么话！齐国人没有一个拿仁义的道理去说给齐王听的，难道是认为仁义不好吗？（只是）他们心里在想：‘这个君王哪值得同他去谈仁义！’那么，（对齐王的）不恭敬没有比这更大的了。至于我，不是尧、舜之道不敢在</w:t>
      </w:r>
      <w:r>
        <w:fldChar w:fldCharType="begin"/>
      </w:r>
      <w:r>
        <w:instrText xml:space="preserve"> HYPERLINK "https://baike.baidu.com/item/%E9%BD%90%E7%8E%8B?fromModule=lemma_inlink" \t "https://baike.baidu.com/item/%E5%AD%9F%E5%AD%90%E5%B0%86%E6%9C%9D%E7%8E%8B/_blank" </w:instrText>
      </w:r>
      <w:r>
        <w:fldChar w:fldCharType="separate"/>
      </w:r>
      <w:r>
        <w:rPr>
          <w:rFonts w:hint="eastAsia" w:ascii="宋体" w:hAnsi="宋体"/>
          <w:sz w:val="21"/>
          <w:szCs w:val="21"/>
        </w:rPr>
        <w:t>齐王</w:t>
      </w:r>
      <w:r>
        <w:rPr>
          <w:rFonts w:hint="eastAsia" w:ascii="宋体" w:hAnsi="宋体"/>
          <w:sz w:val="21"/>
          <w:szCs w:val="21"/>
        </w:rPr>
        <w:fldChar w:fldCharType="end"/>
      </w:r>
      <w:r>
        <w:rPr>
          <w:rFonts w:hint="eastAsia" w:ascii="宋体" w:hAnsi="宋体"/>
          <w:sz w:val="21"/>
          <w:szCs w:val="21"/>
        </w:rPr>
        <w:t>面前陈述，所以齐国人没有一个像我这样敬重齐王的。”</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hint="eastAsia" w:ascii="宋体" w:hAnsi="宋体"/>
          <w:sz w:val="21"/>
          <w:szCs w:val="21"/>
        </w:rPr>
      </w:pPr>
      <w:r>
        <w:rPr>
          <w:rFonts w:hint="eastAsia" w:ascii="宋体" w:hAnsi="宋体"/>
          <w:sz w:val="21"/>
          <w:szCs w:val="21"/>
        </w:rPr>
        <w:t>景子说：“不，不是说的这个。礼的规定说：父亲召唤，儿子不能用‘诺’应答，（而要恭敬地用‘唯’应答）；君王宣召，臣子不等车子驾好就动身。您本来准备去朝见，听了君王的召令却不去了，这恐怕与礼的规定不大符合吧。”孟子说：“难道能这么说吗？</w:t>
      </w:r>
      <w:r>
        <w:fldChar w:fldCharType="begin"/>
      </w:r>
      <w:r>
        <w:instrText xml:space="preserve"> HYPERLINK "https://baike.baidu.com/item/%E6%9B%BE%E5%AD%90?fromModule=lemma_inlink" \t "https://baike.baidu.com/item/%E5%AD%9F%E5%AD%90%E5%B0%86%E6%9C%9D%E7%8E%8B/_blank" </w:instrText>
      </w:r>
      <w:r>
        <w:fldChar w:fldCharType="separate"/>
      </w:r>
      <w:r>
        <w:rPr>
          <w:rFonts w:hint="eastAsia" w:ascii="宋体" w:hAnsi="宋体"/>
          <w:sz w:val="21"/>
          <w:szCs w:val="21"/>
        </w:rPr>
        <w:t>曾子</w:t>
      </w:r>
      <w:r>
        <w:rPr>
          <w:rFonts w:hint="eastAsia" w:ascii="宋体" w:hAnsi="宋体"/>
          <w:sz w:val="21"/>
          <w:szCs w:val="21"/>
        </w:rPr>
        <w:fldChar w:fldCharType="end"/>
      </w:r>
      <w:r>
        <w:rPr>
          <w:rFonts w:hint="eastAsia" w:ascii="宋体" w:hAnsi="宋体"/>
          <w:sz w:val="21"/>
          <w:szCs w:val="21"/>
        </w:rPr>
        <w:t>说过：‘晋国、楚国的财富，没法比得上。不过，它们凭借财富，我凭借我的仁德；它们凭借爵位，我凭借我的道义，我欠缺什么呢？’难道这话没有道理而</w:t>
      </w:r>
      <w:r>
        <w:fldChar w:fldCharType="begin"/>
      </w:r>
      <w:r>
        <w:instrText xml:space="preserve"> HYPERLINK "https://baike.baidu.com/item/%E6%9B%BE%E5%AD%90?fromModule=lemma_inlink" \t "https://baike.baidu.com/item/%E5%AD%9F%E5%AD%90%E5%B0%86%E6%9C%9D%E7%8E%8B/_blank" </w:instrText>
      </w:r>
      <w:r>
        <w:fldChar w:fldCharType="separate"/>
      </w:r>
      <w:r>
        <w:rPr>
          <w:rFonts w:hint="eastAsia" w:ascii="宋体" w:hAnsi="宋体"/>
          <w:sz w:val="21"/>
          <w:szCs w:val="21"/>
        </w:rPr>
        <w:t>曾子</w:t>
      </w:r>
      <w:r>
        <w:rPr>
          <w:rFonts w:hint="eastAsia" w:ascii="宋体" w:hAnsi="宋体"/>
          <w:sz w:val="21"/>
          <w:szCs w:val="21"/>
        </w:rPr>
        <w:fldChar w:fldCharType="end"/>
      </w:r>
      <w:r>
        <w:rPr>
          <w:rFonts w:hint="eastAsia" w:ascii="宋体" w:hAnsi="宋体"/>
          <w:sz w:val="21"/>
          <w:szCs w:val="21"/>
        </w:rPr>
        <w:t>随便说说的么？这或许是另有一种道理的罢。天下普遍看重的东西有三样：爵位、年纪、道德。在朝廷里，没有比爵位更尊贵的，在乡里，没有比年龄更尊贵的，辅助君主、管理百姓，没有比道德更尊贵的。（他）哪能有了其中一种（爵位）而轻视另两种（年龄、道德）呢？所以想要有大作为的君主，必定有他不能召见的臣子，要有事情商议，那就（亲自）前去请教。如果他不像这样（</w:t>
      </w:r>
      <w:r>
        <w:fldChar w:fldCharType="begin"/>
      </w:r>
      <w:r>
        <w:instrText xml:space="preserve"> HYPERLINK "https://baike.baidu.com/item/%E8%AF%9A%E5%BF%83%E5%AE%9E%E6%84%8F?fromModule=lemma_inlink" \t "https://baike.baidu.com/item/%E5%AD%9F%E5%AD%90%E5%B0%86%E6%9C%9D%E7%8E%8B/_blank" </w:instrText>
      </w:r>
      <w:r>
        <w:fldChar w:fldCharType="separate"/>
      </w:r>
      <w:r>
        <w:rPr>
          <w:rFonts w:hint="eastAsia" w:ascii="宋体" w:hAnsi="宋体"/>
          <w:sz w:val="21"/>
          <w:szCs w:val="21"/>
        </w:rPr>
        <w:t>诚心实意</w:t>
      </w:r>
      <w:r>
        <w:rPr>
          <w:rFonts w:hint="eastAsia" w:ascii="宋体" w:hAnsi="宋体"/>
          <w:sz w:val="21"/>
          <w:szCs w:val="21"/>
        </w:rPr>
        <w:fldChar w:fldCharType="end"/>
      </w:r>
      <w:r>
        <w:rPr>
          <w:rFonts w:hint="eastAsia" w:ascii="宋体" w:hAnsi="宋体"/>
          <w:sz w:val="21"/>
          <w:szCs w:val="21"/>
        </w:rPr>
        <w:t>）地崇尚道德、喜爱仁义，就不值得同他一起干事。所以汤王对于</w:t>
      </w:r>
      <w:r>
        <w:fldChar w:fldCharType="begin"/>
      </w:r>
      <w:r>
        <w:instrText xml:space="preserve"> HYPERLINK "https://baike.baidu.com/item/%E4%BC%8A%E5%B0%B9?fromModule=lemma_inlink" \t "https://baike.baidu.com/item/%E5%AD%9F%E5%AD%90%E5%B0%86%E6%9C%9D%E7%8E%8B/_blank" </w:instrText>
      </w:r>
      <w:r>
        <w:fldChar w:fldCharType="separate"/>
      </w:r>
      <w:r>
        <w:rPr>
          <w:rFonts w:hint="eastAsia" w:ascii="宋体" w:hAnsi="宋体"/>
          <w:sz w:val="21"/>
          <w:szCs w:val="21"/>
        </w:rPr>
        <w:t>伊尹</w:t>
      </w:r>
      <w:r>
        <w:rPr>
          <w:rFonts w:hint="eastAsia" w:ascii="宋体" w:hAnsi="宋体"/>
          <w:sz w:val="21"/>
          <w:szCs w:val="21"/>
        </w:rPr>
        <w:fldChar w:fldCharType="end"/>
      </w:r>
      <w:r>
        <w:rPr>
          <w:rFonts w:hint="eastAsia" w:ascii="宋体" w:hAnsi="宋体"/>
          <w:sz w:val="21"/>
          <w:szCs w:val="21"/>
        </w:rPr>
        <w:t>，（首先是）向他学习，然后才把他当作臣子，所以不费力气就统一了天下；桓公对于</w:t>
      </w:r>
      <w:r>
        <w:fldChar w:fldCharType="begin"/>
      </w:r>
      <w:r>
        <w:instrText xml:space="preserve"> HYPERLINK "https://baike.baidu.com/item/%E7%AE%A1%E4%BB%B2?fromModule=lemma_inlink" \t "https://baike.baidu.com/item/%E5%AD%9F%E5%AD%90%E5%B0%86%E6%9C%9D%E7%8E%8B/_blank" </w:instrText>
      </w:r>
      <w:r>
        <w:fldChar w:fldCharType="separate"/>
      </w:r>
      <w:r>
        <w:rPr>
          <w:rFonts w:hint="eastAsia" w:ascii="宋体" w:hAnsi="宋体"/>
          <w:sz w:val="21"/>
          <w:szCs w:val="21"/>
        </w:rPr>
        <w:t>管仲</w:t>
      </w:r>
      <w:r>
        <w:rPr>
          <w:rFonts w:hint="eastAsia" w:ascii="宋体" w:hAnsi="宋体"/>
          <w:sz w:val="21"/>
          <w:szCs w:val="21"/>
        </w:rPr>
        <w:fldChar w:fldCharType="end"/>
      </w:r>
      <w:r>
        <w:rPr>
          <w:rFonts w:hint="eastAsia" w:ascii="宋体" w:hAnsi="宋体"/>
          <w:sz w:val="21"/>
          <w:szCs w:val="21"/>
        </w:rPr>
        <w:t>，（首先也是）向他学习；然后才把他当作臣子，所以不费力气就称霸诸侯。现在天下（大的诸侯国）土地相等，德行相似，谁也超不过谁，（之所以如此）没有别的原因，是因为（君主）喜欢任用听从他们使唤的人做臣，而不喜欢任用教导他们的人做臣。汤王对于</w:t>
      </w:r>
      <w:r>
        <w:fldChar w:fldCharType="begin"/>
      </w:r>
      <w:r>
        <w:instrText xml:space="preserve"> HYPERLINK "https://baike.baidu.com/item/%E4%BC%8A%E5%B0%B9?fromModule=lemma_inlink" \t "https://baike.baidu.com/item/%E5%AD%9F%E5%AD%90%E5%B0%86%E6%9C%9D%E7%8E%8B/_blank" </w:instrText>
      </w:r>
      <w:r>
        <w:fldChar w:fldCharType="separate"/>
      </w:r>
      <w:r>
        <w:rPr>
          <w:rFonts w:hint="eastAsia" w:ascii="宋体" w:hAnsi="宋体"/>
          <w:sz w:val="21"/>
          <w:szCs w:val="21"/>
        </w:rPr>
        <w:t>伊尹</w:t>
      </w:r>
      <w:r>
        <w:rPr>
          <w:rFonts w:hint="eastAsia" w:ascii="宋体" w:hAnsi="宋体"/>
          <w:sz w:val="21"/>
          <w:szCs w:val="21"/>
        </w:rPr>
        <w:fldChar w:fldCharType="end"/>
      </w:r>
      <w:r>
        <w:rPr>
          <w:rFonts w:hint="eastAsia" w:ascii="宋体" w:hAnsi="宋体"/>
          <w:sz w:val="21"/>
          <w:szCs w:val="21"/>
        </w:rPr>
        <w:t>，桓公对于</w:t>
      </w:r>
      <w:r>
        <w:fldChar w:fldCharType="begin"/>
      </w:r>
      <w:r>
        <w:instrText xml:space="preserve"> HYPERLINK "https://baike.baidu.com/item/%E7%AE%A1%E4%BB%B2?fromModule=lemma_inlink" \t "https://baike.baidu.com/item/%E5%AD%9F%E5%AD%90%E5%B0%86%E6%9C%9D%E7%8E%8B/_blank" </w:instrText>
      </w:r>
      <w:r>
        <w:fldChar w:fldCharType="separate"/>
      </w:r>
      <w:r>
        <w:rPr>
          <w:rFonts w:hint="eastAsia" w:ascii="宋体" w:hAnsi="宋体"/>
          <w:sz w:val="21"/>
          <w:szCs w:val="21"/>
        </w:rPr>
        <w:t>管仲</w:t>
      </w:r>
      <w:r>
        <w:rPr>
          <w:rFonts w:hint="eastAsia" w:ascii="宋体" w:hAnsi="宋体"/>
          <w:sz w:val="21"/>
          <w:szCs w:val="21"/>
        </w:rPr>
        <w:fldChar w:fldCharType="end"/>
      </w:r>
      <w:r>
        <w:rPr>
          <w:rFonts w:hint="eastAsia" w:ascii="宋体" w:hAnsi="宋体"/>
          <w:sz w:val="21"/>
          <w:szCs w:val="21"/>
        </w:rPr>
        <w:t>，就不敢随意召见。</w:t>
      </w:r>
      <w:r>
        <w:fldChar w:fldCharType="begin"/>
      </w:r>
      <w:r>
        <w:instrText xml:space="preserve"> HYPERLINK "https://baike.baidu.com/item/%E7%AE%A1%E4%BB%B2?fromModule=lemma_inlink" \t "https://baike.baidu.com/item/%E5%AD%9F%E5%AD%90%E5%B0%86%E6%9C%9D%E7%8E%8B/_blank" </w:instrText>
      </w:r>
      <w:r>
        <w:fldChar w:fldCharType="separate"/>
      </w:r>
      <w:r>
        <w:rPr>
          <w:rFonts w:hint="eastAsia" w:ascii="宋体" w:hAnsi="宋体"/>
          <w:sz w:val="21"/>
          <w:szCs w:val="21"/>
        </w:rPr>
        <w:t>管仲</w:t>
      </w:r>
      <w:r>
        <w:rPr>
          <w:rFonts w:hint="eastAsia" w:ascii="宋体" w:hAnsi="宋体"/>
          <w:sz w:val="21"/>
          <w:szCs w:val="21"/>
        </w:rPr>
        <w:fldChar w:fldCharType="end"/>
      </w:r>
      <w:r>
        <w:rPr>
          <w:rFonts w:hint="eastAsia" w:ascii="宋体" w:hAnsi="宋体"/>
          <w:sz w:val="21"/>
          <w:szCs w:val="21"/>
        </w:rPr>
        <w:t>尚且不能随意召见，何况不愿做管仲的人呢？”</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szCs w:val="21"/>
        </w:rPr>
      </w:pPr>
      <w:r>
        <w:rPr>
          <w:rFonts w:hint="eastAsia" w:ascii="Times New Roman" w:hAnsi="Times New Roman"/>
          <w:szCs w:val="21"/>
          <w:lang w:eastAsia="zh-CN"/>
        </w:rPr>
        <w:t>15</w:t>
      </w:r>
      <w:r>
        <w:rPr>
          <w:rFonts w:hint="eastAsia" w:ascii="宋体" w:hAnsi="宋体"/>
          <w:szCs w:val="21"/>
        </w:rPr>
        <w:t>．（</w:t>
      </w:r>
      <w:r>
        <w:rPr>
          <w:rFonts w:hint="eastAsia" w:ascii="Times New Roman" w:hAnsi="Times New Roman"/>
          <w:szCs w:val="21"/>
          <w:lang w:eastAsia="zh-CN"/>
        </w:rPr>
        <w:t>3</w:t>
      </w:r>
      <w:r>
        <w:rPr>
          <w:rFonts w:hint="eastAsia" w:ascii="宋体" w:hAnsi="宋体"/>
          <w:szCs w:val="21"/>
        </w:rPr>
        <w:t>分）</w:t>
      </w:r>
      <w:r>
        <w:rPr>
          <w:rFonts w:hint="eastAsia" w:ascii="Times New Roman" w:hAnsi="Times New Roman"/>
          <w:szCs w:val="21"/>
          <w:lang w:eastAsia="zh-CN"/>
        </w:rPr>
        <w:t>D</w:t>
      </w:r>
      <w:r>
        <w:rPr>
          <w:rFonts w:hint="eastAsia" w:ascii="宋体" w:hAnsi="宋体"/>
          <w:szCs w:val="21"/>
        </w:rPr>
        <w:t>（“却相同”错，应该是有不相同。）</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b/>
          <w:sz w:val="24"/>
        </w:rPr>
      </w:pPr>
      <w:r>
        <w:rPr>
          <w:rFonts w:hint="eastAsia" w:ascii="Times New Roman" w:hAnsi="Times New Roman"/>
          <w:szCs w:val="21"/>
          <w:lang w:eastAsia="zh-CN"/>
        </w:rPr>
        <w:t>16</w:t>
      </w:r>
      <w:r>
        <w:rPr>
          <w:rFonts w:hint="eastAsia" w:ascii="宋体" w:hAnsi="宋体"/>
          <w:szCs w:val="21"/>
        </w:rPr>
        <w:t>．（</w:t>
      </w:r>
      <w:r>
        <w:rPr>
          <w:rFonts w:hint="eastAsia" w:ascii="Times New Roman" w:hAnsi="Times New Roman"/>
          <w:szCs w:val="21"/>
          <w:lang w:eastAsia="zh-CN"/>
        </w:rPr>
        <w:t>6</w:t>
      </w:r>
      <w:r>
        <w:rPr>
          <w:rFonts w:hint="eastAsia" w:ascii="宋体" w:hAnsi="宋体"/>
          <w:szCs w:val="21"/>
        </w:rPr>
        <w:t>分）苏生为文有才，苏生为人有德，为官有鲍参军之才。</w:t>
      </w:r>
    </w:p>
    <w:p>
      <w:pPr>
        <w:keepNext w:val="0"/>
        <w:keepLines w:val="0"/>
        <w:pageBreakBefore w:val="0"/>
        <w:widowControl w:val="0"/>
        <w:kinsoku/>
        <w:wordWrap/>
        <w:overflowPunct/>
        <w:topLinePunct w:val="0"/>
        <w:autoSpaceDE/>
        <w:autoSpaceDN/>
        <w:bidi w:val="0"/>
        <w:adjustRightInd w:val="0"/>
        <w:snapToGrid w:val="0"/>
        <w:spacing w:line="240" w:lineRule="auto"/>
        <w:ind w:firstLine="630" w:firstLineChars="300"/>
        <w:textAlignment w:val="auto"/>
        <w:rPr>
          <w:rFonts w:ascii="楷体" w:hAnsi="楷体" w:eastAsia="楷体" w:cs="楷体"/>
          <w:bCs/>
          <w:szCs w:val="21"/>
        </w:rPr>
      </w:pPr>
      <w:r>
        <w:rPr>
          <w:rFonts w:hint="eastAsia" w:ascii="楷体" w:hAnsi="楷体" w:eastAsia="楷体" w:cs="楷体"/>
          <w:bCs/>
          <w:szCs w:val="21"/>
        </w:rPr>
        <w:t>评分建议：一点</w:t>
      </w:r>
      <w:r>
        <w:rPr>
          <w:rFonts w:hint="eastAsia" w:ascii="Times New Roman" w:hAnsi="Times New Roman" w:eastAsia="楷体" w:cs="楷体"/>
          <w:bCs/>
          <w:szCs w:val="21"/>
          <w:lang w:eastAsia="zh-CN"/>
        </w:rPr>
        <w:t>2</w:t>
      </w:r>
      <w:r>
        <w:rPr>
          <w:rFonts w:hint="eastAsia" w:ascii="楷体" w:hAnsi="楷体" w:eastAsia="楷体" w:cs="楷体"/>
          <w:bCs/>
          <w:szCs w:val="21"/>
        </w:rPr>
        <w:t>分，三点即满分，意思对、言之成理即可。</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szCs w:val="21"/>
        </w:rPr>
      </w:pPr>
      <w:r>
        <w:rPr>
          <w:rFonts w:hint="eastAsia" w:ascii="Times New Roman" w:hAnsi="Times New Roman"/>
          <w:szCs w:val="21"/>
          <w:lang w:eastAsia="zh-CN"/>
        </w:rPr>
        <w:t>17</w:t>
      </w:r>
      <w:r>
        <w:rPr>
          <w:rFonts w:hint="eastAsia" w:ascii="宋体" w:hAnsi="宋体"/>
          <w:szCs w:val="21"/>
        </w:rPr>
        <w:t>．（</w:t>
      </w:r>
      <w:r>
        <w:rPr>
          <w:rFonts w:hint="eastAsia" w:ascii="Times New Roman" w:hAnsi="Times New Roman"/>
          <w:szCs w:val="21"/>
          <w:lang w:eastAsia="zh-CN"/>
        </w:rPr>
        <w:t>1</w:t>
      </w:r>
      <w:r>
        <w:rPr>
          <w:rFonts w:hint="eastAsia" w:ascii="宋体" w:hAnsi="宋体"/>
          <w:szCs w:val="21"/>
        </w:rPr>
        <w:t>）不拘于时 学于余（</w:t>
      </w:r>
      <w:r>
        <w:rPr>
          <w:rFonts w:hint="eastAsia" w:ascii="Times New Roman" w:hAnsi="Times New Roman"/>
          <w:szCs w:val="21"/>
          <w:lang w:eastAsia="zh-CN"/>
        </w:rPr>
        <w:t>2</w:t>
      </w:r>
      <w:r>
        <w:rPr>
          <w:rFonts w:hint="eastAsia" w:ascii="宋体" w:hAnsi="宋体"/>
          <w:szCs w:val="21"/>
        </w:rPr>
        <w:t>）示例：登东皋以舒啸 临清流而赋诗（</w:t>
      </w:r>
      <w:r>
        <w:rPr>
          <w:rFonts w:hint="eastAsia" w:ascii="Times New Roman" w:hAnsi="Times New Roman"/>
          <w:szCs w:val="21"/>
          <w:lang w:eastAsia="zh-CN"/>
        </w:rPr>
        <w:t>3</w:t>
      </w:r>
      <w:r>
        <w:rPr>
          <w:rFonts w:hint="eastAsia" w:ascii="宋体" w:hAnsi="宋体"/>
          <w:szCs w:val="21"/>
        </w:rPr>
        <w:t>）示例：</w:t>
      </w:r>
      <w:r>
        <w:rPr>
          <w:rFonts w:hint="eastAsia" w:ascii="宋体" w:hAnsi="宋体"/>
          <w:szCs w:val="21"/>
        </w:rPr>
        <w:fldChar w:fldCharType="begin"/>
      </w:r>
      <w:r>
        <w:rPr>
          <w:rFonts w:hint="eastAsia" w:ascii="宋体" w:hAnsi="宋体"/>
          <w:szCs w:val="21"/>
        </w:rPr>
        <w:instrText xml:space="preserve"> = 1 \* GB3 \* MERGEFORMAT </w:instrText>
      </w:r>
      <w:r>
        <w:rPr>
          <w:rFonts w:hint="eastAsia" w:ascii="宋体" w:hAnsi="宋体"/>
          <w:szCs w:val="21"/>
        </w:rPr>
        <w:fldChar w:fldCharType="separate"/>
      </w:r>
      <w:r>
        <w:rPr>
          <w:rFonts w:hint="eastAsia" w:ascii="宋体" w:hAnsi="宋体"/>
          <w:szCs w:val="21"/>
        </w:rPr>
        <w:t>①</w:t>
      </w:r>
      <w:r>
        <w:rPr>
          <w:rFonts w:hint="eastAsia" w:ascii="宋体" w:hAnsi="宋体"/>
          <w:szCs w:val="21"/>
        </w:rPr>
        <w:fldChar w:fldCharType="end"/>
      </w:r>
      <w:r>
        <w:rPr>
          <w:rFonts w:hint="eastAsia" w:ascii="宋体" w:hAnsi="宋体"/>
          <w:szCs w:val="21"/>
        </w:rPr>
        <w:t xml:space="preserve">无边落木萧萧下 不尽长江滚滚来 </w:t>
      </w:r>
      <w:r>
        <w:rPr>
          <w:rFonts w:hint="eastAsia" w:ascii="宋体" w:hAnsi="宋体"/>
          <w:szCs w:val="21"/>
        </w:rPr>
        <w:fldChar w:fldCharType="begin"/>
      </w:r>
      <w:r>
        <w:rPr>
          <w:rFonts w:hint="eastAsia" w:ascii="宋体" w:hAnsi="宋体"/>
          <w:szCs w:val="21"/>
        </w:rPr>
        <w:instrText xml:space="preserve"> = 2 \* GB3 \* MERGEFORMAT </w:instrText>
      </w:r>
      <w:r>
        <w:rPr>
          <w:rFonts w:hint="eastAsia" w:ascii="宋体" w:hAnsi="宋体"/>
          <w:szCs w:val="21"/>
        </w:rPr>
        <w:fldChar w:fldCharType="separate"/>
      </w:r>
      <w:r>
        <w:rPr>
          <w:rFonts w:hint="eastAsia" w:ascii="宋体" w:hAnsi="宋体"/>
          <w:szCs w:val="21"/>
        </w:rPr>
        <w:t>②</w:t>
      </w:r>
      <w:r>
        <w:rPr>
          <w:rFonts w:hint="eastAsia" w:ascii="宋体" w:hAnsi="宋体"/>
          <w:szCs w:val="21"/>
        </w:rPr>
        <w:fldChar w:fldCharType="end"/>
      </w:r>
      <w:r>
        <w:rPr>
          <w:rFonts w:hint="eastAsia" w:ascii="宋体" w:hAnsi="宋体"/>
          <w:szCs w:val="21"/>
        </w:rPr>
        <w:t xml:space="preserve">木欣欣以向荣 泉涓涓而始流   </w:t>
      </w:r>
      <w:r>
        <w:rPr>
          <w:rFonts w:hint="eastAsia" w:ascii="宋体" w:hAnsi="宋体"/>
          <w:szCs w:val="21"/>
        </w:rPr>
        <w:fldChar w:fldCharType="begin"/>
      </w:r>
      <w:r>
        <w:rPr>
          <w:rFonts w:hint="eastAsia" w:ascii="宋体" w:hAnsi="宋体"/>
          <w:szCs w:val="21"/>
        </w:rPr>
        <w:instrText xml:space="preserve"> = 3 \* GB3 \* MERGEFORMAT </w:instrText>
      </w:r>
      <w:r>
        <w:rPr>
          <w:rFonts w:hint="eastAsia" w:ascii="宋体" w:hAnsi="宋体"/>
          <w:szCs w:val="21"/>
        </w:rPr>
        <w:fldChar w:fldCharType="separate"/>
      </w:r>
      <w:r>
        <w:rPr>
          <w:rFonts w:hint="eastAsia" w:ascii="宋体" w:hAnsi="宋体"/>
          <w:szCs w:val="21"/>
        </w:rPr>
        <w:t>③</w:t>
      </w:r>
      <w:r>
        <w:rPr>
          <w:rFonts w:hint="eastAsia" w:ascii="宋体" w:hAnsi="宋体"/>
          <w:szCs w:val="21"/>
        </w:rPr>
        <w:fldChar w:fldCharType="end"/>
      </w:r>
      <w:r>
        <w:rPr>
          <w:rFonts w:hint="eastAsia" w:ascii="宋体" w:hAnsi="宋体"/>
          <w:szCs w:val="21"/>
        </w:rPr>
        <w:t>小荷才尖尖角 早有蜻蜓立上头</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黑体" w:hAnsi="黑体" w:eastAsia="黑体"/>
          <w:bCs/>
          <w:szCs w:val="21"/>
        </w:rPr>
      </w:pPr>
      <w:r>
        <w:rPr>
          <w:rFonts w:hint="eastAsia" w:ascii="黑体" w:hAnsi="黑体" w:eastAsia="黑体"/>
          <w:bCs/>
          <w:szCs w:val="21"/>
        </w:rPr>
        <w:t>三、语言文字运用（</w:t>
      </w:r>
      <w:r>
        <w:rPr>
          <w:rFonts w:hint="eastAsia" w:ascii="Times New Roman" w:hAnsi="Times New Roman" w:eastAsia="黑体"/>
          <w:bCs/>
          <w:szCs w:val="21"/>
          <w:lang w:eastAsia="zh-CN"/>
        </w:rPr>
        <w:t>20</w:t>
      </w:r>
      <w:r>
        <w:rPr>
          <w:rFonts w:hint="eastAsia" w:ascii="黑体" w:hAnsi="黑体" w:eastAsia="黑体"/>
          <w:bCs/>
          <w:szCs w:val="21"/>
        </w:rPr>
        <w:t>分）</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hint="eastAsia" w:ascii="宋体" w:hAnsi="宋体" w:eastAsia="宋体" w:cs="宋体"/>
        </w:rPr>
      </w:pPr>
      <w:r>
        <w:rPr>
          <w:rFonts w:hint="eastAsia" w:ascii="Times New Roman" w:hAnsi="Times New Roman" w:eastAsia="宋体" w:cs="宋体"/>
          <w:lang w:eastAsia="zh-CN"/>
        </w:rPr>
        <w:t>18</w:t>
      </w:r>
      <w:r>
        <w:rPr>
          <w:rFonts w:hint="eastAsia" w:ascii="宋体" w:hAnsi="宋体" w:eastAsia="宋体" w:cs="宋体"/>
        </w:rPr>
        <w:t>．（</w:t>
      </w:r>
      <w:r>
        <w:rPr>
          <w:rFonts w:hint="eastAsia" w:ascii="Times New Roman" w:hAnsi="Times New Roman" w:eastAsia="宋体" w:cs="宋体"/>
          <w:lang w:eastAsia="zh-CN"/>
        </w:rPr>
        <w:t>3</w:t>
      </w:r>
      <w:r>
        <w:rPr>
          <w:rFonts w:hint="eastAsia" w:ascii="宋体" w:hAnsi="宋体" w:eastAsia="宋体" w:cs="宋体"/>
        </w:rPr>
        <w:t>分）示例：</w:t>
      </w:r>
      <w:r>
        <w:rPr>
          <w:rFonts w:hint="eastAsia" w:ascii="宋体" w:hAnsi="宋体" w:eastAsia="宋体" w:cs="宋体"/>
        </w:rPr>
        <w:fldChar w:fldCharType="begin"/>
      </w:r>
      <w:r>
        <w:rPr>
          <w:rFonts w:hint="eastAsia" w:ascii="宋体" w:hAnsi="宋体" w:eastAsia="宋体" w:cs="宋体"/>
        </w:rPr>
        <w:instrText xml:space="preserve"> EQ \o\ac(○, １ )</w:instrText>
      </w:r>
      <w:r>
        <w:rPr>
          <w:rFonts w:hint="eastAsia" w:ascii="宋体" w:hAnsi="宋体" w:eastAsia="宋体" w:cs="宋体"/>
        </w:rPr>
        <w:fldChar w:fldCharType="end"/>
      </w:r>
      <w:r>
        <w:rPr>
          <w:rFonts w:hint="eastAsia" w:ascii="宋体" w:hAnsi="宋体" w:eastAsia="宋体" w:cs="宋体"/>
        </w:rPr>
        <w:t>作茧自缚  ② 五味杂陈  ③人情世故</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ascii="Times New Roman" w:hAnsi="Times New Roman"/>
        </w:rPr>
      </w:pPr>
      <w:r>
        <w:rPr>
          <w:rFonts w:hint="eastAsia" w:ascii="Times New Roman" w:hAnsi="Times New Roman"/>
          <w:lang w:eastAsia="zh-CN"/>
        </w:rPr>
        <w:t>19</w:t>
      </w:r>
      <w:r>
        <w:rPr>
          <w:rFonts w:ascii="Times New Roman" w:hAnsi="Times New Roman"/>
        </w:rPr>
        <w:t>．（</w:t>
      </w:r>
      <w:r>
        <w:rPr>
          <w:rFonts w:hint="eastAsia" w:ascii="Times New Roman" w:hAnsi="Times New Roman"/>
          <w:lang w:eastAsia="zh-CN"/>
        </w:rPr>
        <w:t>4</w:t>
      </w:r>
      <w:r>
        <w:rPr>
          <w:rFonts w:ascii="Times New Roman" w:hAnsi="Times New Roman"/>
        </w:rPr>
        <w:t>分）</w:t>
      </w:r>
      <w:r>
        <w:rPr>
          <w:rFonts w:hint="eastAsia" w:ascii="Times New Roman" w:hAnsi="Times New Roman"/>
        </w:rPr>
        <w:t>比喻，把散步中的所遇所感比喻成“点心”，形象地写出了散步给人带来的美好愉悦感受和收获，既有物质的又有精神的。</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ascii="Times New Roman" w:hAnsi="Times New Roman"/>
        </w:rPr>
      </w:pPr>
      <w:r>
        <w:rPr>
          <w:rFonts w:hint="eastAsia" w:ascii="楷体" w:hAnsi="楷体" w:eastAsia="楷体" w:cs="楷体"/>
        </w:rPr>
        <w:t>　　评分建议：一点</w:t>
      </w:r>
      <w:r>
        <w:rPr>
          <w:rFonts w:hint="eastAsia" w:ascii="Times New Roman" w:hAnsi="Times New Roman" w:eastAsia="楷体" w:cs="楷体"/>
          <w:lang w:eastAsia="zh-CN"/>
        </w:rPr>
        <w:t>１</w:t>
      </w:r>
      <w:r>
        <w:rPr>
          <w:rFonts w:hint="eastAsia" w:ascii="楷体" w:hAnsi="楷体" w:eastAsia="楷体" w:cs="楷体"/>
        </w:rPr>
        <w:t>分，四点即满分</w:t>
      </w:r>
      <w:r>
        <w:rPr>
          <w:rFonts w:hint="eastAsia" w:ascii="Times New Roman" w:hAnsi="Times New Roman" w:eastAsia="楷体" w:cs="楷体"/>
          <w:lang w:eastAsia="zh-CN"/>
        </w:rPr>
        <w:t>4</w:t>
      </w:r>
      <w:r>
        <w:rPr>
          <w:rFonts w:hint="eastAsia" w:ascii="楷体" w:hAnsi="楷体" w:eastAsia="楷体" w:cs="楷体"/>
        </w:rPr>
        <w:t>分，意思对、言之成理即可。</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ascii="Times New Roman" w:hAnsi="Times New Roman"/>
        </w:rPr>
      </w:pPr>
      <w:r>
        <w:rPr>
          <w:rFonts w:hint="eastAsia" w:ascii="Times New Roman" w:hAnsi="Times New Roman"/>
          <w:lang w:eastAsia="zh-CN"/>
        </w:rPr>
        <w:t>20</w:t>
      </w:r>
      <w:r>
        <w:rPr>
          <w:rFonts w:hint="eastAsia" w:ascii="Times New Roman" w:hAnsi="Times New Roman"/>
        </w:rPr>
        <w:t>．</w:t>
      </w:r>
      <w:r>
        <w:rPr>
          <w:rFonts w:ascii="Times New Roman" w:hAnsi="Times New Roman"/>
        </w:rPr>
        <w:t>（</w:t>
      </w:r>
      <w:r>
        <w:rPr>
          <w:rFonts w:hint="eastAsia" w:ascii="Times New Roman" w:hAnsi="Times New Roman"/>
          <w:lang w:eastAsia="zh-CN"/>
        </w:rPr>
        <w:t>4</w:t>
      </w:r>
      <w:r>
        <w:rPr>
          <w:rFonts w:ascii="Times New Roman" w:hAnsi="Times New Roman"/>
        </w:rPr>
        <w:t>分）</w:t>
      </w:r>
      <w:r>
        <w:rPr>
          <w:rFonts w:hint="eastAsia" w:ascii="Times New Roman" w:hAnsi="Times New Roman"/>
        </w:rPr>
        <w:t>散步不止是阅景，</w:t>
      </w:r>
      <w:r>
        <w:rPr>
          <w:rFonts w:hint="eastAsia" w:ascii="Times New Roman" w:hAnsi="Times New Roman"/>
          <w:lang w:eastAsia="zh-CN"/>
        </w:rPr>
        <w:t>还是愉情；</w:t>
      </w:r>
      <w:r>
        <w:rPr>
          <w:rFonts w:hint="eastAsia" w:ascii="Times New Roman" w:hAnsi="Times New Roman"/>
        </w:rPr>
        <w:t>散步不止于</w:t>
      </w:r>
      <w:r>
        <w:rPr>
          <w:rFonts w:hint="eastAsia" w:ascii="Times New Roman" w:hAnsi="Times New Roman"/>
          <w:lang w:eastAsia="zh-CN"/>
        </w:rPr>
        <w:t>地域，还是内心</w:t>
      </w:r>
      <w:r>
        <w:rPr>
          <w:rFonts w:hint="eastAsia" w:ascii="Times New Roman" w:hAnsi="Times New Roman"/>
        </w:rPr>
        <w:t>。</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ascii="Times New Roman" w:hAnsi="Times New Roman"/>
        </w:rPr>
      </w:pPr>
      <w:r>
        <w:rPr>
          <w:rFonts w:hint="eastAsia" w:ascii="Times New Roman" w:hAnsi="Times New Roman"/>
        </w:rPr>
        <w:t>　　</w:t>
      </w:r>
      <w:r>
        <w:rPr>
          <w:rFonts w:hint="eastAsia" w:ascii="楷体" w:hAnsi="楷体" w:eastAsia="楷体" w:cs="楷体"/>
        </w:rPr>
        <w:t>评分建议：一</w:t>
      </w:r>
      <w:r>
        <w:rPr>
          <w:rFonts w:hint="eastAsia" w:ascii="楷体" w:hAnsi="楷体" w:eastAsia="楷体" w:cs="楷体"/>
          <w:lang w:eastAsia="zh-CN"/>
        </w:rPr>
        <w:t>句</w:t>
      </w:r>
      <w:r>
        <w:rPr>
          <w:rFonts w:hint="eastAsia" w:ascii="Times New Roman" w:hAnsi="Times New Roman" w:eastAsia="楷体" w:cs="楷体"/>
          <w:lang w:eastAsia="zh-CN"/>
        </w:rPr>
        <w:t>2</w:t>
      </w:r>
      <w:r>
        <w:rPr>
          <w:rFonts w:hint="eastAsia" w:ascii="楷体" w:hAnsi="楷体" w:eastAsia="楷体" w:cs="楷体"/>
        </w:rPr>
        <w:t>分，意思对、言之成理即可。</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21</w:t>
      </w:r>
      <w:r>
        <w:rPr>
          <w:rFonts w:ascii="Times New Roman" w:hAnsi="Times New Roman"/>
        </w:rPr>
        <w:t>．（</w:t>
      </w:r>
      <w:r>
        <w:rPr>
          <w:rFonts w:hint="eastAsia" w:ascii="Times New Roman" w:hAnsi="Times New Roman"/>
          <w:lang w:eastAsia="zh-CN"/>
        </w:rPr>
        <w:t>3</w:t>
      </w:r>
      <w:r>
        <w:rPr>
          <w:rFonts w:ascii="Times New Roman" w:hAnsi="Times New Roman"/>
        </w:rPr>
        <w:t>分）</w:t>
      </w:r>
      <w:r>
        <w:rPr>
          <w:rFonts w:hint="eastAsia" w:ascii="Times New Roman" w:hAnsi="Times New Roman"/>
          <w:lang w:eastAsia="zh-CN"/>
        </w:rPr>
        <w:t>C</w:t>
      </w:r>
      <w:r>
        <w:rPr>
          <w:rFonts w:hint="eastAsia" w:ascii="Times New Roman" w:hAnsi="Times New Roman"/>
        </w:rPr>
        <w:t>（</w:t>
      </w:r>
      <w:r>
        <w:rPr>
          <w:rFonts w:hint="eastAsia" w:ascii="Times New Roman" w:hAnsi="Times New Roman"/>
          <w:lang w:eastAsia="zh-CN"/>
        </w:rPr>
        <w:t>A</w:t>
      </w:r>
      <w:r>
        <w:rPr>
          <w:rFonts w:hint="eastAsia" w:ascii="Times New Roman" w:hAnsi="Times New Roman"/>
        </w:rPr>
        <w:t>不够正式，“你得关照我”太生硬；</w:t>
      </w:r>
      <w:r>
        <w:rPr>
          <w:rFonts w:hint="eastAsia" w:ascii="Times New Roman" w:hAnsi="Times New Roman"/>
          <w:lang w:eastAsia="zh-CN"/>
        </w:rPr>
        <w:t>B</w:t>
      </w:r>
      <w:r>
        <w:rPr>
          <w:rFonts w:hint="eastAsia" w:ascii="Times New Roman" w:hAnsi="Times New Roman"/>
        </w:rPr>
        <w:t>“已经兄弟一场”与“初次见面”矛盾；</w:t>
      </w:r>
      <w:r>
        <w:rPr>
          <w:rFonts w:hint="eastAsia" w:ascii="Times New Roman" w:hAnsi="Times New Roman"/>
          <w:lang w:eastAsia="zh-CN"/>
        </w:rPr>
        <w:t>D</w:t>
      </w:r>
      <w:r>
        <w:rPr>
          <w:rFonts w:hint="eastAsia" w:ascii="Times New Roman" w:hAnsi="Times New Roman"/>
        </w:rPr>
        <w:t>谦逊不够。）</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imes New Roman" w:hAnsi="Times New Roman"/>
        </w:rPr>
      </w:pPr>
      <w:r>
        <w:rPr>
          <w:rFonts w:hint="eastAsia" w:ascii="Times New Roman" w:hAnsi="Times New Roman"/>
          <w:lang w:eastAsia="zh-CN"/>
        </w:rPr>
        <w:t>22</w:t>
      </w:r>
      <w:r>
        <w:rPr>
          <w:rFonts w:ascii="Times New Roman" w:hAnsi="Times New Roman"/>
        </w:rPr>
        <w:t>．（</w:t>
      </w:r>
      <w:r>
        <w:rPr>
          <w:rFonts w:hint="eastAsia" w:ascii="Times New Roman" w:hAnsi="Times New Roman"/>
          <w:lang w:eastAsia="zh-CN"/>
        </w:rPr>
        <w:t>6</w:t>
      </w:r>
      <w:r>
        <w:rPr>
          <w:rFonts w:ascii="Times New Roman" w:hAnsi="Times New Roman"/>
        </w:rPr>
        <w:t>分）</w:t>
      </w:r>
      <w:r>
        <w:rPr>
          <w:rFonts w:hint="eastAsia" w:ascii="Times New Roman" w:hAnsi="Times New Roman"/>
        </w:rPr>
        <w:t xml:space="preserve">示例： ①以致每次见面皆如此 </w:t>
      </w:r>
      <w:r>
        <w:rPr>
          <w:rFonts w:hint="eastAsia" w:ascii="Times New Roman" w:hAnsi="Times New Roman"/>
          <w:lang w:val="en-US" w:eastAsia="zh-CN"/>
        </w:rPr>
        <w:t xml:space="preserve"> </w:t>
      </w:r>
      <w:r>
        <w:rPr>
          <w:rFonts w:hint="eastAsia" w:ascii="Times New Roman" w:hAnsi="Times New Roman"/>
        </w:rPr>
        <w:t>②客观地看出自己的不足   ③含义却不同</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楷体" w:hAnsi="楷体" w:eastAsia="楷体" w:cs="楷体"/>
        </w:rPr>
      </w:pPr>
      <w:r>
        <w:rPr>
          <w:rFonts w:hint="eastAsia" w:ascii="Times New Roman" w:hAnsi="Times New Roman"/>
        </w:rPr>
        <w:t>　</w:t>
      </w:r>
      <w:r>
        <w:rPr>
          <w:rFonts w:hint="eastAsia" w:ascii="楷体" w:hAnsi="楷体" w:eastAsia="楷体" w:cs="楷体"/>
        </w:rPr>
        <w:t>评分建议：一点</w:t>
      </w:r>
      <w:r>
        <w:rPr>
          <w:rFonts w:hint="eastAsia" w:ascii="Times New Roman" w:hAnsi="Times New Roman" w:eastAsia="楷体" w:cs="楷体"/>
          <w:lang w:eastAsia="zh-CN"/>
        </w:rPr>
        <w:t>2</w:t>
      </w:r>
      <w:r>
        <w:rPr>
          <w:rFonts w:hint="eastAsia" w:ascii="楷体" w:hAnsi="楷体" w:eastAsia="楷体" w:cs="楷体"/>
        </w:rPr>
        <w:t>分，三点即满分</w:t>
      </w:r>
      <w:r>
        <w:rPr>
          <w:rFonts w:hint="eastAsia" w:ascii="Times New Roman" w:hAnsi="Times New Roman" w:eastAsia="楷体" w:cs="楷体"/>
          <w:lang w:eastAsia="zh-CN"/>
        </w:rPr>
        <w:t>6</w:t>
      </w:r>
      <w:r>
        <w:rPr>
          <w:rFonts w:hint="eastAsia" w:ascii="楷体" w:hAnsi="楷体" w:eastAsia="楷体" w:cs="楷体"/>
        </w:rPr>
        <w:t>分，意思对、言之成理即可。</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黑体" w:hAnsi="黑体" w:eastAsia="黑体" w:cs="黑体"/>
        </w:rPr>
      </w:pPr>
      <w:r>
        <w:rPr>
          <w:rFonts w:hint="eastAsia" w:ascii="黑体" w:hAnsi="黑体" w:eastAsia="黑体" w:cs="黑体"/>
        </w:rPr>
        <w:t>四、写作</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ascii="Times New Roman" w:hAnsi="Times New Roman"/>
          <w:lang w:val="en-US" w:eastAsia="zh-CN"/>
        </w:rPr>
      </w:pPr>
      <w:r>
        <w:rPr>
          <w:rFonts w:hint="eastAsia" w:ascii="Times New Roman" w:hAnsi="Times New Roman"/>
          <w:lang w:val="en-US" w:eastAsia="zh-CN"/>
        </w:rPr>
        <w:t>23. 见评分细则</w:t>
      </w:r>
    </w:p>
    <w:p>
      <w:pPr>
        <w:keepNext w:val="0"/>
        <w:keepLines w:val="0"/>
        <w:pageBreakBefore w:val="0"/>
        <w:widowControl w:val="0"/>
        <w:kinsoku/>
        <w:wordWrap/>
        <w:overflowPunct/>
        <w:topLinePunct w:val="0"/>
        <w:autoSpaceDE/>
        <w:autoSpaceDN/>
        <w:bidi w:val="0"/>
        <w:adjustRightInd w:val="0"/>
        <w:snapToGrid w:val="0"/>
        <w:spacing w:line="240" w:lineRule="auto"/>
        <w:ind w:firstLine="3915" w:firstLineChars="1300"/>
        <w:textAlignment w:val="auto"/>
        <w:rPr>
          <w:rFonts w:hint="eastAsia" w:ascii="Times New Roman" w:hAnsi="Times New Roman" w:eastAsia="宋体" w:cs="宋体"/>
          <w:b/>
          <w:bCs/>
          <w:sz w:val="36"/>
          <w:szCs w:val="36"/>
          <w:lang w:eastAsia="zh-CN"/>
        </w:rPr>
      </w:pPr>
      <w:r>
        <w:rPr>
          <w:rFonts w:hint="eastAsia" w:ascii="Times New Roman" w:hAnsi="Times New Roman" w:eastAsia="宋体" w:cs="宋体"/>
          <w:b/>
          <w:bCs/>
          <w:sz w:val="30"/>
          <w:szCs w:val="30"/>
        </w:rPr>
        <w:t>作文</w:t>
      </w:r>
      <w:r>
        <w:rPr>
          <w:rFonts w:ascii="Times New Roman" w:hAnsi="Times New Roman" w:eastAsia="宋体" w:cs="宋体"/>
          <w:b/>
          <w:bCs/>
          <w:sz w:val="30"/>
          <w:szCs w:val="30"/>
        </w:rPr>
        <w:t>评分</w:t>
      </w:r>
      <w:r>
        <w:rPr>
          <w:rFonts w:hint="eastAsia" w:ascii="Times New Roman" w:hAnsi="Times New Roman" w:cs="宋体"/>
          <w:b/>
          <w:bCs/>
          <w:sz w:val="30"/>
          <w:szCs w:val="30"/>
          <w:lang w:val="en-US" w:eastAsia="zh-CN"/>
        </w:rPr>
        <w:t>细则</w:t>
      </w:r>
    </w:p>
    <w:p>
      <w:pPr>
        <w:spacing w:line="360" w:lineRule="exact"/>
        <w:jc w:val="both"/>
        <w:rPr>
          <w:rFonts w:hint="eastAsia" w:ascii="宋体" w:hAnsi="宋体" w:eastAsia="宋体" w:cs="Times New Roman"/>
          <w:szCs w:val="21"/>
        </w:rPr>
      </w:pPr>
      <w:r>
        <w:rPr>
          <w:rFonts w:hint="eastAsia" w:ascii="宋体" w:hAnsi="宋体" w:eastAsia="宋体" w:cs="Times New Roman"/>
          <w:szCs w:val="21"/>
        </w:rPr>
        <w:t>四、写作（</w:t>
      </w:r>
      <w:r>
        <w:rPr>
          <w:rFonts w:hint="eastAsia" w:ascii="Times New Roman" w:hAnsi="Times New Roman" w:eastAsia="宋体" w:cs="Times New Roman"/>
          <w:szCs w:val="21"/>
          <w:lang w:eastAsia="zh-CN"/>
        </w:rPr>
        <w:t>60</w:t>
      </w:r>
      <w:r>
        <w:rPr>
          <w:rFonts w:hint="eastAsia" w:ascii="宋体" w:hAnsi="宋体" w:eastAsia="宋体" w:cs="Times New Roman"/>
          <w:szCs w:val="21"/>
        </w:rPr>
        <w:t>分）</w:t>
      </w:r>
    </w:p>
    <w:p>
      <w:pPr>
        <w:rPr>
          <w:rFonts w:ascii="Times New Roman" w:hAnsi="Times New Roman" w:cs="Times New Roman"/>
        </w:rPr>
      </w:pPr>
      <w:r>
        <w:rPr>
          <w:rFonts w:hint="eastAsia" w:ascii="Times New Roman" w:hAnsi="Times New Roman" w:cs="Times New Roman"/>
          <w:lang w:eastAsia="zh-CN"/>
        </w:rPr>
        <w:t>23</w:t>
      </w:r>
      <w:r>
        <w:rPr>
          <w:rFonts w:hint="eastAsia" w:ascii="Times New Roman" w:hAnsi="Times New Roman" w:cs="Times New Roman"/>
        </w:rPr>
        <w:t>. 阅读下面的材料，根据要求写作。（</w:t>
      </w:r>
      <w:r>
        <w:rPr>
          <w:rFonts w:hint="eastAsia" w:ascii="Times New Roman" w:hAnsi="Times New Roman" w:cs="Times New Roman"/>
          <w:lang w:eastAsia="zh-CN"/>
        </w:rPr>
        <w:t>60</w:t>
      </w:r>
      <w:r>
        <w:rPr>
          <w:rFonts w:hint="eastAsia" w:ascii="Times New Roman" w:hAnsi="Times New Roman" w:cs="Times New Roman"/>
        </w:rPr>
        <w:t>分）</w:t>
      </w:r>
    </w:p>
    <w:p>
      <w:pPr>
        <w:adjustRightInd w:val="0"/>
        <w:snapToGrid w:val="0"/>
        <w:spacing w:line="264" w:lineRule="auto"/>
        <w:ind w:firstLine="420"/>
        <w:rPr>
          <w:rFonts w:ascii="楷体" w:hAnsi="楷体"/>
        </w:rPr>
      </w:pPr>
      <w:r>
        <w:rPr>
          <w:rFonts w:hint="eastAsia" w:ascii="Times New Roman" w:hAnsi="Times New Roman" w:eastAsia="楷体"/>
          <w:lang w:eastAsia="zh-CN"/>
        </w:rPr>
        <w:t>2022</w:t>
      </w:r>
      <w:r>
        <w:rPr>
          <w:rFonts w:ascii="楷体" w:hAnsi="楷体" w:eastAsia="楷体"/>
        </w:rPr>
        <w:t>年</w:t>
      </w:r>
      <w:r>
        <w:rPr>
          <w:rFonts w:hint="eastAsia" w:ascii="Times New Roman" w:hAnsi="Times New Roman" w:eastAsia="楷体"/>
          <w:lang w:eastAsia="zh-CN"/>
        </w:rPr>
        <w:t>11</w:t>
      </w:r>
      <w:r>
        <w:rPr>
          <w:rFonts w:ascii="楷体" w:hAnsi="楷体" w:eastAsia="楷体"/>
        </w:rPr>
        <w:t>月发布</w:t>
      </w:r>
      <w:r>
        <w:rPr>
          <w:rFonts w:hint="eastAsia" w:ascii="楷体" w:hAnsi="楷体" w:eastAsia="楷体"/>
        </w:rPr>
        <w:t>的</w:t>
      </w:r>
      <w:r>
        <w:rPr>
          <w:rFonts w:hint="eastAsia" w:ascii="Times New Roman" w:hAnsi="Times New Roman" w:eastAsia="楷体"/>
          <w:lang w:eastAsia="zh-CN"/>
        </w:rPr>
        <w:t>ChatGPT</w:t>
      </w:r>
      <w:r>
        <w:rPr>
          <w:rFonts w:hint="eastAsia" w:ascii="楷体" w:hAnsi="楷体" w:eastAsia="楷体"/>
        </w:rPr>
        <w:t>，</w:t>
      </w:r>
      <w:r>
        <w:rPr>
          <w:rFonts w:ascii="楷体" w:hAnsi="楷体" w:eastAsia="楷体"/>
        </w:rPr>
        <w:t>是人工智能技术驱动的自然语言处理工具，</w:t>
      </w:r>
      <w:r>
        <w:rPr>
          <w:rFonts w:hint="eastAsia" w:ascii="楷体" w:hAnsi="楷体" w:eastAsia="楷体"/>
        </w:rPr>
        <w:t>能</w:t>
      </w:r>
      <w:r>
        <w:rPr>
          <w:rFonts w:ascii="楷体" w:hAnsi="楷体" w:eastAsia="楷体"/>
        </w:rPr>
        <w:t>生成任何主题的原始文本，能像人类一样交流。美国</w:t>
      </w:r>
      <w:r>
        <w:rPr>
          <w:rFonts w:hint="eastAsia" w:ascii="Times New Roman" w:hAnsi="Times New Roman" w:eastAsia="楷体"/>
          <w:lang w:eastAsia="zh-CN"/>
        </w:rPr>
        <w:t>89</w:t>
      </w:r>
      <w:r>
        <w:rPr>
          <w:rFonts w:ascii="楷体" w:hAnsi="楷体" w:eastAsia="楷体"/>
        </w:rPr>
        <w:t>%的大学生用</w:t>
      </w:r>
      <w:r>
        <w:rPr>
          <w:rFonts w:hint="eastAsia" w:ascii="Times New Roman" w:hAnsi="Times New Roman" w:eastAsia="楷体"/>
          <w:lang w:eastAsia="zh-CN"/>
        </w:rPr>
        <w:t>ChatGPT</w:t>
      </w:r>
      <w:r>
        <w:rPr>
          <w:rFonts w:ascii="楷体" w:hAnsi="楷体" w:eastAsia="楷体"/>
        </w:rPr>
        <w:t>做作业</w:t>
      </w:r>
      <w:r>
        <w:rPr>
          <w:rFonts w:hint="eastAsia" w:ascii="楷体" w:hAnsi="楷体" w:eastAsia="楷体"/>
        </w:rPr>
        <w:t>，效率大大提高；</w:t>
      </w:r>
      <w:r>
        <w:fldChar w:fldCharType="begin"/>
      </w:r>
      <w:r>
        <w:instrText xml:space="preserve"> HYPERLINK "https://baike.so.com/doc/29848496-31428288.html" \t "https://baike.so.com/doc/_blank" </w:instrText>
      </w:r>
      <w:r>
        <w:fldChar w:fldCharType="separate"/>
      </w:r>
      <w:r>
        <w:rPr>
          <w:rFonts w:ascii="楷体" w:hAnsi="楷体" w:eastAsia="楷体"/>
        </w:rPr>
        <w:t>巴黎政治大学</w:t>
      </w:r>
      <w:r>
        <w:rPr>
          <w:rFonts w:ascii="楷体" w:hAnsi="楷体" w:eastAsia="楷体"/>
        </w:rPr>
        <w:fldChar w:fldCharType="end"/>
      </w:r>
      <w:r>
        <w:rPr>
          <w:rFonts w:ascii="楷体" w:hAnsi="楷体" w:eastAsia="楷体"/>
        </w:rPr>
        <w:t>禁止所</w:t>
      </w:r>
      <w:r>
        <w:rPr>
          <w:rFonts w:hint="eastAsia" w:ascii="楷体" w:hAnsi="楷体" w:eastAsia="楷体"/>
        </w:rPr>
        <w:t>有师</w:t>
      </w:r>
      <w:r>
        <w:rPr>
          <w:rFonts w:ascii="楷体" w:hAnsi="楷体" w:eastAsia="楷体"/>
        </w:rPr>
        <w:t>生使用</w:t>
      </w:r>
      <w:r>
        <w:rPr>
          <w:rFonts w:hint="eastAsia" w:ascii="Times New Roman" w:hAnsi="Times New Roman" w:eastAsia="楷体"/>
          <w:lang w:eastAsia="zh-CN"/>
        </w:rPr>
        <w:t>ChatGPT</w:t>
      </w:r>
      <w:r>
        <w:rPr>
          <w:rFonts w:ascii="楷体" w:hAnsi="楷体" w:eastAsia="楷体"/>
        </w:rPr>
        <w:t>，防止学术欺诈。</w:t>
      </w:r>
      <w:r>
        <w:rPr>
          <w:rFonts w:hint="eastAsia" w:ascii="楷体" w:hAnsi="楷体" w:eastAsia="楷体"/>
        </w:rPr>
        <w:t>这类人工智能技术，可能给人类带来巨大的机遇，但同时也伴随着很大的风险。</w:t>
      </w:r>
    </w:p>
    <w:p>
      <w:pPr>
        <w:spacing w:line="360" w:lineRule="exact"/>
        <w:ind w:firstLine="420" w:firstLineChars="200"/>
        <w:rPr>
          <w:rFonts w:hint="eastAsia" w:ascii="宋体" w:hAnsi="宋体" w:eastAsia="宋体" w:cs="Times New Roman"/>
          <w:szCs w:val="21"/>
        </w:rPr>
      </w:pPr>
      <w:r>
        <w:rPr>
          <w:rFonts w:hint="eastAsia" w:ascii="宋体" w:hAnsi="宋体" w:eastAsia="宋体" w:cs="Times New Roman"/>
          <w:szCs w:val="21"/>
        </w:rPr>
        <w:t>以上材料对我们颇具启示意义。请结合材料写一篇文章，体现你的感悟与思考。</w:t>
      </w:r>
    </w:p>
    <w:p>
      <w:pPr>
        <w:spacing w:line="360" w:lineRule="exact"/>
        <w:ind w:firstLine="420" w:firstLineChars="200"/>
        <w:rPr>
          <w:rFonts w:hint="eastAsia" w:ascii="宋体" w:hAnsi="宋体" w:eastAsia="宋体" w:cs="Times New Roman"/>
          <w:szCs w:val="21"/>
        </w:rPr>
      </w:pPr>
      <w:r>
        <w:rPr>
          <w:rFonts w:hint="eastAsia" w:ascii="宋体" w:hAnsi="宋体" w:eastAsia="宋体" w:cs="Times New Roman"/>
          <w:szCs w:val="21"/>
        </w:rPr>
        <w:t>要求：选准角度，确定立意，明确文体，自拟标题；不要套作，不得抄袋；不得泄露个人信息；不少于</w:t>
      </w:r>
      <w:r>
        <w:rPr>
          <w:rFonts w:hint="eastAsia" w:ascii="Times New Roman" w:hAnsi="Times New Roman" w:eastAsia="宋体" w:cs="Times New Roman"/>
          <w:szCs w:val="21"/>
          <w:lang w:eastAsia="zh-CN"/>
        </w:rPr>
        <w:t>800</w:t>
      </w:r>
      <w:r>
        <w:rPr>
          <w:rFonts w:hint="eastAsia" w:ascii="宋体" w:hAnsi="宋体" w:eastAsia="宋体" w:cs="Times New Roman"/>
          <w:szCs w:val="21"/>
        </w:rPr>
        <w:t>字。</w:t>
      </w:r>
    </w:p>
    <w:p>
      <w:pPr>
        <w:spacing w:line="360" w:lineRule="exact"/>
        <w:ind w:firstLine="422" w:firstLineChars="200"/>
        <w:rPr>
          <w:rFonts w:ascii="黑体" w:hAnsi="黑体" w:eastAsia="黑体" w:cs="黑体"/>
          <w:b/>
          <w:szCs w:val="21"/>
        </w:rPr>
      </w:pPr>
      <w:r>
        <w:rPr>
          <w:rFonts w:hint="eastAsia" w:ascii="黑体" w:hAnsi="黑体" w:eastAsia="黑体" w:cs="黑体"/>
          <w:b/>
          <w:szCs w:val="21"/>
        </w:rPr>
        <w:t>一、审题</w:t>
      </w:r>
    </w:p>
    <w:p>
      <w:pPr>
        <w:spacing w:line="360" w:lineRule="exact"/>
        <w:ind w:firstLine="422" w:firstLineChars="200"/>
        <w:rPr>
          <w:rFonts w:ascii="楷体" w:hAnsi="楷体" w:eastAsia="楷体" w:cs="楷体"/>
          <w:b/>
          <w:bCs/>
          <w:szCs w:val="21"/>
        </w:rPr>
      </w:pPr>
      <w:r>
        <w:rPr>
          <w:rFonts w:hint="eastAsia" w:ascii="Times New Roman" w:hAnsi="Times New Roman" w:eastAsia="楷体" w:cs="楷体"/>
          <w:b/>
          <w:bCs/>
          <w:szCs w:val="21"/>
          <w:lang w:eastAsia="zh-CN"/>
        </w:rPr>
        <w:t>1</w:t>
      </w:r>
      <w:r>
        <w:rPr>
          <w:rFonts w:hint="eastAsia" w:ascii="楷体" w:hAnsi="楷体" w:eastAsia="楷体" w:cs="楷体"/>
          <w:b/>
          <w:bCs/>
          <w:szCs w:val="21"/>
        </w:rPr>
        <w:t>.作文题解读</w:t>
      </w:r>
    </w:p>
    <w:p>
      <w:pPr>
        <w:spacing w:line="360" w:lineRule="exact"/>
        <w:ind w:firstLine="420" w:firstLineChars="200"/>
        <w:rPr>
          <w:rFonts w:ascii="宋体" w:hAnsi="宋体" w:eastAsia="宋体" w:cs="Times New Roman"/>
          <w:szCs w:val="21"/>
        </w:rPr>
      </w:pPr>
      <w:r>
        <w:rPr>
          <w:rFonts w:hint="eastAsia" w:ascii="宋体" w:hAnsi="宋体" w:eastAsia="宋体" w:cs="Times New Roman"/>
          <w:szCs w:val="21"/>
        </w:rPr>
        <w:t>《中国高考报告（</w:t>
      </w:r>
      <w:r>
        <w:rPr>
          <w:rFonts w:hint="eastAsia" w:ascii="Times New Roman" w:hAnsi="Times New Roman" w:eastAsia="宋体" w:cs="Times New Roman"/>
          <w:szCs w:val="21"/>
          <w:lang w:eastAsia="zh-CN"/>
        </w:rPr>
        <w:t>2023</w:t>
      </w:r>
      <w:r>
        <w:rPr>
          <w:rFonts w:hint="eastAsia" w:ascii="宋体" w:hAnsi="宋体" w:eastAsia="宋体" w:cs="Times New Roman"/>
          <w:szCs w:val="21"/>
        </w:rPr>
        <w:t>）》蓝皮书指出，</w:t>
      </w:r>
      <w:r>
        <w:rPr>
          <w:rFonts w:hint="eastAsia" w:ascii="Times New Roman" w:hAnsi="Times New Roman" w:eastAsia="宋体" w:cs="Times New Roman"/>
          <w:szCs w:val="21"/>
          <w:lang w:eastAsia="zh-CN"/>
        </w:rPr>
        <w:t>2023</w:t>
      </w:r>
      <w:r>
        <w:rPr>
          <w:rFonts w:hint="eastAsia" w:ascii="宋体" w:hAnsi="宋体" w:eastAsia="宋体" w:cs="Times New Roman"/>
          <w:szCs w:val="21"/>
        </w:rPr>
        <w:t>年命题高考命题继续聚焦时代重大现实问题、关键历史事件、社会热点话题、科技前沿进步、伟大建设成就等话题，着重考查学生的家国情怀、奋斗精神、责任担当与理想信念，坚持以社会主义核心价值观滋养学生，以新时代中国特色社会主义伟大成就激励学生，助力培养担当民族复兴大任的时代新人。据此，我们从</w:t>
      </w:r>
      <w:r>
        <w:rPr>
          <w:rFonts w:hint="eastAsia" w:ascii="宋体" w:hAnsi="宋体" w:cs="Times New Roman"/>
          <w:szCs w:val="21"/>
          <w:lang w:eastAsia="zh-CN"/>
        </w:rPr>
        <w:t>科技前沿进步方面</w:t>
      </w:r>
      <w:r>
        <w:rPr>
          <w:rFonts w:hint="eastAsia" w:ascii="宋体" w:hAnsi="宋体" w:eastAsia="宋体" w:cs="Times New Roman"/>
          <w:szCs w:val="21"/>
          <w:lang w:eastAsia="zh-CN"/>
        </w:rPr>
        <w:t>选</w:t>
      </w:r>
      <w:r>
        <w:rPr>
          <w:rFonts w:hint="eastAsia" w:ascii="宋体" w:hAnsi="宋体" w:eastAsia="宋体" w:cs="Times New Roman"/>
          <w:szCs w:val="21"/>
        </w:rPr>
        <w:t>取“</w:t>
      </w:r>
      <w:r>
        <w:rPr>
          <w:rFonts w:hint="eastAsia" w:ascii="Times New Roman" w:hAnsi="Times New Roman" w:eastAsia="宋体" w:cs="Times New Roman"/>
          <w:szCs w:val="21"/>
          <w:lang w:eastAsia="zh-CN"/>
        </w:rPr>
        <w:t>ChatGPT</w:t>
      </w:r>
      <w:r>
        <w:rPr>
          <w:rFonts w:hint="eastAsia" w:ascii="宋体" w:hAnsi="宋体" w:eastAsia="宋体" w:cs="Times New Roman"/>
          <w:szCs w:val="21"/>
        </w:rPr>
        <w:t>”</w:t>
      </w:r>
      <w:r>
        <w:rPr>
          <w:rFonts w:hint="eastAsia" w:ascii="宋体" w:hAnsi="宋体" w:cs="Times New Roman"/>
          <w:szCs w:val="21"/>
          <w:lang w:eastAsia="zh-CN"/>
        </w:rPr>
        <w:t>的出现这个事件</w:t>
      </w:r>
      <w:r>
        <w:rPr>
          <w:rFonts w:hint="eastAsia" w:ascii="宋体" w:hAnsi="宋体" w:eastAsia="宋体" w:cs="Times New Roman"/>
          <w:szCs w:val="21"/>
        </w:rPr>
        <w:t>命制作文题，旨在紧扣时代脉搏，加强考试内容的思想教育和价值引领作用，激发学生的创新思维，夯实信仰根基，引导创新人才培养培育，服务国家创新驱动发展战略和人才强国战略。</w:t>
      </w:r>
    </w:p>
    <w:p>
      <w:pPr>
        <w:spacing w:line="360" w:lineRule="exact"/>
        <w:ind w:firstLine="420" w:firstLineChars="200"/>
        <w:rPr>
          <w:rFonts w:ascii="宋体" w:hAnsi="宋体" w:eastAsia="宋体" w:cs="Times New Roman"/>
          <w:szCs w:val="21"/>
        </w:rPr>
      </w:pPr>
      <w:r>
        <w:rPr>
          <w:rFonts w:hint="eastAsia" w:ascii="宋体" w:hAnsi="宋体" w:eastAsia="宋体" w:cs="Times New Roman"/>
          <w:szCs w:val="21"/>
        </w:rPr>
        <w:t>材料共分三个部分。第一部分</w:t>
      </w:r>
      <w:r>
        <w:rPr>
          <w:rFonts w:hint="eastAsia" w:ascii="宋体" w:hAnsi="宋体" w:cs="Times New Roman"/>
          <w:szCs w:val="21"/>
          <w:lang w:eastAsia="zh-CN"/>
        </w:rPr>
        <w:t>点出其发布的时间和特殊作用</w:t>
      </w:r>
      <w:r>
        <w:rPr>
          <w:rFonts w:hint="eastAsia" w:ascii="宋体" w:hAnsi="宋体" w:eastAsia="宋体" w:cs="Times New Roman"/>
          <w:szCs w:val="21"/>
        </w:rPr>
        <w:t>；第二部分是</w:t>
      </w:r>
      <w:r>
        <w:rPr>
          <w:rFonts w:hint="eastAsia" w:ascii="宋体" w:hAnsi="宋体" w:cs="Times New Roman"/>
          <w:szCs w:val="21"/>
          <w:lang w:eastAsia="zh-CN"/>
        </w:rPr>
        <w:t>交待不同学校对待</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w:t>
      </w:r>
      <w:r>
        <w:rPr>
          <w:rFonts w:hint="eastAsia" w:ascii="宋体" w:hAnsi="宋体" w:cs="Times New Roman"/>
          <w:szCs w:val="21"/>
          <w:lang w:eastAsia="zh-CN"/>
        </w:rPr>
        <w:t>的不同态度</w:t>
      </w:r>
      <w:r>
        <w:rPr>
          <w:rFonts w:hint="eastAsia" w:ascii="宋体" w:hAnsi="宋体" w:eastAsia="宋体" w:cs="Times New Roman"/>
          <w:szCs w:val="21"/>
        </w:rPr>
        <w:t>；第三部分</w:t>
      </w:r>
      <w:r>
        <w:rPr>
          <w:rFonts w:hint="eastAsia" w:ascii="宋体" w:hAnsi="宋体" w:cs="Times New Roman"/>
          <w:szCs w:val="21"/>
          <w:lang w:eastAsia="zh-CN"/>
        </w:rPr>
        <w:t>表明观点“带来机遇”“伴随风险”</w:t>
      </w:r>
      <w:r>
        <w:rPr>
          <w:rFonts w:hint="eastAsia" w:ascii="宋体" w:hAnsi="宋体" w:eastAsia="宋体" w:cs="Times New Roman"/>
          <w:szCs w:val="21"/>
        </w:rPr>
        <w:t>。总体来说，</w:t>
      </w:r>
      <w:r>
        <w:rPr>
          <w:rFonts w:hint="eastAsia" w:ascii="宋体" w:hAnsi="宋体" w:cs="Times New Roman"/>
          <w:szCs w:val="21"/>
          <w:lang w:eastAsia="zh-CN"/>
        </w:rPr>
        <w:t>对待</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”这类人工智能技术</w:t>
      </w:r>
      <w:r>
        <w:rPr>
          <w:rFonts w:hint="eastAsia" w:ascii="宋体" w:hAnsi="宋体" w:cs="Times New Roman"/>
          <w:szCs w:val="21"/>
          <w:lang w:eastAsia="zh-CN"/>
        </w:rPr>
        <w:t>既要肯定其出现是人类</w:t>
      </w:r>
      <w:r>
        <w:rPr>
          <w:rFonts w:hint="eastAsia" w:ascii="宋体" w:hAnsi="宋体" w:eastAsia="宋体" w:cs="Times New Roman"/>
          <w:szCs w:val="21"/>
        </w:rPr>
        <w:t>创新和突破</w:t>
      </w:r>
      <w:r>
        <w:rPr>
          <w:rFonts w:hint="eastAsia" w:ascii="宋体" w:hAnsi="宋体" w:cs="Times New Roman"/>
          <w:szCs w:val="21"/>
          <w:lang w:eastAsia="zh-CN"/>
        </w:rPr>
        <w:t>的结果</w:t>
      </w:r>
      <w:r>
        <w:rPr>
          <w:rFonts w:hint="eastAsia" w:ascii="宋体" w:hAnsi="宋体" w:eastAsia="宋体" w:cs="Times New Roman"/>
          <w:szCs w:val="21"/>
        </w:rPr>
        <w:t>，</w:t>
      </w:r>
      <w:r>
        <w:rPr>
          <w:rFonts w:hint="eastAsia" w:ascii="宋体" w:hAnsi="宋体" w:cs="Times New Roman"/>
          <w:szCs w:val="21"/>
          <w:lang w:eastAsia="zh-CN"/>
        </w:rPr>
        <w:t>对人们的学习、生活、工作、思想、思维等方面的积极影响，还要看到其对人们的消极影响；既要看到人们对这类技术的积极利用，又要看到人们的主动抵制</w:t>
      </w:r>
      <w:r>
        <w:rPr>
          <w:rFonts w:hint="eastAsia" w:ascii="宋体" w:hAnsi="宋体" w:eastAsia="宋体" w:cs="Times New Roman"/>
          <w:szCs w:val="21"/>
        </w:rPr>
        <w:t>。</w:t>
      </w:r>
    </w:p>
    <w:p>
      <w:pPr>
        <w:spacing w:line="360" w:lineRule="exact"/>
        <w:ind w:firstLine="420" w:firstLineChars="200"/>
        <w:rPr>
          <w:rFonts w:ascii="宋体" w:hAnsi="宋体" w:eastAsia="宋体" w:cs="Times New Roman"/>
          <w:szCs w:val="21"/>
        </w:rPr>
      </w:pPr>
      <w:r>
        <w:rPr>
          <w:rFonts w:hint="eastAsia" w:ascii="宋体" w:hAnsi="宋体" w:eastAsia="宋体" w:cs="Times New Roman"/>
          <w:szCs w:val="21"/>
        </w:rPr>
        <w:t>写作任务</w:t>
      </w:r>
      <w:r>
        <w:rPr>
          <w:rFonts w:hint="eastAsia" w:ascii="宋体" w:hAnsi="宋体" w:cs="Times New Roman"/>
          <w:szCs w:val="21"/>
          <w:lang w:eastAsia="zh-CN"/>
        </w:rPr>
        <w:t>“我们”和</w:t>
      </w:r>
      <w:r>
        <w:rPr>
          <w:rFonts w:hint="eastAsia" w:ascii="宋体" w:hAnsi="宋体" w:eastAsia="宋体" w:cs="Times New Roman"/>
          <w:szCs w:val="21"/>
        </w:rPr>
        <w:t>“你”提醒考生，要</w:t>
      </w:r>
      <w:r>
        <w:rPr>
          <w:rFonts w:hint="eastAsia" w:ascii="宋体" w:hAnsi="宋体" w:cs="Times New Roman"/>
          <w:szCs w:val="21"/>
          <w:lang w:eastAsia="zh-CN"/>
        </w:rPr>
        <w:t>写出由材料中此物出现的缘起和作用、学校的不同态度、人们的辩证观点而有的启示意义、</w:t>
      </w:r>
      <w:r>
        <w:rPr>
          <w:rFonts w:hint="eastAsia" w:ascii="宋体" w:hAnsi="宋体" w:eastAsia="宋体" w:cs="Times New Roman"/>
          <w:szCs w:val="21"/>
        </w:rPr>
        <w:t>自己的独特“</w:t>
      </w:r>
      <w:r>
        <w:rPr>
          <w:rFonts w:hint="eastAsia" w:ascii="宋体" w:hAnsi="宋体" w:cs="Times New Roman"/>
          <w:szCs w:val="21"/>
          <w:lang w:eastAsia="zh-CN"/>
        </w:rPr>
        <w:t>感</w:t>
      </w:r>
      <w:r>
        <w:rPr>
          <w:rFonts w:hint="eastAsia" w:ascii="宋体" w:hAnsi="宋体" w:eastAsia="宋体" w:cs="Times New Roman"/>
          <w:szCs w:val="21"/>
        </w:rPr>
        <w:t>悟和思考”</w:t>
      </w:r>
      <w:r>
        <w:rPr>
          <w:rFonts w:hint="eastAsia" w:ascii="宋体" w:hAnsi="宋体" w:cs="Times New Roman"/>
          <w:szCs w:val="21"/>
          <w:lang w:eastAsia="zh-CN"/>
        </w:rPr>
        <w:t>。既</w:t>
      </w:r>
      <w:r>
        <w:rPr>
          <w:rFonts w:hint="eastAsia" w:ascii="宋体" w:hAnsi="宋体" w:eastAsia="宋体" w:cs="Times New Roman"/>
          <w:szCs w:val="21"/>
        </w:rPr>
        <w:t>不能</w:t>
      </w:r>
      <w:r>
        <w:rPr>
          <w:rFonts w:hint="eastAsia" w:ascii="宋体" w:hAnsi="宋体" w:cs="Times New Roman"/>
          <w:szCs w:val="21"/>
          <w:lang w:eastAsia="zh-CN"/>
        </w:rPr>
        <w:t>游离于材料</w:t>
      </w:r>
      <w:r>
        <w:rPr>
          <w:rFonts w:hint="eastAsia" w:ascii="宋体" w:hAnsi="宋体" w:eastAsia="宋体" w:cs="Times New Roman"/>
          <w:szCs w:val="21"/>
        </w:rPr>
        <w:t>，</w:t>
      </w:r>
      <w:r>
        <w:rPr>
          <w:rFonts w:hint="eastAsia" w:ascii="宋体" w:hAnsi="宋体" w:cs="Times New Roman"/>
          <w:szCs w:val="21"/>
          <w:lang w:eastAsia="zh-CN"/>
        </w:rPr>
        <w:t>又不能只是对材料作简单的演绎和续写或扩写</w:t>
      </w:r>
      <w:r>
        <w:rPr>
          <w:rFonts w:hint="eastAsia" w:ascii="宋体" w:hAnsi="宋体" w:eastAsia="宋体" w:cs="Times New Roman"/>
          <w:szCs w:val="21"/>
        </w:rPr>
        <w:t>。</w:t>
      </w:r>
    </w:p>
    <w:p>
      <w:pPr>
        <w:spacing w:line="360" w:lineRule="exact"/>
        <w:ind w:firstLine="420" w:firstLineChars="200"/>
        <w:rPr>
          <w:rFonts w:ascii="宋体" w:hAnsi="宋体" w:eastAsia="宋体" w:cs="Times New Roman"/>
          <w:szCs w:val="21"/>
        </w:rPr>
      </w:pPr>
      <w:r>
        <w:rPr>
          <w:rFonts w:hint="eastAsia" w:ascii="宋体" w:hAnsi="宋体" w:eastAsia="宋体" w:cs="Times New Roman"/>
          <w:szCs w:val="21"/>
        </w:rPr>
        <w:t>写作要求强调“</w:t>
      </w:r>
      <w:r>
        <w:rPr>
          <w:rFonts w:hint="eastAsia"/>
        </w:rPr>
        <w:t>选</w:t>
      </w:r>
      <w:r>
        <w:rPr>
          <w:rFonts w:hint="eastAsia"/>
          <w:lang w:eastAsia="zh-CN"/>
        </w:rPr>
        <w:t>准</w:t>
      </w:r>
      <w:r>
        <w:rPr>
          <w:rFonts w:hint="eastAsia"/>
        </w:rPr>
        <w:t>角度，确定立意</w:t>
      </w:r>
      <w:r>
        <w:rPr>
          <w:rFonts w:hint="eastAsia" w:ascii="宋体" w:hAnsi="宋体" w:eastAsia="宋体" w:cs="Times New Roman"/>
          <w:szCs w:val="21"/>
        </w:rPr>
        <w:t>”。</w:t>
      </w:r>
      <w:r>
        <w:rPr>
          <w:rFonts w:hint="eastAsia" w:ascii="宋体" w:hAnsi="宋体" w:cs="Times New Roman"/>
          <w:szCs w:val="21"/>
          <w:lang w:eastAsia="zh-CN"/>
        </w:rPr>
        <w:t>首先要选准角度，一是要源自材料，一切都要围绕</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w:t>
      </w:r>
      <w:r>
        <w:rPr>
          <w:rFonts w:hint="eastAsia" w:ascii="宋体" w:hAnsi="宋体" w:cs="Times New Roman"/>
          <w:szCs w:val="21"/>
          <w:lang w:eastAsia="zh-CN"/>
        </w:rPr>
        <w:t>等新</w:t>
      </w:r>
      <w:r>
        <w:rPr>
          <w:rFonts w:hint="eastAsia" w:ascii="宋体" w:hAnsi="宋体" w:eastAsia="宋体" w:cs="Times New Roman"/>
          <w:szCs w:val="21"/>
        </w:rPr>
        <w:t>技术</w:t>
      </w:r>
      <w:r>
        <w:rPr>
          <w:rFonts w:hint="eastAsia" w:ascii="宋体" w:hAnsi="宋体" w:cs="Times New Roman"/>
          <w:szCs w:val="21"/>
          <w:lang w:eastAsia="zh-CN"/>
        </w:rPr>
        <w:t>，不可随便乱写；二是要自己有感而发，有感可写，不可任意胡写；三是要准确而辩证，不能选择片面的角度，说过头的话，写武断的文章。</w:t>
      </w:r>
      <w:r>
        <w:rPr>
          <w:rFonts w:hint="eastAsia" w:ascii="宋体" w:hAnsi="宋体" w:eastAsia="宋体" w:cs="Times New Roman"/>
          <w:szCs w:val="21"/>
        </w:rPr>
        <w:t>“</w:t>
      </w:r>
      <w:r>
        <w:rPr>
          <w:rFonts w:hint="eastAsia"/>
        </w:rPr>
        <w:t>确定立意</w:t>
      </w:r>
      <w:r>
        <w:rPr>
          <w:rFonts w:hint="eastAsia" w:ascii="宋体" w:hAnsi="宋体" w:eastAsia="宋体" w:cs="Times New Roman"/>
          <w:szCs w:val="21"/>
        </w:rPr>
        <w:t>”不可能面面俱到，</w:t>
      </w:r>
      <w:r>
        <w:rPr>
          <w:rFonts w:hint="eastAsia" w:ascii="宋体" w:hAnsi="宋体" w:cs="Times New Roman"/>
          <w:szCs w:val="21"/>
          <w:lang w:eastAsia="zh-CN"/>
        </w:rPr>
        <w:t>只能就某一方面的某一个角度立意</w:t>
      </w:r>
      <w:r>
        <w:rPr>
          <w:rFonts w:hint="eastAsia" w:ascii="宋体" w:hAnsi="宋体" w:eastAsia="宋体" w:cs="Times New Roman"/>
          <w:szCs w:val="21"/>
        </w:rPr>
        <w:t>，</w:t>
      </w:r>
      <w:r>
        <w:rPr>
          <w:rFonts w:hint="eastAsia" w:ascii="宋体" w:hAnsi="宋体" w:cs="Times New Roman"/>
          <w:szCs w:val="21"/>
          <w:lang w:eastAsia="zh-CN"/>
        </w:rPr>
        <w:t>并深入剖析，从而把理说透说新</w:t>
      </w:r>
      <w:r>
        <w:rPr>
          <w:rFonts w:hint="eastAsia" w:ascii="宋体" w:hAnsi="宋体" w:eastAsia="宋体" w:cs="Times New Roman"/>
          <w:szCs w:val="21"/>
        </w:rPr>
        <w:t>。</w:t>
      </w:r>
    </w:p>
    <w:p>
      <w:pPr>
        <w:spacing w:line="360" w:lineRule="exact"/>
        <w:ind w:firstLine="420" w:firstLineChars="200"/>
        <w:rPr>
          <w:rFonts w:ascii="宋体" w:hAnsi="宋体" w:eastAsia="宋体" w:cs="Times New Roman"/>
          <w:szCs w:val="21"/>
        </w:rPr>
      </w:pPr>
      <w:r>
        <w:rPr>
          <w:rFonts w:hint="eastAsia" w:ascii="宋体" w:hAnsi="宋体" w:cs="Times New Roman"/>
          <w:szCs w:val="21"/>
          <w:lang w:eastAsia="zh-CN"/>
        </w:rPr>
        <w:t>新事物新技术的出现，不是偶然的，它有一定的必然性；人们对它的认识和理解也是一个</w:t>
      </w:r>
      <w:r>
        <w:rPr>
          <w:rFonts w:hint="eastAsia" w:ascii="宋体" w:hAnsi="宋体" w:cs="Times New Roman"/>
          <w:szCs w:val="21"/>
          <w:lang w:val="en-US" w:eastAsia="zh-CN"/>
        </w:rPr>
        <w:t>逐步深入的过程；我们对它的态度也会逐步理性和客观。</w:t>
      </w:r>
      <w:r>
        <w:rPr>
          <w:rFonts w:hint="eastAsia" w:ascii="宋体" w:hAnsi="宋体" w:cs="Times New Roman"/>
          <w:szCs w:val="21"/>
          <w:lang w:eastAsia="zh-CN"/>
        </w:rPr>
        <w:t>因此，材料其实就是在引导考生、新时代的青年</w:t>
      </w:r>
      <w:r>
        <w:rPr>
          <w:rFonts w:hint="eastAsia" w:ascii="宋体" w:hAnsi="宋体" w:eastAsia="宋体" w:cs="Times New Roman"/>
          <w:szCs w:val="21"/>
        </w:rPr>
        <w:t>辩证</w:t>
      </w:r>
      <w:r>
        <w:rPr>
          <w:rFonts w:hint="eastAsia" w:ascii="宋体" w:hAnsi="宋体" w:cs="Times New Roman"/>
          <w:szCs w:val="21"/>
          <w:lang w:eastAsia="zh-CN"/>
        </w:rPr>
        <w:t>全面深入认识新生事物，合理有节制地运用新技术，做新技术的主人而不是被新技术所主宰牵制。</w:t>
      </w:r>
    </w:p>
    <w:p>
      <w:pPr>
        <w:spacing w:line="360" w:lineRule="exact"/>
        <w:ind w:firstLine="422" w:firstLineChars="200"/>
        <w:rPr>
          <w:rFonts w:ascii="楷体" w:hAnsi="楷体" w:eastAsia="楷体" w:cs="楷体"/>
          <w:b/>
          <w:bCs/>
          <w:szCs w:val="21"/>
        </w:rPr>
      </w:pPr>
      <w:r>
        <w:rPr>
          <w:rFonts w:hint="eastAsia" w:ascii="Times New Roman" w:hAnsi="Times New Roman" w:eastAsia="楷体" w:cs="楷体"/>
          <w:b/>
          <w:bCs/>
          <w:szCs w:val="21"/>
          <w:lang w:eastAsia="zh-CN"/>
        </w:rPr>
        <w:t>2</w:t>
      </w:r>
      <w:r>
        <w:rPr>
          <w:rFonts w:hint="eastAsia" w:ascii="楷体" w:hAnsi="楷体" w:eastAsia="楷体" w:cs="楷体"/>
          <w:b/>
          <w:bCs/>
          <w:szCs w:val="21"/>
        </w:rPr>
        <w:t>.写作注意点</w:t>
      </w:r>
    </w:p>
    <w:p>
      <w:pPr>
        <w:spacing w:line="360" w:lineRule="exact"/>
        <w:ind w:firstLine="420" w:firstLineChars="200"/>
        <w:rPr>
          <w:rFonts w:ascii="宋体" w:hAnsi="宋体" w:eastAsia="宋体" w:cs="Times New Roman"/>
          <w:szCs w:val="21"/>
        </w:rPr>
      </w:pPr>
      <w:r>
        <w:rPr>
          <w:rFonts w:hint="eastAsia" w:ascii="宋体" w:hAnsi="宋体" w:eastAsia="宋体" w:cs="Times New Roman"/>
          <w:szCs w:val="21"/>
        </w:rPr>
        <w:t>本次写作是引导考生正确理解“</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w:t>
      </w:r>
      <w:r>
        <w:rPr>
          <w:rFonts w:hint="eastAsia" w:ascii="宋体" w:hAnsi="宋体" w:cs="Times New Roman"/>
          <w:szCs w:val="21"/>
          <w:lang w:eastAsia="zh-CN"/>
        </w:rPr>
        <w:t>等新</w:t>
      </w:r>
      <w:r>
        <w:rPr>
          <w:rFonts w:hint="eastAsia" w:ascii="宋体" w:hAnsi="宋体" w:eastAsia="宋体" w:cs="Times New Roman"/>
          <w:szCs w:val="21"/>
        </w:rPr>
        <w:t>技术</w:t>
      </w:r>
      <w:r>
        <w:rPr>
          <w:rFonts w:hint="eastAsia" w:ascii="宋体" w:hAnsi="宋体" w:cs="Times New Roman"/>
          <w:szCs w:val="21"/>
          <w:lang w:eastAsia="zh-CN"/>
        </w:rPr>
        <w:t>的产生、意义、影响及人们应有的正确态度和做法等</w:t>
      </w:r>
      <w:r>
        <w:rPr>
          <w:rFonts w:hint="eastAsia" w:ascii="宋体" w:hAnsi="宋体" w:eastAsia="宋体" w:cs="Times New Roman"/>
          <w:szCs w:val="21"/>
        </w:rPr>
        <w:t>。所以考生必须要根据材料</w:t>
      </w:r>
      <w:r>
        <w:rPr>
          <w:rFonts w:hint="eastAsia" w:ascii="宋体" w:hAnsi="宋体" w:cs="Times New Roman"/>
          <w:szCs w:val="21"/>
          <w:lang w:eastAsia="zh-CN"/>
        </w:rPr>
        <w:t>思考相关</w:t>
      </w:r>
      <w:r>
        <w:rPr>
          <w:rFonts w:hint="eastAsia" w:ascii="宋体" w:hAnsi="宋体" w:eastAsia="宋体" w:cs="Times New Roman"/>
          <w:szCs w:val="21"/>
        </w:rPr>
        <w:t>内涵，</w:t>
      </w:r>
      <w:r>
        <w:rPr>
          <w:rFonts w:hint="eastAsia" w:ascii="宋体" w:hAnsi="宋体" w:cs="Times New Roman"/>
          <w:szCs w:val="21"/>
          <w:lang w:eastAsia="zh-CN"/>
        </w:rPr>
        <w:t>而</w:t>
      </w:r>
      <w:r>
        <w:rPr>
          <w:rFonts w:hint="eastAsia" w:ascii="宋体" w:hAnsi="宋体" w:eastAsia="宋体" w:cs="Times New Roman"/>
          <w:szCs w:val="21"/>
        </w:rPr>
        <w:t>不</w:t>
      </w:r>
      <w:r>
        <w:rPr>
          <w:rFonts w:hint="eastAsia" w:ascii="宋体" w:hAnsi="宋体" w:cs="Times New Roman"/>
          <w:szCs w:val="21"/>
          <w:lang w:eastAsia="zh-CN"/>
        </w:rPr>
        <w:t>是</w:t>
      </w:r>
      <w:r>
        <w:rPr>
          <w:rFonts w:hint="eastAsia" w:ascii="宋体" w:hAnsi="宋体" w:eastAsia="宋体" w:cs="Times New Roman"/>
          <w:szCs w:val="21"/>
        </w:rPr>
        <w:t>只</w:t>
      </w:r>
      <w:r>
        <w:rPr>
          <w:rFonts w:hint="eastAsia" w:ascii="宋体" w:hAnsi="宋体" w:cs="Times New Roman"/>
          <w:szCs w:val="21"/>
          <w:lang w:eastAsia="zh-CN"/>
        </w:rPr>
        <w:t>堆积一些相关、相类似</w:t>
      </w:r>
      <w:r>
        <w:rPr>
          <w:rFonts w:hint="eastAsia" w:ascii="宋体" w:hAnsi="宋体" w:eastAsia="宋体" w:cs="Times New Roman"/>
          <w:szCs w:val="21"/>
        </w:rPr>
        <w:t>事例，</w:t>
      </w:r>
      <w:r>
        <w:rPr>
          <w:rFonts w:hint="eastAsia" w:ascii="宋体" w:hAnsi="宋体" w:cs="Times New Roman"/>
          <w:szCs w:val="21"/>
          <w:lang w:eastAsia="zh-CN"/>
        </w:rPr>
        <w:t>或是重复别人说过的正确的话</w:t>
      </w:r>
      <w:r>
        <w:rPr>
          <w:rFonts w:hint="eastAsia" w:ascii="宋体" w:hAnsi="宋体" w:eastAsia="宋体" w:cs="Times New Roman"/>
          <w:szCs w:val="21"/>
        </w:rPr>
        <w:t>。</w:t>
      </w:r>
    </w:p>
    <w:p>
      <w:pPr>
        <w:spacing w:line="360" w:lineRule="exact"/>
        <w:ind w:firstLine="420" w:firstLineChars="200"/>
        <w:rPr>
          <w:rFonts w:ascii="楷体" w:hAnsi="楷体" w:eastAsia="楷体" w:cs="楷体"/>
          <w:b/>
          <w:bCs/>
          <w:szCs w:val="21"/>
        </w:rPr>
      </w:pPr>
      <w:r>
        <w:rPr>
          <w:rFonts w:hint="eastAsia" w:ascii="宋体" w:hAnsi="宋体" w:cs="Times New Roman"/>
          <w:szCs w:val="21"/>
          <w:lang w:eastAsia="zh-CN"/>
        </w:rPr>
        <w:t>明确</w:t>
      </w:r>
      <w:r>
        <w:rPr>
          <w:rFonts w:hint="eastAsia" w:ascii="宋体" w:hAnsi="宋体" w:eastAsia="宋体" w:cs="Times New Roman"/>
          <w:szCs w:val="21"/>
        </w:rPr>
        <w:t>文体</w:t>
      </w:r>
      <w:r>
        <w:rPr>
          <w:rFonts w:hint="eastAsia" w:ascii="宋体" w:hAnsi="宋体" w:cs="Times New Roman"/>
          <w:szCs w:val="21"/>
          <w:lang w:eastAsia="zh-CN"/>
        </w:rPr>
        <w:t>，是指用什么文体写就要像什么文体，而不是许多混杂在一起，四不像</w:t>
      </w:r>
      <w:r>
        <w:rPr>
          <w:rFonts w:hint="eastAsia" w:ascii="宋体" w:hAnsi="宋体" w:eastAsia="宋体" w:cs="Times New Roman"/>
          <w:szCs w:val="21"/>
        </w:rPr>
        <w:t>。</w:t>
      </w:r>
    </w:p>
    <w:p>
      <w:pPr>
        <w:spacing w:line="360" w:lineRule="exact"/>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二、评分</w:t>
      </w:r>
    </w:p>
    <w:p>
      <w:pPr>
        <w:spacing w:line="360" w:lineRule="exact"/>
        <w:ind w:firstLine="316" w:firstLineChars="150"/>
        <w:rPr>
          <w:rFonts w:ascii="Times New Roman" w:hAnsi="Times New Roman" w:eastAsia="楷体" w:cs="Times New Roman"/>
          <w:b/>
          <w:bCs/>
          <w:szCs w:val="21"/>
        </w:rPr>
      </w:pPr>
      <w:r>
        <w:rPr>
          <w:rFonts w:ascii="Times New Roman" w:hAnsi="Times New Roman" w:eastAsia="楷体" w:cs="Times New Roman"/>
          <w:b/>
          <w:bCs/>
          <w:szCs w:val="21"/>
        </w:rPr>
        <w:t>（一）判分原则</w:t>
      </w:r>
    </w:p>
    <w:p>
      <w:pPr>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作文阅卷要公正公平</w:t>
      </w:r>
      <w:r>
        <w:rPr>
          <w:rFonts w:hint="eastAsia" w:ascii="Times New Roman" w:hAnsi="Times New Roman" w:eastAsia="宋体" w:cs="Times New Roman"/>
          <w:szCs w:val="21"/>
        </w:rPr>
        <w:t>，</w:t>
      </w:r>
      <w:r>
        <w:rPr>
          <w:rFonts w:ascii="Times New Roman" w:hAnsi="Times New Roman" w:eastAsia="宋体" w:cs="Times New Roman"/>
          <w:szCs w:val="21"/>
        </w:rPr>
        <w:t>坚持内容与形式统一的原则，注重考查考生运用祖国语言文字表情达意的能力，要从切题、立意、选材、结构、文体等写作基本能力和语文素养诸方面进行综合衡量，精准量分。</w:t>
      </w:r>
    </w:p>
    <w:p>
      <w:pPr>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需注意的是：若出现具有个性化文体样式的作文，如杂文、剧本、故事新编等，只要形式、内容均恰当，要敢打高分。</w:t>
      </w:r>
    </w:p>
    <w:p>
      <w:pPr>
        <w:spacing w:line="360" w:lineRule="exact"/>
        <w:ind w:firstLine="316" w:firstLineChars="150"/>
        <w:rPr>
          <w:rFonts w:ascii="Times New Roman" w:hAnsi="Times New Roman" w:eastAsia="楷体" w:cs="Times New Roman"/>
          <w:b/>
          <w:bCs/>
          <w:szCs w:val="21"/>
        </w:rPr>
      </w:pPr>
      <w:r>
        <w:rPr>
          <w:rFonts w:ascii="Times New Roman" w:hAnsi="Times New Roman" w:eastAsia="楷体" w:cs="Times New Roman"/>
          <w:b/>
          <w:bCs/>
          <w:szCs w:val="21"/>
        </w:rPr>
        <w:t>（二）评分等级</w:t>
      </w:r>
    </w:p>
    <w:p>
      <w:pPr>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本次评分为四等七类。一等卷</w:t>
      </w:r>
      <w:r>
        <w:rPr>
          <w:rFonts w:hint="eastAsia" w:ascii="Times New Roman" w:hAnsi="Times New Roman" w:eastAsia="宋体" w:cs="Times New Roman"/>
          <w:szCs w:val="21"/>
          <w:lang w:eastAsia="zh-CN"/>
        </w:rPr>
        <w:t>48</w:t>
      </w:r>
      <w:r>
        <w:rPr>
          <w:rFonts w:ascii="Times New Roman" w:hAnsi="Times New Roman" w:eastAsia="宋体" w:cs="Times New Roman"/>
          <w:szCs w:val="21"/>
        </w:rPr>
        <w:t>～</w:t>
      </w:r>
      <w:r>
        <w:rPr>
          <w:rFonts w:hint="eastAsia" w:ascii="Times New Roman" w:hAnsi="Times New Roman" w:eastAsia="宋体" w:cs="Times New Roman"/>
          <w:szCs w:val="21"/>
          <w:lang w:eastAsia="zh-CN"/>
        </w:rPr>
        <w:t>60</w:t>
      </w:r>
      <w:r>
        <w:rPr>
          <w:rFonts w:hint="eastAsia" w:ascii="Times New Roman" w:hAnsi="Times New Roman" w:eastAsia="宋体" w:cs="Times New Roman"/>
          <w:szCs w:val="21"/>
        </w:rPr>
        <w:t>，</w:t>
      </w:r>
      <w:r>
        <w:rPr>
          <w:rFonts w:ascii="Times New Roman" w:hAnsi="Times New Roman" w:eastAsia="宋体" w:cs="Times New Roman"/>
          <w:szCs w:val="21"/>
        </w:rPr>
        <w:t>其中一等上</w:t>
      </w:r>
      <w:r>
        <w:rPr>
          <w:rFonts w:hint="eastAsia" w:ascii="Times New Roman" w:hAnsi="Times New Roman" w:eastAsia="宋体" w:cs="Times New Roman"/>
          <w:szCs w:val="21"/>
          <w:lang w:eastAsia="zh-CN"/>
        </w:rPr>
        <w:t>54</w:t>
      </w:r>
      <w:r>
        <w:rPr>
          <w:rFonts w:ascii="Times New Roman" w:hAnsi="Times New Roman" w:eastAsia="宋体" w:cs="Times New Roman"/>
          <w:szCs w:val="21"/>
        </w:rPr>
        <w:t>～</w:t>
      </w:r>
      <w:r>
        <w:rPr>
          <w:rFonts w:hint="eastAsia" w:ascii="Times New Roman" w:hAnsi="Times New Roman" w:eastAsia="宋体" w:cs="Times New Roman"/>
          <w:szCs w:val="21"/>
          <w:lang w:eastAsia="zh-CN"/>
        </w:rPr>
        <w:t>60</w:t>
      </w:r>
      <w:r>
        <w:rPr>
          <w:rFonts w:ascii="Times New Roman" w:hAnsi="Times New Roman" w:eastAsia="宋体" w:cs="Times New Roman"/>
          <w:szCs w:val="21"/>
        </w:rPr>
        <w:t>，一等下</w:t>
      </w:r>
      <w:r>
        <w:rPr>
          <w:rFonts w:hint="eastAsia" w:ascii="Times New Roman" w:hAnsi="Times New Roman" w:eastAsia="宋体" w:cs="Times New Roman"/>
          <w:szCs w:val="21"/>
          <w:lang w:eastAsia="zh-CN"/>
        </w:rPr>
        <w:t>48</w:t>
      </w:r>
      <w:r>
        <w:rPr>
          <w:rFonts w:ascii="Times New Roman" w:hAnsi="Times New Roman" w:eastAsia="宋体" w:cs="Times New Roman"/>
          <w:szCs w:val="21"/>
        </w:rPr>
        <w:t>～</w:t>
      </w:r>
      <w:r>
        <w:rPr>
          <w:rFonts w:hint="eastAsia" w:ascii="Times New Roman" w:hAnsi="Times New Roman" w:eastAsia="宋体" w:cs="Times New Roman"/>
          <w:szCs w:val="21"/>
          <w:lang w:eastAsia="zh-CN"/>
        </w:rPr>
        <w:t>53</w:t>
      </w:r>
      <w:r>
        <w:rPr>
          <w:rFonts w:ascii="Times New Roman" w:hAnsi="Times New Roman" w:eastAsia="宋体" w:cs="Times New Roman"/>
          <w:szCs w:val="21"/>
        </w:rPr>
        <w:t>；二等卷</w:t>
      </w:r>
      <w:r>
        <w:rPr>
          <w:rFonts w:hint="eastAsia" w:ascii="Times New Roman" w:hAnsi="Times New Roman" w:eastAsia="宋体" w:cs="Times New Roman"/>
          <w:szCs w:val="21"/>
          <w:lang w:eastAsia="zh-CN"/>
        </w:rPr>
        <w:t>36</w:t>
      </w:r>
      <w:r>
        <w:rPr>
          <w:rFonts w:ascii="Times New Roman" w:hAnsi="Times New Roman" w:eastAsia="宋体" w:cs="Times New Roman"/>
          <w:szCs w:val="21"/>
        </w:rPr>
        <w:t>～</w:t>
      </w:r>
      <w:r>
        <w:rPr>
          <w:rFonts w:hint="eastAsia" w:ascii="Times New Roman" w:hAnsi="Times New Roman" w:eastAsia="宋体" w:cs="Times New Roman"/>
          <w:szCs w:val="21"/>
          <w:lang w:eastAsia="zh-CN"/>
        </w:rPr>
        <w:t>47</w:t>
      </w:r>
      <w:r>
        <w:rPr>
          <w:rFonts w:ascii="Times New Roman" w:hAnsi="Times New Roman" w:eastAsia="宋体" w:cs="Times New Roman"/>
          <w:szCs w:val="21"/>
        </w:rPr>
        <w:t>，其中二等上</w:t>
      </w:r>
      <w:r>
        <w:rPr>
          <w:rFonts w:hint="eastAsia" w:ascii="Times New Roman" w:hAnsi="Times New Roman" w:eastAsia="宋体" w:cs="Times New Roman"/>
          <w:szCs w:val="21"/>
          <w:lang w:eastAsia="zh-CN"/>
        </w:rPr>
        <w:t>42</w:t>
      </w:r>
      <w:r>
        <w:rPr>
          <w:rFonts w:ascii="Times New Roman" w:hAnsi="Times New Roman" w:eastAsia="宋体" w:cs="Times New Roman"/>
          <w:szCs w:val="21"/>
        </w:rPr>
        <w:t>～</w:t>
      </w:r>
      <w:r>
        <w:rPr>
          <w:rFonts w:hint="eastAsia" w:ascii="Times New Roman" w:hAnsi="Times New Roman" w:eastAsia="宋体" w:cs="Times New Roman"/>
          <w:szCs w:val="21"/>
          <w:lang w:eastAsia="zh-CN"/>
        </w:rPr>
        <w:t>47</w:t>
      </w:r>
      <w:r>
        <w:rPr>
          <w:rFonts w:ascii="Times New Roman" w:hAnsi="Times New Roman" w:eastAsia="宋体" w:cs="Times New Roman"/>
          <w:szCs w:val="21"/>
        </w:rPr>
        <w:t>，二等下</w:t>
      </w:r>
      <w:r>
        <w:rPr>
          <w:rFonts w:hint="eastAsia" w:ascii="Times New Roman" w:hAnsi="Times New Roman" w:eastAsia="宋体" w:cs="Times New Roman"/>
          <w:szCs w:val="21"/>
          <w:lang w:eastAsia="zh-CN"/>
        </w:rPr>
        <w:t>36</w:t>
      </w:r>
      <w:r>
        <w:rPr>
          <w:rFonts w:ascii="Times New Roman" w:hAnsi="Times New Roman" w:eastAsia="宋体" w:cs="Times New Roman"/>
          <w:szCs w:val="21"/>
        </w:rPr>
        <w:t>～</w:t>
      </w:r>
      <w:r>
        <w:rPr>
          <w:rFonts w:hint="eastAsia" w:ascii="Times New Roman" w:hAnsi="Times New Roman" w:eastAsia="宋体" w:cs="Times New Roman"/>
          <w:szCs w:val="21"/>
          <w:lang w:eastAsia="zh-CN"/>
        </w:rPr>
        <w:t>41</w:t>
      </w:r>
      <w:r>
        <w:rPr>
          <w:rFonts w:ascii="Times New Roman" w:hAnsi="Times New Roman" w:eastAsia="宋体" w:cs="Times New Roman"/>
          <w:szCs w:val="21"/>
        </w:rPr>
        <w:t>；三等卷</w:t>
      </w:r>
      <w:r>
        <w:rPr>
          <w:rFonts w:hint="eastAsia" w:ascii="Times New Roman" w:hAnsi="Times New Roman" w:eastAsia="宋体" w:cs="Times New Roman"/>
          <w:szCs w:val="21"/>
          <w:lang w:eastAsia="zh-CN"/>
        </w:rPr>
        <w:t>24</w:t>
      </w:r>
      <w:r>
        <w:rPr>
          <w:rFonts w:ascii="Times New Roman" w:hAnsi="Times New Roman" w:eastAsia="宋体" w:cs="Times New Roman"/>
          <w:szCs w:val="21"/>
        </w:rPr>
        <w:t>～</w:t>
      </w:r>
      <w:r>
        <w:rPr>
          <w:rFonts w:hint="eastAsia" w:ascii="Times New Roman" w:hAnsi="Times New Roman" w:eastAsia="宋体" w:cs="Times New Roman"/>
          <w:szCs w:val="21"/>
          <w:lang w:eastAsia="zh-CN"/>
        </w:rPr>
        <w:t>35</w:t>
      </w:r>
      <w:r>
        <w:rPr>
          <w:rFonts w:hint="eastAsia" w:ascii="Times New Roman" w:hAnsi="Times New Roman" w:eastAsia="宋体" w:cs="Times New Roman"/>
          <w:szCs w:val="21"/>
        </w:rPr>
        <w:t>，</w:t>
      </w:r>
      <w:r>
        <w:rPr>
          <w:rFonts w:ascii="Times New Roman" w:hAnsi="Times New Roman" w:eastAsia="宋体" w:cs="Times New Roman"/>
          <w:szCs w:val="21"/>
        </w:rPr>
        <w:t>其中三等上</w:t>
      </w:r>
      <w:r>
        <w:rPr>
          <w:rFonts w:hint="eastAsia" w:ascii="Times New Roman" w:hAnsi="Times New Roman" w:eastAsia="宋体" w:cs="Times New Roman"/>
          <w:szCs w:val="21"/>
          <w:lang w:eastAsia="zh-CN"/>
        </w:rPr>
        <w:t>30</w:t>
      </w:r>
      <w:r>
        <w:rPr>
          <w:rFonts w:ascii="Times New Roman" w:hAnsi="Times New Roman" w:eastAsia="宋体" w:cs="Times New Roman"/>
          <w:szCs w:val="21"/>
        </w:rPr>
        <w:t>～</w:t>
      </w:r>
      <w:r>
        <w:rPr>
          <w:rFonts w:hint="eastAsia" w:ascii="Times New Roman" w:hAnsi="Times New Roman" w:eastAsia="宋体" w:cs="Times New Roman"/>
          <w:szCs w:val="21"/>
          <w:lang w:eastAsia="zh-CN"/>
        </w:rPr>
        <w:t>35</w:t>
      </w:r>
      <w:r>
        <w:rPr>
          <w:rFonts w:ascii="Times New Roman" w:hAnsi="Times New Roman" w:eastAsia="宋体" w:cs="Times New Roman"/>
          <w:szCs w:val="21"/>
        </w:rPr>
        <w:t>，三等下</w:t>
      </w:r>
      <w:r>
        <w:rPr>
          <w:rFonts w:hint="eastAsia" w:ascii="Times New Roman" w:hAnsi="Times New Roman" w:eastAsia="宋体" w:cs="Times New Roman"/>
          <w:szCs w:val="21"/>
          <w:lang w:eastAsia="zh-CN"/>
        </w:rPr>
        <w:t>24</w:t>
      </w:r>
      <w:r>
        <w:rPr>
          <w:rFonts w:ascii="Times New Roman" w:hAnsi="Times New Roman" w:eastAsia="宋体" w:cs="Times New Roman"/>
          <w:szCs w:val="21"/>
        </w:rPr>
        <w:t>～</w:t>
      </w:r>
      <w:r>
        <w:rPr>
          <w:rFonts w:hint="eastAsia" w:ascii="Times New Roman" w:hAnsi="Times New Roman" w:eastAsia="宋体" w:cs="Times New Roman"/>
          <w:szCs w:val="21"/>
          <w:lang w:eastAsia="zh-CN"/>
        </w:rPr>
        <w:t>29</w:t>
      </w:r>
      <w:r>
        <w:rPr>
          <w:rFonts w:ascii="Times New Roman" w:hAnsi="Times New Roman" w:eastAsia="宋体" w:cs="Times New Roman"/>
          <w:szCs w:val="21"/>
        </w:rPr>
        <w:t>；四等卷</w:t>
      </w:r>
      <w:r>
        <w:rPr>
          <w:rFonts w:hint="eastAsia" w:ascii="Times New Roman" w:hAnsi="Times New Roman" w:eastAsia="宋体" w:cs="Times New Roman"/>
          <w:szCs w:val="21"/>
          <w:lang w:eastAsia="zh-CN"/>
        </w:rPr>
        <w:t>0</w:t>
      </w:r>
      <w:r>
        <w:rPr>
          <w:rFonts w:ascii="Times New Roman" w:hAnsi="Times New Roman" w:eastAsia="宋体" w:cs="Times New Roman"/>
          <w:szCs w:val="21"/>
        </w:rPr>
        <w:t>～</w:t>
      </w:r>
      <w:r>
        <w:rPr>
          <w:rFonts w:hint="eastAsia" w:ascii="Times New Roman" w:hAnsi="Times New Roman" w:eastAsia="宋体" w:cs="Times New Roman"/>
          <w:szCs w:val="21"/>
          <w:lang w:eastAsia="zh-CN"/>
        </w:rPr>
        <w:t>23</w:t>
      </w:r>
      <w:r>
        <w:rPr>
          <w:rFonts w:ascii="Times New Roman" w:hAnsi="Times New Roman" w:eastAsia="宋体" w:cs="Times New Roman"/>
          <w:szCs w:val="21"/>
        </w:rPr>
        <w:t>。</w:t>
      </w:r>
    </w:p>
    <w:tbl>
      <w:tblPr>
        <w:tblStyle w:val="5"/>
        <w:tblW w:w="0" w:type="auto"/>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922"/>
        <w:gridCol w:w="1264"/>
        <w:gridCol w:w="1368"/>
        <w:gridCol w:w="4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784" w:type="dxa"/>
            <w:gridSpan w:val="2"/>
            <w:tcBorders>
              <w:top w:val="single" w:color="auto" w:sz="4" w:space="0"/>
              <w:left w:val="single" w:color="auto" w:sz="4" w:space="0"/>
              <w:bottom w:val="single" w:color="auto" w:sz="4" w:space="0"/>
              <w:right w:val="single" w:color="auto" w:sz="4" w:space="0"/>
            </w:tcBorders>
          </w:tcPr>
          <w:p>
            <w:pPr>
              <w:spacing w:line="360" w:lineRule="exact"/>
              <w:jc w:val="center"/>
              <w:rPr>
                <w:rFonts w:ascii="宋体" w:hAnsi="宋体" w:eastAsia="宋体" w:cs="Times New Roman"/>
                <w:b/>
                <w:kern w:val="0"/>
                <w:szCs w:val="21"/>
              </w:rPr>
            </w:pPr>
            <w:r>
              <w:rPr>
                <w:rFonts w:hint="eastAsia" w:ascii="宋体" w:hAnsi="宋体" w:eastAsia="宋体" w:cs="Times New Roman"/>
                <w:b/>
                <w:kern w:val="0"/>
                <w:szCs w:val="21"/>
              </w:rPr>
              <w:t>类别分值</w:t>
            </w:r>
          </w:p>
        </w:tc>
        <w:tc>
          <w:tcPr>
            <w:tcW w:w="1264" w:type="dxa"/>
            <w:tcBorders>
              <w:top w:val="single" w:color="auto" w:sz="4" w:space="0"/>
              <w:left w:val="single" w:color="auto" w:sz="4" w:space="0"/>
              <w:bottom w:val="single" w:color="auto" w:sz="4" w:space="0"/>
              <w:right w:val="single" w:color="auto" w:sz="4" w:space="0"/>
            </w:tcBorders>
          </w:tcPr>
          <w:p>
            <w:pPr>
              <w:spacing w:line="360" w:lineRule="exact"/>
              <w:jc w:val="center"/>
              <w:rPr>
                <w:rFonts w:ascii="宋体" w:hAnsi="宋体" w:eastAsia="宋体" w:cs="Times New Roman"/>
                <w:b/>
                <w:kern w:val="0"/>
                <w:szCs w:val="21"/>
              </w:rPr>
            </w:pPr>
            <w:r>
              <w:rPr>
                <w:rFonts w:hint="eastAsia" w:ascii="宋体" w:hAnsi="宋体" w:eastAsia="宋体" w:cs="Times New Roman"/>
                <w:b/>
                <w:kern w:val="0"/>
                <w:szCs w:val="21"/>
              </w:rPr>
              <w:t>审题立意</w:t>
            </w:r>
          </w:p>
        </w:tc>
        <w:tc>
          <w:tcPr>
            <w:tcW w:w="1368" w:type="dxa"/>
            <w:tcBorders>
              <w:top w:val="single" w:color="auto" w:sz="4" w:space="0"/>
              <w:left w:val="single" w:color="auto" w:sz="4" w:space="0"/>
              <w:bottom w:val="single" w:color="auto" w:sz="4" w:space="0"/>
              <w:right w:val="single" w:color="auto" w:sz="4" w:space="0"/>
            </w:tcBorders>
          </w:tcPr>
          <w:p>
            <w:pPr>
              <w:spacing w:line="360" w:lineRule="exact"/>
              <w:jc w:val="center"/>
              <w:rPr>
                <w:rFonts w:ascii="宋体" w:hAnsi="宋体" w:eastAsia="宋体" w:cs="Times New Roman"/>
                <w:b/>
                <w:kern w:val="0"/>
                <w:szCs w:val="21"/>
              </w:rPr>
            </w:pPr>
            <w:r>
              <w:rPr>
                <w:rFonts w:hint="eastAsia" w:ascii="宋体" w:hAnsi="宋体" w:eastAsia="宋体" w:cs="Times New Roman"/>
                <w:b/>
                <w:kern w:val="0"/>
                <w:szCs w:val="21"/>
              </w:rPr>
              <w:t>语言表达</w:t>
            </w:r>
          </w:p>
        </w:tc>
        <w:tc>
          <w:tcPr>
            <w:tcW w:w="4342" w:type="dxa"/>
            <w:tcBorders>
              <w:top w:val="single" w:color="auto" w:sz="4" w:space="0"/>
              <w:left w:val="single" w:color="auto" w:sz="4" w:space="0"/>
              <w:bottom w:val="single" w:color="auto" w:sz="4" w:space="0"/>
              <w:right w:val="single" w:color="auto" w:sz="4" w:space="0"/>
            </w:tcBorders>
          </w:tcPr>
          <w:p>
            <w:pPr>
              <w:spacing w:line="360" w:lineRule="exact"/>
              <w:jc w:val="center"/>
              <w:rPr>
                <w:rFonts w:ascii="宋体" w:hAnsi="宋体" w:eastAsia="宋体" w:cs="Times New Roman"/>
                <w:b/>
                <w:kern w:val="0"/>
                <w:szCs w:val="21"/>
              </w:rPr>
            </w:pPr>
            <w:r>
              <w:rPr>
                <w:rFonts w:hint="eastAsia" w:ascii="宋体" w:hAnsi="宋体" w:eastAsia="宋体" w:cs="Times New Roman"/>
                <w:b/>
                <w:kern w:val="0"/>
                <w:szCs w:val="21"/>
              </w:rPr>
              <w:t>主要特征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一</w:t>
            </w:r>
            <w:r>
              <w:rPr>
                <w:rFonts w:ascii="Times New Roman" w:hAnsi="Times New Roman" w:eastAsia="宋体" w:cs="Times New Roman"/>
                <w:kern w:val="0"/>
                <w:szCs w:val="21"/>
              </w:rPr>
              <w:t>等卷</w:t>
            </w:r>
          </w:p>
          <w:p>
            <w:pPr>
              <w:spacing w:line="360" w:lineRule="exact"/>
              <w:jc w:val="center"/>
              <w:rPr>
                <w:rFonts w:ascii="Times New Roman" w:hAnsi="Times New Roman" w:eastAsia="宋体" w:cs="Times New Roman"/>
                <w:kern w:val="0"/>
                <w:szCs w:val="21"/>
              </w:rPr>
            </w:pPr>
            <w:r>
              <w:rPr>
                <w:rFonts w:hint="eastAsia" w:ascii="Times New Roman" w:hAnsi="Times New Roman" w:eastAsia="宋体" w:cs="Times New Roman"/>
                <w:kern w:val="0"/>
                <w:szCs w:val="21"/>
                <w:lang w:eastAsia="zh-CN"/>
              </w:rPr>
              <w:t>48</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60</w:t>
            </w:r>
            <w:r>
              <w:rPr>
                <w:rFonts w:ascii="Times New Roman" w:hAnsi="Times New Roman" w:eastAsia="宋体" w:cs="Times New Roman"/>
                <w:kern w:val="0"/>
                <w:szCs w:val="21"/>
              </w:rPr>
              <w:t>分</w:t>
            </w:r>
          </w:p>
        </w:tc>
        <w:tc>
          <w:tcPr>
            <w:tcW w:w="9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一等上</w:t>
            </w:r>
          </w:p>
          <w:p>
            <w:pPr>
              <w:spacing w:line="360" w:lineRule="exact"/>
              <w:jc w:val="center"/>
              <w:rPr>
                <w:rFonts w:ascii="Times New Roman" w:hAnsi="Times New Roman" w:eastAsia="宋体" w:cs="Times New Roman"/>
                <w:kern w:val="0"/>
                <w:szCs w:val="21"/>
              </w:rPr>
            </w:pPr>
            <w:r>
              <w:rPr>
                <w:rFonts w:hint="eastAsia" w:ascii="Times New Roman" w:hAnsi="Times New Roman" w:eastAsia="宋体" w:cs="Times New Roman"/>
                <w:kern w:val="0"/>
                <w:szCs w:val="21"/>
                <w:lang w:eastAsia="zh-CN"/>
              </w:rPr>
              <w:t>54</w:t>
            </w:r>
            <w:r>
              <w:rPr>
                <w:rFonts w:ascii="Times New Roman" w:hAnsi="Times New Roman" w:eastAsia="宋体" w:cs="Times New Roman"/>
                <w:kern w:val="0"/>
                <w:szCs w:val="21"/>
              </w:rPr>
              <w:t>分以上</w:t>
            </w:r>
          </w:p>
        </w:tc>
        <w:tc>
          <w:tcPr>
            <w:tcW w:w="1264"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审题精准，立意深刻或新颖。</w:t>
            </w:r>
          </w:p>
        </w:tc>
        <w:tc>
          <w:tcPr>
            <w:tcW w:w="1368"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语言有特色，言近旨远，言简意丰。</w:t>
            </w:r>
          </w:p>
        </w:tc>
        <w:tc>
          <w:tcPr>
            <w:tcW w:w="4342"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充分理解材料</w:t>
            </w:r>
            <w:r>
              <w:rPr>
                <w:rFonts w:hint="eastAsia" w:ascii="Times New Roman" w:hAnsi="Times New Roman" w:eastAsia="微软雅黑" w:cs="Times New Roman"/>
                <w:kern w:val="0"/>
                <w:szCs w:val="21"/>
                <w:lang w:eastAsia="zh-CN"/>
              </w:rPr>
              <w:t>中</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w:t>
            </w:r>
            <w:r>
              <w:rPr>
                <w:rFonts w:hint="eastAsia" w:ascii="宋体" w:hAnsi="宋体" w:eastAsia="微软雅黑" w:cs="Times New Roman"/>
                <w:szCs w:val="21"/>
                <w:lang w:eastAsia="zh-CN"/>
              </w:rPr>
              <w:t>新</w:t>
            </w:r>
            <w:r>
              <w:rPr>
                <w:rFonts w:hint="eastAsia" w:ascii="宋体" w:hAnsi="宋体" w:eastAsia="宋体" w:cs="Times New Roman"/>
                <w:szCs w:val="21"/>
              </w:rPr>
              <w:t>技术</w:t>
            </w:r>
            <w:r>
              <w:rPr>
                <w:rFonts w:hint="eastAsia" w:ascii="Times New Roman" w:hAnsi="Times New Roman" w:eastAsia="微软雅黑" w:cs="Times New Roman"/>
                <w:kern w:val="0"/>
                <w:szCs w:val="21"/>
                <w:lang w:eastAsia="zh-CN"/>
              </w:rPr>
              <w:t>的</w:t>
            </w:r>
            <w:r>
              <w:rPr>
                <w:rFonts w:hint="eastAsia" w:ascii="Times New Roman" w:hAnsi="Times New Roman" w:eastAsia="宋体" w:cs="Times New Roman"/>
                <w:kern w:val="0"/>
                <w:szCs w:val="21"/>
              </w:rPr>
              <w:t>含意和</w:t>
            </w:r>
            <w:r>
              <w:rPr>
                <w:rFonts w:hint="eastAsia" w:ascii="Times New Roman" w:hAnsi="Times New Roman" w:eastAsia="微软雅黑" w:cs="Times New Roman"/>
                <w:kern w:val="0"/>
                <w:szCs w:val="21"/>
                <w:lang w:eastAsia="zh-CN"/>
              </w:rPr>
              <w:t>材料的</w:t>
            </w:r>
            <w:r>
              <w:rPr>
                <w:rFonts w:hint="eastAsia" w:ascii="Times New Roman" w:hAnsi="Times New Roman" w:eastAsia="宋体" w:cs="Times New Roman"/>
                <w:kern w:val="0"/>
                <w:szCs w:val="21"/>
              </w:rPr>
              <w:t>写作要求</w:t>
            </w:r>
            <w:r>
              <w:rPr>
                <w:rFonts w:ascii="Times New Roman" w:hAnsi="Times New Roman" w:eastAsia="宋体" w:cs="Times New Roman"/>
                <w:kern w:val="0"/>
                <w:szCs w:val="21"/>
              </w:rPr>
              <w:t>，文章有灵气，角度选择精当，结构精巧独特。侧重议论的，能紧扣</w:t>
            </w:r>
            <w:r>
              <w:rPr>
                <w:rFonts w:hint="eastAsia" w:ascii="Times New Roman" w:hAnsi="Times New Roman" w:eastAsia="微软雅黑" w:cs="Times New Roman"/>
                <w:kern w:val="0"/>
                <w:szCs w:val="21"/>
                <w:lang w:eastAsia="zh-CN"/>
              </w:rPr>
              <w:t>材料</w:t>
            </w:r>
            <w:r>
              <w:rPr>
                <w:rFonts w:ascii="Times New Roman" w:hAnsi="Times New Roman" w:eastAsia="宋体" w:cs="Times New Roman"/>
                <w:kern w:val="0"/>
                <w:szCs w:val="21"/>
              </w:rPr>
              <w:t>形成独到的观点，</w:t>
            </w:r>
            <w:r>
              <w:rPr>
                <w:rFonts w:hint="eastAsia" w:ascii="Times New Roman" w:hAnsi="Times New Roman" w:eastAsia="微软雅黑" w:cs="Times New Roman"/>
                <w:kern w:val="0"/>
                <w:szCs w:val="21"/>
                <w:lang w:val="en-US" w:eastAsia="zh-CN"/>
              </w:rPr>
              <w:t>逐层</w:t>
            </w:r>
            <w:r>
              <w:rPr>
                <w:rFonts w:ascii="Times New Roman" w:hAnsi="Times New Roman" w:eastAsia="宋体" w:cs="Times New Roman"/>
                <w:kern w:val="0"/>
                <w:szCs w:val="21"/>
              </w:rPr>
              <w:t>展开，议论精准、灵动、深刻</w:t>
            </w:r>
            <w:r>
              <w:rPr>
                <w:rFonts w:hint="eastAsia" w:ascii="Times New Roman" w:hAnsi="Times New Roman" w:eastAsia="微软雅黑" w:cs="Times New Roman"/>
                <w:kern w:val="0"/>
                <w:szCs w:val="21"/>
                <w:lang w:eastAsia="zh-CN"/>
              </w:rPr>
              <w:t>、洁净</w:t>
            </w:r>
            <w:r>
              <w:rPr>
                <w:rFonts w:ascii="Times New Roman" w:hAnsi="Times New Roman" w:eastAsia="宋体" w:cs="Times New Roman"/>
                <w:kern w:val="0"/>
                <w:szCs w:val="21"/>
              </w:rPr>
              <w:t>；侧重叙述的感情真挚，</w:t>
            </w:r>
            <w:r>
              <w:rPr>
                <w:rFonts w:hint="eastAsia" w:ascii="Times New Roman" w:hAnsi="Times New Roman" w:eastAsia="微软雅黑" w:cs="Times New Roman"/>
                <w:kern w:val="0"/>
                <w:szCs w:val="21"/>
                <w:lang w:eastAsia="zh-CN"/>
              </w:rPr>
              <w:t>所</w:t>
            </w:r>
            <w:r>
              <w:rPr>
                <w:rFonts w:ascii="Times New Roman" w:hAnsi="Times New Roman" w:eastAsia="宋体" w:cs="Times New Roman"/>
                <w:kern w:val="0"/>
                <w:szCs w:val="21"/>
              </w:rPr>
              <w:t>选</w:t>
            </w:r>
            <w:r>
              <w:rPr>
                <w:rFonts w:hint="eastAsia" w:ascii="Times New Roman" w:hAnsi="Times New Roman" w:eastAsia="微软雅黑" w:cs="Times New Roman"/>
                <w:kern w:val="0"/>
                <w:szCs w:val="21"/>
                <w:lang w:eastAsia="zh-CN"/>
              </w:rPr>
              <w:t>内容</w:t>
            </w:r>
            <w:r>
              <w:rPr>
                <w:rFonts w:ascii="Times New Roman" w:hAnsi="Times New Roman" w:eastAsia="宋体" w:cs="Times New Roman"/>
                <w:kern w:val="0"/>
                <w:szCs w:val="21"/>
              </w:rPr>
              <w:t>生活气息浓郁，构思独特，语言鲜活，形象丰满，意境深远。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rPr>
                <w:rFonts w:ascii="Times New Roman" w:hAnsi="Times New Roman" w:eastAsia="宋体" w:cs="Times New Roman"/>
                <w:kern w:val="0"/>
                <w:szCs w:val="21"/>
              </w:rPr>
            </w:pPr>
          </w:p>
        </w:tc>
        <w:tc>
          <w:tcPr>
            <w:tcW w:w="9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ascii="Times New Roman" w:hAnsi="Times New Roman" w:eastAsia="宋体" w:cs="Times New Roman"/>
                <w:kern w:val="0"/>
                <w:szCs w:val="21"/>
                <w:lang w:eastAsia="zh-CN"/>
              </w:rPr>
            </w:pPr>
            <w:r>
              <w:rPr>
                <w:rFonts w:ascii="Times New Roman" w:hAnsi="Times New Roman" w:eastAsia="宋体" w:cs="Times New Roman"/>
                <w:kern w:val="0"/>
                <w:szCs w:val="21"/>
              </w:rPr>
              <w:t>一等下</w:t>
            </w:r>
            <w:r>
              <w:rPr>
                <w:rFonts w:hint="eastAsia" w:ascii="Times New Roman" w:hAnsi="Times New Roman" w:eastAsia="宋体" w:cs="Times New Roman"/>
                <w:kern w:val="0"/>
                <w:szCs w:val="21"/>
                <w:lang w:eastAsia="zh-CN"/>
              </w:rPr>
              <w:t>48</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53</w:t>
            </w:r>
          </w:p>
        </w:tc>
        <w:tc>
          <w:tcPr>
            <w:tcW w:w="1264"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审题准确，立意清晰，有见识。</w:t>
            </w:r>
          </w:p>
        </w:tc>
        <w:tc>
          <w:tcPr>
            <w:tcW w:w="1368"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语言通畅、连贯、得体，言能尽意。</w:t>
            </w:r>
          </w:p>
        </w:tc>
        <w:tc>
          <w:tcPr>
            <w:tcW w:w="4342"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能理解材料</w:t>
            </w:r>
            <w:r>
              <w:rPr>
                <w:rFonts w:hint="eastAsia" w:ascii="Times New Roman" w:hAnsi="Times New Roman" w:eastAsia="微软雅黑" w:cs="Times New Roman"/>
                <w:kern w:val="0"/>
                <w:szCs w:val="21"/>
                <w:lang w:eastAsia="zh-CN"/>
              </w:rPr>
              <w:t>中</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w:t>
            </w:r>
            <w:r>
              <w:rPr>
                <w:rFonts w:hint="eastAsia" w:ascii="宋体" w:hAnsi="宋体" w:eastAsia="微软雅黑" w:cs="Times New Roman"/>
                <w:szCs w:val="21"/>
                <w:lang w:eastAsia="zh-CN"/>
              </w:rPr>
              <w:t>新</w:t>
            </w:r>
            <w:r>
              <w:rPr>
                <w:rFonts w:hint="eastAsia" w:ascii="宋体" w:hAnsi="宋体" w:eastAsia="宋体" w:cs="Times New Roman"/>
                <w:szCs w:val="21"/>
              </w:rPr>
              <w:t>技术</w:t>
            </w:r>
            <w:r>
              <w:rPr>
                <w:rFonts w:hint="eastAsia" w:ascii="Times New Roman" w:hAnsi="Times New Roman" w:eastAsia="微软雅黑" w:cs="Times New Roman"/>
                <w:kern w:val="0"/>
                <w:szCs w:val="21"/>
                <w:lang w:eastAsia="zh-CN"/>
              </w:rPr>
              <w:t>的</w:t>
            </w:r>
            <w:r>
              <w:rPr>
                <w:rFonts w:hint="eastAsia" w:ascii="Times New Roman" w:hAnsi="Times New Roman" w:eastAsia="宋体" w:cs="Times New Roman"/>
                <w:kern w:val="0"/>
                <w:szCs w:val="21"/>
              </w:rPr>
              <w:t>含意和</w:t>
            </w:r>
            <w:r>
              <w:rPr>
                <w:rFonts w:hint="eastAsia" w:ascii="Times New Roman" w:hAnsi="Times New Roman" w:eastAsia="微软雅黑" w:cs="Times New Roman"/>
                <w:kern w:val="0"/>
                <w:szCs w:val="21"/>
                <w:lang w:eastAsia="zh-CN"/>
              </w:rPr>
              <w:t>材料的</w:t>
            </w:r>
            <w:r>
              <w:rPr>
                <w:rFonts w:hint="eastAsia" w:ascii="Times New Roman" w:hAnsi="Times New Roman" w:eastAsia="宋体" w:cs="Times New Roman"/>
                <w:kern w:val="0"/>
                <w:szCs w:val="21"/>
              </w:rPr>
              <w:t>写作要求</w:t>
            </w:r>
            <w:r>
              <w:rPr>
                <w:rFonts w:ascii="Times New Roman" w:hAnsi="Times New Roman" w:eastAsia="宋体" w:cs="Times New Roman"/>
                <w:kern w:val="0"/>
                <w:szCs w:val="21"/>
              </w:rPr>
              <w:t>，文章有亮点，层次</w:t>
            </w:r>
            <w:r>
              <w:rPr>
                <w:rFonts w:hint="eastAsia" w:ascii="Times New Roman" w:hAnsi="Times New Roman" w:eastAsia="微软雅黑" w:cs="Times New Roman"/>
                <w:kern w:val="0"/>
                <w:szCs w:val="21"/>
                <w:lang w:eastAsia="zh-CN"/>
              </w:rPr>
              <w:t>清晰</w:t>
            </w:r>
            <w:r>
              <w:rPr>
                <w:rFonts w:ascii="Times New Roman" w:hAnsi="Times New Roman" w:eastAsia="宋体" w:cs="Times New Roman"/>
                <w:kern w:val="0"/>
                <w:szCs w:val="21"/>
              </w:rPr>
              <w:t>。侧重议论的，观点正确，角度</w:t>
            </w:r>
            <w:r>
              <w:rPr>
                <w:rFonts w:hint="eastAsia" w:ascii="Times New Roman" w:hAnsi="Times New Roman" w:eastAsia="微软雅黑" w:cs="Times New Roman"/>
                <w:kern w:val="0"/>
                <w:szCs w:val="21"/>
                <w:lang w:eastAsia="zh-CN"/>
              </w:rPr>
              <w:t>准确</w:t>
            </w:r>
            <w:r>
              <w:rPr>
                <w:rFonts w:ascii="Times New Roman" w:hAnsi="Times New Roman" w:eastAsia="宋体" w:cs="Times New Roman"/>
                <w:kern w:val="0"/>
                <w:szCs w:val="21"/>
              </w:rPr>
              <w:t>，说理透彻，</w:t>
            </w:r>
            <w:r>
              <w:rPr>
                <w:rFonts w:hint="eastAsia" w:ascii="Times New Roman" w:hAnsi="Times New Roman" w:eastAsia="微软雅黑" w:cs="Times New Roman"/>
                <w:kern w:val="0"/>
                <w:szCs w:val="21"/>
                <w:lang w:eastAsia="zh-CN"/>
              </w:rPr>
              <w:t>符合</w:t>
            </w:r>
            <w:r>
              <w:rPr>
                <w:rFonts w:ascii="Times New Roman" w:hAnsi="Times New Roman" w:eastAsia="宋体" w:cs="Times New Roman"/>
                <w:kern w:val="0"/>
                <w:szCs w:val="21"/>
              </w:rPr>
              <w:t>逻辑；侧重叙述的，</w:t>
            </w:r>
            <w:r>
              <w:rPr>
                <w:rFonts w:hint="eastAsia" w:ascii="Times New Roman" w:hAnsi="Times New Roman" w:eastAsia="微软雅黑" w:cs="Times New Roman"/>
                <w:kern w:val="0"/>
                <w:szCs w:val="21"/>
                <w:lang w:eastAsia="zh-CN"/>
              </w:rPr>
              <w:t>所</w:t>
            </w:r>
            <w:r>
              <w:rPr>
                <w:rFonts w:ascii="Times New Roman" w:hAnsi="Times New Roman" w:eastAsia="宋体" w:cs="Times New Roman"/>
                <w:kern w:val="0"/>
                <w:szCs w:val="21"/>
              </w:rPr>
              <w:t>选</w:t>
            </w:r>
            <w:r>
              <w:rPr>
                <w:rFonts w:hint="eastAsia" w:ascii="Times New Roman" w:hAnsi="Times New Roman" w:eastAsia="微软雅黑" w:cs="Times New Roman"/>
                <w:kern w:val="0"/>
                <w:szCs w:val="21"/>
                <w:lang w:eastAsia="zh-CN"/>
              </w:rPr>
              <w:t>内容</w:t>
            </w:r>
            <w:r>
              <w:rPr>
                <w:rFonts w:ascii="Times New Roman" w:hAnsi="Times New Roman" w:eastAsia="宋体" w:cs="Times New Roman"/>
                <w:kern w:val="0"/>
                <w:szCs w:val="21"/>
              </w:rPr>
              <w:t>生活气息浓，有</w:t>
            </w:r>
            <w:r>
              <w:rPr>
                <w:rFonts w:hint="eastAsia" w:ascii="Times New Roman" w:hAnsi="Times New Roman" w:eastAsia="微软雅黑" w:cs="Times New Roman"/>
                <w:kern w:val="0"/>
                <w:szCs w:val="21"/>
                <w:lang w:eastAsia="zh-CN"/>
              </w:rPr>
              <w:t>较感人的</w:t>
            </w:r>
            <w:r>
              <w:rPr>
                <w:rFonts w:ascii="Times New Roman" w:hAnsi="Times New Roman" w:eastAsia="宋体" w:cs="Times New Roman"/>
                <w:kern w:val="0"/>
                <w:szCs w:val="21"/>
              </w:rPr>
              <w:t>形象和意境。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二等卷</w:t>
            </w:r>
            <w:r>
              <w:rPr>
                <w:rFonts w:hint="eastAsia" w:ascii="Times New Roman" w:hAnsi="Times New Roman" w:eastAsia="宋体" w:cs="Times New Roman"/>
                <w:kern w:val="0"/>
                <w:szCs w:val="21"/>
                <w:lang w:eastAsia="zh-CN"/>
              </w:rPr>
              <w:t>36</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47</w:t>
            </w:r>
            <w:r>
              <w:rPr>
                <w:rFonts w:ascii="Times New Roman" w:hAnsi="Times New Roman" w:eastAsia="宋体" w:cs="Times New Roman"/>
                <w:kern w:val="0"/>
                <w:szCs w:val="21"/>
              </w:rPr>
              <w:t>分</w:t>
            </w:r>
          </w:p>
        </w:tc>
        <w:tc>
          <w:tcPr>
            <w:tcW w:w="9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二等上</w:t>
            </w:r>
            <w:r>
              <w:rPr>
                <w:rFonts w:hint="eastAsia" w:ascii="Times New Roman" w:hAnsi="Times New Roman" w:eastAsia="宋体" w:cs="Times New Roman"/>
                <w:kern w:val="0"/>
                <w:szCs w:val="21"/>
                <w:lang w:eastAsia="zh-CN"/>
              </w:rPr>
              <w:t>42</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47</w:t>
            </w:r>
            <w:r>
              <w:rPr>
                <w:rFonts w:ascii="Times New Roman" w:hAnsi="Times New Roman" w:eastAsia="宋体" w:cs="Times New Roman"/>
                <w:kern w:val="0"/>
                <w:szCs w:val="21"/>
              </w:rPr>
              <w:t>分</w:t>
            </w:r>
          </w:p>
        </w:tc>
        <w:tc>
          <w:tcPr>
            <w:tcW w:w="1264"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审题比较准确，立意比较清楚。</w:t>
            </w:r>
          </w:p>
        </w:tc>
        <w:tc>
          <w:tcPr>
            <w:tcW w:w="1368"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语言通顺，言能达意。</w:t>
            </w:r>
          </w:p>
        </w:tc>
        <w:tc>
          <w:tcPr>
            <w:tcW w:w="4342"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能理解材料</w:t>
            </w:r>
            <w:r>
              <w:rPr>
                <w:rFonts w:hint="eastAsia" w:ascii="Times New Roman" w:hAnsi="Times New Roman" w:eastAsia="微软雅黑" w:cs="Times New Roman"/>
                <w:kern w:val="0"/>
                <w:szCs w:val="21"/>
                <w:lang w:eastAsia="zh-CN"/>
              </w:rPr>
              <w:t>中</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w:t>
            </w:r>
            <w:r>
              <w:rPr>
                <w:rFonts w:hint="eastAsia" w:ascii="宋体" w:hAnsi="宋体" w:eastAsia="微软雅黑" w:cs="Times New Roman"/>
                <w:szCs w:val="21"/>
                <w:lang w:eastAsia="zh-CN"/>
              </w:rPr>
              <w:t>新</w:t>
            </w:r>
            <w:r>
              <w:rPr>
                <w:rFonts w:hint="eastAsia" w:ascii="宋体" w:hAnsi="宋体" w:eastAsia="宋体" w:cs="Times New Roman"/>
                <w:szCs w:val="21"/>
              </w:rPr>
              <w:t>技术</w:t>
            </w:r>
            <w:r>
              <w:rPr>
                <w:rFonts w:hint="eastAsia" w:ascii="Times New Roman" w:hAnsi="Times New Roman" w:eastAsia="微软雅黑" w:cs="Times New Roman"/>
                <w:kern w:val="0"/>
                <w:szCs w:val="21"/>
                <w:lang w:eastAsia="zh-CN"/>
              </w:rPr>
              <w:t>的</w:t>
            </w:r>
            <w:r>
              <w:rPr>
                <w:rFonts w:hint="eastAsia" w:ascii="Times New Roman" w:hAnsi="Times New Roman" w:eastAsia="宋体" w:cs="Times New Roman"/>
                <w:kern w:val="0"/>
                <w:szCs w:val="21"/>
              </w:rPr>
              <w:t>含意和</w:t>
            </w:r>
            <w:r>
              <w:rPr>
                <w:rFonts w:hint="eastAsia" w:ascii="Times New Roman" w:hAnsi="Times New Roman" w:eastAsia="微软雅黑" w:cs="Times New Roman"/>
                <w:kern w:val="0"/>
                <w:szCs w:val="21"/>
                <w:lang w:eastAsia="zh-CN"/>
              </w:rPr>
              <w:t>材料的</w:t>
            </w:r>
            <w:r>
              <w:rPr>
                <w:rFonts w:hint="eastAsia" w:ascii="Times New Roman" w:hAnsi="Times New Roman" w:eastAsia="宋体" w:cs="Times New Roman"/>
                <w:kern w:val="0"/>
                <w:szCs w:val="21"/>
              </w:rPr>
              <w:t>写作要求</w:t>
            </w:r>
            <w:r>
              <w:rPr>
                <w:rFonts w:ascii="Times New Roman" w:hAnsi="Times New Roman" w:eastAsia="宋体" w:cs="Times New Roman"/>
                <w:kern w:val="0"/>
                <w:szCs w:val="21"/>
              </w:rPr>
              <w:t>，思路</w:t>
            </w:r>
            <w:r>
              <w:rPr>
                <w:rFonts w:hint="eastAsia" w:ascii="Times New Roman" w:hAnsi="Times New Roman" w:eastAsia="微软雅黑" w:cs="Times New Roman"/>
                <w:kern w:val="0"/>
                <w:szCs w:val="21"/>
                <w:lang w:eastAsia="zh-CN"/>
              </w:rPr>
              <w:t>较</w:t>
            </w:r>
            <w:r>
              <w:rPr>
                <w:rFonts w:ascii="Times New Roman" w:hAnsi="Times New Roman" w:eastAsia="宋体" w:cs="Times New Roman"/>
                <w:kern w:val="0"/>
                <w:szCs w:val="21"/>
              </w:rPr>
              <w:t>清晰，结构完整。侧重议论的，观点明确，用例正确，说理清晰；侧重叙述的，有</w:t>
            </w:r>
            <w:r>
              <w:rPr>
                <w:rFonts w:hint="eastAsia" w:ascii="Times New Roman" w:hAnsi="Times New Roman" w:eastAsia="微软雅黑" w:cs="Times New Roman"/>
                <w:kern w:val="0"/>
                <w:szCs w:val="21"/>
                <w:lang w:eastAsia="zh-CN"/>
              </w:rPr>
              <w:t>较浓的</w:t>
            </w:r>
            <w:r>
              <w:rPr>
                <w:rFonts w:ascii="Times New Roman" w:hAnsi="Times New Roman" w:eastAsia="宋体" w:cs="Times New Roman"/>
                <w:kern w:val="0"/>
                <w:szCs w:val="21"/>
              </w:rPr>
              <w:t>生活气息，主旨明确，叙事完整。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rPr>
                <w:rFonts w:ascii="Times New Roman" w:hAnsi="Times New Roman" w:eastAsia="宋体" w:cs="Times New Roman"/>
                <w:kern w:val="0"/>
                <w:szCs w:val="21"/>
              </w:rPr>
            </w:pPr>
          </w:p>
        </w:tc>
        <w:tc>
          <w:tcPr>
            <w:tcW w:w="9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二等下</w:t>
            </w:r>
            <w:r>
              <w:rPr>
                <w:rFonts w:hint="eastAsia" w:ascii="Times New Roman" w:hAnsi="Times New Roman" w:eastAsia="宋体" w:cs="Times New Roman"/>
                <w:kern w:val="0"/>
                <w:szCs w:val="21"/>
                <w:lang w:eastAsia="zh-CN"/>
              </w:rPr>
              <w:t>36</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41</w:t>
            </w:r>
            <w:r>
              <w:rPr>
                <w:rFonts w:ascii="Times New Roman" w:hAnsi="Times New Roman" w:eastAsia="宋体" w:cs="Times New Roman"/>
                <w:kern w:val="0"/>
                <w:szCs w:val="21"/>
              </w:rPr>
              <w:t>分</w:t>
            </w:r>
          </w:p>
        </w:tc>
        <w:tc>
          <w:tcPr>
            <w:tcW w:w="1264"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审题基本清楚，立意基本清楚。</w:t>
            </w:r>
          </w:p>
        </w:tc>
        <w:tc>
          <w:tcPr>
            <w:tcW w:w="1368"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语言大致通顺，偶有不尽规范准确之处。</w:t>
            </w:r>
          </w:p>
        </w:tc>
        <w:tc>
          <w:tcPr>
            <w:tcW w:w="4342"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基本能理解材料</w:t>
            </w:r>
            <w:r>
              <w:rPr>
                <w:rFonts w:hint="eastAsia" w:ascii="Times New Roman" w:hAnsi="Times New Roman" w:eastAsia="宋体" w:cs="Times New Roman"/>
                <w:kern w:val="0"/>
                <w:szCs w:val="21"/>
              </w:rPr>
              <w:t>含意和写作</w:t>
            </w:r>
            <w:r>
              <w:rPr>
                <w:rFonts w:ascii="Times New Roman" w:hAnsi="Times New Roman" w:eastAsia="宋体" w:cs="Times New Roman"/>
                <w:kern w:val="0"/>
                <w:szCs w:val="21"/>
              </w:rPr>
              <w:t>要求。侧重议论的，观点大致成立，论证不够有力；侧重叙述的，有一定的生活气息，主旨大致明白，结构基本完整。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三等卷</w:t>
            </w:r>
            <w:r>
              <w:rPr>
                <w:rFonts w:hint="eastAsia" w:ascii="Times New Roman" w:hAnsi="Times New Roman" w:eastAsia="宋体" w:cs="Times New Roman"/>
                <w:kern w:val="0"/>
                <w:szCs w:val="21"/>
                <w:lang w:eastAsia="zh-CN"/>
              </w:rPr>
              <w:t>24</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35</w:t>
            </w:r>
            <w:r>
              <w:rPr>
                <w:rFonts w:ascii="Times New Roman" w:hAnsi="Times New Roman" w:eastAsia="宋体" w:cs="Times New Roman"/>
                <w:kern w:val="0"/>
                <w:szCs w:val="21"/>
              </w:rPr>
              <w:t>分</w:t>
            </w:r>
          </w:p>
        </w:tc>
        <w:tc>
          <w:tcPr>
            <w:tcW w:w="9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三等上</w:t>
            </w:r>
            <w:r>
              <w:rPr>
                <w:rFonts w:hint="eastAsia" w:ascii="Times New Roman" w:hAnsi="Times New Roman" w:eastAsia="宋体" w:cs="Times New Roman"/>
                <w:kern w:val="0"/>
                <w:szCs w:val="21"/>
                <w:lang w:eastAsia="zh-CN"/>
              </w:rPr>
              <w:t>30</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35</w:t>
            </w:r>
            <w:r>
              <w:rPr>
                <w:rFonts w:hint="eastAsia" w:ascii="Times New Roman" w:hAnsi="Times New Roman" w:eastAsia="宋体" w:cs="Times New Roman"/>
                <w:kern w:val="0"/>
                <w:szCs w:val="21"/>
              </w:rPr>
              <w:t>分</w:t>
            </w:r>
          </w:p>
        </w:tc>
        <w:tc>
          <w:tcPr>
            <w:tcW w:w="1264"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审题</w:t>
            </w:r>
            <w:r>
              <w:rPr>
                <w:rFonts w:hint="eastAsia" w:ascii="Times New Roman" w:hAnsi="Times New Roman" w:eastAsia="宋体" w:cs="Times New Roman"/>
                <w:kern w:val="0"/>
                <w:szCs w:val="21"/>
              </w:rPr>
              <w:t>不够</w:t>
            </w:r>
            <w:r>
              <w:rPr>
                <w:rFonts w:ascii="Times New Roman" w:hAnsi="Times New Roman" w:eastAsia="宋体" w:cs="Times New Roman"/>
                <w:kern w:val="0"/>
                <w:szCs w:val="21"/>
              </w:rPr>
              <w:t>完整，立意不清晰。</w:t>
            </w:r>
          </w:p>
        </w:tc>
        <w:tc>
          <w:tcPr>
            <w:tcW w:w="1368"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语言不够通顺，偶有不尽规范准确之处。</w:t>
            </w:r>
          </w:p>
        </w:tc>
        <w:tc>
          <w:tcPr>
            <w:tcW w:w="4342"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未能完全理解材料</w:t>
            </w:r>
            <w:r>
              <w:rPr>
                <w:rFonts w:hint="eastAsia" w:ascii="Times New Roman" w:hAnsi="Times New Roman" w:eastAsia="宋体" w:cs="Times New Roman"/>
                <w:kern w:val="0"/>
                <w:szCs w:val="21"/>
              </w:rPr>
              <w:t>含意和写作</w:t>
            </w:r>
            <w:r>
              <w:rPr>
                <w:rFonts w:ascii="Times New Roman" w:hAnsi="Times New Roman" w:eastAsia="宋体" w:cs="Times New Roman"/>
                <w:kern w:val="0"/>
                <w:szCs w:val="21"/>
              </w:rPr>
              <w:t>要求。侧重议论的，观点大致成立，论证不够有力； 侧重叙述的，基本符合生活真实，主旨大致明白，结构基本完整。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rPr>
                <w:rFonts w:ascii="Times New Roman" w:hAnsi="Times New Roman" w:eastAsia="宋体" w:cs="Times New Roman"/>
                <w:kern w:val="0"/>
                <w:szCs w:val="21"/>
              </w:rPr>
            </w:pPr>
          </w:p>
        </w:tc>
        <w:tc>
          <w:tcPr>
            <w:tcW w:w="9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三等下</w:t>
            </w:r>
            <w:r>
              <w:rPr>
                <w:rFonts w:hint="eastAsia" w:ascii="Times New Roman" w:hAnsi="Times New Roman" w:eastAsia="宋体" w:cs="Times New Roman"/>
                <w:kern w:val="0"/>
                <w:szCs w:val="21"/>
                <w:lang w:eastAsia="zh-CN"/>
              </w:rPr>
              <w:t>24</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29</w:t>
            </w:r>
            <w:r>
              <w:rPr>
                <w:rFonts w:ascii="Times New Roman" w:hAnsi="Times New Roman" w:eastAsia="宋体" w:cs="Times New Roman"/>
                <w:kern w:val="0"/>
                <w:szCs w:val="21"/>
              </w:rPr>
              <w:t>分</w:t>
            </w:r>
          </w:p>
        </w:tc>
        <w:tc>
          <w:tcPr>
            <w:tcW w:w="126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貌合神离。</w:t>
            </w:r>
          </w:p>
        </w:tc>
        <w:tc>
          <w:tcPr>
            <w:tcW w:w="1368"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语言拙劣，多有语病、标点随意。</w:t>
            </w:r>
          </w:p>
        </w:tc>
        <w:tc>
          <w:tcPr>
            <w:tcW w:w="4342"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对材料</w:t>
            </w:r>
            <w:r>
              <w:rPr>
                <w:rFonts w:hint="eastAsia" w:ascii="Times New Roman" w:hAnsi="Times New Roman" w:eastAsia="宋体" w:cs="Times New Roman"/>
                <w:kern w:val="0"/>
                <w:szCs w:val="21"/>
              </w:rPr>
              <w:t>含意</w:t>
            </w:r>
            <w:r>
              <w:rPr>
                <w:rFonts w:ascii="Times New Roman" w:hAnsi="Times New Roman" w:eastAsia="宋体" w:cs="Times New Roman"/>
                <w:kern w:val="0"/>
                <w:szCs w:val="21"/>
              </w:rPr>
              <w:t>和</w:t>
            </w:r>
            <w:r>
              <w:rPr>
                <w:rFonts w:hint="eastAsia" w:ascii="Times New Roman" w:hAnsi="Times New Roman" w:eastAsia="宋体" w:cs="Times New Roman"/>
                <w:kern w:val="0"/>
                <w:szCs w:val="21"/>
              </w:rPr>
              <w:t>写作</w:t>
            </w:r>
            <w:r>
              <w:rPr>
                <w:rFonts w:ascii="Times New Roman" w:hAnsi="Times New Roman" w:eastAsia="宋体" w:cs="Times New Roman"/>
                <w:kern w:val="0"/>
                <w:szCs w:val="21"/>
              </w:rPr>
              <w:t>要求理解不当，貌似相关实则无关，写作水平较差。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四等卷</w:t>
            </w:r>
          </w:p>
        </w:tc>
        <w:tc>
          <w:tcPr>
            <w:tcW w:w="92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hint="eastAsia" w:ascii="Times New Roman" w:hAnsi="Times New Roman" w:eastAsia="宋体" w:cs="Times New Roman"/>
                <w:kern w:val="0"/>
                <w:szCs w:val="21"/>
                <w:lang w:eastAsia="zh-CN"/>
              </w:rPr>
              <w:t>0</w:t>
            </w:r>
            <w:r>
              <w:rPr>
                <w:rFonts w:ascii="Times New Roman" w:hAnsi="Times New Roman" w:eastAsia="宋体" w:cs="Times New Roman"/>
                <w:kern w:val="0"/>
                <w:szCs w:val="21"/>
              </w:rPr>
              <w:t>～</w:t>
            </w:r>
            <w:r>
              <w:rPr>
                <w:rFonts w:hint="eastAsia" w:ascii="Times New Roman" w:hAnsi="Times New Roman" w:eastAsia="宋体" w:cs="Times New Roman"/>
                <w:kern w:val="0"/>
                <w:szCs w:val="21"/>
                <w:lang w:eastAsia="zh-CN"/>
              </w:rPr>
              <w:t>23</w:t>
            </w:r>
            <w:r>
              <w:rPr>
                <w:rFonts w:ascii="Times New Roman" w:hAnsi="Times New Roman" w:eastAsia="宋体" w:cs="Times New Roman"/>
                <w:kern w:val="0"/>
                <w:szCs w:val="21"/>
              </w:rPr>
              <w:t>分</w:t>
            </w:r>
          </w:p>
        </w:tc>
        <w:tc>
          <w:tcPr>
            <w:tcW w:w="126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自说自话。</w:t>
            </w:r>
          </w:p>
        </w:tc>
        <w:tc>
          <w:tcPr>
            <w:tcW w:w="1368"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语言粗俗、混乱，基本功差。</w:t>
            </w:r>
          </w:p>
        </w:tc>
        <w:tc>
          <w:tcPr>
            <w:tcW w:w="4342" w:type="dxa"/>
            <w:tcBorders>
              <w:top w:val="single" w:color="auto" w:sz="4" w:space="0"/>
              <w:left w:val="single" w:color="auto" w:sz="4" w:space="0"/>
              <w:bottom w:val="single" w:color="auto" w:sz="4" w:space="0"/>
              <w:right w:val="single" w:color="auto" w:sz="4" w:space="0"/>
            </w:tcBorders>
          </w:tcPr>
          <w:p>
            <w:pPr>
              <w:spacing w:line="360" w:lineRule="exact"/>
              <w:rPr>
                <w:rFonts w:ascii="Times New Roman" w:hAnsi="Times New Roman" w:eastAsia="宋体" w:cs="Times New Roman"/>
                <w:kern w:val="0"/>
                <w:szCs w:val="21"/>
              </w:rPr>
            </w:pPr>
            <w:r>
              <w:rPr>
                <w:rFonts w:ascii="Times New Roman" w:hAnsi="Times New Roman" w:eastAsia="宋体" w:cs="Times New Roman"/>
                <w:kern w:val="0"/>
                <w:szCs w:val="21"/>
              </w:rPr>
              <w:t>全然不顾材料和</w:t>
            </w:r>
            <w:r>
              <w:rPr>
                <w:rFonts w:hint="eastAsia" w:ascii="Times New Roman" w:hAnsi="Times New Roman" w:eastAsia="宋体" w:cs="Times New Roman"/>
                <w:kern w:val="0"/>
                <w:szCs w:val="21"/>
              </w:rPr>
              <w:t>写作</w:t>
            </w:r>
            <w:r>
              <w:rPr>
                <w:rFonts w:ascii="Times New Roman" w:hAnsi="Times New Roman" w:eastAsia="宋体" w:cs="Times New Roman"/>
                <w:kern w:val="0"/>
                <w:szCs w:val="21"/>
              </w:rPr>
              <w:t>要求，写作水平差。</w:t>
            </w:r>
          </w:p>
        </w:tc>
      </w:tr>
    </w:tbl>
    <w:p>
      <w:pPr>
        <w:spacing w:line="360" w:lineRule="exact"/>
        <w:ind w:firstLine="316" w:firstLineChars="150"/>
        <w:rPr>
          <w:rFonts w:ascii="宋体" w:hAnsi="宋体" w:eastAsia="宋体" w:cs="Times New Roman"/>
          <w:b/>
          <w:szCs w:val="21"/>
        </w:rPr>
      </w:pPr>
    </w:p>
    <w:p>
      <w:pPr>
        <w:spacing w:line="360" w:lineRule="exact"/>
        <w:ind w:firstLine="316" w:firstLineChars="150"/>
        <w:rPr>
          <w:rFonts w:ascii="Times New Roman" w:hAnsi="Times New Roman" w:eastAsia="楷体" w:cs="Times New Roman"/>
          <w:b/>
          <w:bCs/>
          <w:szCs w:val="21"/>
        </w:rPr>
      </w:pPr>
      <w:r>
        <w:rPr>
          <w:rFonts w:ascii="Times New Roman" w:hAnsi="Times New Roman" w:eastAsia="楷体" w:cs="Times New Roman"/>
          <w:b/>
          <w:bCs/>
          <w:szCs w:val="21"/>
        </w:rPr>
        <w:t>（三）评分提示</w:t>
      </w:r>
    </w:p>
    <w:p>
      <w:pPr>
        <w:widowControl/>
        <w:adjustRightInd w:val="0"/>
        <w:snapToGrid w:val="0"/>
        <w:spacing w:line="360" w:lineRule="exact"/>
        <w:ind w:firstLine="420" w:firstLineChars="200"/>
        <w:jc w:val="left"/>
        <w:rPr>
          <w:rFonts w:ascii="宋体" w:hAnsi="宋体" w:eastAsia="宋体" w:cs="宋体"/>
          <w:kern w:val="0"/>
          <w:szCs w:val="21"/>
        </w:rPr>
      </w:pPr>
      <w:r>
        <w:rPr>
          <w:rFonts w:hint="eastAsia" w:ascii="Times New Roman" w:hAnsi="Times New Roman" w:eastAsia="宋体" w:cs="Times New Roman"/>
          <w:kern w:val="0"/>
          <w:szCs w:val="21"/>
          <w:lang w:eastAsia="zh-CN"/>
        </w:rPr>
        <w:t>1</w:t>
      </w:r>
      <w:r>
        <w:rPr>
          <w:rFonts w:hint="eastAsia" w:ascii="宋体" w:hAnsi="宋体" w:eastAsia="宋体" w:cs="宋体"/>
          <w:kern w:val="0"/>
          <w:szCs w:val="21"/>
        </w:rPr>
        <w:t>.考生能结合材料，任选一个角度，围绕对</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w:t>
      </w:r>
      <w:r>
        <w:rPr>
          <w:rFonts w:hint="eastAsia" w:ascii="宋体" w:hAnsi="宋体" w:cs="Times New Roman"/>
          <w:szCs w:val="21"/>
          <w:lang w:eastAsia="zh-CN"/>
        </w:rPr>
        <w:t>新</w:t>
      </w:r>
      <w:r>
        <w:rPr>
          <w:rFonts w:hint="eastAsia" w:ascii="宋体" w:hAnsi="宋体" w:eastAsia="宋体" w:cs="Times New Roman"/>
          <w:szCs w:val="21"/>
        </w:rPr>
        <w:t>技术</w:t>
      </w:r>
      <w:r>
        <w:rPr>
          <w:rFonts w:hint="eastAsia" w:ascii="宋体" w:hAnsi="宋体" w:eastAsia="宋体" w:cs="宋体"/>
          <w:kern w:val="0"/>
          <w:szCs w:val="21"/>
        </w:rPr>
        <w:t>的理解行文，即不低于</w:t>
      </w:r>
      <w:r>
        <w:rPr>
          <w:rFonts w:hint="eastAsia" w:ascii="Times New Roman" w:hAnsi="Times New Roman" w:eastAsia="宋体" w:cs="Times New Roman"/>
          <w:kern w:val="0"/>
          <w:szCs w:val="21"/>
          <w:lang w:eastAsia="zh-CN"/>
        </w:rPr>
        <w:t>36</w:t>
      </w:r>
      <w:r>
        <w:rPr>
          <w:rFonts w:ascii="宋体" w:hAnsi="宋体" w:eastAsia="宋体" w:cs="宋体"/>
          <w:kern w:val="0"/>
          <w:szCs w:val="21"/>
        </w:rPr>
        <w:t>分</w:t>
      </w:r>
      <w:r>
        <w:rPr>
          <w:rFonts w:hint="eastAsia" w:ascii="宋体" w:hAnsi="宋体" w:eastAsia="宋体" w:cs="宋体"/>
          <w:kern w:val="0"/>
          <w:szCs w:val="21"/>
        </w:rPr>
        <w:t>。</w:t>
      </w:r>
    </w:p>
    <w:p>
      <w:pPr>
        <w:widowControl/>
        <w:adjustRightInd w:val="0"/>
        <w:snapToGrid w:val="0"/>
        <w:spacing w:line="360" w:lineRule="exact"/>
        <w:ind w:firstLine="420" w:firstLineChars="200"/>
        <w:jc w:val="left"/>
        <w:rPr>
          <w:rFonts w:ascii="宋体" w:hAnsi="宋体" w:eastAsia="宋体" w:cs="宋体"/>
          <w:kern w:val="0"/>
          <w:szCs w:val="21"/>
        </w:rPr>
      </w:pPr>
      <w:r>
        <w:rPr>
          <w:rFonts w:hint="eastAsia" w:ascii="Times New Roman" w:hAnsi="Times New Roman" w:eastAsia="宋体" w:cs="Times New Roman"/>
          <w:kern w:val="0"/>
          <w:szCs w:val="21"/>
          <w:lang w:eastAsia="zh-CN"/>
        </w:rPr>
        <w:t>2</w:t>
      </w:r>
      <w:r>
        <w:rPr>
          <w:rFonts w:hint="eastAsia" w:ascii="宋体" w:hAnsi="宋体" w:eastAsia="宋体" w:cs="宋体"/>
          <w:kern w:val="0"/>
          <w:szCs w:val="21"/>
        </w:rPr>
        <w:t>.考生能正确领会材料的意义，正确分析</w:t>
      </w:r>
      <w:r>
        <w:rPr>
          <w:rFonts w:hint="eastAsia" w:ascii="宋体" w:hAnsi="宋体" w:cs="宋体"/>
          <w:kern w:val="0"/>
          <w:szCs w:val="21"/>
          <w:lang w:eastAsia="zh-CN"/>
        </w:rPr>
        <w:t>产生</w:t>
      </w:r>
      <w:r>
        <w:rPr>
          <w:rFonts w:hint="eastAsia" w:ascii="宋体" w:hAnsi="宋体" w:eastAsia="宋体" w:cs="宋体"/>
          <w:kern w:val="0"/>
          <w:szCs w:val="21"/>
        </w:rPr>
        <w:t>“</w:t>
      </w:r>
      <w:r>
        <w:rPr>
          <w:rFonts w:hint="eastAsia" w:ascii="Times New Roman" w:hAnsi="Times New Roman" w:eastAsia="宋体" w:cs="Times New Roman"/>
          <w:szCs w:val="21"/>
          <w:lang w:eastAsia="zh-CN"/>
        </w:rPr>
        <w:t>ChatGPT</w:t>
      </w:r>
      <w:r>
        <w:rPr>
          <w:rFonts w:hint="eastAsia" w:ascii="宋体" w:hAnsi="宋体" w:eastAsia="宋体" w:cs="宋体"/>
          <w:kern w:val="0"/>
          <w:szCs w:val="21"/>
        </w:rPr>
        <w:t>”的原因，</w:t>
      </w:r>
      <w:r>
        <w:rPr>
          <w:rFonts w:hint="eastAsia" w:ascii="宋体" w:hAnsi="宋体" w:eastAsia="宋体" w:cs="Times New Roman"/>
          <w:szCs w:val="21"/>
        </w:rPr>
        <w:t>适当阐述</w:t>
      </w:r>
      <w:r>
        <w:rPr>
          <w:rFonts w:hint="eastAsia" w:ascii="宋体" w:hAnsi="宋体" w:cs="Times New Roman"/>
          <w:szCs w:val="21"/>
          <w:lang w:eastAsia="zh-CN"/>
        </w:rPr>
        <w:t>如何正确对待的</w:t>
      </w:r>
      <w:r>
        <w:rPr>
          <w:rFonts w:hint="eastAsia" w:ascii="宋体" w:hAnsi="宋体" w:eastAsia="宋体" w:cs="Times New Roman"/>
          <w:szCs w:val="21"/>
        </w:rPr>
        <w:t>辩证关系，</w:t>
      </w:r>
      <w:r>
        <w:rPr>
          <w:rFonts w:hint="eastAsia" w:ascii="宋体" w:hAnsi="宋体" w:eastAsia="宋体" w:cs="宋体"/>
          <w:kern w:val="0"/>
          <w:szCs w:val="21"/>
        </w:rPr>
        <w:t>则赋分不低于</w:t>
      </w:r>
      <w:r>
        <w:rPr>
          <w:rFonts w:hint="eastAsia" w:ascii="Times New Roman" w:hAnsi="Times New Roman" w:eastAsia="宋体" w:cs="Times New Roman"/>
          <w:kern w:val="0"/>
          <w:szCs w:val="21"/>
          <w:lang w:eastAsia="zh-CN"/>
        </w:rPr>
        <w:t>42</w:t>
      </w:r>
      <w:r>
        <w:rPr>
          <w:rFonts w:hint="eastAsia" w:ascii="宋体" w:hAnsi="宋体" w:eastAsia="宋体" w:cs="宋体"/>
          <w:kern w:val="0"/>
          <w:szCs w:val="21"/>
        </w:rPr>
        <w:t>分。</w:t>
      </w:r>
    </w:p>
    <w:p>
      <w:pPr>
        <w:widowControl/>
        <w:adjustRightInd w:val="0"/>
        <w:snapToGrid w:val="0"/>
        <w:spacing w:line="360" w:lineRule="exact"/>
        <w:ind w:firstLine="420" w:firstLineChars="200"/>
        <w:jc w:val="left"/>
        <w:rPr>
          <w:rFonts w:ascii="宋体" w:hAnsi="宋体" w:eastAsia="宋体" w:cs="宋体"/>
          <w:kern w:val="0"/>
          <w:szCs w:val="21"/>
        </w:rPr>
      </w:pPr>
      <w:r>
        <w:rPr>
          <w:rFonts w:hint="eastAsia" w:ascii="Times New Roman" w:hAnsi="Times New Roman" w:eastAsia="宋体" w:cs="Times New Roman"/>
          <w:kern w:val="0"/>
          <w:szCs w:val="21"/>
          <w:lang w:eastAsia="zh-CN"/>
        </w:rPr>
        <w:t>3</w:t>
      </w:r>
      <w:r>
        <w:rPr>
          <w:rFonts w:hint="eastAsia" w:ascii="宋体" w:hAnsi="宋体" w:eastAsia="宋体" w:cs="宋体"/>
          <w:kern w:val="0"/>
          <w:szCs w:val="21"/>
        </w:rPr>
        <w:t>.考生不仅能正确分析</w:t>
      </w:r>
      <w:r>
        <w:rPr>
          <w:rFonts w:hint="eastAsia" w:ascii="宋体" w:hAnsi="宋体" w:cs="宋体"/>
          <w:kern w:val="0"/>
          <w:szCs w:val="21"/>
          <w:lang w:eastAsia="zh-CN"/>
        </w:rPr>
        <w:t>产生</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w:t>
      </w:r>
      <w:r>
        <w:rPr>
          <w:rFonts w:hint="eastAsia" w:ascii="宋体" w:hAnsi="宋体" w:cs="Times New Roman"/>
          <w:szCs w:val="21"/>
          <w:lang w:eastAsia="zh-CN"/>
        </w:rPr>
        <w:t>新</w:t>
      </w:r>
      <w:r>
        <w:rPr>
          <w:rFonts w:hint="eastAsia" w:ascii="宋体" w:hAnsi="宋体" w:eastAsia="宋体" w:cs="Times New Roman"/>
          <w:szCs w:val="21"/>
        </w:rPr>
        <w:t>技术</w:t>
      </w:r>
      <w:r>
        <w:rPr>
          <w:rFonts w:hint="eastAsia" w:ascii="宋体" w:hAnsi="宋体" w:eastAsia="宋体" w:cs="宋体"/>
          <w:kern w:val="0"/>
          <w:szCs w:val="21"/>
        </w:rPr>
        <w:t>的原因，</w:t>
      </w:r>
      <w:r>
        <w:rPr>
          <w:rFonts w:hint="eastAsia" w:ascii="宋体" w:hAnsi="宋体" w:cs="宋体"/>
          <w:kern w:val="0"/>
          <w:szCs w:val="21"/>
          <w:lang w:eastAsia="zh-CN"/>
        </w:rPr>
        <w:t>还能分析正确态度，</w:t>
      </w:r>
      <w:r>
        <w:rPr>
          <w:rFonts w:hint="eastAsia" w:ascii="宋体" w:hAnsi="宋体" w:eastAsia="宋体" w:cs="宋体"/>
          <w:kern w:val="0"/>
          <w:szCs w:val="21"/>
        </w:rPr>
        <w:t>且有自己个性化的解读，则赋分不低于</w:t>
      </w:r>
      <w:r>
        <w:rPr>
          <w:rFonts w:hint="eastAsia" w:ascii="Times New Roman" w:hAnsi="Times New Roman" w:eastAsia="宋体" w:cs="Times New Roman"/>
          <w:kern w:val="0"/>
          <w:szCs w:val="21"/>
          <w:lang w:eastAsia="zh-CN"/>
        </w:rPr>
        <w:t>45</w:t>
      </w:r>
      <w:r>
        <w:rPr>
          <w:rFonts w:hint="eastAsia" w:ascii="宋体" w:hAnsi="宋体" w:eastAsia="宋体" w:cs="宋体"/>
          <w:kern w:val="0"/>
          <w:szCs w:val="21"/>
        </w:rPr>
        <w:t>分。</w:t>
      </w:r>
    </w:p>
    <w:p>
      <w:pPr>
        <w:widowControl/>
        <w:adjustRightInd w:val="0"/>
        <w:snapToGrid w:val="0"/>
        <w:spacing w:line="360" w:lineRule="exact"/>
        <w:ind w:firstLine="420" w:firstLineChars="200"/>
        <w:jc w:val="left"/>
        <w:rPr>
          <w:rFonts w:ascii="宋体" w:hAnsi="宋体" w:eastAsia="宋体" w:cs="宋体"/>
          <w:kern w:val="0"/>
          <w:szCs w:val="21"/>
        </w:rPr>
      </w:pPr>
      <w:r>
        <w:rPr>
          <w:rFonts w:hint="eastAsia" w:ascii="Times New Roman" w:hAnsi="Times New Roman" w:eastAsia="宋体" w:cs="宋体"/>
          <w:kern w:val="0"/>
          <w:szCs w:val="21"/>
          <w:lang w:eastAsia="zh-CN"/>
        </w:rPr>
        <w:t>4</w:t>
      </w:r>
      <w:r>
        <w:rPr>
          <w:rFonts w:ascii="宋体" w:hAnsi="宋体" w:eastAsia="宋体" w:cs="宋体"/>
          <w:kern w:val="0"/>
          <w:szCs w:val="21"/>
        </w:rPr>
        <w:t>.</w:t>
      </w:r>
      <w:r>
        <w:rPr>
          <w:rFonts w:hint="eastAsia" w:ascii="宋体" w:hAnsi="宋体" w:eastAsia="宋体" w:cs="宋体"/>
          <w:kern w:val="0"/>
          <w:szCs w:val="21"/>
        </w:rPr>
        <w:t xml:space="preserve"> 考生无视材料，另起炉灶，不能体现</w:t>
      </w:r>
      <w:r>
        <w:rPr>
          <w:rFonts w:hint="eastAsia" w:ascii="宋体" w:hAnsi="宋体" w:eastAsia="宋体" w:cs="Times New Roman"/>
          <w:szCs w:val="21"/>
        </w:rPr>
        <w:t>“</w:t>
      </w:r>
      <w:r>
        <w:rPr>
          <w:rFonts w:hint="eastAsia" w:ascii="Times New Roman" w:hAnsi="Times New Roman" w:eastAsia="宋体" w:cs="Times New Roman"/>
          <w:szCs w:val="21"/>
          <w:lang w:eastAsia="zh-CN"/>
        </w:rPr>
        <w:t>ChatGPT</w:t>
      </w:r>
      <w:r>
        <w:rPr>
          <w:rFonts w:hint="eastAsia" w:ascii="宋体" w:hAnsi="宋体" w:eastAsia="宋体" w:cs="Times New Roman"/>
          <w:szCs w:val="21"/>
        </w:rPr>
        <w:t>”这类人工智能</w:t>
      </w:r>
      <w:r>
        <w:rPr>
          <w:rFonts w:hint="eastAsia" w:ascii="宋体" w:hAnsi="宋体" w:cs="Times New Roman"/>
          <w:szCs w:val="21"/>
          <w:lang w:eastAsia="zh-CN"/>
        </w:rPr>
        <w:t>新</w:t>
      </w:r>
      <w:r>
        <w:rPr>
          <w:rFonts w:hint="eastAsia" w:ascii="宋体" w:hAnsi="宋体" w:eastAsia="宋体" w:cs="Times New Roman"/>
          <w:szCs w:val="21"/>
        </w:rPr>
        <w:t>技术</w:t>
      </w:r>
      <w:r>
        <w:rPr>
          <w:rFonts w:hint="eastAsia" w:ascii="宋体" w:hAnsi="宋体" w:cs="Times New Roman"/>
          <w:szCs w:val="21"/>
          <w:lang w:eastAsia="zh-CN"/>
        </w:rPr>
        <w:t>的相关内涵意义态度等</w:t>
      </w:r>
      <w:r>
        <w:rPr>
          <w:rFonts w:hint="eastAsia" w:ascii="宋体" w:hAnsi="宋体" w:eastAsia="宋体" w:cs="宋体"/>
          <w:kern w:val="0"/>
          <w:szCs w:val="21"/>
        </w:rPr>
        <w:t>，则赋分不高于</w:t>
      </w:r>
      <w:r>
        <w:rPr>
          <w:rFonts w:hint="eastAsia" w:ascii="Times New Roman" w:hAnsi="Times New Roman" w:eastAsia="宋体" w:cs="Times New Roman"/>
          <w:kern w:val="0"/>
          <w:szCs w:val="21"/>
          <w:lang w:eastAsia="zh-CN"/>
        </w:rPr>
        <w:t>30</w:t>
      </w:r>
      <w:r>
        <w:rPr>
          <w:rFonts w:hint="eastAsia" w:ascii="宋体" w:hAnsi="宋体" w:eastAsia="宋体" w:cs="宋体"/>
          <w:kern w:val="0"/>
          <w:szCs w:val="21"/>
        </w:rPr>
        <w:t>分。</w:t>
      </w:r>
    </w:p>
    <w:p>
      <w:pPr>
        <w:widowControl/>
        <w:adjustRightInd w:val="0"/>
        <w:snapToGrid w:val="0"/>
        <w:spacing w:line="360" w:lineRule="exact"/>
        <w:ind w:firstLine="420" w:firstLineChars="200"/>
        <w:jc w:val="left"/>
        <w:rPr>
          <w:rFonts w:ascii="宋体" w:hAnsi="宋体" w:eastAsia="宋体" w:cs="宋体"/>
          <w:kern w:val="0"/>
          <w:szCs w:val="21"/>
        </w:rPr>
      </w:pPr>
      <w:r>
        <w:rPr>
          <w:rFonts w:hint="eastAsia" w:ascii="Times New Roman" w:hAnsi="Times New Roman" w:eastAsia="宋体" w:cs="Times New Roman"/>
          <w:kern w:val="0"/>
          <w:szCs w:val="21"/>
          <w:lang w:eastAsia="zh-CN"/>
        </w:rPr>
        <w:t>5</w:t>
      </w:r>
      <w:r>
        <w:rPr>
          <w:rFonts w:hint="eastAsia" w:ascii="宋体" w:hAnsi="宋体" w:eastAsia="宋体" w:cs="宋体"/>
          <w:kern w:val="0"/>
          <w:szCs w:val="21"/>
        </w:rPr>
        <w:t>.对角度精当、见解独特、思想深刻、结构精巧、有文采、有意蕴的作文，应敢打高分。</w:t>
      </w:r>
    </w:p>
    <w:p>
      <w:pPr>
        <w:spacing w:line="360" w:lineRule="exact"/>
        <w:rPr>
          <w:rFonts w:ascii="Calibri" w:hAnsi="Calibri" w:eastAsia="宋体" w:cs="Times New Roman"/>
          <w:szCs w:val="21"/>
        </w:rPr>
      </w:pPr>
    </w:p>
    <w:p>
      <w:pPr>
        <w:spacing w:line="360" w:lineRule="exact"/>
        <w:ind w:firstLine="316" w:firstLineChars="150"/>
        <w:rPr>
          <w:rFonts w:ascii="Times New Roman" w:hAnsi="Times New Roman" w:eastAsia="楷体" w:cs="Times New Roman"/>
          <w:b/>
          <w:bCs/>
          <w:szCs w:val="21"/>
        </w:rPr>
      </w:pPr>
      <w:r>
        <w:rPr>
          <w:rFonts w:ascii="Times New Roman" w:hAnsi="Times New Roman" w:eastAsia="楷体" w:cs="Times New Roman"/>
          <w:b/>
          <w:bCs/>
          <w:szCs w:val="21"/>
        </w:rPr>
        <w:t>（四）个案处理</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lang w:eastAsia="zh-CN"/>
        </w:rPr>
        <w:t>1</w:t>
      </w:r>
      <w:r>
        <w:rPr>
          <w:rFonts w:hint="eastAsia" w:ascii="Times New Roman" w:hAnsi="Times New Roman" w:eastAsia="宋体" w:cs="Times New Roman"/>
          <w:szCs w:val="21"/>
        </w:rPr>
        <w:t>．</w:t>
      </w:r>
      <w:r>
        <w:rPr>
          <w:rFonts w:ascii="Times New Roman" w:hAnsi="Times New Roman" w:eastAsia="宋体" w:cs="Times New Roman"/>
          <w:szCs w:val="21"/>
        </w:rPr>
        <w:t>经</w:t>
      </w:r>
      <w:r>
        <w:rPr>
          <w:rFonts w:hint="eastAsia" w:ascii="Times New Roman" w:hAnsi="Times New Roman" w:eastAsia="宋体" w:cs="Times New Roman"/>
          <w:szCs w:val="21"/>
        </w:rPr>
        <w:t>“</w:t>
      </w:r>
      <w:r>
        <w:rPr>
          <w:rFonts w:ascii="Times New Roman" w:hAnsi="Times New Roman" w:eastAsia="宋体" w:cs="Times New Roman"/>
          <w:szCs w:val="21"/>
        </w:rPr>
        <w:t>查重</w:t>
      </w:r>
      <w:r>
        <w:rPr>
          <w:rFonts w:hint="eastAsia" w:ascii="Times New Roman" w:hAnsi="Times New Roman" w:eastAsia="宋体" w:cs="Times New Roman"/>
          <w:szCs w:val="21"/>
        </w:rPr>
        <w:t>”</w:t>
      </w:r>
      <w:r>
        <w:rPr>
          <w:rFonts w:ascii="Times New Roman" w:hAnsi="Times New Roman" w:eastAsia="宋体" w:cs="Times New Roman"/>
          <w:szCs w:val="21"/>
        </w:rPr>
        <w:t>，确认抄袭的，其中二分之一篇幅与原作相同的，原则上不超过</w:t>
      </w:r>
      <w:r>
        <w:rPr>
          <w:rFonts w:hint="eastAsia" w:ascii="Times New Roman" w:hAnsi="Times New Roman" w:eastAsia="宋体" w:cs="Times New Roman"/>
          <w:szCs w:val="21"/>
          <w:lang w:eastAsia="zh-CN"/>
        </w:rPr>
        <w:t>23</w:t>
      </w:r>
      <w:r>
        <w:rPr>
          <w:rFonts w:ascii="Times New Roman" w:hAnsi="Times New Roman" w:eastAsia="宋体" w:cs="Times New Roman"/>
          <w:szCs w:val="21"/>
        </w:rPr>
        <w:t>分；三分之二篇幅与原作相同的，原则上不超过</w:t>
      </w:r>
      <w:r>
        <w:rPr>
          <w:rFonts w:hint="eastAsia" w:ascii="Times New Roman" w:hAnsi="Times New Roman" w:eastAsia="宋体" w:cs="Times New Roman"/>
          <w:szCs w:val="21"/>
          <w:lang w:eastAsia="zh-CN"/>
        </w:rPr>
        <w:t>10</w:t>
      </w:r>
      <w:r>
        <w:rPr>
          <w:rFonts w:ascii="Times New Roman" w:hAnsi="Times New Roman" w:eastAsia="宋体" w:cs="Times New Roman"/>
          <w:szCs w:val="21"/>
        </w:rPr>
        <w:t>分；内容基本相同的，最高不超过</w:t>
      </w:r>
      <w:r>
        <w:rPr>
          <w:rFonts w:hint="eastAsia" w:ascii="Times New Roman" w:hAnsi="Times New Roman" w:eastAsia="宋体" w:cs="Times New Roman"/>
          <w:szCs w:val="21"/>
          <w:lang w:eastAsia="zh-CN"/>
        </w:rPr>
        <w:t>5</w:t>
      </w:r>
      <w:r>
        <w:rPr>
          <w:rFonts w:ascii="Times New Roman" w:hAnsi="Times New Roman" w:eastAsia="宋体" w:cs="Times New Roman"/>
          <w:szCs w:val="21"/>
        </w:rPr>
        <w:t>分。</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lang w:eastAsia="zh-CN"/>
        </w:rPr>
        <w:t>2</w:t>
      </w:r>
      <w:r>
        <w:rPr>
          <w:rFonts w:hint="eastAsia" w:ascii="Times New Roman" w:hAnsi="Times New Roman" w:eastAsia="宋体" w:cs="Times New Roman"/>
          <w:szCs w:val="21"/>
        </w:rPr>
        <w:t>．</w:t>
      </w:r>
      <w:r>
        <w:rPr>
          <w:rFonts w:ascii="Times New Roman" w:hAnsi="Times New Roman" w:eastAsia="宋体" w:cs="Times New Roman"/>
          <w:szCs w:val="21"/>
        </w:rPr>
        <w:t>写成诗歌的，一律提交专家组处理。</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lang w:eastAsia="zh-CN"/>
        </w:rPr>
        <w:t>3</w:t>
      </w:r>
      <w:r>
        <w:rPr>
          <w:rFonts w:hint="eastAsia" w:ascii="Times New Roman" w:hAnsi="Times New Roman" w:eastAsia="宋体" w:cs="Times New Roman"/>
          <w:szCs w:val="21"/>
        </w:rPr>
        <w:t>．</w:t>
      </w:r>
      <w:r>
        <w:rPr>
          <w:rFonts w:ascii="Times New Roman" w:hAnsi="Times New Roman" w:eastAsia="宋体" w:cs="Times New Roman"/>
          <w:szCs w:val="21"/>
        </w:rPr>
        <w:t>完篇而字数不足，正常评分之后，再扣字数不足分，每少</w:t>
      </w:r>
      <w:r>
        <w:rPr>
          <w:rFonts w:hint="eastAsia" w:ascii="Times New Roman" w:hAnsi="Times New Roman" w:eastAsia="宋体" w:cs="Times New Roman"/>
          <w:szCs w:val="21"/>
          <w:lang w:eastAsia="zh-CN"/>
        </w:rPr>
        <w:t>50</w:t>
      </w:r>
      <w:r>
        <w:rPr>
          <w:rFonts w:ascii="Times New Roman" w:hAnsi="Times New Roman" w:eastAsia="宋体" w:cs="Times New Roman"/>
          <w:szCs w:val="21"/>
        </w:rPr>
        <w:t>字扣</w:t>
      </w:r>
      <w:r>
        <w:rPr>
          <w:rFonts w:hint="eastAsia" w:ascii="Times New Roman" w:hAnsi="Times New Roman" w:eastAsia="宋体" w:cs="Times New Roman"/>
          <w:szCs w:val="21"/>
          <w:lang w:eastAsia="zh-CN"/>
        </w:rPr>
        <w:t>1</w:t>
      </w:r>
      <w:r>
        <w:rPr>
          <w:rFonts w:ascii="Times New Roman" w:hAnsi="Times New Roman" w:eastAsia="宋体" w:cs="Times New Roman"/>
          <w:szCs w:val="21"/>
        </w:rPr>
        <w:t>分，扣满</w:t>
      </w:r>
      <w:r>
        <w:rPr>
          <w:rFonts w:hint="eastAsia" w:ascii="Times New Roman" w:hAnsi="Times New Roman" w:eastAsia="宋体" w:cs="Times New Roman"/>
          <w:szCs w:val="21"/>
          <w:lang w:eastAsia="zh-CN"/>
        </w:rPr>
        <w:t>3</w:t>
      </w:r>
      <w:r>
        <w:rPr>
          <w:rFonts w:ascii="Times New Roman" w:hAnsi="Times New Roman" w:eastAsia="宋体" w:cs="Times New Roman"/>
          <w:szCs w:val="21"/>
        </w:rPr>
        <w:t>分为止；明显未完篇的文章，视篇幅和内容的实际情况而定，但最高不能超过</w:t>
      </w:r>
      <w:r>
        <w:rPr>
          <w:rFonts w:hint="eastAsia" w:ascii="Times New Roman" w:hAnsi="Times New Roman" w:eastAsia="宋体" w:cs="Times New Roman"/>
          <w:szCs w:val="21"/>
          <w:lang w:eastAsia="zh-CN"/>
        </w:rPr>
        <w:t>40</w:t>
      </w:r>
      <w:r>
        <w:rPr>
          <w:rFonts w:ascii="Times New Roman" w:hAnsi="Times New Roman" w:eastAsia="宋体" w:cs="Times New Roman"/>
          <w:szCs w:val="21"/>
        </w:rPr>
        <w:t>分</w:t>
      </w:r>
      <w:r>
        <w:rPr>
          <w:rFonts w:hint="eastAsia" w:ascii="Times New Roman" w:hAnsi="Times New Roman" w:eastAsia="宋体" w:cs="Times New Roman"/>
          <w:szCs w:val="21"/>
        </w:rPr>
        <w:t>（</w:t>
      </w:r>
      <w:r>
        <w:rPr>
          <w:rFonts w:ascii="Times New Roman" w:hAnsi="Times New Roman" w:eastAsia="宋体" w:cs="Times New Roman"/>
          <w:szCs w:val="21"/>
        </w:rPr>
        <w:t>不满</w:t>
      </w:r>
      <w:r>
        <w:rPr>
          <w:rFonts w:hint="eastAsia" w:ascii="Times New Roman" w:hAnsi="Times New Roman" w:eastAsia="宋体" w:cs="Times New Roman"/>
          <w:szCs w:val="21"/>
          <w:lang w:eastAsia="zh-CN"/>
        </w:rPr>
        <w:t>100</w:t>
      </w:r>
      <w:r>
        <w:rPr>
          <w:rFonts w:ascii="Times New Roman" w:hAnsi="Times New Roman" w:eastAsia="宋体" w:cs="Times New Roman"/>
          <w:szCs w:val="21"/>
        </w:rPr>
        <w:t>字，</w:t>
      </w:r>
      <w:r>
        <w:rPr>
          <w:rFonts w:hint="eastAsia" w:ascii="Times New Roman" w:hAnsi="Times New Roman" w:eastAsia="宋体" w:cs="Times New Roman"/>
          <w:szCs w:val="21"/>
          <w:lang w:eastAsia="zh-CN"/>
        </w:rPr>
        <w:t>0</w:t>
      </w:r>
      <w:r>
        <w:rPr>
          <w:rFonts w:ascii="Times New Roman" w:hAnsi="Times New Roman" w:eastAsia="宋体" w:cs="Times New Roman"/>
          <w:szCs w:val="21"/>
        </w:rPr>
        <w:t>～</w:t>
      </w:r>
      <w:r>
        <w:rPr>
          <w:rFonts w:hint="eastAsia" w:ascii="Times New Roman" w:hAnsi="Times New Roman" w:eastAsia="宋体" w:cs="Times New Roman"/>
          <w:szCs w:val="21"/>
          <w:lang w:eastAsia="zh-CN"/>
        </w:rPr>
        <w:t>4</w:t>
      </w:r>
      <w:r>
        <w:rPr>
          <w:rFonts w:ascii="Times New Roman" w:hAnsi="Times New Roman" w:eastAsia="宋体" w:cs="Times New Roman"/>
          <w:szCs w:val="21"/>
        </w:rPr>
        <w:t>分；</w:t>
      </w:r>
      <w:r>
        <w:rPr>
          <w:rFonts w:hint="eastAsia" w:ascii="Times New Roman" w:hAnsi="Times New Roman" w:eastAsia="宋体" w:cs="Times New Roman"/>
          <w:szCs w:val="21"/>
          <w:lang w:eastAsia="zh-CN"/>
        </w:rPr>
        <w:t>200</w:t>
      </w:r>
      <w:r>
        <w:rPr>
          <w:rFonts w:ascii="Times New Roman" w:hAnsi="Times New Roman" w:eastAsia="宋体" w:cs="Times New Roman"/>
          <w:szCs w:val="21"/>
        </w:rPr>
        <w:t>字左右，</w:t>
      </w:r>
      <w:r>
        <w:rPr>
          <w:rFonts w:hint="eastAsia" w:ascii="Times New Roman" w:hAnsi="Times New Roman" w:eastAsia="宋体" w:cs="Times New Roman"/>
          <w:szCs w:val="21"/>
          <w:lang w:eastAsia="zh-CN"/>
        </w:rPr>
        <w:t>5</w:t>
      </w:r>
      <w:r>
        <w:rPr>
          <w:rFonts w:ascii="Times New Roman" w:hAnsi="Times New Roman" w:eastAsia="宋体" w:cs="Times New Roman"/>
          <w:szCs w:val="21"/>
        </w:rPr>
        <w:t>～</w:t>
      </w:r>
      <w:r>
        <w:rPr>
          <w:rFonts w:hint="eastAsia" w:ascii="Times New Roman" w:hAnsi="Times New Roman" w:eastAsia="宋体" w:cs="Times New Roman"/>
          <w:szCs w:val="21"/>
          <w:lang w:eastAsia="zh-CN"/>
        </w:rPr>
        <w:t>8</w:t>
      </w:r>
      <w:r>
        <w:rPr>
          <w:rFonts w:ascii="Times New Roman" w:hAnsi="Times New Roman" w:eastAsia="宋体" w:cs="Times New Roman"/>
          <w:szCs w:val="21"/>
        </w:rPr>
        <w:t>分；</w:t>
      </w:r>
      <w:r>
        <w:rPr>
          <w:rFonts w:hint="eastAsia" w:ascii="Times New Roman" w:hAnsi="Times New Roman" w:eastAsia="宋体" w:cs="Times New Roman"/>
          <w:szCs w:val="21"/>
          <w:lang w:eastAsia="zh-CN"/>
        </w:rPr>
        <w:t>300</w:t>
      </w:r>
      <w:r>
        <w:rPr>
          <w:rFonts w:ascii="Times New Roman" w:hAnsi="Times New Roman" w:eastAsia="宋体" w:cs="Times New Roman"/>
          <w:szCs w:val="21"/>
        </w:rPr>
        <w:t>字左右，</w:t>
      </w:r>
      <w:r>
        <w:rPr>
          <w:rFonts w:hint="eastAsia" w:ascii="Times New Roman" w:hAnsi="Times New Roman" w:eastAsia="宋体" w:cs="Times New Roman"/>
          <w:szCs w:val="21"/>
          <w:lang w:eastAsia="zh-CN"/>
        </w:rPr>
        <w:t>9</w:t>
      </w:r>
      <w:r>
        <w:rPr>
          <w:rFonts w:ascii="Times New Roman" w:hAnsi="Times New Roman" w:eastAsia="宋体" w:cs="Times New Roman"/>
          <w:szCs w:val="21"/>
        </w:rPr>
        <w:t>～</w:t>
      </w:r>
      <w:r>
        <w:rPr>
          <w:rFonts w:hint="eastAsia" w:ascii="Times New Roman" w:hAnsi="Times New Roman" w:eastAsia="宋体" w:cs="Times New Roman"/>
          <w:szCs w:val="21"/>
          <w:lang w:eastAsia="zh-CN"/>
        </w:rPr>
        <w:t>15</w:t>
      </w:r>
      <w:r>
        <w:rPr>
          <w:rFonts w:ascii="Times New Roman" w:hAnsi="Times New Roman" w:eastAsia="宋体" w:cs="Times New Roman"/>
          <w:szCs w:val="21"/>
        </w:rPr>
        <w:t>分；</w:t>
      </w:r>
      <w:r>
        <w:rPr>
          <w:rFonts w:hint="eastAsia" w:ascii="Times New Roman" w:hAnsi="Times New Roman" w:eastAsia="宋体" w:cs="Times New Roman"/>
          <w:szCs w:val="21"/>
          <w:lang w:eastAsia="zh-CN"/>
        </w:rPr>
        <w:t>400</w:t>
      </w:r>
      <w:r>
        <w:rPr>
          <w:rFonts w:ascii="Times New Roman" w:hAnsi="Times New Roman" w:eastAsia="宋体" w:cs="Times New Roman"/>
          <w:szCs w:val="21"/>
        </w:rPr>
        <w:t>字左右，</w:t>
      </w:r>
      <w:r>
        <w:rPr>
          <w:rFonts w:hint="eastAsia" w:ascii="Times New Roman" w:hAnsi="Times New Roman" w:eastAsia="宋体" w:cs="Times New Roman"/>
          <w:szCs w:val="21"/>
          <w:lang w:eastAsia="zh-CN"/>
        </w:rPr>
        <w:t>16</w:t>
      </w:r>
      <w:r>
        <w:rPr>
          <w:rFonts w:ascii="Times New Roman" w:hAnsi="Times New Roman" w:eastAsia="宋体" w:cs="Times New Roman"/>
          <w:szCs w:val="21"/>
        </w:rPr>
        <w:t>～</w:t>
      </w:r>
      <w:r>
        <w:rPr>
          <w:rFonts w:hint="eastAsia" w:ascii="Times New Roman" w:hAnsi="Times New Roman" w:eastAsia="宋体" w:cs="Times New Roman"/>
          <w:szCs w:val="21"/>
          <w:lang w:eastAsia="zh-CN"/>
        </w:rPr>
        <w:t>25</w:t>
      </w:r>
      <w:r>
        <w:rPr>
          <w:rFonts w:ascii="Times New Roman" w:hAnsi="Times New Roman" w:eastAsia="宋体" w:cs="Times New Roman"/>
          <w:szCs w:val="21"/>
        </w:rPr>
        <w:t>分；</w:t>
      </w:r>
      <w:r>
        <w:rPr>
          <w:rFonts w:hint="eastAsia" w:ascii="Times New Roman" w:hAnsi="Times New Roman" w:eastAsia="宋体" w:cs="Times New Roman"/>
          <w:szCs w:val="21"/>
          <w:lang w:eastAsia="zh-CN"/>
        </w:rPr>
        <w:t>500</w:t>
      </w:r>
      <w:r>
        <w:rPr>
          <w:rFonts w:ascii="Times New Roman" w:hAnsi="Times New Roman" w:eastAsia="宋体" w:cs="Times New Roman"/>
          <w:szCs w:val="21"/>
        </w:rPr>
        <w:t>字左右，</w:t>
      </w:r>
      <w:r>
        <w:rPr>
          <w:rFonts w:hint="eastAsia" w:ascii="Times New Roman" w:hAnsi="Times New Roman" w:eastAsia="宋体" w:cs="Times New Roman"/>
          <w:szCs w:val="21"/>
          <w:lang w:eastAsia="zh-CN"/>
        </w:rPr>
        <w:t>26</w:t>
      </w:r>
      <w:r>
        <w:rPr>
          <w:rFonts w:ascii="Times New Roman" w:hAnsi="Times New Roman" w:eastAsia="宋体" w:cs="Times New Roman"/>
          <w:szCs w:val="21"/>
        </w:rPr>
        <w:t>～</w:t>
      </w:r>
      <w:r>
        <w:rPr>
          <w:rFonts w:hint="eastAsia" w:ascii="Times New Roman" w:hAnsi="Times New Roman" w:eastAsia="宋体" w:cs="Times New Roman"/>
          <w:szCs w:val="21"/>
          <w:lang w:eastAsia="zh-CN"/>
        </w:rPr>
        <w:t>35</w:t>
      </w:r>
      <w:r>
        <w:rPr>
          <w:rFonts w:ascii="Times New Roman" w:hAnsi="Times New Roman" w:eastAsia="宋体" w:cs="Times New Roman"/>
          <w:szCs w:val="21"/>
        </w:rPr>
        <w:t>分；</w:t>
      </w:r>
      <w:r>
        <w:rPr>
          <w:rFonts w:hint="eastAsia" w:ascii="Times New Roman" w:hAnsi="Times New Roman" w:eastAsia="宋体" w:cs="Times New Roman"/>
          <w:szCs w:val="21"/>
          <w:lang w:eastAsia="zh-CN"/>
        </w:rPr>
        <w:t>600</w:t>
      </w:r>
      <w:r>
        <w:rPr>
          <w:rFonts w:ascii="Times New Roman" w:hAnsi="Times New Roman" w:eastAsia="宋体" w:cs="Times New Roman"/>
          <w:szCs w:val="21"/>
        </w:rPr>
        <w:t>字左右，</w:t>
      </w:r>
      <w:r>
        <w:rPr>
          <w:rFonts w:hint="eastAsia" w:ascii="Times New Roman" w:hAnsi="Times New Roman" w:eastAsia="宋体" w:cs="Times New Roman"/>
          <w:szCs w:val="21"/>
          <w:lang w:eastAsia="zh-CN"/>
        </w:rPr>
        <w:t>36</w:t>
      </w:r>
      <w:r>
        <w:rPr>
          <w:rFonts w:ascii="Times New Roman" w:hAnsi="Times New Roman" w:eastAsia="宋体" w:cs="Times New Roman"/>
          <w:szCs w:val="21"/>
        </w:rPr>
        <w:t>～</w:t>
      </w:r>
      <w:r>
        <w:rPr>
          <w:rFonts w:hint="eastAsia" w:ascii="Times New Roman" w:hAnsi="Times New Roman" w:eastAsia="宋体" w:cs="Times New Roman"/>
          <w:szCs w:val="21"/>
          <w:lang w:eastAsia="zh-CN"/>
        </w:rPr>
        <w:t>40</w:t>
      </w:r>
      <w:r>
        <w:rPr>
          <w:rFonts w:ascii="Times New Roman" w:hAnsi="Times New Roman" w:eastAsia="宋体" w:cs="Times New Roman"/>
          <w:szCs w:val="21"/>
        </w:rPr>
        <w:t>分</w:t>
      </w:r>
      <w:r>
        <w:rPr>
          <w:rFonts w:hint="eastAsia" w:ascii="Times New Roman" w:hAnsi="Times New Roman" w:eastAsia="宋体" w:cs="Times New Roman"/>
          <w:szCs w:val="21"/>
        </w:rPr>
        <w:t>）</w:t>
      </w:r>
      <w:r>
        <w:rPr>
          <w:rFonts w:ascii="Times New Roman" w:hAnsi="Times New Roman" w:eastAsia="宋体" w:cs="Times New Roman"/>
          <w:szCs w:val="21"/>
        </w:rPr>
        <w:t>；未完篇的文章不再扣字数不足分。</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lang w:eastAsia="zh-CN"/>
        </w:rPr>
        <w:t>4</w:t>
      </w:r>
      <w:r>
        <w:rPr>
          <w:rFonts w:hint="eastAsia" w:ascii="Times New Roman" w:hAnsi="Times New Roman" w:eastAsia="宋体" w:cs="Times New Roman"/>
          <w:szCs w:val="21"/>
        </w:rPr>
        <w:t>．</w:t>
      </w:r>
      <w:r>
        <w:rPr>
          <w:rFonts w:ascii="Times New Roman" w:hAnsi="Times New Roman" w:eastAsia="宋体" w:cs="Times New Roman"/>
          <w:szCs w:val="21"/>
        </w:rPr>
        <w:t>游戏</w:t>
      </w:r>
      <w:r>
        <w:rPr>
          <w:rFonts w:hint="eastAsia" w:ascii="Times New Roman" w:hAnsi="Times New Roman" w:eastAsia="宋体" w:cs="Times New Roman"/>
          <w:szCs w:val="21"/>
        </w:rPr>
        <w:t>考试</w:t>
      </w:r>
      <w:r>
        <w:rPr>
          <w:rFonts w:ascii="Times New Roman" w:hAnsi="Times New Roman" w:eastAsia="宋体" w:cs="Times New Roman"/>
          <w:szCs w:val="21"/>
        </w:rPr>
        <w:t>、游戏人生、格调低下的</w:t>
      </w:r>
      <w:r>
        <w:rPr>
          <w:rFonts w:hint="eastAsia" w:ascii="Times New Roman" w:hAnsi="Times New Roman" w:eastAsia="宋体" w:cs="Times New Roman"/>
          <w:szCs w:val="21"/>
        </w:rPr>
        <w:t>“</w:t>
      </w:r>
      <w:r>
        <w:rPr>
          <w:rFonts w:ascii="Times New Roman" w:hAnsi="Times New Roman" w:eastAsia="宋体" w:cs="Times New Roman"/>
          <w:szCs w:val="21"/>
        </w:rPr>
        <w:t>问题卷</w:t>
      </w:r>
      <w:r>
        <w:rPr>
          <w:rFonts w:hint="eastAsia" w:ascii="Times New Roman" w:hAnsi="Times New Roman" w:eastAsia="宋体" w:cs="Times New Roman"/>
          <w:szCs w:val="21"/>
        </w:rPr>
        <w:t>”，</w:t>
      </w:r>
      <w:r>
        <w:rPr>
          <w:rFonts w:ascii="Times New Roman" w:hAnsi="Times New Roman" w:eastAsia="宋体" w:cs="Times New Roman"/>
          <w:szCs w:val="21"/>
        </w:rPr>
        <w:t>评分最高不得超过</w:t>
      </w:r>
      <w:r>
        <w:rPr>
          <w:rFonts w:hint="eastAsia" w:ascii="Times New Roman" w:hAnsi="Times New Roman" w:eastAsia="宋体" w:cs="Times New Roman"/>
          <w:szCs w:val="21"/>
          <w:lang w:eastAsia="zh-CN"/>
        </w:rPr>
        <w:t>35</w:t>
      </w:r>
      <w:r>
        <w:rPr>
          <w:rFonts w:ascii="Times New Roman" w:hAnsi="Times New Roman" w:eastAsia="宋体" w:cs="Times New Roman"/>
          <w:szCs w:val="21"/>
        </w:rPr>
        <w:t>分；凡思想情感庸俗低下，即使是切题完篇，评分最高不得超过</w:t>
      </w:r>
      <w:r>
        <w:rPr>
          <w:rFonts w:hint="eastAsia" w:ascii="Times New Roman" w:hAnsi="Times New Roman" w:eastAsia="宋体" w:cs="Times New Roman"/>
          <w:szCs w:val="21"/>
          <w:lang w:eastAsia="zh-CN"/>
        </w:rPr>
        <w:t>17</w:t>
      </w:r>
      <w:r>
        <w:rPr>
          <w:rFonts w:ascii="Times New Roman" w:hAnsi="Times New Roman" w:eastAsia="宋体" w:cs="Times New Roman"/>
          <w:szCs w:val="21"/>
        </w:rPr>
        <w:t>分；如果内容恶俗不堪，评分最高不超过</w:t>
      </w:r>
      <w:r>
        <w:rPr>
          <w:rFonts w:hint="eastAsia" w:ascii="Times New Roman" w:hAnsi="Times New Roman" w:eastAsia="宋体" w:cs="Times New Roman"/>
          <w:szCs w:val="21"/>
          <w:lang w:eastAsia="zh-CN"/>
        </w:rPr>
        <w:t>8</w:t>
      </w:r>
      <w:r>
        <w:rPr>
          <w:rFonts w:ascii="Times New Roman" w:hAnsi="Times New Roman" w:eastAsia="宋体" w:cs="Times New Roman"/>
          <w:szCs w:val="21"/>
        </w:rPr>
        <w:t xml:space="preserve">分；政治倾向有问题的，一律提交专家组处理。 </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lang w:eastAsia="zh-CN"/>
        </w:rPr>
        <w:t>5</w:t>
      </w:r>
      <w:r>
        <w:rPr>
          <w:rFonts w:hint="eastAsia" w:ascii="Times New Roman" w:hAnsi="Times New Roman" w:eastAsia="宋体" w:cs="Times New Roman"/>
          <w:szCs w:val="21"/>
        </w:rPr>
        <w:t>．</w:t>
      </w:r>
      <w:r>
        <w:rPr>
          <w:rFonts w:ascii="Times New Roman" w:hAnsi="Times New Roman" w:eastAsia="宋体" w:cs="Times New Roman"/>
          <w:szCs w:val="21"/>
        </w:rPr>
        <w:t>卷面、错别字扣分，每错</w:t>
      </w:r>
      <w:r>
        <w:rPr>
          <w:rFonts w:hint="eastAsia" w:ascii="Times New Roman" w:hAnsi="Times New Roman" w:eastAsia="宋体" w:cs="Times New Roman"/>
          <w:szCs w:val="21"/>
        </w:rPr>
        <w:t>（</w:t>
      </w:r>
      <w:r>
        <w:rPr>
          <w:rFonts w:ascii="Times New Roman" w:hAnsi="Times New Roman" w:eastAsia="宋体" w:cs="Times New Roman"/>
          <w:szCs w:val="21"/>
        </w:rPr>
        <w:t>别</w:t>
      </w:r>
      <w:r>
        <w:rPr>
          <w:rFonts w:hint="eastAsia" w:ascii="Times New Roman" w:hAnsi="Times New Roman" w:eastAsia="宋体" w:cs="Times New Roman"/>
          <w:szCs w:val="21"/>
        </w:rPr>
        <w:t>）</w:t>
      </w:r>
      <w:r>
        <w:rPr>
          <w:rFonts w:ascii="Times New Roman" w:hAnsi="Times New Roman" w:eastAsia="宋体" w:cs="Times New Roman"/>
          <w:szCs w:val="21"/>
        </w:rPr>
        <w:t>字扣</w:t>
      </w:r>
      <w:r>
        <w:rPr>
          <w:rFonts w:hint="eastAsia" w:ascii="Times New Roman" w:hAnsi="Times New Roman" w:eastAsia="宋体" w:cs="Times New Roman"/>
          <w:szCs w:val="21"/>
          <w:lang w:eastAsia="zh-CN"/>
        </w:rPr>
        <w:t>1</w:t>
      </w:r>
      <w:r>
        <w:rPr>
          <w:rFonts w:ascii="Times New Roman" w:hAnsi="Times New Roman" w:eastAsia="宋体" w:cs="Times New Roman"/>
          <w:szCs w:val="21"/>
        </w:rPr>
        <w:t xml:space="preserve"> 分，扣满</w:t>
      </w:r>
      <w:r>
        <w:rPr>
          <w:rFonts w:hint="eastAsia" w:ascii="Times New Roman" w:hAnsi="Times New Roman" w:eastAsia="宋体" w:cs="Times New Roman"/>
          <w:szCs w:val="21"/>
          <w:lang w:eastAsia="zh-CN"/>
        </w:rPr>
        <w:t>5</w:t>
      </w:r>
      <w:r>
        <w:rPr>
          <w:rFonts w:ascii="Times New Roman" w:hAnsi="Times New Roman" w:eastAsia="宋体" w:cs="Times New Roman"/>
          <w:szCs w:val="21"/>
        </w:rPr>
        <w:t>分为止。</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lang w:eastAsia="zh-CN"/>
        </w:rPr>
        <w:t>6</w:t>
      </w:r>
      <w:r>
        <w:rPr>
          <w:rFonts w:hint="eastAsia" w:ascii="Times New Roman" w:hAnsi="Times New Roman" w:eastAsia="宋体" w:cs="Times New Roman"/>
          <w:szCs w:val="21"/>
        </w:rPr>
        <w:t>．</w:t>
      </w:r>
      <w:r>
        <w:rPr>
          <w:rFonts w:ascii="Times New Roman" w:hAnsi="Times New Roman" w:eastAsia="宋体" w:cs="Times New Roman"/>
          <w:szCs w:val="21"/>
        </w:rPr>
        <w:t>不写作文题目的，扣</w:t>
      </w:r>
      <w:r>
        <w:rPr>
          <w:rFonts w:hint="eastAsia" w:ascii="Times New Roman" w:hAnsi="Times New Roman" w:eastAsia="宋体" w:cs="Times New Roman"/>
          <w:szCs w:val="21"/>
          <w:lang w:eastAsia="zh-CN"/>
        </w:rPr>
        <w:t>2</w:t>
      </w:r>
      <w:r>
        <w:rPr>
          <w:rFonts w:ascii="Times New Roman" w:hAnsi="Times New Roman" w:eastAsia="宋体" w:cs="Times New Roman"/>
          <w:szCs w:val="21"/>
        </w:rPr>
        <w:t>分。</w:t>
      </w:r>
    </w:p>
    <w:p/>
    <w:p>
      <w:pPr>
        <w:autoSpaceDE w:val="0"/>
        <w:autoSpaceDN w:val="0"/>
        <w:spacing w:before="780" w:line="220" w:lineRule="atLeast"/>
        <w:ind w:right="0"/>
        <w:jc w:val="both"/>
        <w:rPr>
          <w:rFonts w:hint="eastAsia" w:ascii="宋体" w:hAnsi="宋体" w:eastAsia="宋体" w:cs="宋体"/>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420" w:right="480" w:firstLine="440"/>
        <w:jc w:val="both"/>
        <w:textAlignment w:val="auto"/>
        <w:rPr>
          <w:rFonts w:hint="eastAsia" w:ascii="宋体" w:hAnsi="宋体" w:eastAsia="宋体" w:cs="宋体"/>
          <w:b w:val="0"/>
          <w:i w:val="0"/>
          <w:color w:val="000000"/>
          <w:sz w:val="21"/>
          <w:szCs w:val="21"/>
          <w:lang w:eastAsia="zh-CN"/>
        </w:rPr>
        <w:sectPr>
          <w:headerReference r:id="rId3" w:type="default"/>
          <w:footerReference r:id="rId4" w:type="default"/>
          <w:pgSz w:w="11900" w:h="16840"/>
          <w:pgMar w:top="800" w:right="800" w:bottom="800" w:left="800" w:header="720" w:footer="720" w:gutter="0"/>
          <w:cols w:space="720" w:num="1"/>
        </w:sectPr>
      </w:pPr>
    </w:p>
    <w:p>
      <w:r>
        <w:drawing>
          <wp:inline distT="0" distB="0" distL="114300" distR="114300">
            <wp:extent cx="5260340" cy="6052820"/>
            <wp:effectExtent l="0" t="0" r="10160" b="5080"/>
            <wp:docPr id="2" name="图片 2"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件文案_01"/>
                    <pic:cNvPicPr>
                      <a:picLocks noChangeAspect="1"/>
                    </pic:cNvPicPr>
                  </pic:nvPicPr>
                  <pic:blipFill>
                    <a:blip r:embed="rId7"/>
                    <a:stretch>
                      <a:fillRect/>
                    </a:stretch>
                  </pic:blipFill>
                  <pic:spPr>
                    <a:xfrm>
                      <a:off x="0" y="0"/>
                      <a:ext cx="5260340" cy="6052820"/>
                    </a:xfrm>
                    <a:prstGeom prst="rect">
                      <a:avLst/>
                    </a:prstGeom>
                  </pic:spPr>
                </pic:pic>
              </a:graphicData>
            </a:graphic>
          </wp:inline>
        </w:drawing>
      </w:r>
      <w:bookmarkStart w:id="0" w:name="_GoBack"/>
      <w:bookmarkEnd w:id="0"/>
    </w:p>
    <w:sectPr>
      <w:pgSz w:w="1190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p>
    <w:pPr>
      <w:tabs>
        <w:tab w:val="center" w:pos="4153"/>
        <w:tab w:val="right" w:pos="8306"/>
      </w:tabs>
      <w:snapToGrid w:val="0"/>
      <w:jc w:val="left"/>
      <w:rPr>
        <w:rFonts w:ascii="Times New Roman" w:hAnsi="Times New Roman" w:eastAsia="宋体" w:cs="Times New Roman"/>
        <w:sz w:val="2"/>
        <w:szCs w:val="2"/>
        <w:lang w:eastAsia="zh-CN"/>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sz w:val="2"/>
        <w:szCs w:val="2"/>
        <w:lang w:eastAsia="zh-CN"/>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hdrShapeDefaults>
    <o:shapelayout v:ext="edit">
      <o:idmap v:ext="edit" data="2"/>
    </o:shapelayout>
  </w:hdrShapeDefault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hNWMzNmE3Y2VjY2JkNzAxMDg4NTQ3ZmI0ZmQ0ZDgifQ=="/>
  </w:docVars>
  <w:rsids>
    <w:rsidRoot w:val="00000000"/>
    <w:rsid w:val="004151FC"/>
    <w:rsid w:val="00C02FC6"/>
    <w:rsid w:val="09D366EA"/>
    <w:rsid w:val="0AD106C0"/>
    <w:rsid w:val="13996804"/>
    <w:rsid w:val="2473042D"/>
    <w:rsid w:val="24BB2AFB"/>
    <w:rsid w:val="424E1A22"/>
    <w:rsid w:val="6A6D29A3"/>
    <w:rsid w:val="6AEB5AF0"/>
    <w:rsid w:val="7C5426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en-US"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59"/>
    <w:rPr>
      <w:rFonts w:ascii="Times New Roman" w:hAnsi="Times New Roman" w:eastAsia="微软雅黑"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textRotate="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13496</Words>
  <Characters>13879</Characters>
  <Lines>0</Lines>
  <Paragraphs>0</Paragraphs>
  <TotalTime>0</TotalTime>
  <ScaleCrop>false</ScaleCrop>
  <LinksUpToDate>false</LinksUpToDate>
  <CharactersWithSpaces>14087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2023-03-06T09:51:00Z</dcterms:created>
  <dc:creator>Apache POI</dc:creator>
  <cp:lastModifiedBy>高中僧试卷</cp:lastModifiedBy>
  <dcterms:modified xsi:type="dcterms:W3CDTF">2023-03-09T03:28:14Z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AB8A91D359724FF48D25996E7D217EF0</vt:lpwstr>
  </property>
</Properties>
</file>