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1CFD" w14:textId="77777777" w:rsidR="00E45E19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602"/>
        <w:jc w:val="center"/>
        <w:rPr>
          <w:rFonts w:ascii="Times New Roman" w:eastAsia="黑体" w:hAnsi="Times New Roman" w:cs="宋体"/>
          <w:b/>
          <w:sz w:val="30"/>
          <w:szCs w:val="30"/>
        </w:rPr>
      </w:pPr>
      <w:r>
        <w:rPr>
          <w:rFonts w:ascii="Times New Roman" w:eastAsia="黑体" w:hAnsi="Times New Roman" w:cs="宋体" w:hint="eastAsia"/>
          <w:b/>
          <w:sz w:val="30"/>
          <w:szCs w:val="30"/>
        </w:rPr>
        <w:t>电学实验基本知识</w:t>
      </w:r>
    </w:p>
    <w:p w14:paraId="4BDF562C" w14:textId="6A6B1A71" w:rsidR="00E45E19" w:rsidRPr="00AE6BD2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6BD2">
        <w:rPr>
          <w:rFonts w:ascii="Times New Roman" w:hAnsi="Times New Roman" w:cs="宋体" w:hint="eastAsia"/>
          <w:bCs/>
          <w:noProof/>
        </w:rPr>
        <w:drawing>
          <wp:anchor distT="0" distB="0" distL="114300" distR="114300" simplePos="0" relativeHeight="251646464" behindDoc="0" locked="0" layoutInCell="1" allowOverlap="1" wp14:anchorId="0FEF6336" wp14:editId="6DBDD413">
            <wp:simplePos x="0" y="0"/>
            <wp:positionH relativeFrom="column">
              <wp:posOffset>276225</wp:posOffset>
            </wp:positionH>
            <wp:positionV relativeFrom="paragraph">
              <wp:posOffset>307340</wp:posOffset>
            </wp:positionV>
            <wp:extent cx="2990850" cy="1000125"/>
            <wp:effectExtent l="19050" t="0" r="0" b="0"/>
            <wp:wrapSquare wrapText="bothSides"/>
            <wp:docPr id="1" name="图片 7" descr="16YLAWL7-6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16YLAWL7-67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 b="6506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BD2" w:rsidRPr="00AE6BD2">
        <w:rPr>
          <w:rFonts w:ascii="Times New Roman" w:hAnsi="Times New Roman" w:cs="宋体" w:hint="eastAsia"/>
          <w:bCs/>
        </w:rPr>
        <w:t xml:space="preserve"> </w:t>
      </w:r>
      <w:r w:rsidRPr="00AE6BD2">
        <w:rPr>
          <w:rFonts w:ascii="Times New Roman" w:hAnsi="Times New Roman" w:cs="宋体" w:hint="eastAsia"/>
          <w:bCs/>
        </w:rPr>
        <w:t>1:</w:t>
      </w:r>
      <w:r w:rsidRPr="00AE6BD2">
        <w:rPr>
          <w:rFonts w:ascii="Times New Roman" w:hAnsi="Times New Roman" w:cs="宋体"/>
          <w:bCs/>
        </w:rPr>
        <w:t>某同学测定一金属杆的长度如图甲所示</w:t>
      </w:r>
      <w:r w:rsidRPr="00AE6BD2">
        <w:rPr>
          <w:rFonts w:ascii="Times New Roman" w:hAnsi="Times New Roman"/>
          <w:bCs/>
        </w:rPr>
        <w:t>，</w:t>
      </w:r>
      <w:r w:rsidRPr="00AE6BD2">
        <w:rPr>
          <w:rFonts w:ascii="Times New Roman" w:hAnsi="Times New Roman" w:cs="宋体"/>
          <w:bCs/>
        </w:rPr>
        <w:t>则该金属杆的长度为</w:t>
      </w:r>
      <w:r w:rsidRPr="00AE6BD2">
        <w:rPr>
          <w:rFonts w:ascii="Times New Roman" w:hAnsi="Times New Roman" w:cs="宋体"/>
          <w:bCs/>
        </w:rPr>
        <w:t>________cm</w:t>
      </w:r>
      <w:r w:rsidRPr="00AE6BD2">
        <w:rPr>
          <w:rFonts w:ascii="Times New Roman" w:hAnsi="Times New Roman"/>
          <w:bCs/>
        </w:rPr>
        <w:t xml:space="preserve"> </w:t>
      </w:r>
    </w:p>
    <w:p w14:paraId="51F9A675" w14:textId="77777777" w:rsidR="00E45E19" w:rsidRPr="00AE6BD2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6A022B94" w14:textId="77777777" w:rsidR="00AE6BD2" w:rsidRDefault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1A0318CE" w14:textId="77777777" w:rsidR="00AE6BD2" w:rsidRDefault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0DE43A91" w14:textId="77777777" w:rsidR="00AE6BD2" w:rsidRDefault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40CC5FC1" w14:textId="77777777" w:rsidR="00AE6BD2" w:rsidRDefault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宋体"/>
          <w:bCs/>
        </w:rPr>
      </w:pPr>
    </w:p>
    <w:p w14:paraId="5920E3E9" w14:textId="5EB92EFA" w:rsidR="00E45E19" w:rsidRPr="00AE6BD2" w:rsidRDefault="001E77E0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6BD2">
        <w:rPr>
          <w:rFonts w:ascii="Times New Roman" w:hAnsi="Times New Roman" w:hint="eastAsia"/>
          <w:bCs/>
          <w:noProof/>
        </w:rPr>
        <w:drawing>
          <wp:anchor distT="0" distB="0" distL="114300" distR="114300" simplePos="0" relativeHeight="251645440" behindDoc="0" locked="0" layoutInCell="1" allowOverlap="1" wp14:anchorId="267DC55B" wp14:editId="43B00D22">
            <wp:simplePos x="0" y="0"/>
            <wp:positionH relativeFrom="column">
              <wp:posOffset>1252155</wp:posOffset>
            </wp:positionH>
            <wp:positionV relativeFrom="paragraph">
              <wp:posOffset>329993</wp:posOffset>
            </wp:positionV>
            <wp:extent cx="3303905" cy="923925"/>
            <wp:effectExtent l="19050" t="0" r="0" b="0"/>
            <wp:wrapSquare wrapText="bothSides"/>
            <wp:docPr id="2" name="图片 34" descr="16YLAWL7-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 descr="16YLAWL7-64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BD2" w:rsidRPr="00AE6BD2">
        <w:rPr>
          <w:rFonts w:ascii="Times New Roman" w:hAnsi="Times New Roman" w:hint="eastAsia"/>
          <w:bCs/>
        </w:rPr>
        <w:t xml:space="preserve"> </w:t>
      </w:r>
      <w:r w:rsidR="00F263DF" w:rsidRPr="00AE6BD2">
        <w:rPr>
          <w:rFonts w:ascii="Times New Roman" w:hAnsi="Times New Roman" w:hint="eastAsia"/>
          <w:bCs/>
        </w:rPr>
        <w:t>2:</w:t>
      </w:r>
      <w:r w:rsidR="00F263DF" w:rsidRPr="00AE6BD2">
        <w:rPr>
          <w:rFonts w:hAnsi="宋体" w:hint="eastAsia"/>
          <w:bCs/>
        </w:rPr>
        <w:t>①</w:t>
      </w:r>
      <w:r w:rsidR="00F263DF" w:rsidRPr="00AE6BD2">
        <w:rPr>
          <w:rFonts w:ascii="Times New Roman" w:hAnsi="Times New Roman" w:cs="宋体"/>
          <w:bCs/>
        </w:rPr>
        <w:t>图甲用</w:t>
      </w:r>
      <w:r w:rsidR="00F263DF" w:rsidRPr="00AE6BD2">
        <w:rPr>
          <w:rFonts w:ascii="Times New Roman" w:hAnsi="Times New Roman" w:cs="宋体"/>
          <w:bCs/>
        </w:rPr>
        <w:t>0.6 A</w:t>
      </w:r>
      <w:r w:rsidR="00F263DF" w:rsidRPr="00AE6BD2">
        <w:rPr>
          <w:rFonts w:ascii="Times New Roman" w:hAnsi="Times New Roman" w:cs="宋体"/>
          <w:bCs/>
        </w:rPr>
        <w:t>量程时</w:t>
      </w:r>
      <w:r w:rsidR="00F263DF" w:rsidRPr="00AE6BD2">
        <w:rPr>
          <w:rFonts w:ascii="Times New Roman" w:hAnsi="Times New Roman"/>
          <w:bCs/>
        </w:rPr>
        <w:t>，</w:t>
      </w:r>
      <w:r w:rsidR="00F263DF" w:rsidRPr="00AE6BD2">
        <w:rPr>
          <w:rFonts w:ascii="Times New Roman" w:hAnsi="Times New Roman" w:cs="宋体"/>
          <w:bCs/>
        </w:rPr>
        <w:t>表针的示数是</w:t>
      </w:r>
      <w:r w:rsidR="00F263DF" w:rsidRPr="00AE6BD2">
        <w:rPr>
          <w:rFonts w:ascii="Times New Roman" w:hAnsi="Times New Roman" w:cs="宋体"/>
          <w:bCs/>
        </w:rPr>
        <w:t>________ A</w:t>
      </w:r>
      <w:r w:rsidR="00F263DF" w:rsidRPr="00AE6BD2">
        <w:rPr>
          <w:rFonts w:ascii="Times New Roman" w:hAnsi="Times New Roman" w:cs="宋体"/>
          <w:bCs/>
        </w:rPr>
        <w:t>；当使用</w:t>
      </w:r>
      <w:r w:rsidR="00F263DF" w:rsidRPr="00AE6BD2">
        <w:rPr>
          <w:rFonts w:ascii="Times New Roman" w:hAnsi="Times New Roman" w:cs="宋体"/>
          <w:bCs/>
        </w:rPr>
        <w:t>3 A</w:t>
      </w:r>
      <w:r w:rsidR="00F263DF" w:rsidRPr="00AE6BD2">
        <w:rPr>
          <w:rFonts w:ascii="Times New Roman" w:hAnsi="Times New Roman" w:cs="宋体"/>
          <w:bCs/>
        </w:rPr>
        <w:t>量程时</w:t>
      </w:r>
      <w:r w:rsidR="00F263DF" w:rsidRPr="00AE6BD2">
        <w:rPr>
          <w:rFonts w:ascii="Times New Roman" w:hAnsi="Times New Roman"/>
          <w:bCs/>
        </w:rPr>
        <w:t>，</w:t>
      </w:r>
      <w:r w:rsidR="00F263DF" w:rsidRPr="00AE6BD2">
        <w:rPr>
          <w:rFonts w:ascii="Times New Roman" w:hAnsi="Times New Roman" w:cs="宋体"/>
          <w:bCs/>
        </w:rPr>
        <w:t>表针示数为</w:t>
      </w:r>
      <w:r w:rsidR="00F263DF" w:rsidRPr="00AE6BD2">
        <w:rPr>
          <w:rFonts w:ascii="Times New Roman" w:hAnsi="Times New Roman" w:cs="宋体"/>
          <w:bCs/>
        </w:rPr>
        <w:t>________ A</w:t>
      </w:r>
      <w:r w:rsidR="00F263DF" w:rsidRPr="00AE6BD2">
        <w:rPr>
          <w:rFonts w:ascii="Times New Roman" w:hAnsi="Times New Roman"/>
          <w:bCs/>
        </w:rPr>
        <w:t>。</w:t>
      </w:r>
    </w:p>
    <w:p w14:paraId="5DD43A95" w14:textId="31A69544" w:rsidR="00E45E19" w:rsidRPr="00AE6BD2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31D85746" w14:textId="77777777" w:rsidR="00E45E19" w:rsidRPr="00AE6BD2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5398D68B" w14:textId="77777777" w:rsidR="00E45E19" w:rsidRPr="00AE6BD2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296B8297" w14:textId="77777777" w:rsidR="00E45E19" w:rsidRPr="00AE6BD2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1C7DAA82" w14:textId="09EA9D2F" w:rsidR="00E45E19" w:rsidRPr="00AE6BD2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E6BD2">
        <w:rPr>
          <w:rFonts w:hAnsi="宋体" w:cs="宋体" w:hint="eastAsia"/>
          <w:bCs/>
        </w:rPr>
        <w:t>②</w:t>
      </w:r>
      <w:r w:rsidRPr="00AE6BD2">
        <w:rPr>
          <w:rFonts w:ascii="Times New Roman" w:hAnsi="Times New Roman" w:cs="宋体"/>
          <w:bCs/>
        </w:rPr>
        <w:t>图</w:t>
      </w:r>
      <w:proofErr w:type="gramStart"/>
      <w:r w:rsidRPr="00AE6BD2">
        <w:rPr>
          <w:rFonts w:ascii="Times New Roman" w:hAnsi="Times New Roman" w:cs="宋体"/>
          <w:bCs/>
        </w:rPr>
        <w:t>乙使用</w:t>
      </w:r>
      <w:proofErr w:type="gramEnd"/>
      <w:r w:rsidRPr="00AE6BD2">
        <w:rPr>
          <w:rFonts w:ascii="Times New Roman" w:hAnsi="Times New Roman" w:cs="宋体"/>
          <w:bCs/>
        </w:rPr>
        <w:t>较小量程时</w:t>
      </w:r>
      <w:r w:rsidRPr="00AE6BD2">
        <w:rPr>
          <w:rFonts w:ascii="Times New Roman" w:hAnsi="Times New Roman"/>
          <w:bCs/>
        </w:rPr>
        <w:t>，</w:t>
      </w:r>
      <w:r w:rsidRPr="00AE6BD2">
        <w:rPr>
          <w:rFonts w:ascii="Times New Roman" w:hAnsi="Times New Roman" w:cs="宋体"/>
          <w:bCs/>
        </w:rPr>
        <w:t>图中指针的示数为</w:t>
      </w:r>
      <w:r w:rsidRPr="00AE6BD2">
        <w:rPr>
          <w:rFonts w:ascii="Times New Roman" w:hAnsi="Times New Roman" w:cs="宋体"/>
          <w:bCs/>
        </w:rPr>
        <w:t>________ V</w:t>
      </w:r>
      <w:r w:rsidRPr="00AE6BD2">
        <w:rPr>
          <w:rFonts w:ascii="Times New Roman" w:hAnsi="Times New Roman"/>
          <w:bCs/>
        </w:rPr>
        <w:t>，</w:t>
      </w:r>
      <w:r w:rsidRPr="00AE6BD2">
        <w:rPr>
          <w:rFonts w:ascii="Times New Roman" w:hAnsi="Times New Roman" w:cs="宋体"/>
          <w:bCs/>
        </w:rPr>
        <w:t>若使用的是较大量程</w:t>
      </w:r>
      <w:r w:rsidRPr="00AE6BD2">
        <w:rPr>
          <w:rFonts w:ascii="Times New Roman" w:hAnsi="Times New Roman"/>
          <w:bCs/>
        </w:rPr>
        <w:t>，</w:t>
      </w:r>
      <w:r w:rsidRPr="00AE6BD2">
        <w:rPr>
          <w:rFonts w:ascii="Times New Roman" w:hAnsi="Times New Roman" w:cs="宋体"/>
          <w:bCs/>
        </w:rPr>
        <w:t>图中表针指示的是</w:t>
      </w:r>
      <w:r w:rsidRPr="00AE6BD2">
        <w:rPr>
          <w:rFonts w:ascii="Times New Roman" w:hAnsi="Times New Roman" w:cs="宋体"/>
          <w:bCs/>
        </w:rPr>
        <w:t>________ V</w:t>
      </w:r>
      <w:r w:rsidRPr="00AE6BD2">
        <w:rPr>
          <w:rFonts w:ascii="Times New Roman" w:hAnsi="Times New Roman"/>
          <w:bCs/>
        </w:rPr>
        <w:t>。</w:t>
      </w:r>
    </w:p>
    <w:p w14:paraId="01CC241B" w14:textId="0A86C316" w:rsidR="00E45E19" w:rsidRPr="00AE6BD2" w:rsidRDefault="00F263DF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hint="eastAsia"/>
          <w:bCs/>
        </w:rPr>
      </w:pPr>
      <w:r w:rsidRPr="00AE6BD2">
        <w:rPr>
          <w:rFonts w:asciiTheme="minorEastAsia" w:eastAsiaTheme="minorEastAsia" w:hAnsiTheme="minorEastAsia"/>
          <w:bCs/>
          <w:noProof/>
        </w:rPr>
        <w:drawing>
          <wp:anchor distT="0" distB="0" distL="114300" distR="114300" simplePos="0" relativeHeight="251649536" behindDoc="0" locked="0" layoutInCell="1" allowOverlap="1" wp14:anchorId="6ADF1D94" wp14:editId="5442B11A">
            <wp:simplePos x="0" y="0"/>
            <wp:positionH relativeFrom="column">
              <wp:posOffset>2904819</wp:posOffset>
            </wp:positionH>
            <wp:positionV relativeFrom="paragraph">
              <wp:posOffset>22844</wp:posOffset>
            </wp:positionV>
            <wp:extent cx="2543810" cy="946150"/>
            <wp:effectExtent l="0" t="0" r="0" b="0"/>
            <wp:wrapSquare wrapText="bothSides"/>
            <wp:docPr id="1372163" name="19fwlr294.jpg" descr="说明: id:21474967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63" name="19fwlr294.jpg" descr="说明: id:2147496790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BD2">
        <w:rPr>
          <w:rFonts w:asciiTheme="minorEastAsia" w:eastAsiaTheme="minorEastAsia" w:hAnsiTheme="minorEastAsia" w:hint="eastAsia"/>
          <w:bCs/>
        </w:rPr>
        <w:t>3</w:t>
      </w:r>
      <w:r w:rsidRPr="00AE6BD2">
        <w:rPr>
          <w:rFonts w:asciiTheme="minorEastAsia" w:eastAsiaTheme="minorEastAsia" w:hAnsiTheme="minorEastAsia" w:hint="eastAsia"/>
          <w:bCs/>
        </w:rPr>
        <w:t>：某同学利用螺旋测微器测量</w:t>
      </w:r>
      <w:proofErr w:type="gramStart"/>
      <w:r w:rsidRPr="00AE6BD2">
        <w:rPr>
          <w:rFonts w:asciiTheme="minorEastAsia" w:eastAsiaTheme="minorEastAsia" w:hAnsiTheme="minorEastAsia" w:hint="eastAsia"/>
          <w:bCs/>
        </w:rPr>
        <w:t>一</w:t>
      </w:r>
      <w:proofErr w:type="gramEnd"/>
      <w:r w:rsidRPr="00AE6BD2">
        <w:rPr>
          <w:rFonts w:asciiTheme="minorEastAsia" w:eastAsiaTheme="minorEastAsia" w:hAnsiTheme="minorEastAsia" w:hint="eastAsia"/>
          <w:bCs/>
        </w:rPr>
        <w:t>金属板的厚度。该螺旋测微器校零时的示数如图甲所示,测量金属板厚度时的示数如图乙所示。图甲所示读数为____mm,图乙所示读数为_______mm</w:t>
      </w:r>
      <w:r w:rsidR="00AE6BD2" w:rsidRPr="00AE6BD2">
        <w:rPr>
          <w:rFonts w:asciiTheme="minorEastAsia" w:eastAsiaTheme="minorEastAsia" w:hAnsiTheme="minorEastAsia" w:hint="eastAsia"/>
          <w:bCs/>
        </w:rPr>
        <w:t>。</w:t>
      </w:r>
    </w:p>
    <w:p w14:paraId="581DAACF" w14:textId="0845C299" w:rsidR="00E45E19" w:rsidRPr="00AE6BD2" w:rsidRDefault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  <w:sz w:val="24"/>
          <w:szCs w:val="24"/>
        </w:rPr>
      </w:pPr>
      <w:r w:rsidRPr="00AE6BD2">
        <w:rPr>
          <w:rFonts w:ascii="Times New Roman" w:hAnsi="Times New Roman"/>
          <w:bCs/>
          <w:noProof/>
        </w:rPr>
        <w:drawing>
          <wp:anchor distT="0" distB="0" distL="114300" distR="114300" simplePos="0" relativeHeight="251658752" behindDoc="1" locked="0" layoutInCell="1" allowOverlap="1" wp14:anchorId="0F13B58B" wp14:editId="618B0119">
            <wp:simplePos x="0" y="0"/>
            <wp:positionH relativeFrom="column">
              <wp:posOffset>3003550</wp:posOffset>
            </wp:positionH>
            <wp:positionV relativeFrom="paragraph">
              <wp:posOffset>168275</wp:posOffset>
            </wp:positionV>
            <wp:extent cx="227012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389" y="21379"/>
                <wp:lineTo x="21389" y="0"/>
                <wp:lineTo x="0" y="0"/>
              </wp:wrapPolygon>
            </wp:wrapTight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6021" w14:textId="59FA3192" w:rsidR="00E45E19" w:rsidRPr="00AE6BD2" w:rsidRDefault="006407A4" w:rsidP="00AE6BD2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cs="宋体"/>
          <w:bCs/>
        </w:rPr>
        <w:t>4</w:t>
      </w:r>
      <w:r w:rsidR="00F263DF" w:rsidRPr="00AE6BD2">
        <w:rPr>
          <w:rFonts w:ascii="Times New Roman" w:hAnsi="Times New Roman" w:cs="宋体" w:hint="eastAsia"/>
          <w:bCs/>
        </w:rPr>
        <w:t>：</w:t>
      </w:r>
      <w:r w:rsidR="00F263DF" w:rsidRPr="00AE6BD2">
        <w:rPr>
          <w:rFonts w:ascii="Times New Roman" w:hAnsi="Times New Roman"/>
          <w:bCs/>
        </w:rPr>
        <w:t>如图甲所示的三把游标卡尺，它们的游标卡尺从上至下分别为</w:t>
      </w:r>
      <w:r w:rsidR="00F263DF" w:rsidRPr="00AE6BD2">
        <w:rPr>
          <w:rFonts w:ascii="Times New Roman" w:hAnsi="Times New Roman"/>
          <w:bCs/>
        </w:rPr>
        <w:t>9 mm</w:t>
      </w:r>
      <w:r w:rsidR="00F263DF" w:rsidRPr="00AE6BD2">
        <w:rPr>
          <w:rFonts w:ascii="Times New Roman" w:hAnsi="Times New Roman"/>
          <w:bCs/>
        </w:rPr>
        <w:t>长</w:t>
      </w:r>
      <w:r w:rsidR="00F263DF" w:rsidRPr="00AE6BD2">
        <w:rPr>
          <w:rFonts w:ascii="Times New Roman" w:hAnsi="Times New Roman"/>
          <w:bCs/>
        </w:rPr>
        <w:t>10</w:t>
      </w:r>
      <w:r w:rsidR="00F263DF" w:rsidRPr="00AE6BD2">
        <w:rPr>
          <w:rFonts w:ascii="Times New Roman" w:hAnsi="Times New Roman"/>
          <w:bCs/>
        </w:rPr>
        <w:t>等分、</w:t>
      </w:r>
      <w:r w:rsidR="00F263DF" w:rsidRPr="00AE6BD2">
        <w:rPr>
          <w:rFonts w:ascii="Times New Roman" w:hAnsi="Times New Roman"/>
          <w:bCs/>
        </w:rPr>
        <w:t>19 mm</w:t>
      </w:r>
      <w:r w:rsidR="00F263DF" w:rsidRPr="00AE6BD2">
        <w:rPr>
          <w:rFonts w:ascii="Times New Roman" w:hAnsi="Times New Roman"/>
          <w:bCs/>
        </w:rPr>
        <w:t>长</w:t>
      </w:r>
      <w:r w:rsidR="00F263DF" w:rsidRPr="00AE6BD2">
        <w:rPr>
          <w:rFonts w:ascii="Times New Roman" w:hAnsi="Times New Roman"/>
          <w:bCs/>
        </w:rPr>
        <w:t>20</w:t>
      </w:r>
      <w:r w:rsidR="00F263DF" w:rsidRPr="00AE6BD2">
        <w:rPr>
          <w:rFonts w:ascii="Times New Roman" w:hAnsi="Times New Roman"/>
          <w:bCs/>
        </w:rPr>
        <w:t>等分、</w:t>
      </w:r>
      <w:r w:rsidR="00F263DF" w:rsidRPr="00AE6BD2">
        <w:rPr>
          <w:rFonts w:ascii="Times New Roman" w:hAnsi="Times New Roman"/>
          <w:bCs/>
        </w:rPr>
        <w:t>49 mm</w:t>
      </w:r>
      <w:r w:rsidR="00F263DF" w:rsidRPr="00AE6BD2">
        <w:rPr>
          <w:rFonts w:ascii="Times New Roman" w:hAnsi="Times New Roman"/>
          <w:bCs/>
        </w:rPr>
        <w:t>长</w:t>
      </w:r>
      <w:r w:rsidR="00F263DF" w:rsidRPr="00AE6BD2">
        <w:rPr>
          <w:rFonts w:ascii="Times New Roman" w:hAnsi="Times New Roman"/>
          <w:bCs/>
        </w:rPr>
        <w:t>50</w:t>
      </w:r>
      <w:r w:rsidR="00F263DF" w:rsidRPr="00AE6BD2">
        <w:rPr>
          <w:rFonts w:ascii="Times New Roman" w:hAnsi="Times New Roman"/>
          <w:bCs/>
        </w:rPr>
        <w:t>等分，它们的读数依次为</w:t>
      </w:r>
      <w:r w:rsidR="00F263DF" w:rsidRPr="00AE6BD2">
        <w:rPr>
          <w:rFonts w:ascii="Times New Roman" w:hAnsi="Times New Roman"/>
          <w:bCs/>
        </w:rPr>
        <w:t>________ mm</w:t>
      </w:r>
      <w:r w:rsidR="00F263DF" w:rsidRPr="00AE6BD2">
        <w:rPr>
          <w:rFonts w:ascii="Times New Roman" w:hAnsi="Times New Roman"/>
          <w:bCs/>
        </w:rPr>
        <w:t>，</w:t>
      </w:r>
      <w:r w:rsidR="00F263DF" w:rsidRPr="00AE6BD2">
        <w:rPr>
          <w:rFonts w:ascii="Times New Roman" w:hAnsi="Times New Roman"/>
          <w:bCs/>
        </w:rPr>
        <w:t>________ mm</w:t>
      </w:r>
      <w:r w:rsidR="00F263DF" w:rsidRPr="00AE6BD2">
        <w:rPr>
          <w:rFonts w:ascii="Times New Roman" w:hAnsi="Times New Roman"/>
          <w:bCs/>
        </w:rPr>
        <w:t>，</w:t>
      </w:r>
      <w:r w:rsidR="00F263DF" w:rsidRPr="00AE6BD2">
        <w:rPr>
          <w:rFonts w:ascii="Times New Roman" w:hAnsi="Times New Roman"/>
          <w:bCs/>
        </w:rPr>
        <w:t>________ mm</w:t>
      </w:r>
      <w:r w:rsidR="00F263DF" w:rsidRPr="00AE6BD2">
        <w:rPr>
          <w:rFonts w:ascii="Times New Roman" w:hAnsi="Times New Roman"/>
          <w:bCs/>
        </w:rPr>
        <w:t>。</w:t>
      </w:r>
      <w:r w:rsidR="00F263DF" w:rsidRPr="00AE6BD2">
        <w:rPr>
          <w:rFonts w:ascii="Times New Roman" w:hAnsi="Times New Roman"/>
          <w:bCs/>
        </w:rPr>
        <w:fldChar w:fldCharType="begin"/>
      </w:r>
      <w:r w:rsidR="00F263DF" w:rsidRPr="00AE6BD2">
        <w:rPr>
          <w:rFonts w:ascii="Times New Roman" w:hAnsi="Times New Roman"/>
          <w:bCs/>
        </w:rPr>
        <w:instrText>INCLUDEPICTURE"19SWYW8-64.tif"</w:instrText>
      </w:r>
      <w:r w:rsidR="00000000">
        <w:rPr>
          <w:rFonts w:ascii="Times New Roman" w:hAnsi="Times New Roman"/>
          <w:bCs/>
        </w:rPr>
        <w:fldChar w:fldCharType="separate"/>
      </w:r>
      <w:r w:rsidR="00F263DF" w:rsidRPr="00AE6BD2">
        <w:rPr>
          <w:rFonts w:ascii="Times New Roman" w:hAnsi="Times New Roman"/>
          <w:bCs/>
        </w:rPr>
        <w:fldChar w:fldCharType="end"/>
      </w:r>
    </w:p>
    <w:p w14:paraId="0579DC5C" w14:textId="77777777" w:rsidR="006407A4" w:rsidRDefault="006407A4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 w:hint="eastAsia"/>
          <w:bCs/>
        </w:rPr>
      </w:pPr>
    </w:p>
    <w:p w14:paraId="5D9F39C6" w14:textId="77777777" w:rsidR="006407A4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Times New Roman" w:eastAsia="黑体" w:hAnsi="Times New Roman" w:cs="宋体"/>
          <w:bCs/>
        </w:rPr>
        <w:t>1.</w:t>
      </w:r>
      <w:r>
        <w:rPr>
          <w:rFonts w:ascii="Times New Roman" w:eastAsia="黑体" w:hAnsi="Times New Roman" w:cs="宋体"/>
          <w:bCs/>
        </w:rPr>
        <w:t xml:space="preserve">  </w:t>
      </w:r>
      <w:r w:rsidRPr="00AE6BD2">
        <w:rPr>
          <w:rFonts w:ascii="Times New Roman" w:hAnsi="Times New Roman" w:cs="宋体"/>
          <w:bCs/>
        </w:rPr>
        <w:t>60.10</w:t>
      </w:r>
      <w:r>
        <w:rPr>
          <w:rFonts w:ascii="Times New Roman" w:hAnsi="Times New Roman" w:cs="宋体"/>
          <w:bCs/>
        </w:rPr>
        <w:t xml:space="preserve">   </w:t>
      </w:r>
    </w:p>
    <w:p w14:paraId="608A3CB1" w14:textId="77777777" w:rsidR="006407A4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IPAPANNEW" w:eastAsia="黑体" w:hAnsi="IPAPANNEW"/>
          <w:bCs/>
        </w:rPr>
        <w:t>2.</w:t>
      </w:r>
      <w:r w:rsidRPr="00AE6BD2">
        <w:rPr>
          <w:rFonts w:ascii="Times New Roman" w:hAnsi="Times New Roman" w:cs="宋体"/>
          <w:bCs/>
        </w:rPr>
        <w:t xml:space="preserve">　</w:t>
      </w:r>
      <w:r w:rsidRPr="00AE6BD2">
        <w:rPr>
          <w:rFonts w:hAnsi="宋体" w:cs="宋体" w:hint="eastAsia"/>
          <w:bCs/>
        </w:rPr>
        <w:t>①</w:t>
      </w:r>
      <w:r w:rsidRPr="00AE6BD2">
        <w:rPr>
          <w:rFonts w:ascii="Times New Roman" w:hAnsi="Times New Roman" w:cs="宋体"/>
          <w:bCs/>
        </w:rPr>
        <w:t>0.44</w:t>
      </w:r>
      <w:r w:rsidRPr="00AE6BD2">
        <w:rPr>
          <w:rFonts w:ascii="Times New Roman" w:hAnsi="Times New Roman" w:cs="宋体"/>
          <w:bCs/>
        </w:rPr>
        <w:t xml:space="preserve">　　</w:t>
      </w:r>
      <w:r w:rsidRPr="00AE6BD2">
        <w:rPr>
          <w:rFonts w:ascii="Times New Roman" w:hAnsi="Times New Roman" w:cs="宋体"/>
          <w:bCs/>
        </w:rPr>
        <w:t>2.20</w:t>
      </w:r>
      <w:r w:rsidRPr="00AE6BD2">
        <w:rPr>
          <w:rFonts w:ascii="Times New Roman" w:hAnsi="Times New Roman" w:cs="宋体"/>
          <w:bCs/>
        </w:rPr>
        <w:t xml:space="preserve">　</w:t>
      </w:r>
      <w:r w:rsidRPr="00AE6BD2">
        <w:rPr>
          <w:rFonts w:hAnsi="宋体" w:cs="宋体" w:hint="eastAsia"/>
          <w:bCs/>
        </w:rPr>
        <w:t>②</w:t>
      </w:r>
      <w:r w:rsidRPr="00AE6BD2">
        <w:rPr>
          <w:rFonts w:ascii="Times New Roman" w:hAnsi="Times New Roman" w:cs="宋体"/>
          <w:bCs/>
        </w:rPr>
        <w:t xml:space="preserve">　</w:t>
      </w:r>
      <w:r w:rsidRPr="00AE6BD2">
        <w:rPr>
          <w:rFonts w:ascii="Times New Roman" w:hAnsi="Times New Roman" w:cs="宋体"/>
          <w:bCs/>
        </w:rPr>
        <w:t>1.70</w:t>
      </w:r>
      <w:r w:rsidRPr="00AE6BD2">
        <w:rPr>
          <w:rFonts w:ascii="Times New Roman" w:hAnsi="Times New Roman" w:cs="宋体"/>
          <w:bCs/>
        </w:rPr>
        <w:t xml:space="preserve">　　</w:t>
      </w:r>
      <w:r w:rsidRPr="00AE6BD2">
        <w:rPr>
          <w:rFonts w:ascii="Times New Roman" w:hAnsi="Times New Roman" w:cs="宋体"/>
          <w:bCs/>
        </w:rPr>
        <w:t>8.5</w:t>
      </w:r>
      <w:r>
        <w:rPr>
          <w:rFonts w:ascii="Times New Roman" w:hAnsi="Times New Roman" w:cs="宋体"/>
          <w:bCs/>
        </w:rPr>
        <w:t xml:space="preserve">  </w:t>
      </w:r>
    </w:p>
    <w:p w14:paraId="70ABAF4E" w14:textId="324741F2" w:rsidR="006407A4" w:rsidRPr="00AE6BD2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Times New Roman" w:hAnsi="Times New Roman" w:cs="宋体"/>
          <w:bCs/>
        </w:rPr>
        <w:t>3.</w:t>
      </w:r>
      <w:r w:rsidRPr="006407A4">
        <w:rPr>
          <w:rFonts w:asciiTheme="minorEastAsia" w:eastAsiaTheme="minorEastAsia" w:hAnsiTheme="minorEastAsia" w:hint="eastAsia"/>
          <w:bCs/>
        </w:rPr>
        <w:t xml:space="preserve"> </w:t>
      </w:r>
      <w:r w:rsidRPr="00AE6BD2">
        <w:rPr>
          <w:rFonts w:asciiTheme="minorEastAsia" w:eastAsiaTheme="minorEastAsia" w:hAnsiTheme="minorEastAsia" w:hint="eastAsia"/>
          <w:bCs/>
        </w:rPr>
        <w:t>0.010</w:t>
      </w:r>
      <w:r>
        <w:rPr>
          <w:rFonts w:asciiTheme="minorEastAsia" w:eastAsiaTheme="minorEastAsia" w:hAnsiTheme="minorEastAsia"/>
          <w:bCs/>
        </w:rPr>
        <w:t xml:space="preserve">   </w:t>
      </w:r>
      <w:r w:rsidRPr="00AE6BD2">
        <w:rPr>
          <w:rFonts w:asciiTheme="minorEastAsia" w:eastAsiaTheme="minorEastAsia" w:hAnsiTheme="minorEastAsia" w:hint="eastAsia"/>
          <w:bCs/>
        </w:rPr>
        <w:t>6.870</w:t>
      </w:r>
      <w:r>
        <w:rPr>
          <w:rFonts w:asciiTheme="minorEastAsia" w:eastAsiaTheme="minorEastAsia" w:hAnsiTheme="minorEastAsia"/>
          <w:bCs/>
        </w:rPr>
        <w:t xml:space="preserve"> </w:t>
      </w:r>
    </w:p>
    <w:p w14:paraId="2F077377" w14:textId="310B33F0" w:rsidR="006407A4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楷体_GB2312" w:hAnsi="Times New Roman"/>
          <w:bCs/>
        </w:rPr>
        <w:t xml:space="preserve">4.  </w:t>
      </w:r>
      <w:r w:rsidRPr="00AE6BD2">
        <w:rPr>
          <w:rFonts w:ascii="Times New Roman" w:eastAsia="楷体_GB2312" w:hAnsi="Times New Roman"/>
          <w:bCs/>
        </w:rPr>
        <w:t>17.7 mm</w:t>
      </w:r>
      <w:r>
        <w:rPr>
          <w:rFonts w:ascii="Times New Roman" w:eastAsia="楷体_GB2312" w:hAnsi="Times New Roman" w:hint="eastAsia"/>
          <w:bCs/>
        </w:rPr>
        <w:t>、</w:t>
      </w:r>
      <w:r w:rsidRPr="00AE6BD2">
        <w:rPr>
          <w:rFonts w:ascii="Times New Roman" w:eastAsia="楷体_GB2312" w:hAnsi="Times New Roman"/>
          <w:bCs/>
        </w:rPr>
        <w:t>23.85 mm</w:t>
      </w:r>
      <w:r>
        <w:rPr>
          <w:rFonts w:ascii="Times New Roman" w:eastAsia="楷体_GB2312" w:hAnsi="Times New Roman" w:hint="eastAsia"/>
          <w:bCs/>
        </w:rPr>
        <w:t>、</w:t>
      </w:r>
      <w:r w:rsidRPr="00AE6BD2">
        <w:rPr>
          <w:rFonts w:ascii="Times New Roman" w:eastAsia="楷体_GB2312" w:hAnsi="Times New Roman"/>
          <w:bCs/>
        </w:rPr>
        <w:t>3.18 mm</w:t>
      </w:r>
      <w:r w:rsidRPr="00AE6BD2">
        <w:rPr>
          <w:rFonts w:ascii="Times New Roman" w:eastAsia="楷体_GB2312" w:hAnsi="Times New Roman"/>
          <w:bCs/>
        </w:rPr>
        <w:t>。</w:t>
      </w:r>
    </w:p>
    <w:p w14:paraId="25B20CA7" w14:textId="773EF25A" w:rsidR="001E77E0" w:rsidRDefault="001E77E0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/>
          <w:bCs/>
        </w:rPr>
      </w:pPr>
    </w:p>
    <w:p w14:paraId="44E45D9B" w14:textId="07E7E757" w:rsidR="006243A9" w:rsidRDefault="006243A9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/>
          <w:bCs/>
        </w:rPr>
      </w:pPr>
    </w:p>
    <w:p w14:paraId="66A2BAE3" w14:textId="0BE87ED8" w:rsidR="006243A9" w:rsidRDefault="006243A9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/>
          <w:bCs/>
        </w:rPr>
      </w:pPr>
    </w:p>
    <w:p w14:paraId="7156D8EA" w14:textId="2BCC8EE8" w:rsidR="006243A9" w:rsidRDefault="006243A9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/>
          <w:bCs/>
        </w:rPr>
      </w:pPr>
    </w:p>
    <w:p w14:paraId="61932489" w14:textId="64ED75D5" w:rsidR="006243A9" w:rsidRDefault="006243A9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/>
          <w:bCs/>
        </w:rPr>
      </w:pPr>
    </w:p>
    <w:p w14:paraId="04CE52F6" w14:textId="77777777" w:rsidR="006243A9" w:rsidRPr="00AC3349" w:rsidRDefault="006243A9" w:rsidP="006407A4">
      <w:pPr>
        <w:pStyle w:val="a3"/>
        <w:tabs>
          <w:tab w:val="left" w:pos="3960"/>
        </w:tabs>
        <w:snapToGrid w:val="0"/>
        <w:spacing w:line="360" w:lineRule="auto"/>
        <w:rPr>
          <w:rFonts w:ascii="Times New Roman" w:eastAsia="楷体_GB2312" w:hAnsi="Times New Roman" w:hint="eastAsia"/>
          <w:bCs/>
        </w:rPr>
      </w:pPr>
    </w:p>
    <w:p w14:paraId="71EC4E18" w14:textId="58332752" w:rsidR="00E45E19" w:rsidRPr="00340EF7" w:rsidRDefault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IPAPANNEW" w:eastAsia="黑体" w:hAnsi="IPAPANNEW"/>
          <w:bCs/>
        </w:rPr>
        <w:lastRenderedPageBreak/>
        <w:t>5</w:t>
      </w:r>
      <w:r w:rsidR="00F263DF" w:rsidRPr="00340EF7">
        <w:rPr>
          <w:rFonts w:ascii="IPAPANNEW" w:eastAsia="黑体" w:hAnsi="IPAPANNEW" w:hint="eastAsia"/>
          <w:bCs/>
        </w:rPr>
        <w:t>：</w:t>
      </w:r>
      <w:r w:rsidR="00F263DF" w:rsidRPr="00340EF7">
        <w:rPr>
          <w:rFonts w:ascii="Times New Roman" w:hAnsi="Times New Roman" w:cs="宋体"/>
          <w:bCs/>
        </w:rPr>
        <w:t>某同学通过实验测定一个阻值约为</w:t>
      </w:r>
      <w:r w:rsidR="00F263DF" w:rsidRPr="00340EF7">
        <w:rPr>
          <w:rFonts w:ascii="Times New Roman" w:hAnsi="Times New Roman"/>
          <w:bCs/>
        </w:rPr>
        <w:t xml:space="preserve">5 </w:t>
      </w:r>
      <w:r w:rsidR="00F263DF" w:rsidRPr="00340EF7">
        <w:rPr>
          <w:rFonts w:ascii="Times New Roman" w:hAnsi="Times New Roman" w:cs="宋体"/>
          <w:bCs/>
        </w:rPr>
        <w:t>Ω</w:t>
      </w:r>
      <w:r w:rsidR="00F263DF" w:rsidRPr="00340EF7">
        <w:rPr>
          <w:rFonts w:ascii="Times New Roman" w:hAnsi="Times New Roman" w:cs="宋体"/>
          <w:bCs/>
        </w:rPr>
        <w:t>的电阻</w:t>
      </w:r>
      <w:r w:rsidR="00F263DF" w:rsidRPr="00340EF7">
        <w:rPr>
          <w:rFonts w:ascii="Times New Roman" w:hAnsi="Times New Roman" w:cs="宋体"/>
          <w:bCs/>
          <w:i/>
        </w:rPr>
        <w:t>R</w:t>
      </w:r>
      <w:r w:rsidR="00F263DF" w:rsidRPr="00340EF7">
        <w:rPr>
          <w:rFonts w:ascii="Times New Roman" w:hAnsi="Times New Roman"/>
          <w:bCs/>
          <w:i/>
          <w:vertAlign w:val="subscript"/>
        </w:rPr>
        <w:t>x</w:t>
      </w:r>
      <w:r w:rsidR="00F263DF" w:rsidRPr="00340EF7">
        <w:rPr>
          <w:rFonts w:ascii="Times New Roman" w:hAnsi="Times New Roman" w:cs="宋体"/>
          <w:bCs/>
        </w:rPr>
        <w:t>的阻值</w:t>
      </w:r>
      <w:r w:rsidR="00F263DF" w:rsidRPr="00340EF7">
        <w:rPr>
          <w:rFonts w:ascii="Times New Roman" w:hAnsi="Times New Roman"/>
          <w:bCs/>
        </w:rPr>
        <w:t>。</w:t>
      </w:r>
    </w:p>
    <w:p w14:paraId="117CECD4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/>
          <w:bCs/>
        </w:rPr>
        <w:t>(1)</w:t>
      </w:r>
      <w:r w:rsidRPr="00340EF7">
        <w:rPr>
          <w:rFonts w:ascii="Times New Roman" w:hAnsi="Times New Roman" w:cs="宋体"/>
          <w:bCs/>
        </w:rPr>
        <w:t>现有电源</w:t>
      </w:r>
      <w:r w:rsidRPr="00340EF7">
        <w:rPr>
          <w:rFonts w:ascii="Times New Roman" w:hAnsi="Times New Roman" w:cs="宋体"/>
          <w:bCs/>
        </w:rPr>
        <w:t>(4 V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内阻可不计</w:t>
      </w:r>
      <w:r w:rsidRPr="00340EF7">
        <w:rPr>
          <w:rFonts w:ascii="Times New Roman" w:hAnsi="Times New Roman" w:cs="宋体"/>
          <w:bCs/>
        </w:rPr>
        <w:t>)</w:t>
      </w:r>
      <w:r w:rsidRPr="00340EF7">
        <w:rPr>
          <w:rFonts w:ascii="Times New Roman" w:hAnsi="Times New Roman"/>
          <w:bCs/>
        </w:rPr>
        <w:t>、</w:t>
      </w:r>
      <w:r w:rsidRPr="00340EF7">
        <w:rPr>
          <w:rFonts w:ascii="Times New Roman" w:hAnsi="Times New Roman" w:cs="宋体"/>
          <w:bCs/>
        </w:rPr>
        <w:t>滑动变阻器</w:t>
      </w:r>
      <w:r w:rsidRPr="00340EF7">
        <w:rPr>
          <w:rFonts w:ascii="Times New Roman" w:hAnsi="Times New Roman"/>
          <w:bCs/>
        </w:rPr>
        <w:t>(0</w:t>
      </w:r>
      <w:r w:rsidRPr="00340EF7">
        <w:rPr>
          <w:rFonts w:ascii="Times New Roman" w:hAnsi="Times New Roman"/>
          <w:bCs/>
        </w:rPr>
        <w:t>～</w:t>
      </w:r>
      <w:r w:rsidRPr="00340EF7">
        <w:rPr>
          <w:rFonts w:ascii="Times New Roman" w:hAnsi="Times New Roman"/>
          <w:bCs/>
        </w:rPr>
        <w:t xml:space="preserve">50 </w:t>
      </w:r>
      <w:r w:rsidRPr="00340EF7">
        <w:rPr>
          <w:rFonts w:ascii="Times New Roman" w:hAnsi="Times New Roman" w:cs="宋体"/>
          <w:bCs/>
        </w:rPr>
        <w:t>Ω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额定电流</w:t>
      </w:r>
      <w:r w:rsidRPr="00340EF7">
        <w:rPr>
          <w:rFonts w:ascii="Times New Roman" w:hAnsi="Times New Roman"/>
          <w:bCs/>
        </w:rPr>
        <w:t xml:space="preserve">2 </w:t>
      </w:r>
      <w:r w:rsidRPr="00340EF7">
        <w:rPr>
          <w:rFonts w:ascii="Times New Roman" w:hAnsi="Times New Roman" w:cs="宋体"/>
          <w:bCs/>
        </w:rPr>
        <w:t>A)</w:t>
      </w:r>
      <w:r w:rsidRPr="00340EF7">
        <w:rPr>
          <w:rFonts w:ascii="Times New Roman" w:hAnsi="Times New Roman"/>
          <w:bCs/>
        </w:rPr>
        <w:t>、</w:t>
      </w:r>
      <w:r w:rsidRPr="00340EF7">
        <w:rPr>
          <w:rFonts w:ascii="Times New Roman" w:hAnsi="Times New Roman" w:cs="宋体"/>
          <w:bCs/>
        </w:rPr>
        <w:t>开关和导线若干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以及下列电表：</w:t>
      </w:r>
    </w:p>
    <w:p w14:paraId="0096291B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A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电流表</w:t>
      </w:r>
      <w:r w:rsidRPr="00340EF7">
        <w:rPr>
          <w:rFonts w:ascii="Times New Roman" w:hAnsi="Times New Roman" w:cs="宋体"/>
          <w:bCs/>
        </w:rPr>
        <w:t>(0</w:t>
      </w:r>
      <w:r w:rsidRPr="00340EF7">
        <w:rPr>
          <w:rFonts w:ascii="Times New Roman" w:hAnsi="Times New Roman" w:cs="宋体"/>
          <w:bCs/>
        </w:rPr>
        <w:t>～</w:t>
      </w:r>
      <w:r w:rsidRPr="00340EF7">
        <w:rPr>
          <w:rFonts w:ascii="Times New Roman" w:hAnsi="Times New Roman" w:cs="宋体"/>
          <w:bCs/>
        </w:rPr>
        <w:t>3 A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内阻约</w:t>
      </w:r>
      <w:r w:rsidRPr="00340EF7">
        <w:rPr>
          <w:rFonts w:ascii="Times New Roman" w:hAnsi="Times New Roman" w:cs="宋体"/>
          <w:bCs/>
        </w:rPr>
        <w:t>0.025 Ω)</w:t>
      </w:r>
    </w:p>
    <w:p w14:paraId="1BB3AB1B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B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电流表</w:t>
      </w:r>
      <w:r w:rsidRPr="00340EF7">
        <w:rPr>
          <w:rFonts w:ascii="Times New Roman" w:hAnsi="Times New Roman" w:cs="宋体"/>
          <w:bCs/>
        </w:rPr>
        <w:t>(0</w:t>
      </w:r>
      <w:r w:rsidRPr="00340EF7">
        <w:rPr>
          <w:rFonts w:ascii="Times New Roman" w:hAnsi="Times New Roman" w:cs="宋体"/>
          <w:bCs/>
        </w:rPr>
        <w:t>～</w:t>
      </w:r>
      <w:r w:rsidRPr="00340EF7">
        <w:rPr>
          <w:rFonts w:ascii="Times New Roman" w:hAnsi="Times New Roman" w:cs="宋体"/>
          <w:bCs/>
        </w:rPr>
        <w:t>0.6 A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内阻约</w:t>
      </w:r>
      <w:r w:rsidRPr="00340EF7">
        <w:rPr>
          <w:rFonts w:ascii="Times New Roman" w:hAnsi="Times New Roman" w:cs="宋体"/>
          <w:bCs/>
        </w:rPr>
        <w:t>0.125 Ω)</w:t>
      </w:r>
    </w:p>
    <w:p w14:paraId="56B7EA6C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C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电压表</w:t>
      </w:r>
      <w:r w:rsidRPr="00340EF7">
        <w:rPr>
          <w:rFonts w:ascii="Times New Roman" w:hAnsi="Times New Roman" w:cs="宋体"/>
          <w:bCs/>
        </w:rPr>
        <w:t>(0</w:t>
      </w:r>
      <w:r w:rsidRPr="00340EF7">
        <w:rPr>
          <w:rFonts w:ascii="Times New Roman" w:hAnsi="Times New Roman" w:cs="宋体"/>
          <w:bCs/>
        </w:rPr>
        <w:t>～</w:t>
      </w:r>
      <w:r w:rsidRPr="00340EF7">
        <w:rPr>
          <w:rFonts w:ascii="Times New Roman" w:hAnsi="Times New Roman" w:cs="宋体"/>
          <w:bCs/>
        </w:rPr>
        <w:t>3 V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内阻约</w:t>
      </w:r>
      <w:r w:rsidRPr="00340EF7">
        <w:rPr>
          <w:rFonts w:ascii="Times New Roman" w:hAnsi="Times New Roman" w:cs="宋体"/>
          <w:bCs/>
        </w:rPr>
        <w:t xml:space="preserve">3 </w:t>
      </w:r>
      <w:proofErr w:type="spellStart"/>
      <w:r w:rsidRPr="00340EF7">
        <w:rPr>
          <w:rFonts w:ascii="Times New Roman" w:hAnsi="Times New Roman" w:cs="宋体"/>
          <w:bCs/>
        </w:rPr>
        <w:t>kΩ</w:t>
      </w:r>
      <w:proofErr w:type="spellEnd"/>
      <w:r w:rsidRPr="00340EF7">
        <w:rPr>
          <w:rFonts w:ascii="Times New Roman" w:hAnsi="Times New Roman" w:cs="宋体"/>
          <w:bCs/>
        </w:rPr>
        <w:t>)</w:t>
      </w:r>
    </w:p>
    <w:p w14:paraId="68A91EBD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D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电压表</w:t>
      </w:r>
      <w:r w:rsidRPr="00340EF7">
        <w:rPr>
          <w:rFonts w:ascii="Times New Roman" w:hAnsi="Times New Roman" w:cs="宋体"/>
          <w:bCs/>
        </w:rPr>
        <w:t>(0</w:t>
      </w:r>
      <w:r w:rsidRPr="00340EF7">
        <w:rPr>
          <w:rFonts w:ascii="Times New Roman" w:hAnsi="Times New Roman" w:cs="宋体"/>
          <w:bCs/>
        </w:rPr>
        <w:t>～</w:t>
      </w:r>
      <w:r w:rsidRPr="00340EF7">
        <w:rPr>
          <w:rFonts w:ascii="Times New Roman" w:hAnsi="Times New Roman" w:cs="宋体"/>
          <w:bCs/>
        </w:rPr>
        <w:t>15 V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内阻约</w:t>
      </w:r>
      <w:r w:rsidRPr="00340EF7">
        <w:rPr>
          <w:rFonts w:ascii="Times New Roman" w:hAnsi="Times New Roman" w:cs="宋体"/>
          <w:bCs/>
        </w:rPr>
        <w:t xml:space="preserve">15 </w:t>
      </w:r>
      <w:proofErr w:type="spellStart"/>
      <w:r w:rsidRPr="00340EF7">
        <w:rPr>
          <w:rFonts w:ascii="Times New Roman" w:hAnsi="Times New Roman" w:cs="宋体"/>
          <w:bCs/>
        </w:rPr>
        <w:t>kΩ</w:t>
      </w:r>
      <w:proofErr w:type="spellEnd"/>
      <w:r w:rsidRPr="00340EF7">
        <w:rPr>
          <w:rFonts w:ascii="Times New Roman" w:hAnsi="Times New Roman" w:cs="宋体"/>
          <w:bCs/>
        </w:rPr>
        <w:t>)</w:t>
      </w:r>
    </w:p>
    <w:p w14:paraId="3B0D3797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为减小测量误差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在实验中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电流表应选用</w:t>
      </w:r>
      <w:r w:rsidRPr="00340EF7">
        <w:rPr>
          <w:rFonts w:ascii="Times New Roman" w:hAnsi="Times New Roman" w:cs="宋体"/>
          <w:bCs/>
        </w:rPr>
        <w:t>______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电压表应选用</w:t>
      </w:r>
      <w:r w:rsidRPr="00340EF7">
        <w:rPr>
          <w:rFonts w:ascii="Times New Roman" w:hAnsi="Times New Roman" w:cs="宋体"/>
          <w:bCs/>
        </w:rPr>
        <w:t>______(</w:t>
      </w:r>
      <w:r w:rsidRPr="00340EF7">
        <w:rPr>
          <w:rFonts w:ascii="Times New Roman" w:hAnsi="Times New Roman" w:cs="宋体"/>
          <w:bCs/>
        </w:rPr>
        <w:t>选填器材前的字母</w:t>
      </w:r>
      <w:r w:rsidRPr="00340EF7">
        <w:rPr>
          <w:rFonts w:ascii="Times New Roman" w:hAnsi="Times New Roman" w:cs="宋体"/>
          <w:bCs/>
        </w:rPr>
        <w:t>)</w:t>
      </w:r>
      <w:r w:rsidRPr="00340EF7">
        <w:rPr>
          <w:rFonts w:ascii="Times New Roman" w:hAnsi="Times New Roman" w:cs="宋体"/>
          <w:bCs/>
        </w:rPr>
        <w:t>；实验电路应采用图中的</w:t>
      </w:r>
      <w:r w:rsidRPr="00340EF7">
        <w:rPr>
          <w:rFonts w:ascii="Times New Roman" w:hAnsi="Times New Roman" w:cs="宋体"/>
          <w:bCs/>
        </w:rPr>
        <w:t>______(</w:t>
      </w:r>
      <w:r w:rsidRPr="00340EF7">
        <w:rPr>
          <w:rFonts w:ascii="Times New Roman" w:hAnsi="Times New Roman" w:cs="宋体"/>
          <w:bCs/>
        </w:rPr>
        <w:t>选填</w:t>
      </w:r>
      <w:r w:rsidRPr="00340EF7">
        <w:rPr>
          <w:rFonts w:hAnsi="宋体" w:cs="宋体"/>
          <w:bCs/>
        </w:rPr>
        <w:t>“</w:t>
      </w:r>
      <w:r w:rsidRPr="00340EF7">
        <w:rPr>
          <w:rFonts w:ascii="Times New Roman" w:hAnsi="Times New Roman" w:cs="宋体"/>
          <w:bCs/>
        </w:rPr>
        <w:t>甲</w:t>
      </w:r>
      <w:r w:rsidRPr="00340EF7">
        <w:rPr>
          <w:rFonts w:hAnsi="宋体" w:cs="宋体"/>
          <w:bCs/>
        </w:rPr>
        <w:t>”</w:t>
      </w:r>
      <w:r w:rsidRPr="00340EF7">
        <w:rPr>
          <w:rFonts w:ascii="Times New Roman" w:hAnsi="Times New Roman" w:cs="宋体"/>
          <w:bCs/>
        </w:rPr>
        <w:t>或</w:t>
      </w:r>
      <w:r w:rsidRPr="00340EF7">
        <w:rPr>
          <w:rFonts w:hAnsi="宋体" w:cs="宋体"/>
          <w:bCs/>
        </w:rPr>
        <w:t>“</w:t>
      </w:r>
      <w:r w:rsidRPr="00340EF7">
        <w:rPr>
          <w:rFonts w:ascii="Times New Roman" w:hAnsi="Times New Roman" w:cs="宋体"/>
          <w:bCs/>
        </w:rPr>
        <w:t>乙</w:t>
      </w:r>
      <w:r w:rsidRPr="00340EF7">
        <w:rPr>
          <w:rFonts w:hAnsi="宋体" w:cs="宋体"/>
          <w:bCs/>
        </w:rPr>
        <w:t>”</w:t>
      </w:r>
      <w:r w:rsidRPr="00340EF7">
        <w:rPr>
          <w:rFonts w:ascii="Times New Roman" w:hAnsi="Times New Roman" w:cs="宋体"/>
          <w:bCs/>
        </w:rPr>
        <w:t>)</w:t>
      </w:r>
      <w:r w:rsidRPr="00340EF7">
        <w:rPr>
          <w:rFonts w:ascii="Times New Roman" w:hAnsi="Times New Roman"/>
          <w:bCs/>
        </w:rPr>
        <w:t>。</w:t>
      </w:r>
    </w:p>
    <w:p w14:paraId="051A6A29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340EF7">
        <w:rPr>
          <w:rFonts w:ascii="Times New Roman" w:hAnsi="Times New Roman"/>
          <w:bCs/>
          <w:noProof/>
        </w:rPr>
        <w:drawing>
          <wp:inline distT="0" distB="0" distL="0" distR="0" wp14:anchorId="65A78CAE" wp14:editId="67CCD9D5">
            <wp:extent cx="2125980" cy="783590"/>
            <wp:effectExtent l="19050" t="0" r="7620" b="0"/>
            <wp:docPr id="8" name="图片 8" descr="16YLAWL7-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YLAWL7-75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75340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/>
          <w:bCs/>
        </w:rPr>
        <w:t xml:space="preserve"> (2)</w:t>
      </w:r>
      <w:r w:rsidRPr="00340EF7">
        <w:rPr>
          <w:rFonts w:ascii="Times New Roman" w:hAnsi="Times New Roman" w:hint="eastAsia"/>
          <w:bCs/>
        </w:rPr>
        <w:t>下</w:t>
      </w:r>
      <w:r w:rsidRPr="00340EF7">
        <w:rPr>
          <w:rFonts w:ascii="Times New Roman" w:hAnsi="Times New Roman" w:cs="宋体"/>
          <w:bCs/>
        </w:rPr>
        <w:t>图是测量</w:t>
      </w:r>
      <w:r w:rsidRPr="00340EF7">
        <w:rPr>
          <w:rFonts w:ascii="Times New Roman" w:hAnsi="Times New Roman" w:cs="宋体"/>
          <w:bCs/>
          <w:i/>
        </w:rPr>
        <w:t>R</w:t>
      </w:r>
      <w:r w:rsidRPr="00340EF7">
        <w:rPr>
          <w:rFonts w:ascii="Times New Roman" w:hAnsi="Times New Roman"/>
          <w:bCs/>
          <w:i/>
          <w:vertAlign w:val="subscript"/>
        </w:rPr>
        <w:t>x</w:t>
      </w:r>
      <w:r w:rsidRPr="00340EF7">
        <w:rPr>
          <w:rFonts w:ascii="Times New Roman" w:hAnsi="Times New Roman" w:cs="宋体"/>
          <w:bCs/>
        </w:rPr>
        <w:t>的实验器材实物图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图中已连接了部分导线</w:t>
      </w:r>
      <w:r w:rsidRPr="00340EF7">
        <w:rPr>
          <w:rFonts w:ascii="Times New Roman" w:hAnsi="Times New Roman"/>
          <w:bCs/>
        </w:rPr>
        <w:t>。</w:t>
      </w:r>
      <w:r w:rsidRPr="00340EF7">
        <w:rPr>
          <w:rFonts w:ascii="Times New Roman" w:hAnsi="Times New Roman" w:cs="宋体"/>
          <w:bCs/>
        </w:rPr>
        <w:t>请根据在</w:t>
      </w:r>
      <w:r w:rsidRPr="00340EF7">
        <w:rPr>
          <w:rFonts w:ascii="Times New Roman" w:hAnsi="Times New Roman" w:cs="宋体"/>
          <w:bCs/>
        </w:rPr>
        <w:t>(1)</w:t>
      </w:r>
      <w:r w:rsidRPr="00340EF7">
        <w:rPr>
          <w:rFonts w:ascii="Times New Roman" w:hAnsi="Times New Roman" w:cs="宋体"/>
          <w:bCs/>
        </w:rPr>
        <w:t>问中所选的电路图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补充完成图中实物间的连线</w:t>
      </w:r>
      <w:r w:rsidRPr="00340EF7">
        <w:rPr>
          <w:rFonts w:ascii="Times New Roman" w:hAnsi="Times New Roman"/>
          <w:bCs/>
        </w:rPr>
        <w:t>。</w:t>
      </w:r>
    </w:p>
    <w:p w14:paraId="53F1AC78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340EF7">
        <w:rPr>
          <w:rFonts w:ascii="Times New Roman" w:hAnsi="Times New Roman"/>
          <w:bCs/>
          <w:noProof/>
        </w:rPr>
        <w:drawing>
          <wp:inline distT="0" distB="0" distL="0" distR="0" wp14:anchorId="38CDAC6D" wp14:editId="455CA897">
            <wp:extent cx="2084070" cy="1401445"/>
            <wp:effectExtent l="19050" t="0" r="0" b="0"/>
            <wp:docPr id="9" name="图片 9" descr="16YLAWL7-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YLAWL7-76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258D9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/>
          <w:bCs/>
          <w:noProof/>
        </w:rPr>
        <w:drawing>
          <wp:anchor distT="0" distB="0" distL="0" distR="0" simplePos="0" relativeHeight="251655680" behindDoc="0" locked="0" layoutInCell="1" allowOverlap="1" wp14:anchorId="0EBC7E47" wp14:editId="70451FF7">
            <wp:simplePos x="0" y="0"/>
            <wp:positionH relativeFrom="column">
              <wp:posOffset>1332230</wp:posOffset>
            </wp:positionH>
            <wp:positionV relativeFrom="paragraph">
              <wp:posOffset>727075</wp:posOffset>
            </wp:positionV>
            <wp:extent cx="2879725" cy="760095"/>
            <wp:effectExtent l="0" t="0" r="15875" b="1905"/>
            <wp:wrapSquare wrapText="bothSides"/>
            <wp:docPr id="10" name="图片 10" descr="16YLAWL7-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YLAWL7-77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0EF7">
        <w:rPr>
          <w:rFonts w:ascii="Times New Roman" w:hAnsi="Times New Roman"/>
          <w:bCs/>
        </w:rPr>
        <w:t xml:space="preserve"> (3)</w:t>
      </w:r>
      <w:r w:rsidRPr="00340EF7">
        <w:rPr>
          <w:rFonts w:ascii="Times New Roman" w:hAnsi="Times New Roman" w:cs="宋体"/>
          <w:bCs/>
        </w:rPr>
        <w:t>接通开关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改变滑动变阻器滑片</w:t>
      </w:r>
      <w:r w:rsidRPr="00340EF7">
        <w:rPr>
          <w:rFonts w:ascii="Times New Roman" w:hAnsi="Times New Roman" w:cs="宋体"/>
          <w:bCs/>
          <w:i/>
        </w:rPr>
        <w:t>P</w:t>
      </w:r>
      <w:r w:rsidRPr="00340EF7">
        <w:rPr>
          <w:rFonts w:ascii="Times New Roman" w:hAnsi="Times New Roman" w:cs="宋体"/>
          <w:bCs/>
        </w:rPr>
        <w:t>的位置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并记录对应的电流表示数</w:t>
      </w:r>
      <w:r w:rsidRPr="00340EF7">
        <w:rPr>
          <w:rFonts w:ascii="Times New Roman" w:hAnsi="Times New Roman" w:cs="宋体"/>
          <w:bCs/>
          <w:i/>
        </w:rPr>
        <w:t>I</w:t>
      </w:r>
      <w:r w:rsidRPr="00340EF7">
        <w:rPr>
          <w:rFonts w:ascii="Times New Roman" w:hAnsi="Times New Roman"/>
          <w:bCs/>
        </w:rPr>
        <w:t>、</w:t>
      </w:r>
      <w:r w:rsidRPr="00340EF7">
        <w:rPr>
          <w:rFonts w:ascii="Times New Roman" w:hAnsi="Times New Roman" w:cs="宋体"/>
          <w:bCs/>
        </w:rPr>
        <w:t>电压表示数</w:t>
      </w:r>
      <w:r w:rsidRPr="00340EF7">
        <w:rPr>
          <w:rFonts w:ascii="Times New Roman" w:hAnsi="Times New Roman" w:cs="宋体"/>
          <w:bCs/>
          <w:i/>
        </w:rPr>
        <w:t>U</w:t>
      </w:r>
      <w:r w:rsidRPr="00340EF7">
        <w:rPr>
          <w:rFonts w:ascii="Times New Roman" w:hAnsi="Times New Roman"/>
          <w:bCs/>
        </w:rPr>
        <w:t>。</w:t>
      </w:r>
      <w:r w:rsidRPr="00340EF7">
        <w:rPr>
          <w:rFonts w:ascii="Times New Roman" w:hAnsi="Times New Roman" w:cs="宋体"/>
          <w:bCs/>
        </w:rPr>
        <w:t>某次电表示数如图所示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可得该电阻的测量值</w:t>
      </w:r>
      <w:r w:rsidRPr="00340EF7">
        <w:rPr>
          <w:rFonts w:ascii="Times New Roman" w:hAnsi="Times New Roman" w:cs="宋体"/>
          <w:bCs/>
          <w:i/>
        </w:rPr>
        <w:t>R</w:t>
      </w:r>
      <w:r w:rsidRPr="00340EF7">
        <w:rPr>
          <w:rFonts w:ascii="Times New Roman" w:hAnsi="Times New Roman"/>
          <w:bCs/>
          <w:i/>
          <w:vertAlign w:val="subscript"/>
        </w:rPr>
        <w:t>x</w:t>
      </w:r>
      <w:r w:rsidRPr="00340EF7">
        <w:rPr>
          <w:rFonts w:ascii="Times New Roman" w:hAnsi="Times New Roman"/>
          <w:bCs/>
        </w:rPr>
        <w:t>＝</w:t>
      </w:r>
      <w:r w:rsidRPr="00340EF7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340EF7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340EF7">
        <w:rPr>
          <w:rFonts w:ascii="Times New Roman" w:hAnsi="Times New Roman"/>
          <w:bCs/>
        </w:rPr>
        <w:instrText>f(</w:instrText>
      </w:r>
      <w:r w:rsidRPr="00340EF7">
        <w:rPr>
          <w:rFonts w:ascii="Times New Roman" w:hAnsi="Times New Roman"/>
          <w:bCs/>
          <w:i/>
        </w:rPr>
        <w:instrText>U,I</w:instrText>
      </w:r>
      <w:r w:rsidRPr="00340EF7">
        <w:rPr>
          <w:rFonts w:ascii="Times New Roman" w:hAnsi="Times New Roman"/>
          <w:bCs/>
        </w:rPr>
        <w:instrText>)</w:instrText>
      </w:r>
      <w:r w:rsidRPr="00340EF7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340EF7">
        <w:rPr>
          <w:rFonts w:ascii="Times New Roman" w:hAnsi="Times New Roman"/>
          <w:bCs/>
        </w:rPr>
        <w:t>＝</w:t>
      </w:r>
      <w:r w:rsidRPr="00340EF7">
        <w:rPr>
          <w:rFonts w:ascii="Times New Roman" w:hAnsi="Times New Roman" w:cs="宋体"/>
          <w:bCs/>
        </w:rPr>
        <w:t>________ Ω</w:t>
      </w:r>
      <w:r w:rsidRPr="00340EF7">
        <w:rPr>
          <w:rFonts w:ascii="Times New Roman" w:hAnsi="Times New Roman"/>
          <w:bCs/>
        </w:rPr>
        <w:t>。</w:t>
      </w:r>
      <w:r w:rsidRPr="00340EF7">
        <w:rPr>
          <w:rFonts w:ascii="Times New Roman" w:hAnsi="Times New Roman"/>
          <w:bCs/>
        </w:rPr>
        <w:t>(</w:t>
      </w:r>
      <w:r w:rsidRPr="00340EF7">
        <w:rPr>
          <w:rFonts w:ascii="Times New Roman" w:hAnsi="Times New Roman" w:cs="宋体"/>
          <w:bCs/>
        </w:rPr>
        <w:t>保留</w:t>
      </w:r>
      <w:r w:rsidRPr="00340EF7">
        <w:rPr>
          <w:rFonts w:ascii="Times New Roman" w:hAnsi="Times New Roman" w:cs="宋体"/>
          <w:bCs/>
        </w:rPr>
        <w:t>2</w:t>
      </w:r>
      <w:r w:rsidRPr="00340EF7">
        <w:rPr>
          <w:rFonts w:ascii="Times New Roman" w:hAnsi="Times New Roman" w:cs="宋体"/>
          <w:bCs/>
        </w:rPr>
        <w:t>位有效数字</w:t>
      </w:r>
      <w:r w:rsidRPr="00340EF7">
        <w:rPr>
          <w:rFonts w:ascii="Times New Roman" w:hAnsi="Times New Roman" w:cs="宋体"/>
          <w:bCs/>
        </w:rPr>
        <w:t>)</w:t>
      </w:r>
    </w:p>
    <w:p w14:paraId="32C77432" w14:textId="77777777" w:rsidR="00E45E19" w:rsidRPr="00340EF7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28C16347" w14:textId="77777777" w:rsidR="00E45E19" w:rsidRPr="00340EF7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1E0A6EB7" w14:textId="77777777" w:rsidR="00E45E19" w:rsidRPr="00340EF7" w:rsidRDefault="00E45E1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</w:p>
    <w:p w14:paraId="114626BE" w14:textId="77777777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 xml:space="preserve"> (4)</w:t>
      </w:r>
      <w:r w:rsidRPr="00340EF7">
        <w:rPr>
          <w:rFonts w:ascii="Times New Roman" w:hAnsi="Times New Roman" w:cs="宋体"/>
          <w:bCs/>
        </w:rPr>
        <w:t>若在</w:t>
      </w:r>
      <w:r w:rsidRPr="00340EF7">
        <w:rPr>
          <w:rFonts w:ascii="Times New Roman" w:hAnsi="Times New Roman" w:cs="宋体"/>
          <w:bCs/>
        </w:rPr>
        <w:t>(1)</w:t>
      </w:r>
      <w:r w:rsidRPr="00340EF7">
        <w:rPr>
          <w:rFonts w:ascii="Times New Roman" w:hAnsi="Times New Roman" w:cs="宋体"/>
          <w:bCs/>
        </w:rPr>
        <w:t>问中选用甲电路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产生误差的主要原因是</w:t>
      </w:r>
      <w:r w:rsidRPr="00340EF7">
        <w:rPr>
          <w:rFonts w:ascii="Times New Roman" w:hAnsi="Times New Roman" w:cs="宋体"/>
          <w:bCs/>
        </w:rPr>
        <w:t>________</w:t>
      </w:r>
      <w:r w:rsidRPr="00340EF7">
        <w:rPr>
          <w:rFonts w:ascii="Times New Roman" w:hAnsi="Times New Roman" w:cs="宋体"/>
          <w:bCs/>
        </w:rPr>
        <w:t>；若在</w:t>
      </w:r>
      <w:r w:rsidRPr="00340EF7">
        <w:rPr>
          <w:rFonts w:ascii="Times New Roman" w:hAnsi="Times New Roman" w:cs="宋体"/>
          <w:bCs/>
        </w:rPr>
        <w:t>(1)</w:t>
      </w:r>
      <w:r w:rsidRPr="00340EF7">
        <w:rPr>
          <w:rFonts w:ascii="Times New Roman" w:hAnsi="Times New Roman" w:cs="宋体"/>
          <w:bCs/>
        </w:rPr>
        <w:t>问中选用乙电路</w:t>
      </w:r>
      <w:r w:rsidRPr="00340EF7">
        <w:rPr>
          <w:rFonts w:ascii="Times New Roman" w:hAnsi="Times New Roman"/>
          <w:bCs/>
        </w:rPr>
        <w:t>，</w:t>
      </w:r>
      <w:r w:rsidRPr="00340EF7">
        <w:rPr>
          <w:rFonts w:ascii="Times New Roman" w:hAnsi="Times New Roman" w:cs="宋体"/>
          <w:bCs/>
        </w:rPr>
        <w:t>产生误差的主要原因是</w:t>
      </w:r>
      <w:r w:rsidRPr="00340EF7">
        <w:rPr>
          <w:rFonts w:ascii="Times New Roman" w:hAnsi="Times New Roman" w:cs="宋体"/>
          <w:bCs/>
        </w:rPr>
        <w:t>______</w:t>
      </w:r>
      <w:r w:rsidRPr="00340EF7">
        <w:rPr>
          <w:rFonts w:ascii="Times New Roman" w:hAnsi="Times New Roman"/>
          <w:bCs/>
        </w:rPr>
        <w:t>。</w:t>
      </w:r>
      <w:r w:rsidRPr="00340EF7">
        <w:rPr>
          <w:rFonts w:ascii="Times New Roman" w:hAnsi="Times New Roman"/>
          <w:bCs/>
        </w:rPr>
        <w:t>(</w:t>
      </w:r>
      <w:r w:rsidRPr="00340EF7">
        <w:rPr>
          <w:rFonts w:ascii="Times New Roman" w:hAnsi="Times New Roman" w:cs="宋体"/>
          <w:bCs/>
        </w:rPr>
        <w:t>选填选项前的字母</w:t>
      </w:r>
      <w:r w:rsidRPr="00340EF7">
        <w:rPr>
          <w:rFonts w:ascii="Times New Roman" w:hAnsi="Times New Roman" w:cs="宋体"/>
          <w:bCs/>
        </w:rPr>
        <w:t>)</w:t>
      </w:r>
    </w:p>
    <w:p w14:paraId="4B490CB5" w14:textId="37499EF5" w:rsidR="00E45E19" w:rsidRPr="00340EF7" w:rsidRDefault="006243A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  <w:noProof/>
        </w:rPr>
        <w:drawing>
          <wp:anchor distT="0" distB="0" distL="114300" distR="114300" simplePos="0" relativeHeight="251657728" behindDoc="1" locked="0" layoutInCell="1" allowOverlap="1" wp14:anchorId="26E82D16" wp14:editId="3FC31556">
            <wp:simplePos x="0" y="0"/>
            <wp:positionH relativeFrom="column">
              <wp:posOffset>3755390</wp:posOffset>
            </wp:positionH>
            <wp:positionV relativeFrom="paragraph">
              <wp:posOffset>3175</wp:posOffset>
            </wp:positionV>
            <wp:extent cx="1809750" cy="1217295"/>
            <wp:effectExtent l="0" t="0" r="0" b="0"/>
            <wp:wrapTight wrapText="bothSides">
              <wp:wrapPolygon edited="0">
                <wp:start x="0" y="0"/>
                <wp:lineTo x="0" y="21296"/>
                <wp:lineTo x="21373" y="21296"/>
                <wp:lineTo x="21373" y="0"/>
                <wp:lineTo x="0" y="0"/>
              </wp:wrapPolygon>
            </wp:wrapTight>
            <wp:docPr id="11" name="图片 11" descr="16YLAWL7-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YLAWL7-81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3DF" w:rsidRPr="00340EF7">
        <w:rPr>
          <w:rFonts w:ascii="Times New Roman" w:hAnsi="Times New Roman" w:cs="宋体"/>
          <w:bCs/>
        </w:rPr>
        <w:t>A</w:t>
      </w:r>
      <w:r w:rsidR="00F263DF" w:rsidRPr="00340EF7">
        <w:rPr>
          <w:rFonts w:ascii="Times New Roman" w:hAnsi="Times New Roman"/>
          <w:bCs/>
        </w:rPr>
        <w:t>．</w:t>
      </w:r>
      <w:r w:rsidR="00F263DF" w:rsidRPr="00340EF7">
        <w:rPr>
          <w:rFonts w:ascii="Times New Roman" w:hAnsi="Times New Roman" w:cs="宋体"/>
          <w:bCs/>
        </w:rPr>
        <w:t>电流表测量值小于流经</w:t>
      </w:r>
      <w:r w:rsidR="00F263DF" w:rsidRPr="00340EF7">
        <w:rPr>
          <w:rFonts w:ascii="Times New Roman" w:hAnsi="Times New Roman" w:cs="宋体"/>
          <w:bCs/>
          <w:i/>
        </w:rPr>
        <w:t>R</w:t>
      </w:r>
      <w:r w:rsidR="00F263DF" w:rsidRPr="00340EF7">
        <w:rPr>
          <w:rFonts w:ascii="Times New Roman" w:hAnsi="Times New Roman"/>
          <w:bCs/>
          <w:i/>
          <w:vertAlign w:val="subscript"/>
        </w:rPr>
        <w:t>x</w:t>
      </w:r>
      <w:r w:rsidR="00F263DF" w:rsidRPr="00340EF7">
        <w:rPr>
          <w:rFonts w:ascii="Times New Roman" w:hAnsi="Times New Roman" w:cs="宋体"/>
          <w:bCs/>
        </w:rPr>
        <w:t>的电流值</w:t>
      </w:r>
    </w:p>
    <w:p w14:paraId="4C7952BF" w14:textId="1E76312F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B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电流表测量值大于流经</w:t>
      </w:r>
      <w:r w:rsidRPr="00340EF7">
        <w:rPr>
          <w:rFonts w:ascii="Times New Roman" w:hAnsi="Times New Roman" w:cs="宋体"/>
          <w:bCs/>
          <w:i/>
        </w:rPr>
        <w:t>R</w:t>
      </w:r>
      <w:r w:rsidRPr="00340EF7">
        <w:rPr>
          <w:rFonts w:ascii="Times New Roman" w:hAnsi="Times New Roman"/>
          <w:bCs/>
          <w:i/>
          <w:vertAlign w:val="subscript"/>
        </w:rPr>
        <w:t>x</w:t>
      </w:r>
      <w:r w:rsidRPr="00340EF7">
        <w:rPr>
          <w:rFonts w:ascii="Times New Roman" w:hAnsi="Times New Roman" w:cs="宋体"/>
          <w:bCs/>
        </w:rPr>
        <w:t>的电流值</w:t>
      </w:r>
    </w:p>
    <w:p w14:paraId="65683ECE" w14:textId="3ECCFE48" w:rsidR="00E45E19" w:rsidRPr="00340EF7" w:rsidRDefault="00F263DF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340EF7">
        <w:rPr>
          <w:rFonts w:ascii="Times New Roman" w:hAnsi="Times New Roman" w:cs="宋体"/>
          <w:bCs/>
        </w:rPr>
        <w:t>C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电压表测量值小于</w:t>
      </w:r>
      <w:r w:rsidRPr="00340EF7">
        <w:rPr>
          <w:rFonts w:ascii="Times New Roman" w:hAnsi="Times New Roman" w:cs="宋体"/>
          <w:bCs/>
          <w:i/>
        </w:rPr>
        <w:t>R</w:t>
      </w:r>
      <w:r w:rsidRPr="00340EF7">
        <w:rPr>
          <w:rFonts w:ascii="Times New Roman" w:hAnsi="Times New Roman"/>
          <w:bCs/>
          <w:i/>
          <w:vertAlign w:val="subscript"/>
        </w:rPr>
        <w:t>x</w:t>
      </w:r>
      <w:r w:rsidRPr="00340EF7">
        <w:rPr>
          <w:rFonts w:ascii="Times New Roman" w:hAnsi="Times New Roman" w:cs="宋体"/>
          <w:bCs/>
        </w:rPr>
        <w:t>两端的电压值</w:t>
      </w:r>
    </w:p>
    <w:p w14:paraId="00291E50" w14:textId="7A514E07" w:rsidR="006407A4" w:rsidRPr="006243A9" w:rsidRDefault="00F263DF" w:rsidP="006243A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 w:hint="eastAsia"/>
          <w:bCs/>
        </w:rPr>
      </w:pPr>
      <w:r w:rsidRPr="00340EF7">
        <w:rPr>
          <w:rFonts w:ascii="Times New Roman" w:hAnsi="Times New Roman" w:cs="宋体"/>
          <w:bCs/>
        </w:rPr>
        <w:t>D</w:t>
      </w:r>
      <w:r w:rsidRPr="00340EF7">
        <w:rPr>
          <w:rFonts w:ascii="Times New Roman" w:hAnsi="Times New Roman"/>
          <w:bCs/>
        </w:rPr>
        <w:t>．</w:t>
      </w:r>
      <w:r w:rsidRPr="00340EF7">
        <w:rPr>
          <w:rFonts w:ascii="Times New Roman" w:hAnsi="Times New Roman" w:cs="宋体"/>
          <w:bCs/>
        </w:rPr>
        <w:t>电压表测量值大于</w:t>
      </w:r>
      <w:r w:rsidRPr="00340EF7">
        <w:rPr>
          <w:rFonts w:ascii="Times New Roman" w:hAnsi="Times New Roman" w:cs="宋体"/>
          <w:bCs/>
          <w:i/>
        </w:rPr>
        <w:t>R</w:t>
      </w:r>
      <w:r w:rsidRPr="00340EF7">
        <w:rPr>
          <w:rFonts w:ascii="Times New Roman" w:hAnsi="Times New Roman"/>
          <w:bCs/>
          <w:i/>
          <w:vertAlign w:val="subscript"/>
        </w:rPr>
        <w:t>x</w:t>
      </w:r>
      <w:r w:rsidRPr="00340EF7">
        <w:rPr>
          <w:rFonts w:ascii="Times New Roman" w:hAnsi="Times New Roman" w:cs="宋体"/>
          <w:bCs/>
        </w:rPr>
        <w:t>两端的电压值</w:t>
      </w:r>
    </w:p>
    <w:p w14:paraId="23F35FEC" w14:textId="35792E78" w:rsidR="00E45E19" w:rsidRPr="00340EF7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IPAPANNEW" w:eastAsia="黑体" w:hAnsi="IPAPANNEW"/>
          <w:bCs/>
        </w:rPr>
        <w:t>5.</w:t>
      </w:r>
      <w:r w:rsidR="00F263DF" w:rsidRPr="00340EF7">
        <w:rPr>
          <w:rFonts w:ascii="IPAPANNEW" w:eastAsia="黑体" w:hAnsi="IPAPANNEW"/>
          <w:bCs/>
        </w:rPr>
        <w:t>[</w:t>
      </w:r>
      <w:r w:rsidR="00F263DF" w:rsidRPr="00340EF7">
        <w:rPr>
          <w:rFonts w:ascii="IPAPANNEW" w:eastAsia="黑体" w:hAnsi="IPAPANNEW" w:cs="宋体"/>
          <w:bCs/>
        </w:rPr>
        <w:t>答案</w:t>
      </w:r>
      <w:r w:rsidR="00F263DF" w:rsidRPr="00340EF7">
        <w:rPr>
          <w:rFonts w:ascii="IPAPANNEW" w:eastAsia="黑体" w:hAnsi="IPAPANNEW"/>
          <w:bCs/>
        </w:rPr>
        <w:t>]</w:t>
      </w:r>
      <w:r w:rsidR="00F263DF" w:rsidRPr="00340EF7">
        <w:rPr>
          <w:rFonts w:ascii="Times New Roman" w:eastAsia="黑体" w:hAnsi="Times New Roman" w:cs="宋体"/>
          <w:bCs/>
        </w:rPr>
        <w:t xml:space="preserve">　</w:t>
      </w:r>
      <w:r w:rsidR="00F263DF" w:rsidRPr="00340EF7">
        <w:rPr>
          <w:rFonts w:ascii="Times New Roman" w:hAnsi="Times New Roman" w:cs="宋体"/>
          <w:bCs/>
        </w:rPr>
        <w:t>(1)B</w:t>
      </w:r>
      <w:r w:rsidR="00F263DF" w:rsidRPr="00340EF7">
        <w:rPr>
          <w:rFonts w:ascii="Times New Roman" w:hAnsi="Times New Roman" w:cs="宋体"/>
          <w:bCs/>
        </w:rPr>
        <w:t xml:space="preserve">　</w:t>
      </w:r>
      <w:r w:rsidR="00F263DF" w:rsidRPr="00340EF7">
        <w:rPr>
          <w:rFonts w:ascii="Times New Roman" w:hAnsi="Times New Roman" w:cs="宋体"/>
          <w:bCs/>
        </w:rPr>
        <w:t>C</w:t>
      </w:r>
      <w:r w:rsidR="00F263DF" w:rsidRPr="00340EF7">
        <w:rPr>
          <w:rFonts w:ascii="Times New Roman" w:hAnsi="Times New Roman" w:cs="宋体"/>
          <w:bCs/>
        </w:rPr>
        <w:t xml:space="preserve">　甲　</w:t>
      </w:r>
      <w:r w:rsidR="00F263DF" w:rsidRPr="00340EF7">
        <w:rPr>
          <w:rFonts w:ascii="Times New Roman" w:hAnsi="Times New Roman"/>
          <w:bCs/>
        </w:rPr>
        <w:t>(2)</w:t>
      </w:r>
      <w:r w:rsidR="00F263DF" w:rsidRPr="00340EF7">
        <w:rPr>
          <w:rFonts w:ascii="Times New Roman" w:hAnsi="Times New Roman" w:cs="宋体"/>
          <w:bCs/>
        </w:rPr>
        <w:t>如图所示</w:t>
      </w:r>
      <w:r>
        <w:rPr>
          <w:rFonts w:ascii="Times New Roman" w:hAnsi="Times New Roman" w:hint="eastAsia"/>
          <w:bCs/>
        </w:rPr>
        <w:t xml:space="preserve"> </w:t>
      </w:r>
      <w:r>
        <w:rPr>
          <w:rFonts w:ascii="Times New Roman" w:hAnsi="Times New Roman"/>
          <w:bCs/>
        </w:rPr>
        <w:t xml:space="preserve"> </w:t>
      </w:r>
      <w:r w:rsidR="00F263DF" w:rsidRPr="00340EF7">
        <w:rPr>
          <w:rFonts w:ascii="Times New Roman" w:hAnsi="Times New Roman"/>
          <w:bCs/>
        </w:rPr>
        <w:t>(3)5.2</w:t>
      </w:r>
      <w:r w:rsidR="00F263DF" w:rsidRPr="00340EF7">
        <w:rPr>
          <w:rFonts w:ascii="Times New Roman" w:hAnsi="Times New Roman" w:cs="宋体"/>
          <w:bCs/>
        </w:rPr>
        <w:t xml:space="preserve">　</w:t>
      </w:r>
      <w:r w:rsidR="00F263DF" w:rsidRPr="00340EF7">
        <w:rPr>
          <w:rFonts w:ascii="Times New Roman" w:hAnsi="Times New Roman" w:cs="宋体"/>
          <w:bCs/>
        </w:rPr>
        <w:t>(4)B</w:t>
      </w:r>
      <w:r w:rsidR="00F263DF" w:rsidRPr="00340EF7">
        <w:rPr>
          <w:rFonts w:ascii="Times New Roman" w:hAnsi="Times New Roman" w:cs="宋体"/>
          <w:bCs/>
        </w:rPr>
        <w:t xml:space="preserve">　</w:t>
      </w:r>
      <w:r w:rsidR="00F263DF" w:rsidRPr="00340EF7">
        <w:rPr>
          <w:rFonts w:ascii="Times New Roman" w:hAnsi="Times New Roman" w:cs="宋体"/>
          <w:bCs/>
        </w:rPr>
        <w:t>D</w:t>
      </w:r>
    </w:p>
    <w:p w14:paraId="4A8C7D0C" w14:textId="77777777" w:rsidR="006407A4" w:rsidRDefault="006407A4" w:rsidP="006243A9">
      <w:pPr>
        <w:pStyle w:val="a3"/>
        <w:tabs>
          <w:tab w:val="left" w:pos="3960"/>
        </w:tabs>
        <w:snapToGrid w:val="0"/>
        <w:spacing w:line="360" w:lineRule="auto"/>
        <w:rPr>
          <w:rFonts w:ascii="Times New Roman" w:hAnsi="Times New Roman" w:cs="宋体" w:hint="eastAsia"/>
          <w:bCs/>
        </w:rPr>
      </w:pPr>
    </w:p>
    <w:p w14:paraId="064FD51A" w14:textId="0757B376" w:rsidR="005D11FD" w:rsidRPr="005D11FD" w:rsidRDefault="006407A4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cs="宋体" w:hint="eastAsia"/>
          <w:bCs/>
        </w:rPr>
        <w:lastRenderedPageBreak/>
        <w:t>6</w:t>
      </w:r>
      <w:r w:rsidR="005D11FD" w:rsidRPr="005D11FD">
        <w:rPr>
          <w:rFonts w:ascii="Times New Roman" w:hAnsi="Times New Roman" w:cs="宋体" w:hint="eastAsia"/>
          <w:bCs/>
        </w:rPr>
        <w:t>：</w:t>
      </w:r>
      <w:r w:rsidR="005D11FD" w:rsidRPr="005D11FD">
        <w:rPr>
          <w:rFonts w:ascii="Times New Roman" w:hAnsi="Times New Roman"/>
          <w:bCs/>
        </w:rPr>
        <w:t>用伏安法测定一个待测电阻</w:t>
      </w:r>
      <w:r w:rsidR="005D11FD" w:rsidRPr="005D11FD">
        <w:rPr>
          <w:rFonts w:ascii="Times New Roman" w:hAnsi="Times New Roman"/>
          <w:bCs/>
          <w:i/>
        </w:rPr>
        <w:t>R</w:t>
      </w:r>
      <w:r w:rsidR="005D11FD" w:rsidRPr="005D11FD">
        <w:rPr>
          <w:rFonts w:ascii="Times New Roman" w:hAnsi="Times New Roman"/>
          <w:bCs/>
          <w:i/>
          <w:vertAlign w:val="subscript"/>
        </w:rPr>
        <w:t>x</w:t>
      </w:r>
      <w:r w:rsidR="005D11FD" w:rsidRPr="005D11FD">
        <w:rPr>
          <w:rFonts w:ascii="Times New Roman" w:hAnsi="Times New Roman"/>
          <w:bCs/>
        </w:rPr>
        <w:t>的阻值</w:t>
      </w:r>
      <w:r w:rsidR="005D11FD" w:rsidRPr="005D11FD">
        <w:rPr>
          <w:rFonts w:ascii="Times New Roman" w:hAnsi="Times New Roman"/>
          <w:bCs/>
        </w:rPr>
        <w:t>(</w:t>
      </w:r>
      <w:r w:rsidR="005D11FD" w:rsidRPr="005D11FD">
        <w:rPr>
          <w:rFonts w:ascii="Times New Roman" w:hAnsi="Times New Roman"/>
          <w:bCs/>
        </w:rPr>
        <w:t>阻值约为</w:t>
      </w:r>
      <w:r w:rsidR="005D11FD" w:rsidRPr="005D11FD">
        <w:rPr>
          <w:rFonts w:ascii="Times New Roman" w:hAnsi="Times New Roman"/>
          <w:bCs/>
        </w:rPr>
        <w:t>200 Ω)</w:t>
      </w:r>
      <w:r w:rsidR="005D11FD" w:rsidRPr="005D11FD">
        <w:rPr>
          <w:rFonts w:ascii="Times New Roman" w:hAnsi="Times New Roman"/>
          <w:bCs/>
        </w:rPr>
        <w:t>，实验室提供如下器材：</w:t>
      </w:r>
    </w:p>
    <w:p w14:paraId="3FAEF3DA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电池组</w:t>
      </w:r>
      <w:r w:rsidRPr="005D11FD">
        <w:rPr>
          <w:rFonts w:ascii="Times New Roman" w:hAnsi="Times New Roman"/>
          <w:bCs/>
          <w:i/>
        </w:rPr>
        <w:t>E</w:t>
      </w:r>
      <w:r w:rsidRPr="005D11FD">
        <w:rPr>
          <w:rFonts w:ascii="Times New Roman" w:hAnsi="Times New Roman"/>
          <w:bCs/>
        </w:rPr>
        <w:t>：电动势</w:t>
      </w:r>
      <w:r w:rsidRPr="005D11FD">
        <w:rPr>
          <w:rFonts w:ascii="Times New Roman" w:hAnsi="Times New Roman"/>
          <w:bCs/>
        </w:rPr>
        <w:t>3 V</w:t>
      </w:r>
      <w:r w:rsidRPr="005D11FD">
        <w:rPr>
          <w:rFonts w:ascii="Times New Roman" w:hAnsi="Times New Roman"/>
          <w:bCs/>
        </w:rPr>
        <w:t>，内阻不计；</w:t>
      </w:r>
    </w:p>
    <w:p w14:paraId="35CDCEE2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电流表</w:t>
      </w:r>
      <w:r w:rsidRPr="005D11FD">
        <w:rPr>
          <w:rFonts w:ascii="Times New Roman" w:hAnsi="Times New Roman"/>
          <w:bCs/>
        </w:rPr>
        <w:t>A</w:t>
      </w:r>
      <w:r w:rsidRPr="005D11FD">
        <w:rPr>
          <w:rFonts w:ascii="Times New Roman" w:hAnsi="Times New Roman"/>
          <w:bCs/>
          <w:vertAlign w:val="subscript"/>
        </w:rPr>
        <w:t>1</w:t>
      </w:r>
      <w:r w:rsidRPr="005D11FD">
        <w:rPr>
          <w:rFonts w:ascii="Times New Roman" w:hAnsi="Times New Roman"/>
          <w:bCs/>
        </w:rPr>
        <w:t>：量程</w:t>
      </w:r>
      <w:r w:rsidRPr="005D11FD">
        <w:rPr>
          <w:rFonts w:ascii="Times New Roman" w:hAnsi="Times New Roman"/>
          <w:bCs/>
        </w:rPr>
        <w:t>0</w:t>
      </w:r>
      <w:r w:rsidRPr="005D11FD">
        <w:rPr>
          <w:rFonts w:ascii="Times New Roman" w:hAnsi="Times New Roman"/>
          <w:bCs/>
        </w:rPr>
        <w:t>～</w:t>
      </w:r>
      <w:r w:rsidRPr="005D11FD">
        <w:rPr>
          <w:rFonts w:ascii="Times New Roman" w:hAnsi="Times New Roman"/>
          <w:bCs/>
        </w:rPr>
        <w:t>15 mA</w:t>
      </w:r>
      <w:r w:rsidRPr="005D11FD">
        <w:rPr>
          <w:rFonts w:ascii="Times New Roman" w:hAnsi="Times New Roman"/>
          <w:bCs/>
        </w:rPr>
        <w:t>，内阻约为</w:t>
      </w:r>
      <w:r w:rsidRPr="005D11FD">
        <w:rPr>
          <w:rFonts w:ascii="Times New Roman" w:hAnsi="Times New Roman"/>
          <w:bCs/>
        </w:rPr>
        <w:t>100 Ω</w:t>
      </w:r>
      <w:r w:rsidRPr="005D11FD">
        <w:rPr>
          <w:rFonts w:ascii="Times New Roman" w:hAnsi="Times New Roman"/>
          <w:bCs/>
        </w:rPr>
        <w:t>；</w:t>
      </w:r>
    </w:p>
    <w:p w14:paraId="33868207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电流表</w:t>
      </w:r>
      <w:r w:rsidRPr="005D11FD">
        <w:rPr>
          <w:rFonts w:ascii="Times New Roman" w:hAnsi="Times New Roman"/>
          <w:bCs/>
        </w:rPr>
        <w:t>A</w:t>
      </w:r>
      <w:r w:rsidRPr="005D11FD">
        <w:rPr>
          <w:rFonts w:ascii="Times New Roman" w:hAnsi="Times New Roman"/>
          <w:bCs/>
          <w:vertAlign w:val="subscript"/>
        </w:rPr>
        <w:t>2</w:t>
      </w:r>
      <w:r w:rsidRPr="005D11FD">
        <w:rPr>
          <w:rFonts w:ascii="Times New Roman" w:hAnsi="Times New Roman"/>
          <w:bCs/>
        </w:rPr>
        <w:t>：量程</w:t>
      </w:r>
      <w:r w:rsidRPr="005D11FD">
        <w:rPr>
          <w:rFonts w:ascii="Times New Roman" w:hAnsi="Times New Roman"/>
          <w:bCs/>
        </w:rPr>
        <w:t>0</w:t>
      </w:r>
      <w:r w:rsidRPr="005D11FD">
        <w:rPr>
          <w:rFonts w:ascii="Times New Roman" w:hAnsi="Times New Roman"/>
          <w:bCs/>
        </w:rPr>
        <w:t>～</w:t>
      </w:r>
      <w:r w:rsidRPr="005D11FD">
        <w:rPr>
          <w:rFonts w:ascii="Times New Roman" w:hAnsi="Times New Roman"/>
          <w:bCs/>
        </w:rPr>
        <w:t xml:space="preserve">300 </w:t>
      </w:r>
      <w:proofErr w:type="spellStart"/>
      <w:r w:rsidRPr="005D11FD">
        <w:rPr>
          <w:rFonts w:ascii="Times New Roman" w:hAnsi="Times New Roman"/>
          <w:bCs/>
        </w:rPr>
        <w:t>μA</w:t>
      </w:r>
      <w:proofErr w:type="spellEnd"/>
      <w:r w:rsidRPr="005D11FD">
        <w:rPr>
          <w:rFonts w:ascii="Times New Roman" w:hAnsi="Times New Roman"/>
          <w:bCs/>
        </w:rPr>
        <w:t>，内阻为</w:t>
      </w:r>
      <w:r w:rsidRPr="005D11FD">
        <w:rPr>
          <w:rFonts w:ascii="Times New Roman" w:hAnsi="Times New Roman"/>
          <w:bCs/>
        </w:rPr>
        <w:t>1 000 Ω</w:t>
      </w:r>
      <w:r w:rsidRPr="005D11FD">
        <w:rPr>
          <w:rFonts w:ascii="Times New Roman" w:hAnsi="Times New Roman"/>
          <w:bCs/>
        </w:rPr>
        <w:t>；</w:t>
      </w:r>
    </w:p>
    <w:p w14:paraId="4A371CC9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滑动变阻器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vertAlign w:val="subscript"/>
        </w:rPr>
        <w:t>1</w:t>
      </w:r>
      <w:r w:rsidRPr="005D11FD">
        <w:rPr>
          <w:rFonts w:ascii="Times New Roman" w:hAnsi="Times New Roman"/>
          <w:bCs/>
        </w:rPr>
        <w:t>：阻值范围</w:t>
      </w:r>
      <w:r w:rsidRPr="005D11FD">
        <w:rPr>
          <w:rFonts w:ascii="Times New Roman" w:hAnsi="Times New Roman"/>
          <w:bCs/>
        </w:rPr>
        <w:t>0</w:t>
      </w:r>
      <w:r w:rsidRPr="005D11FD">
        <w:rPr>
          <w:rFonts w:ascii="Times New Roman" w:hAnsi="Times New Roman"/>
          <w:bCs/>
        </w:rPr>
        <w:t>～</w:t>
      </w:r>
      <w:r w:rsidRPr="005D11FD">
        <w:rPr>
          <w:rFonts w:ascii="Times New Roman" w:hAnsi="Times New Roman"/>
          <w:bCs/>
        </w:rPr>
        <w:t>20 Ω</w:t>
      </w:r>
      <w:r w:rsidRPr="005D11FD">
        <w:rPr>
          <w:rFonts w:ascii="Times New Roman" w:hAnsi="Times New Roman"/>
          <w:bCs/>
        </w:rPr>
        <w:t>，额定电流</w:t>
      </w:r>
      <w:r w:rsidRPr="005D11FD">
        <w:rPr>
          <w:rFonts w:ascii="Times New Roman" w:hAnsi="Times New Roman"/>
          <w:bCs/>
        </w:rPr>
        <w:t>2 A</w:t>
      </w:r>
      <w:r w:rsidRPr="005D11FD">
        <w:rPr>
          <w:rFonts w:ascii="Times New Roman" w:hAnsi="Times New Roman"/>
          <w:bCs/>
        </w:rPr>
        <w:t>；</w:t>
      </w:r>
    </w:p>
    <w:p w14:paraId="3F58277B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电阻箱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vertAlign w:val="subscript"/>
        </w:rPr>
        <w:t>2</w:t>
      </w:r>
      <w:r w:rsidRPr="005D11FD">
        <w:rPr>
          <w:rFonts w:ascii="Times New Roman" w:hAnsi="Times New Roman"/>
          <w:bCs/>
        </w:rPr>
        <w:t>：阻值范围</w:t>
      </w:r>
      <w:r w:rsidRPr="005D11FD">
        <w:rPr>
          <w:rFonts w:ascii="Times New Roman" w:hAnsi="Times New Roman"/>
          <w:bCs/>
        </w:rPr>
        <w:t>0</w:t>
      </w:r>
      <w:r w:rsidRPr="005D11FD">
        <w:rPr>
          <w:rFonts w:ascii="Times New Roman" w:hAnsi="Times New Roman"/>
          <w:bCs/>
        </w:rPr>
        <w:t>～</w:t>
      </w:r>
      <w:r w:rsidRPr="005D11FD">
        <w:rPr>
          <w:rFonts w:ascii="Times New Roman" w:hAnsi="Times New Roman"/>
          <w:bCs/>
        </w:rPr>
        <w:t>9 999 Ω</w:t>
      </w:r>
      <w:r w:rsidRPr="005D11FD">
        <w:rPr>
          <w:rFonts w:ascii="Times New Roman" w:hAnsi="Times New Roman"/>
          <w:bCs/>
        </w:rPr>
        <w:t>，额定电流</w:t>
      </w:r>
      <w:r w:rsidRPr="005D11FD">
        <w:rPr>
          <w:rFonts w:ascii="Times New Roman" w:hAnsi="Times New Roman"/>
          <w:bCs/>
        </w:rPr>
        <w:t>1 A</w:t>
      </w:r>
      <w:r w:rsidRPr="005D11FD">
        <w:rPr>
          <w:rFonts w:ascii="Times New Roman" w:hAnsi="Times New Roman"/>
          <w:bCs/>
        </w:rPr>
        <w:t>；</w:t>
      </w:r>
    </w:p>
    <w:p w14:paraId="33EF7912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开关</w:t>
      </w:r>
      <w:r w:rsidRPr="005D11FD">
        <w:rPr>
          <w:rFonts w:ascii="Times New Roman" w:hAnsi="Times New Roman"/>
          <w:bCs/>
        </w:rPr>
        <w:t>S</w:t>
      </w:r>
      <w:r w:rsidRPr="005D11FD">
        <w:rPr>
          <w:rFonts w:ascii="Times New Roman" w:hAnsi="Times New Roman"/>
          <w:bCs/>
        </w:rPr>
        <w:t>、导线若干。</w:t>
      </w:r>
    </w:p>
    <w:p w14:paraId="050463C9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要求实验中尽可能准确地测量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i/>
          <w:vertAlign w:val="subscript"/>
        </w:rPr>
        <w:t>x</w:t>
      </w:r>
      <w:r w:rsidRPr="005D11FD">
        <w:rPr>
          <w:rFonts w:ascii="Times New Roman" w:hAnsi="Times New Roman"/>
          <w:bCs/>
        </w:rPr>
        <w:t>的阻值，请回答下列问题：</w:t>
      </w:r>
    </w:p>
    <w:p w14:paraId="1474CAFF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(1)</w:t>
      </w:r>
      <w:r w:rsidRPr="005D11FD">
        <w:rPr>
          <w:rFonts w:ascii="Times New Roman" w:hAnsi="Times New Roman"/>
          <w:bCs/>
        </w:rPr>
        <w:t>为了测量待测电阻两端的电压，可以将电流表</w:t>
      </w:r>
      <w:r w:rsidRPr="005D11FD">
        <w:rPr>
          <w:rFonts w:ascii="Times New Roman" w:hAnsi="Times New Roman"/>
          <w:bCs/>
        </w:rPr>
        <w:t>________(</w:t>
      </w:r>
      <w:r w:rsidRPr="005D11FD">
        <w:rPr>
          <w:rFonts w:ascii="Times New Roman" w:hAnsi="Times New Roman"/>
          <w:bCs/>
        </w:rPr>
        <w:t>填写器材代号</w:t>
      </w:r>
      <w:r w:rsidRPr="005D11FD">
        <w:rPr>
          <w:rFonts w:ascii="Times New Roman" w:hAnsi="Times New Roman"/>
          <w:bCs/>
        </w:rPr>
        <w:t>)</w:t>
      </w:r>
      <w:r w:rsidRPr="005D11FD">
        <w:rPr>
          <w:rFonts w:ascii="Times New Roman" w:hAnsi="Times New Roman"/>
          <w:bCs/>
        </w:rPr>
        <w:t>与电阻箱串联，并将电阻箱阻值调到</w:t>
      </w:r>
      <w:r w:rsidRPr="005D11FD">
        <w:rPr>
          <w:rFonts w:ascii="Times New Roman" w:hAnsi="Times New Roman"/>
          <w:bCs/>
        </w:rPr>
        <w:t>________ Ω</w:t>
      </w:r>
      <w:r w:rsidRPr="005D11FD">
        <w:rPr>
          <w:rFonts w:ascii="Times New Roman" w:hAnsi="Times New Roman"/>
          <w:bCs/>
        </w:rPr>
        <w:t>，这样可以改装成一个量程为</w:t>
      </w:r>
      <w:r w:rsidRPr="005D11FD">
        <w:rPr>
          <w:rFonts w:ascii="Times New Roman" w:hAnsi="Times New Roman"/>
          <w:bCs/>
        </w:rPr>
        <w:t>3.0 V</w:t>
      </w:r>
      <w:r w:rsidRPr="005D11FD">
        <w:rPr>
          <w:rFonts w:ascii="Times New Roman" w:hAnsi="Times New Roman"/>
          <w:bCs/>
        </w:rPr>
        <w:t>的电压表。</w:t>
      </w:r>
    </w:p>
    <w:p w14:paraId="5F9C5C38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(2)</w:t>
      </w:r>
      <w:r w:rsidRPr="005D11FD">
        <w:rPr>
          <w:rFonts w:ascii="Times New Roman" w:hAnsi="Times New Roman"/>
          <w:bCs/>
        </w:rPr>
        <w:t>在图中画出完整测量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i/>
          <w:vertAlign w:val="subscript"/>
        </w:rPr>
        <w:t>x</w:t>
      </w:r>
      <w:r w:rsidRPr="005D11FD">
        <w:rPr>
          <w:rFonts w:ascii="Times New Roman" w:hAnsi="Times New Roman"/>
          <w:bCs/>
        </w:rPr>
        <w:t>阻值的电路图，并在图中标明器材代号。</w:t>
      </w:r>
    </w:p>
    <w:p w14:paraId="0C8ACA68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fldChar w:fldCharType="begin"/>
      </w:r>
      <w:r w:rsidRPr="005D11FD">
        <w:rPr>
          <w:rFonts w:ascii="Times New Roman" w:hAnsi="Times New Roman"/>
          <w:bCs/>
        </w:rPr>
        <w:instrText>INCLUDEPICTURE"19SWYW8-110.tif"</w:instrText>
      </w:r>
      <w:r w:rsidRPr="005D11FD">
        <w:rPr>
          <w:rFonts w:ascii="Times New Roman" w:hAnsi="Times New Roman"/>
          <w:bCs/>
        </w:rPr>
        <w:fldChar w:fldCharType="separate"/>
      </w:r>
      <w:r w:rsidRPr="005D11FD">
        <w:rPr>
          <w:rFonts w:ascii="Times New Roman" w:hAnsi="Times New Roman"/>
          <w:bCs/>
          <w:noProof/>
        </w:rPr>
        <w:drawing>
          <wp:inline distT="0" distB="0" distL="114300" distR="114300" wp14:anchorId="1B84C141" wp14:editId="4EF6A16C">
            <wp:extent cx="1348740" cy="1210310"/>
            <wp:effectExtent l="0" t="0" r="3810" b="889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1FD">
        <w:rPr>
          <w:rFonts w:ascii="Times New Roman" w:hAnsi="Times New Roman"/>
          <w:bCs/>
        </w:rPr>
        <w:fldChar w:fldCharType="end"/>
      </w:r>
    </w:p>
    <w:p w14:paraId="4383A723" w14:textId="77777777" w:rsidR="005D11FD" w:rsidRPr="005D11FD" w:rsidRDefault="005D11FD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5D11FD">
        <w:rPr>
          <w:rFonts w:ascii="Times New Roman" w:hAnsi="Times New Roman"/>
          <w:bCs/>
        </w:rPr>
        <w:t>(3)</w:t>
      </w:r>
      <w:r w:rsidRPr="005D11FD">
        <w:rPr>
          <w:rFonts w:ascii="Times New Roman" w:hAnsi="Times New Roman"/>
          <w:bCs/>
        </w:rPr>
        <w:t>调节滑动变阻器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vertAlign w:val="subscript"/>
        </w:rPr>
        <w:t>1</w:t>
      </w:r>
      <w:r w:rsidRPr="005D11FD">
        <w:rPr>
          <w:rFonts w:ascii="Times New Roman" w:hAnsi="Times New Roman"/>
          <w:bCs/>
        </w:rPr>
        <w:t>，两表的示数如图所示，可读出电流表</w:t>
      </w:r>
      <w:r w:rsidRPr="005D11FD">
        <w:rPr>
          <w:rFonts w:ascii="Times New Roman" w:hAnsi="Times New Roman"/>
          <w:bCs/>
        </w:rPr>
        <w:t>A</w:t>
      </w:r>
      <w:r w:rsidRPr="005D11FD">
        <w:rPr>
          <w:rFonts w:ascii="Times New Roman" w:hAnsi="Times New Roman"/>
          <w:bCs/>
          <w:vertAlign w:val="subscript"/>
        </w:rPr>
        <w:t>1</w:t>
      </w:r>
      <w:r w:rsidRPr="005D11FD">
        <w:rPr>
          <w:rFonts w:ascii="Times New Roman" w:hAnsi="Times New Roman"/>
          <w:bCs/>
        </w:rPr>
        <w:t>的示数是</w:t>
      </w:r>
      <w:r w:rsidRPr="005D11FD">
        <w:rPr>
          <w:rFonts w:ascii="Times New Roman" w:hAnsi="Times New Roman"/>
          <w:bCs/>
        </w:rPr>
        <w:t>__________ mA</w:t>
      </w:r>
      <w:r w:rsidRPr="005D11FD">
        <w:rPr>
          <w:rFonts w:ascii="Times New Roman" w:hAnsi="Times New Roman"/>
          <w:bCs/>
        </w:rPr>
        <w:t>，电流表</w:t>
      </w:r>
      <w:r w:rsidRPr="005D11FD">
        <w:rPr>
          <w:rFonts w:ascii="Times New Roman" w:hAnsi="Times New Roman"/>
          <w:bCs/>
        </w:rPr>
        <w:t>A</w:t>
      </w:r>
      <w:r w:rsidRPr="005D11FD">
        <w:rPr>
          <w:rFonts w:ascii="Times New Roman" w:hAnsi="Times New Roman"/>
          <w:bCs/>
          <w:vertAlign w:val="subscript"/>
        </w:rPr>
        <w:t>2</w:t>
      </w:r>
      <w:r w:rsidRPr="005D11FD">
        <w:rPr>
          <w:rFonts w:ascii="Times New Roman" w:hAnsi="Times New Roman"/>
          <w:bCs/>
        </w:rPr>
        <w:t>的示数是</w:t>
      </w:r>
      <w:r w:rsidRPr="005D11FD">
        <w:rPr>
          <w:rFonts w:ascii="Times New Roman" w:hAnsi="Times New Roman"/>
          <w:bCs/>
        </w:rPr>
        <w:t xml:space="preserve">__________ </w:t>
      </w:r>
      <w:proofErr w:type="spellStart"/>
      <w:r w:rsidRPr="005D11FD">
        <w:rPr>
          <w:rFonts w:ascii="Times New Roman" w:hAnsi="Times New Roman"/>
          <w:bCs/>
        </w:rPr>
        <w:t>μA</w:t>
      </w:r>
      <w:proofErr w:type="spellEnd"/>
      <w:r w:rsidRPr="005D11FD">
        <w:rPr>
          <w:rFonts w:ascii="Times New Roman" w:hAnsi="Times New Roman"/>
          <w:bCs/>
        </w:rPr>
        <w:t>，测得待测电阻</w:t>
      </w:r>
      <w:r w:rsidRPr="005D11FD">
        <w:rPr>
          <w:rFonts w:ascii="Times New Roman" w:hAnsi="Times New Roman"/>
          <w:bCs/>
          <w:i/>
        </w:rPr>
        <w:t>R</w:t>
      </w:r>
      <w:r w:rsidRPr="005D11FD">
        <w:rPr>
          <w:rFonts w:ascii="Times New Roman" w:hAnsi="Times New Roman"/>
          <w:bCs/>
          <w:i/>
          <w:vertAlign w:val="subscript"/>
        </w:rPr>
        <w:t>x</w:t>
      </w:r>
      <w:r w:rsidRPr="005D11FD">
        <w:rPr>
          <w:rFonts w:ascii="Times New Roman" w:hAnsi="Times New Roman"/>
          <w:bCs/>
        </w:rPr>
        <w:t>的阻值是</w:t>
      </w:r>
      <w:r w:rsidRPr="005D11FD">
        <w:rPr>
          <w:rFonts w:ascii="Times New Roman" w:hAnsi="Times New Roman"/>
          <w:bCs/>
        </w:rPr>
        <w:t>________</w:t>
      </w:r>
      <w:r w:rsidRPr="005D11FD">
        <w:rPr>
          <w:rFonts w:ascii="Times New Roman" w:hAnsi="Times New Roman"/>
          <w:bCs/>
        </w:rPr>
        <w:t>。</w:t>
      </w:r>
    </w:p>
    <w:p w14:paraId="2CAFBBC3" w14:textId="4B998F6D" w:rsidR="005D11FD" w:rsidRPr="005D11FD" w:rsidRDefault="006407A4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5D11FD">
        <w:rPr>
          <w:rFonts w:ascii="Times New Roman" w:eastAsia="楷体_GB2312" w:hAnsi="Times New Roman"/>
          <w:bCs/>
          <w:noProof/>
        </w:rPr>
        <w:drawing>
          <wp:anchor distT="0" distB="0" distL="114300" distR="114300" simplePos="0" relativeHeight="251668992" behindDoc="1" locked="0" layoutInCell="1" allowOverlap="1" wp14:anchorId="03DDCE5E" wp14:editId="000416F0">
            <wp:simplePos x="0" y="0"/>
            <wp:positionH relativeFrom="column">
              <wp:posOffset>3828415</wp:posOffset>
            </wp:positionH>
            <wp:positionV relativeFrom="paragraph">
              <wp:posOffset>24130</wp:posOffset>
            </wp:positionV>
            <wp:extent cx="1260475" cy="1136650"/>
            <wp:effectExtent l="0" t="0" r="0" b="0"/>
            <wp:wrapTight wrapText="bothSides">
              <wp:wrapPolygon edited="0">
                <wp:start x="0" y="0"/>
                <wp:lineTo x="0" y="21359"/>
                <wp:lineTo x="21219" y="21359"/>
                <wp:lineTo x="21219" y="0"/>
                <wp:lineTo x="0" y="0"/>
              </wp:wrapPolygon>
            </wp:wrapTight>
            <wp:docPr id="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8"/>
                    <pic:cNvPicPr>
                      <a:picLocks noChangeAspect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11FD" w:rsidRPr="005D11FD">
        <w:rPr>
          <w:rFonts w:ascii="Times New Roman" w:hAnsi="Times New Roman"/>
          <w:bCs/>
        </w:rPr>
        <w:fldChar w:fldCharType="begin"/>
      </w:r>
      <w:r w:rsidR="005D11FD" w:rsidRPr="005D11FD">
        <w:rPr>
          <w:rFonts w:ascii="Times New Roman" w:hAnsi="Times New Roman"/>
          <w:bCs/>
        </w:rPr>
        <w:instrText>INCLUDEPICTURE"19SWYW8-111.tif"</w:instrText>
      </w:r>
      <w:r w:rsidR="005D11FD" w:rsidRPr="005D11FD">
        <w:rPr>
          <w:rFonts w:ascii="Times New Roman" w:hAnsi="Times New Roman"/>
          <w:bCs/>
        </w:rPr>
        <w:fldChar w:fldCharType="separate"/>
      </w:r>
      <w:r w:rsidR="005D11FD" w:rsidRPr="005D11FD">
        <w:rPr>
          <w:rFonts w:ascii="Times New Roman" w:hAnsi="Times New Roman"/>
          <w:bCs/>
          <w:noProof/>
        </w:rPr>
        <w:drawing>
          <wp:inline distT="0" distB="0" distL="114300" distR="114300" wp14:anchorId="669B78A9" wp14:editId="7570CFB8">
            <wp:extent cx="2118360" cy="796925"/>
            <wp:effectExtent l="0" t="0" r="15240" b="3175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1FD" w:rsidRPr="005D11FD">
        <w:rPr>
          <w:rFonts w:ascii="Times New Roman" w:hAnsi="Times New Roman"/>
          <w:bCs/>
        </w:rPr>
        <w:fldChar w:fldCharType="end"/>
      </w:r>
    </w:p>
    <w:p w14:paraId="4CEF8316" w14:textId="34CA74E1" w:rsidR="005D11FD" w:rsidRPr="005D11FD" w:rsidRDefault="006407A4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IPAPANNEW" w:hAnsi="IPAPANNEW"/>
          <w:bCs/>
        </w:rPr>
        <w:t>6.</w:t>
      </w:r>
      <w:r w:rsidR="005D11FD" w:rsidRPr="005D11FD">
        <w:rPr>
          <w:rFonts w:ascii="IPAPANNEW" w:hAnsi="IPAPANNEW"/>
          <w:bCs/>
        </w:rPr>
        <w:t>[</w:t>
      </w:r>
      <w:r w:rsidR="005D11FD" w:rsidRPr="005D11FD">
        <w:rPr>
          <w:rFonts w:ascii="IPAPANNEW" w:hAnsi="IPAPANNEW"/>
          <w:bCs/>
        </w:rPr>
        <w:t>答案</w:t>
      </w:r>
      <w:r w:rsidR="005D11FD" w:rsidRPr="005D11FD">
        <w:rPr>
          <w:rFonts w:ascii="IPAPANNEW" w:hAnsi="IPAPANNEW"/>
          <w:bCs/>
        </w:rPr>
        <w:t>]</w:t>
      </w:r>
      <w:r w:rsidR="005D11FD" w:rsidRPr="005D11FD">
        <w:rPr>
          <w:rFonts w:ascii="Times New Roman" w:hAnsi="Times New Roman"/>
          <w:bCs/>
        </w:rPr>
        <w:t xml:space="preserve">　</w:t>
      </w:r>
      <w:r w:rsidR="005D11FD" w:rsidRPr="005D11FD">
        <w:rPr>
          <w:rFonts w:ascii="Times New Roman" w:hAnsi="Times New Roman"/>
          <w:bCs/>
        </w:rPr>
        <w:t>(1)9 000</w:t>
      </w:r>
      <w:r w:rsidR="005D11FD" w:rsidRPr="005D11FD">
        <w:rPr>
          <w:rFonts w:ascii="Times New Roman" w:hAnsi="Times New Roman"/>
          <w:bCs/>
        </w:rPr>
        <w:t xml:space="preserve">　</w:t>
      </w:r>
      <w:r w:rsidR="005D11FD" w:rsidRPr="005D11FD">
        <w:rPr>
          <w:rFonts w:ascii="Times New Roman" w:hAnsi="Times New Roman"/>
          <w:bCs/>
        </w:rPr>
        <w:t>(2)</w:t>
      </w:r>
      <w:r w:rsidR="005D11FD" w:rsidRPr="005D11FD">
        <w:rPr>
          <w:rFonts w:ascii="Times New Roman" w:hAnsi="Times New Roman"/>
          <w:bCs/>
        </w:rPr>
        <w:t xml:space="preserve">图见解析　</w:t>
      </w:r>
      <w:r w:rsidR="005D11FD" w:rsidRPr="005D11FD">
        <w:rPr>
          <w:rFonts w:ascii="Times New Roman" w:hAnsi="Times New Roman"/>
          <w:bCs/>
        </w:rPr>
        <w:t>(3)8</w:t>
      </w:r>
      <w:r w:rsidR="005D11FD" w:rsidRPr="005D11FD">
        <w:rPr>
          <w:rFonts w:ascii="Times New Roman" w:hAnsi="Times New Roman"/>
          <w:bCs/>
        </w:rPr>
        <w:t xml:space="preserve">　</w:t>
      </w:r>
      <w:r w:rsidR="005D11FD" w:rsidRPr="005D11FD">
        <w:rPr>
          <w:rFonts w:ascii="Times New Roman" w:hAnsi="Times New Roman"/>
          <w:bCs/>
        </w:rPr>
        <w:t>150</w:t>
      </w:r>
      <w:r w:rsidR="005D11FD" w:rsidRPr="005D11FD">
        <w:rPr>
          <w:rFonts w:ascii="Times New Roman" w:hAnsi="Times New Roman"/>
          <w:bCs/>
        </w:rPr>
        <w:t xml:space="preserve">　</w:t>
      </w:r>
      <w:r w:rsidR="005D11FD" w:rsidRPr="005D11FD">
        <w:rPr>
          <w:rFonts w:ascii="Times New Roman" w:hAnsi="Times New Roman"/>
          <w:bCs/>
        </w:rPr>
        <w:t>191</w:t>
      </w:r>
    </w:p>
    <w:p w14:paraId="7354C1BA" w14:textId="57D426FA" w:rsidR="005D11FD" w:rsidRPr="00340EF7" w:rsidRDefault="005D11FD" w:rsidP="006407A4">
      <w:pPr>
        <w:pStyle w:val="ad"/>
        <w:spacing w:line="360" w:lineRule="auto"/>
        <w:ind w:firstLineChars="200" w:firstLine="420"/>
        <w:rPr>
          <w:rFonts w:asciiTheme="minorEastAsia" w:eastAsiaTheme="minorEastAsia" w:hAnsiTheme="minorEastAsia"/>
          <w:bCs/>
          <w:sz w:val="21"/>
          <w:szCs w:val="21"/>
        </w:rPr>
      </w:pPr>
      <w:r w:rsidRPr="00340EF7">
        <w:rPr>
          <w:rFonts w:asciiTheme="minorEastAsia" w:eastAsiaTheme="minorEastAsia" w:hAnsiTheme="minorEastAsia"/>
          <w:bCs/>
          <w:noProof/>
          <w:sz w:val="21"/>
          <w:szCs w:val="21"/>
        </w:rPr>
        <w:drawing>
          <wp:anchor distT="0" distB="0" distL="114300" distR="114300" simplePos="0" relativeHeight="251661824" behindDoc="0" locked="0" layoutInCell="1" allowOverlap="1" wp14:anchorId="1B537457" wp14:editId="6BA2DC95">
            <wp:simplePos x="0" y="0"/>
            <wp:positionH relativeFrom="column">
              <wp:posOffset>4088765</wp:posOffset>
            </wp:positionH>
            <wp:positionV relativeFrom="paragraph">
              <wp:posOffset>652780</wp:posOffset>
            </wp:positionV>
            <wp:extent cx="1256030" cy="748030"/>
            <wp:effectExtent l="0" t="0" r="1270" b="13970"/>
            <wp:wrapSquare wrapText="bothSides"/>
            <wp:docPr id="4" name="19flwlr640.jpg" descr="说明: id:21474961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flwlr640.jpg" descr="说明: id:2147496147;FounderCE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07A4">
        <w:rPr>
          <w:rFonts w:asciiTheme="minorEastAsia" w:eastAsiaTheme="minorEastAsia" w:hAnsiTheme="minorEastAsia"/>
          <w:bCs/>
          <w:sz w:val="21"/>
          <w:szCs w:val="21"/>
        </w:rPr>
        <w:t>7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：如图是有两个量程的电压表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当使用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a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、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b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两个端点时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量程为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0～10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V,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当使用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a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、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c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两个端点时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量程为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0～100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V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。已知电流表的内阻</w:t>
      </w:r>
      <w:proofErr w:type="spellStart"/>
      <w:r w:rsidRPr="00340EF7">
        <w:rPr>
          <w:rFonts w:asciiTheme="minorEastAsia" w:eastAsiaTheme="minorEastAsia" w:hAnsiTheme="minorEastAsia"/>
          <w:bCs/>
          <w:sz w:val="21"/>
          <w:szCs w:val="21"/>
        </w:rPr>
        <w:t>R</w:t>
      </w:r>
      <w:r w:rsidRPr="00340EF7">
        <w:rPr>
          <w:rFonts w:asciiTheme="minorEastAsia" w:eastAsiaTheme="minorEastAsia" w:hAnsiTheme="minorEastAsia"/>
          <w:bCs/>
          <w:sz w:val="21"/>
          <w:szCs w:val="21"/>
          <w:vertAlign w:val="subscript"/>
        </w:rPr>
        <w:t>g</w:t>
      </w:r>
      <w:proofErr w:type="spellEnd"/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为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500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满偏电流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I</w:t>
      </w:r>
      <w:r w:rsidRPr="00340EF7">
        <w:rPr>
          <w:rFonts w:asciiTheme="minorEastAsia" w:eastAsiaTheme="minorEastAsia" w:hAnsiTheme="minorEastAsia"/>
          <w:bCs/>
          <w:sz w:val="21"/>
          <w:szCs w:val="21"/>
          <w:vertAlign w:val="subscript"/>
        </w:rPr>
        <w:t>g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为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1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mA,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则电阻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R</w:t>
      </w:r>
      <w:r w:rsidRPr="00340EF7">
        <w:rPr>
          <w:rFonts w:asciiTheme="minorEastAsia" w:eastAsiaTheme="minorEastAsia" w:hAnsiTheme="minorEastAsia"/>
          <w:bCs/>
          <w:sz w:val="21"/>
          <w:szCs w:val="21"/>
          <w:vertAlign w:val="subscript"/>
        </w:rPr>
        <w:t>1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、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R</w:t>
      </w:r>
      <w:r w:rsidRPr="00340EF7">
        <w:rPr>
          <w:rFonts w:asciiTheme="minorEastAsia" w:eastAsiaTheme="minorEastAsia" w:hAnsiTheme="minorEastAsia"/>
          <w:bCs/>
          <w:sz w:val="21"/>
          <w:szCs w:val="21"/>
          <w:vertAlign w:val="subscript"/>
        </w:rPr>
        <w:t>2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>的值分别为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 xml:space="preserve"> (　　)</w:t>
      </w:r>
    </w:p>
    <w:p w14:paraId="1598FEE0" w14:textId="77777777" w:rsidR="005D11FD" w:rsidRPr="00340EF7" w:rsidRDefault="005D11FD" w:rsidP="005D11FD">
      <w:pPr>
        <w:pStyle w:val="ad"/>
        <w:spacing w:line="360" w:lineRule="auto"/>
        <w:ind w:firstLineChars="200" w:firstLine="420"/>
        <w:rPr>
          <w:rFonts w:asciiTheme="minorEastAsia" w:eastAsiaTheme="minorEastAsia" w:hAnsiTheme="minorEastAsia"/>
          <w:bCs/>
          <w:sz w:val="21"/>
          <w:szCs w:val="21"/>
        </w:rPr>
      </w:pPr>
      <w:r w:rsidRPr="00340EF7">
        <w:rPr>
          <w:rFonts w:asciiTheme="minorEastAsia" w:eastAsiaTheme="minorEastAsia" w:hAnsiTheme="minorEastAsia"/>
          <w:bCs/>
          <w:sz w:val="21"/>
          <w:szCs w:val="21"/>
        </w:rPr>
        <w:t>A.9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500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　90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B.90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　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500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</w:t>
      </w:r>
    </w:p>
    <w:p w14:paraId="2976860F" w14:textId="77777777" w:rsidR="005D11FD" w:rsidRPr="00340EF7" w:rsidRDefault="005D11FD" w:rsidP="005D11FD">
      <w:pPr>
        <w:pStyle w:val="ad"/>
        <w:spacing w:line="360" w:lineRule="auto"/>
        <w:ind w:firstLineChars="200" w:firstLine="420"/>
        <w:rPr>
          <w:rFonts w:asciiTheme="minorEastAsia" w:eastAsiaTheme="minorEastAsia" w:hAnsiTheme="minorEastAsia"/>
          <w:bCs/>
          <w:sz w:val="21"/>
          <w:szCs w:val="21"/>
        </w:rPr>
      </w:pPr>
      <w:r w:rsidRPr="00340EF7">
        <w:rPr>
          <w:rFonts w:asciiTheme="minorEastAsia" w:eastAsiaTheme="minorEastAsia" w:hAnsiTheme="minorEastAsia"/>
          <w:bCs/>
          <w:sz w:val="21"/>
          <w:szCs w:val="21"/>
        </w:rPr>
        <w:t>C.9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500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　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ab/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D.9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000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　9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500</w:t>
      </w:r>
      <w:r w:rsidRPr="00340EF7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</w:t>
      </w:r>
      <w:r w:rsidRPr="00340EF7">
        <w:rPr>
          <w:rFonts w:asciiTheme="minorEastAsia" w:eastAsiaTheme="minorEastAsia" w:hAnsiTheme="minorEastAsia"/>
          <w:bCs/>
          <w:sz w:val="21"/>
          <w:szCs w:val="21"/>
        </w:rPr>
        <w:t>Ω</w:t>
      </w:r>
    </w:p>
    <w:p w14:paraId="31760B09" w14:textId="5BF4E0A4" w:rsidR="005D11FD" w:rsidRPr="00DE1673" w:rsidRDefault="006407A4" w:rsidP="005D11FD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/>
          <w:bCs/>
        </w:rPr>
      </w:pPr>
      <w:r w:rsidRPr="00DE1673">
        <w:rPr>
          <w:bCs/>
          <w:noProof/>
        </w:rPr>
        <w:drawing>
          <wp:anchor distT="0" distB="0" distL="114300" distR="114300" simplePos="0" relativeHeight="251661824" behindDoc="1" locked="0" layoutInCell="1" allowOverlap="1" wp14:anchorId="61F53C0F" wp14:editId="1F93E7F9">
            <wp:simplePos x="0" y="0"/>
            <wp:positionH relativeFrom="column">
              <wp:posOffset>4214495</wp:posOffset>
            </wp:positionH>
            <wp:positionV relativeFrom="paragraph">
              <wp:posOffset>10160</wp:posOffset>
            </wp:positionV>
            <wp:extent cx="1274445" cy="739140"/>
            <wp:effectExtent l="0" t="0" r="0" b="0"/>
            <wp:wrapTight wrapText="bothSides">
              <wp:wrapPolygon edited="0">
                <wp:start x="0" y="0"/>
                <wp:lineTo x="0" y="21155"/>
                <wp:lineTo x="21309" y="21155"/>
                <wp:lineTo x="21309" y="0"/>
                <wp:lineTo x="0" y="0"/>
              </wp:wrapPolygon>
            </wp:wrapTight>
            <wp:docPr id="28" name="图片 28" descr="19SWYW8-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9SWYW8-48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8</w:t>
      </w:r>
      <w:r w:rsidR="005D11FD" w:rsidRPr="00DE1673">
        <w:rPr>
          <w:rFonts w:ascii="Times New Roman" w:hAnsi="Times New Roman" w:hint="eastAsia"/>
          <w:bCs/>
        </w:rPr>
        <w:t>：（多选）</w:t>
      </w:r>
      <w:r w:rsidR="005D11FD" w:rsidRPr="00DE1673">
        <w:rPr>
          <w:rFonts w:ascii="Times New Roman" w:hAnsi="Times New Roman"/>
          <w:bCs/>
        </w:rPr>
        <w:t>如图所示，电流表</w:t>
      </w:r>
      <w:r w:rsidR="005D11FD" w:rsidRPr="00DE1673">
        <w:rPr>
          <w:rFonts w:ascii="Times New Roman" w:hAnsi="Times New Roman"/>
          <w:bCs/>
        </w:rPr>
        <w:t>A</w:t>
      </w:r>
      <w:r w:rsidR="005D11FD" w:rsidRPr="00DE1673">
        <w:rPr>
          <w:rFonts w:ascii="Times New Roman" w:hAnsi="Times New Roman"/>
          <w:bCs/>
          <w:vertAlign w:val="subscript"/>
        </w:rPr>
        <w:t>1</w:t>
      </w:r>
      <w:r w:rsidR="005D11FD" w:rsidRPr="00DE1673">
        <w:rPr>
          <w:rFonts w:ascii="Times New Roman" w:hAnsi="Times New Roman"/>
          <w:bCs/>
        </w:rPr>
        <w:t>(0</w:t>
      </w:r>
      <w:r w:rsidR="005D11FD" w:rsidRPr="00DE1673">
        <w:rPr>
          <w:rFonts w:ascii="Times New Roman" w:hAnsi="Times New Roman"/>
          <w:bCs/>
        </w:rPr>
        <w:t>～</w:t>
      </w:r>
      <w:r w:rsidR="005D11FD" w:rsidRPr="00DE1673">
        <w:rPr>
          <w:rFonts w:ascii="Times New Roman" w:hAnsi="Times New Roman"/>
          <w:bCs/>
        </w:rPr>
        <w:t>3 A)</w:t>
      </w:r>
      <w:r w:rsidR="005D11FD" w:rsidRPr="00DE1673">
        <w:rPr>
          <w:rFonts w:ascii="Times New Roman" w:hAnsi="Times New Roman"/>
          <w:bCs/>
        </w:rPr>
        <w:t>和</w:t>
      </w:r>
      <w:r w:rsidR="005D11FD" w:rsidRPr="00DE1673">
        <w:rPr>
          <w:rFonts w:ascii="Times New Roman" w:hAnsi="Times New Roman"/>
          <w:bCs/>
        </w:rPr>
        <w:t>A</w:t>
      </w:r>
      <w:r w:rsidR="005D11FD" w:rsidRPr="00DE1673">
        <w:rPr>
          <w:rFonts w:ascii="Times New Roman" w:hAnsi="Times New Roman"/>
          <w:bCs/>
          <w:vertAlign w:val="subscript"/>
        </w:rPr>
        <w:t>2</w:t>
      </w:r>
      <w:r w:rsidR="005D11FD" w:rsidRPr="00DE1673">
        <w:rPr>
          <w:rFonts w:ascii="Times New Roman" w:hAnsi="Times New Roman"/>
          <w:bCs/>
        </w:rPr>
        <w:t>(0</w:t>
      </w:r>
      <w:r w:rsidR="005D11FD" w:rsidRPr="00DE1673">
        <w:rPr>
          <w:rFonts w:ascii="Times New Roman" w:hAnsi="Times New Roman"/>
          <w:bCs/>
        </w:rPr>
        <w:t>～</w:t>
      </w:r>
      <w:r w:rsidR="005D11FD" w:rsidRPr="00DE1673">
        <w:rPr>
          <w:rFonts w:ascii="Times New Roman" w:hAnsi="Times New Roman"/>
          <w:bCs/>
        </w:rPr>
        <w:t>0.6 A)</w:t>
      </w:r>
      <w:r w:rsidR="005D11FD" w:rsidRPr="00DE1673">
        <w:rPr>
          <w:rFonts w:ascii="Times New Roman" w:hAnsi="Times New Roman"/>
          <w:bCs/>
        </w:rPr>
        <w:t>是由两个相同的电流计改装而成。现将这两个电流表并联后接入电路中，闭合开关</w:t>
      </w:r>
      <w:r w:rsidR="005D11FD" w:rsidRPr="00DE1673">
        <w:rPr>
          <w:rFonts w:ascii="Times New Roman" w:hAnsi="Times New Roman"/>
          <w:bCs/>
        </w:rPr>
        <w:t>S</w:t>
      </w:r>
      <w:r w:rsidR="005D11FD" w:rsidRPr="00DE1673">
        <w:rPr>
          <w:rFonts w:ascii="Times New Roman" w:hAnsi="Times New Roman"/>
          <w:bCs/>
        </w:rPr>
        <w:t>，调节滑动变阻器。下列说法中正确的是</w:t>
      </w:r>
      <w:r w:rsidR="005D11FD" w:rsidRPr="00DE1673">
        <w:rPr>
          <w:rFonts w:ascii="Times New Roman" w:hAnsi="Times New Roman"/>
          <w:bCs/>
        </w:rPr>
        <w:t>(</w:t>
      </w:r>
      <w:r w:rsidR="005D11FD" w:rsidRPr="00DE1673">
        <w:rPr>
          <w:rFonts w:ascii="Times New Roman" w:hAnsi="Times New Roman"/>
          <w:bCs/>
        </w:rPr>
        <w:t xml:space="preserve">　　</w:t>
      </w:r>
      <w:r w:rsidR="005D11FD" w:rsidRPr="00DE1673">
        <w:rPr>
          <w:rFonts w:ascii="Times New Roman" w:hAnsi="Times New Roman"/>
          <w:bCs/>
        </w:rPr>
        <w:t>)</w:t>
      </w:r>
    </w:p>
    <w:p w14:paraId="3C03890F" w14:textId="38F3AEF1" w:rsidR="005D11FD" w:rsidRPr="00DE1673" w:rsidRDefault="005D11FD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</w:rPr>
        <w:t>．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1</w:t>
      </w:r>
      <w:r w:rsidRPr="00DE1673">
        <w:rPr>
          <w:rFonts w:ascii="Times New Roman" w:hAnsi="Times New Roman"/>
          <w:bCs/>
        </w:rPr>
        <w:t>、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2</w:t>
      </w:r>
      <w:r w:rsidRPr="00DE1673">
        <w:rPr>
          <w:rFonts w:ascii="Times New Roman" w:hAnsi="Times New Roman"/>
          <w:bCs/>
        </w:rPr>
        <w:t>的读数之比为</w:t>
      </w:r>
      <w:r w:rsidRPr="00DE1673">
        <w:rPr>
          <w:rFonts w:ascii="Times New Roman" w:hAnsi="Times New Roman"/>
          <w:bCs/>
        </w:rPr>
        <w:t>1</w:t>
      </w:r>
      <w:r w:rsidRPr="00DE1673">
        <w:rPr>
          <w:rFonts w:hAnsi="宋体" w:cs="宋体" w:hint="eastAsia"/>
          <w:bCs/>
        </w:rPr>
        <w:t>∶</w:t>
      </w:r>
      <w:r w:rsidRPr="00DE1673">
        <w:rPr>
          <w:rFonts w:ascii="Times New Roman" w:hAnsi="Times New Roman"/>
          <w:bCs/>
        </w:rPr>
        <w:t>1</w:t>
      </w:r>
      <w:r w:rsidR="006407A4">
        <w:rPr>
          <w:rFonts w:ascii="Times New Roman" w:hAnsi="Times New Roman"/>
          <w:bCs/>
        </w:rPr>
        <w:t xml:space="preserve">             </w:t>
      </w:r>
      <w:r w:rsidRPr="00DE1673">
        <w:rPr>
          <w:rFonts w:ascii="Times New Roman" w:hAnsi="Times New Roman"/>
          <w:bCs/>
        </w:rPr>
        <w:t>B</w:t>
      </w:r>
      <w:r w:rsidRPr="00DE1673">
        <w:rPr>
          <w:rFonts w:ascii="Times New Roman" w:hAnsi="Times New Roman"/>
          <w:bCs/>
        </w:rPr>
        <w:t>．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l</w:t>
      </w:r>
      <w:r w:rsidRPr="00DE1673">
        <w:rPr>
          <w:rFonts w:ascii="Times New Roman" w:hAnsi="Times New Roman"/>
          <w:bCs/>
        </w:rPr>
        <w:t>、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2</w:t>
      </w:r>
      <w:r w:rsidRPr="00DE1673">
        <w:rPr>
          <w:rFonts w:ascii="Times New Roman" w:hAnsi="Times New Roman"/>
          <w:bCs/>
        </w:rPr>
        <w:t>的读数之比为</w:t>
      </w:r>
      <w:r w:rsidRPr="00DE1673">
        <w:rPr>
          <w:rFonts w:ascii="Times New Roman" w:hAnsi="Times New Roman"/>
          <w:bCs/>
        </w:rPr>
        <w:t>5</w:t>
      </w:r>
      <w:r w:rsidRPr="00DE1673">
        <w:rPr>
          <w:rFonts w:hAnsi="宋体" w:cs="宋体" w:hint="eastAsia"/>
          <w:bCs/>
        </w:rPr>
        <w:t>∶</w:t>
      </w:r>
      <w:r w:rsidRPr="00DE1673">
        <w:rPr>
          <w:rFonts w:ascii="Times New Roman" w:hAnsi="Times New Roman"/>
          <w:bCs/>
        </w:rPr>
        <w:t>1</w:t>
      </w:r>
    </w:p>
    <w:p w14:paraId="68979C48" w14:textId="7044E63C" w:rsidR="005D11FD" w:rsidRPr="006407A4" w:rsidRDefault="005D11FD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</w:rPr>
      </w:pPr>
      <w:r w:rsidRPr="00DE1673">
        <w:rPr>
          <w:rFonts w:ascii="Times New Roman" w:hAnsi="Times New Roman"/>
          <w:bCs/>
        </w:rPr>
        <w:t>C</w:t>
      </w:r>
      <w:r w:rsidRPr="00DE1673">
        <w:rPr>
          <w:rFonts w:ascii="Times New Roman" w:hAnsi="Times New Roman"/>
          <w:bCs/>
        </w:rPr>
        <w:t>．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1</w:t>
      </w:r>
      <w:r w:rsidRPr="00DE1673">
        <w:rPr>
          <w:rFonts w:ascii="Times New Roman" w:hAnsi="Times New Roman"/>
          <w:bCs/>
        </w:rPr>
        <w:t>、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2</w:t>
      </w:r>
      <w:r w:rsidRPr="00DE1673">
        <w:rPr>
          <w:rFonts w:ascii="Times New Roman" w:hAnsi="Times New Roman"/>
          <w:bCs/>
        </w:rPr>
        <w:t>的指针偏转角度之比为</w:t>
      </w:r>
      <w:r w:rsidRPr="00DE1673">
        <w:rPr>
          <w:rFonts w:ascii="Times New Roman" w:hAnsi="Times New Roman"/>
          <w:bCs/>
        </w:rPr>
        <w:t>1</w:t>
      </w:r>
      <w:r w:rsidRPr="00DE1673">
        <w:rPr>
          <w:rFonts w:hAnsi="宋体" w:cs="宋体" w:hint="eastAsia"/>
          <w:bCs/>
        </w:rPr>
        <w:t>∶</w:t>
      </w:r>
      <w:r w:rsidRPr="00DE1673">
        <w:rPr>
          <w:rFonts w:ascii="Times New Roman" w:hAnsi="Times New Roman"/>
          <w:bCs/>
        </w:rPr>
        <w:t>1</w:t>
      </w:r>
      <w:r w:rsidR="006407A4">
        <w:rPr>
          <w:rFonts w:ascii="Times New Roman" w:hAnsi="Times New Roman" w:hint="eastAsia"/>
          <w:bCs/>
        </w:rPr>
        <w:t xml:space="preserve"> </w:t>
      </w:r>
      <w:r w:rsidR="006407A4">
        <w:rPr>
          <w:rFonts w:ascii="Times New Roman" w:hAnsi="Times New Roman"/>
          <w:bCs/>
        </w:rPr>
        <w:t xml:space="preserve">    </w:t>
      </w:r>
      <w:r w:rsidRPr="00DE1673">
        <w:rPr>
          <w:rFonts w:ascii="Times New Roman" w:hAnsi="Times New Roman"/>
          <w:bCs/>
        </w:rPr>
        <w:t>D</w:t>
      </w:r>
      <w:r w:rsidRPr="00DE1673">
        <w:rPr>
          <w:rFonts w:ascii="Times New Roman" w:hAnsi="Times New Roman"/>
          <w:bCs/>
        </w:rPr>
        <w:t>．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l</w:t>
      </w:r>
      <w:r w:rsidRPr="00DE1673">
        <w:rPr>
          <w:rFonts w:ascii="Times New Roman" w:hAnsi="Times New Roman"/>
          <w:bCs/>
        </w:rPr>
        <w:t>、</w:t>
      </w:r>
      <w:r w:rsidRPr="00DE1673">
        <w:rPr>
          <w:rFonts w:ascii="Times New Roman" w:hAnsi="Times New Roman"/>
          <w:bCs/>
        </w:rPr>
        <w:t>A</w:t>
      </w:r>
      <w:r w:rsidRPr="00DE1673">
        <w:rPr>
          <w:rFonts w:ascii="Times New Roman" w:hAnsi="Times New Roman"/>
          <w:bCs/>
          <w:vertAlign w:val="subscript"/>
        </w:rPr>
        <w:t>2</w:t>
      </w:r>
      <w:r w:rsidRPr="00DE1673">
        <w:rPr>
          <w:rFonts w:ascii="Times New Roman" w:hAnsi="Times New Roman"/>
          <w:bCs/>
        </w:rPr>
        <w:t>的指针偏转角度之比为</w:t>
      </w:r>
      <w:r w:rsidRPr="00DE1673">
        <w:rPr>
          <w:rFonts w:ascii="Times New Roman" w:hAnsi="Times New Roman"/>
          <w:bCs/>
        </w:rPr>
        <w:t>1</w:t>
      </w:r>
      <w:r w:rsidRPr="00DE1673">
        <w:rPr>
          <w:rFonts w:hAnsi="宋体" w:cs="宋体" w:hint="eastAsia"/>
          <w:bCs/>
        </w:rPr>
        <w:t>∶</w:t>
      </w:r>
      <w:r w:rsidRPr="00DE1673">
        <w:rPr>
          <w:rFonts w:ascii="Times New Roman" w:hAnsi="Times New Roman"/>
          <w:bCs/>
        </w:rPr>
        <w:t>5</w:t>
      </w:r>
    </w:p>
    <w:p w14:paraId="6BF422FE" w14:textId="125E657F" w:rsidR="00E45E19" w:rsidRPr="006407A4" w:rsidRDefault="006407A4" w:rsidP="006407A4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hint="eastAsia"/>
          <w:bCs/>
        </w:rPr>
      </w:pPr>
      <w:r w:rsidRPr="006407A4">
        <w:rPr>
          <w:rFonts w:ascii="Times New Roman" w:hAnsi="Times New Roman" w:hint="eastAsia"/>
          <w:bCs/>
        </w:rPr>
        <w:t>7</w:t>
      </w:r>
      <w:r w:rsidRPr="006407A4">
        <w:rPr>
          <w:rFonts w:ascii="Times New Roman" w:hAnsi="Times New Roman"/>
          <w:bCs/>
        </w:rPr>
        <w:t>.</w:t>
      </w:r>
      <w:proofErr w:type="gramStart"/>
      <w:r w:rsidRPr="00340EF7">
        <w:rPr>
          <w:rFonts w:asciiTheme="minorEastAsia" w:eastAsiaTheme="minorEastAsia" w:hAnsiTheme="minorEastAsia"/>
          <w:bCs/>
        </w:rPr>
        <w:t>A</w:t>
      </w:r>
      <w:r>
        <w:rPr>
          <w:rFonts w:asciiTheme="minorEastAsia" w:eastAsiaTheme="minorEastAsia" w:hAnsiTheme="minorEastAsia"/>
          <w:bCs/>
        </w:rPr>
        <w:t xml:space="preserve">  </w:t>
      </w:r>
      <w:r>
        <w:rPr>
          <w:rFonts w:ascii="Times New Roman" w:eastAsia="黑体" w:hAnsi="Times New Roman" w:hint="eastAsia"/>
          <w:bCs/>
        </w:rPr>
        <w:t>8</w:t>
      </w:r>
      <w:proofErr w:type="gramEnd"/>
      <w:r>
        <w:rPr>
          <w:rFonts w:ascii="Times New Roman" w:eastAsia="黑体" w:hAnsi="Times New Roman"/>
          <w:bCs/>
        </w:rPr>
        <w:t>.</w:t>
      </w:r>
      <w:r w:rsidRPr="00DE1673">
        <w:rPr>
          <w:rFonts w:ascii="Times New Roman" w:eastAsia="楷体_GB2312" w:hAnsi="Times New Roman"/>
          <w:bCs/>
        </w:rPr>
        <w:t>BC</w:t>
      </w:r>
    </w:p>
    <w:sectPr w:rsidR="00E45E19" w:rsidRPr="0064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A3E4" w14:textId="77777777" w:rsidR="00B6613B" w:rsidRDefault="00B6613B" w:rsidP="00293BC9">
      <w:r>
        <w:separator/>
      </w:r>
    </w:p>
  </w:endnote>
  <w:endnote w:type="continuationSeparator" w:id="0">
    <w:p w14:paraId="2C2EA5C4" w14:textId="77777777" w:rsidR="00B6613B" w:rsidRDefault="00B6613B" w:rsidP="0029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5CDB" w14:textId="77777777" w:rsidR="00B6613B" w:rsidRDefault="00B6613B" w:rsidP="00293BC9">
      <w:r>
        <w:separator/>
      </w:r>
    </w:p>
  </w:footnote>
  <w:footnote w:type="continuationSeparator" w:id="0">
    <w:p w14:paraId="666FB501" w14:textId="77777777" w:rsidR="00B6613B" w:rsidRDefault="00B6613B" w:rsidP="00293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A896"/>
    <w:multiLevelType w:val="singleLevel"/>
    <w:tmpl w:val="458EA896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 w16cid:durableId="120560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C87"/>
    <w:rsid w:val="00002A58"/>
    <w:rsid w:val="000A6CA0"/>
    <w:rsid w:val="000C2BF2"/>
    <w:rsid w:val="000D1103"/>
    <w:rsid w:val="000D4237"/>
    <w:rsid w:val="000F26C9"/>
    <w:rsid w:val="0012191C"/>
    <w:rsid w:val="001224AE"/>
    <w:rsid w:val="00164EBE"/>
    <w:rsid w:val="001A059E"/>
    <w:rsid w:val="001C6A4E"/>
    <w:rsid w:val="001E0EEF"/>
    <w:rsid w:val="001E77E0"/>
    <w:rsid w:val="001F274E"/>
    <w:rsid w:val="00216E2A"/>
    <w:rsid w:val="00227C96"/>
    <w:rsid w:val="0027464F"/>
    <w:rsid w:val="00293BC9"/>
    <w:rsid w:val="002C5806"/>
    <w:rsid w:val="002F0D6F"/>
    <w:rsid w:val="00307DCB"/>
    <w:rsid w:val="003159C4"/>
    <w:rsid w:val="00340650"/>
    <w:rsid w:val="00340EF7"/>
    <w:rsid w:val="003667F4"/>
    <w:rsid w:val="003B3A2C"/>
    <w:rsid w:val="004269D2"/>
    <w:rsid w:val="00476E79"/>
    <w:rsid w:val="00490972"/>
    <w:rsid w:val="00502181"/>
    <w:rsid w:val="0052535F"/>
    <w:rsid w:val="00526111"/>
    <w:rsid w:val="00532C87"/>
    <w:rsid w:val="005342CE"/>
    <w:rsid w:val="00585844"/>
    <w:rsid w:val="005D00E9"/>
    <w:rsid w:val="005D11FD"/>
    <w:rsid w:val="005D4D89"/>
    <w:rsid w:val="005D570F"/>
    <w:rsid w:val="00606B2C"/>
    <w:rsid w:val="00611860"/>
    <w:rsid w:val="006243A9"/>
    <w:rsid w:val="00625AAA"/>
    <w:rsid w:val="006407A4"/>
    <w:rsid w:val="0066738D"/>
    <w:rsid w:val="00673E32"/>
    <w:rsid w:val="00691E65"/>
    <w:rsid w:val="0069430A"/>
    <w:rsid w:val="006B045D"/>
    <w:rsid w:val="007605E2"/>
    <w:rsid w:val="00764082"/>
    <w:rsid w:val="007868CD"/>
    <w:rsid w:val="007A41B5"/>
    <w:rsid w:val="0080740C"/>
    <w:rsid w:val="008307F0"/>
    <w:rsid w:val="008365F8"/>
    <w:rsid w:val="00880914"/>
    <w:rsid w:val="0089464D"/>
    <w:rsid w:val="008A69BB"/>
    <w:rsid w:val="00903637"/>
    <w:rsid w:val="00934AC0"/>
    <w:rsid w:val="009A0CB8"/>
    <w:rsid w:val="009B5127"/>
    <w:rsid w:val="00A06513"/>
    <w:rsid w:val="00A6005A"/>
    <w:rsid w:val="00A641F8"/>
    <w:rsid w:val="00A7591C"/>
    <w:rsid w:val="00A84E6F"/>
    <w:rsid w:val="00AA7A70"/>
    <w:rsid w:val="00AC3349"/>
    <w:rsid w:val="00AD2FB5"/>
    <w:rsid w:val="00AE6BD2"/>
    <w:rsid w:val="00AF4428"/>
    <w:rsid w:val="00AF7C71"/>
    <w:rsid w:val="00B2248D"/>
    <w:rsid w:val="00B53BB6"/>
    <w:rsid w:val="00B6613B"/>
    <w:rsid w:val="00B66DCD"/>
    <w:rsid w:val="00B8737B"/>
    <w:rsid w:val="00B97E63"/>
    <w:rsid w:val="00BF4010"/>
    <w:rsid w:val="00C035E0"/>
    <w:rsid w:val="00C0746D"/>
    <w:rsid w:val="00C259CD"/>
    <w:rsid w:val="00C503F1"/>
    <w:rsid w:val="00C706C7"/>
    <w:rsid w:val="00CD1B74"/>
    <w:rsid w:val="00D44375"/>
    <w:rsid w:val="00D8022E"/>
    <w:rsid w:val="00D87589"/>
    <w:rsid w:val="00DB2B63"/>
    <w:rsid w:val="00DB4900"/>
    <w:rsid w:val="00DD471F"/>
    <w:rsid w:val="00DD7E79"/>
    <w:rsid w:val="00DE1673"/>
    <w:rsid w:val="00DF34C7"/>
    <w:rsid w:val="00E350EF"/>
    <w:rsid w:val="00E40E39"/>
    <w:rsid w:val="00E45E19"/>
    <w:rsid w:val="00E941AA"/>
    <w:rsid w:val="00EB195E"/>
    <w:rsid w:val="00EE50B9"/>
    <w:rsid w:val="00EF0A9B"/>
    <w:rsid w:val="00EF6EA9"/>
    <w:rsid w:val="00F263DF"/>
    <w:rsid w:val="00F36FEA"/>
    <w:rsid w:val="00F37009"/>
    <w:rsid w:val="00F6606E"/>
    <w:rsid w:val="00F84096"/>
    <w:rsid w:val="00F8487E"/>
    <w:rsid w:val="00F85E55"/>
    <w:rsid w:val="10220AEB"/>
    <w:rsid w:val="14D90392"/>
    <w:rsid w:val="2E562D9B"/>
    <w:rsid w:val="52E335CA"/>
    <w:rsid w:val="58B95E60"/>
    <w:rsid w:val="5E0D5A55"/>
    <w:rsid w:val="63785F8F"/>
    <w:rsid w:val="642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39A9FC"/>
  <w15:docId w15:val="{762DAD76-F06B-4E7B-8B9D-36A37E18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Times New Roman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  <w:style w:type="character" w:customStyle="1" w:styleId="aa">
    <w:name w:val="页眉 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6407A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6407A4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0%2525252525252520&#24658;&#23450;&#30005;&#27969;\16YLAWL7-76.TIF" TargetMode="External"/><Relationship Id="rId26" Type="http://schemas.openxmlformats.org/officeDocument/2006/relationships/image" Target="19SWYW8-112.TI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0%2525252525252520&#24658;&#23450;&#30005;&#27969;\16YLAWL7-75.TIF" TargetMode="External"/><Relationship Id="rId20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520%252525252525252520&#24658;&#23450;&#30005;&#27969;\16YLAWL7-77.TIF" TargetMode="Externa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520%252525252525252520&#24658;&#23450;&#30005;&#27969;\16YLAWL7-64.TIF" TargetMode="External"/><Relationship Id="rId24" Type="http://schemas.openxmlformats.org/officeDocument/2006/relationships/image" Target="19SWYW8-110.ti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19SWYW8-111.ti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file:///G:\&#39640;&#19977;&#19968;&#36718;&#22797;&#20064;&#30005;&#23376;&#25945;&#26696;\&#31532;&#19971;&#31456;%2525252525252525252520%2525252525252525252520&#24658;&#23450;&#30005;&#27969;\19SWYW8-48.TIF" TargetMode="External"/><Relationship Id="rId4" Type="http://schemas.openxmlformats.org/officeDocument/2006/relationships/settings" Target="settings.xml"/><Relationship Id="rId9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520%252525252525252520&#24658;&#23450;&#30005;&#27969;\16YLAWL7-67.TIF" TargetMode="External"/><Relationship Id="rId14" Type="http://schemas.openxmlformats.org/officeDocument/2006/relationships/image" Target="19SWYW8-64.tif" TargetMode="External"/><Relationship Id="rId22" Type="http://schemas.openxmlformats.org/officeDocument/2006/relationships/image" Target="file:///E:\2&#12289;&#29289;&#29702;&#22791;&#35838;\&#39640;&#19977;&#30005;&#23376;&#25945;&#26696;\&#19968;&#36718;&#22797;&#20064;&#25945;&#26696;\&#31532;&#19971;&#31456;%2525252525252520%2525252525252520&#24658;&#23450;&#30005;&#27969;\16YLAWL7-81.tif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3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8613590098340</cp:lastModifiedBy>
  <cp:revision>29</cp:revision>
  <dcterms:created xsi:type="dcterms:W3CDTF">2019-04-21T08:38:00Z</dcterms:created>
  <dcterms:modified xsi:type="dcterms:W3CDTF">2022-08-28T08:34:00Z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