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1EF4" w14:textId="54E9FF15" w:rsidR="00B12BAD" w:rsidRPr="008E7F03" w:rsidRDefault="008E7F03" w:rsidP="00B12BAD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IPAPANNEW" w:eastAsia="黑体" w:hAnsi="IPAPANNEW" w:cs="Times New Roman" w:hint="eastAsia"/>
          <w:bCs/>
        </w:rPr>
        <w:t>1</w:t>
      </w:r>
      <w:r w:rsidR="00B12BAD" w:rsidRPr="008E7F03">
        <w:rPr>
          <w:rFonts w:ascii="IPAPANNEW" w:eastAsia="黑体" w:hAnsi="IPAPANNEW" w:cs="Times New Roman" w:hint="eastAsia"/>
          <w:bCs/>
        </w:rPr>
        <w:t>：</w:t>
      </w:r>
      <w:r w:rsidR="00B12BAD" w:rsidRPr="008E7F03">
        <w:rPr>
          <w:rFonts w:ascii="Times New Roman" w:hAnsi="Times New Roman" w:cs="Times New Roman"/>
          <w:bCs/>
        </w:rPr>
        <w:t>下列关于运动物体所受的合力做功和动能、速度变化的关系，正确的是</w:t>
      </w:r>
      <w:r w:rsidR="00B12BAD" w:rsidRPr="008E7F03">
        <w:rPr>
          <w:rFonts w:ascii="Times New Roman" w:hAnsi="Times New Roman" w:cs="Times New Roman"/>
          <w:bCs/>
        </w:rPr>
        <w:t>(</w:t>
      </w:r>
      <w:r w:rsidR="00B12BAD" w:rsidRPr="008E7F03">
        <w:rPr>
          <w:rFonts w:ascii="Times New Roman" w:hAnsi="Times New Roman" w:cs="Times New Roman"/>
          <w:bCs/>
        </w:rPr>
        <w:t xml:space="preserve">　　</w:t>
      </w:r>
      <w:r w:rsidR="00B12BAD" w:rsidRPr="008E7F03">
        <w:rPr>
          <w:rFonts w:ascii="Times New Roman" w:hAnsi="Times New Roman" w:cs="Times New Roman"/>
          <w:bCs/>
        </w:rPr>
        <w:t>)</w:t>
      </w:r>
    </w:p>
    <w:p w14:paraId="546F4D2F" w14:textId="77777777" w:rsidR="00B12BAD" w:rsidRPr="008E7F03" w:rsidRDefault="00B12BAD" w:rsidP="00B12BAD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A</w:t>
      </w:r>
      <w:r w:rsidRPr="008E7F03">
        <w:rPr>
          <w:rFonts w:ascii="Times New Roman" w:hAnsi="Times New Roman" w:cs="Times New Roman"/>
          <w:bCs/>
        </w:rPr>
        <w:t>．物体做变速运动，合力一定不为零，动能一定变化</w:t>
      </w:r>
    </w:p>
    <w:p w14:paraId="4CF0D60C" w14:textId="77777777" w:rsidR="00B12BAD" w:rsidRPr="008E7F03" w:rsidRDefault="00B12BAD" w:rsidP="00B12BAD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B</w:t>
      </w:r>
      <w:r w:rsidRPr="008E7F03">
        <w:rPr>
          <w:rFonts w:ascii="Times New Roman" w:hAnsi="Times New Roman" w:cs="Times New Roman"/>
          <w:bCs/>
        </w:rPr>
        <w:t>．若合力对物体做功为零，则合力一定为零</w:t>
      </w:r>
    </w:p>
    <w:p w14:paraId="4E505942" w14:textId="77777777" w:rsidR="00B12BAD" w:rsidRPr="008E7F03" w:rsidRDefault="00B12BAD" w:rsidP="00B12BAD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C</w:t>
      </w:r>
      <w:r w:rsidRPr="008E7F03">
        <w:rPr>
          <w:rFonts w:ascii="Times New Roman" w:hAnsi="Times New Roman" w:cs="Times New Roman"/>
          <w:bCs/>
        </w:rPr>
        <w:t>．物体所受的合力做功，它的速度大小一定发生变化</w:t>
      </w:r>
    </w:p>
    <w:p w14:paraId="7B7D1D14" w14:textId="77777777" w:rsidR="00B12BAD" w:rsidRPr="008E7F03" w:rsidRDefault="00B12BAD" w:rsidP="00B12BAD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D</w:t>
      </w:r>
      <w:r w:rsidRPr="008E7F03">
        <w:rPr>
          <w:rFonts w:ascii="Times New Roman" w:hAnsi="Times New Roman" w:cs="Times New Roman"/>
          <w:bCs/>
        </w:rPr>
        <w:t>．物体的动能不变，所受的合力必定为零</w:t>
      </w:r>
    </w:p>
    <w:p w14:paraId="2E4B5D29" w14:textId="672BEBAF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05FC4F3C" wp14:editId="3B7864A6">
            <wp:simplePos x="0" y="0"/>
            <wp:positionH relativeFrom="column">
              <wp:posOffset>4098290</wp:posOffset>
            </wp:positionH>
            <wp:positionV relativeFrom="paragraph">
              <wp:posOffset>934085</wp:posOffset>
            </wp:positionV>
            <wp:extent cx="1178560" cy="777240"/>
            <wp:effectExtent l="0" t="0" r="2540" b="3810"/>
            <wp:wrapTight wrapText="bothSides">
              <wp:wrapPolygon edited="0">
                <wp:start x="0" y="0"/>
                <wp:lineTo x="0" y="21176"/>
                <wp:lineTo x="21297" y="21176"/>
                <wp:lineTo x="21297" y="0"/>
                <wp:lineTo x="0" y="0"/>
              </wp:wrapPolygon>
            </wp:wrapTight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7F03">
        <w:rPr>
          <w:rFonts w:hint="eastAsia"/>
          <w:bCs/>
        </w:rPr>
        <w:t>2</w:t>
      </w:r>
      <w:r w:rsidRPr="008E7F03">
        <w:rPr>
          <w:rFonts w:hint="eastAsia"/>
          <w:bCs/>
        </w:rPr>
        <w:t>：</w:t>
      </w:r>
      <w:r w:rsidRPr="008E7F03">
        <w:rPr>
          <w:rFonts w:ascii="Times New Roman" w:hAnsi="Times New Roman"/>
          <w:bCs/>
        </w:rPr>
        <w:t>如图所示，光滑斜面的顶端固定</w:t>
      </w:r>
      <w:proofErr w:type="gramStart"/>
      <w:r w:rsidRPr="008E7F03">
        <w:rPr>
          <w:rFonts w:ascii="Times New Roman" w:hAnsi="Times New Roman"/>
          <w:bCs/>
        </w:rPr>
        <w:t>一</w:t>
      </w:r>
      <w:proofErr w:type="gramEnd"/>
      <w:r w:rsidRPr="008E7F03">
        <w:rPr>
          <w:rFonts w:ascii="Times New Roman" w:hAnsi="Times New Roman"/>
          <w:bCs/>
        </w:rPr>
        <w:t>弹簧，</w:t>
      </w:r>
      <w:proofErr w:type="gramStart"/>
      <w:r w:rsidRPr="008E7F03">
        <w:rPr>
          <w:rFonts w:ascii="Times New Roman" w:hAnsi="Times New Roman"/>
          <w:bCs/>
        </w:rPr>
        <w:t>一</w:t>
      </w:r>
      <w:proofErr w:type="gramEnd"/>
      <w:r w:rsidRPr="008E7F03">
        <w:rPr>
          <w:rFonts w:ascii="Times New Roman" w:hAnsi="Times New Roman"/>
          <w:bCs/>
        </w:rPr>
        <w:t>小球向右滑行，并冲上固定在地面上的斜面。设小球在斜面最低点</w:t>
      </w:r>
      <w:r w:rsidRPr="008E7F03">
        <w:rPr>
          <w:rFonts w:ascii="Times New Roman" w:hAnsi="Times New Roman"/>
          <w:bCs/>
          <w:i/>
        </w:rPr>
        <w:t>A</w:t>
      </w:r>
      <w:r w:rsidRPr="008E7F03">
        <w:rPr>
          <w:rFonts w:ascii="Times New Roman" w:hAnsi="Times New Roman"/>
          <w:bCs/>
        </w:rPr>
        <w:t>的速度为</w:t>
      </w:r>
      <w:r w:rsidRPr="008E7F03">
        <w:rPr>
          <w:rFonts w:ascii="Book Antiqua" w:hAnsi="Book Antiqua"/>
          <w:bCs/>
          <w:i/>
        </w:rPr>
        <w:t>v</w:t>
      </w:r>
      <w:r w:rsidRPr="008E7F03">
        <w:rPr>
          <w:rFonts w:ascii="Times New Roman" w:hAnsi="Times New Roman"/>
          <w:bCs/>
        </w:rPr>
        <w:t>，压缩弹簧至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点时弹簧最短，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点距地面高度为</w:t>
      </w:r>
      <w:r w:rsidRPr="008E7F03">
        <w:rPr>
          <w:rFonts w:ascii="Times New Roman" w:hAnsi="Times New Roman"/>
          <w:bCs/>
          <w:i/>
        </w:rPr>
        <w:t>h</w:t>
      </w:r>
      <w:r w:rsidRPr="008E7F03">
        <w:rPr>
          <w:rFonts w:ascii="Times New Roman" w:hAnsi="Times New Roman"/>
          <w:bCs/>
        </w:rPr>
        <w:t>，不计小球与弹簧碰撞过程中的能量损失，则弹簧被压缩至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点过程中，弹簧对小球做的功为</w:t>
      </w:r>
      <w:r w:rsidRPr="008E7F03">
        <w:rPr>
          <w:rFonts w:ascii="Times New Roman" w:hAnsi="Times New Roman"/>
          <w:bCs/>
        </w:rPr>
        <w:t>(</w:t>
      </w:r>
      <w:r w:rsidRPr="008E7F03">
        <w:rPr>
          <w:rFonts w:ascii="Times New Roman" w:hAnsi="Times New Roman"/>
          <w:bCs/>
        </w:rPr>
        <w:t xml:space="preserve">　　</w:t>
      </w:r>
      <w:r w:rsidRPr="008E7F03">
        <w:rPr>
          <w:rFonts w:ascii="Times New Roman" w:hAnsi="Times New Roman"/>
          <w:bCs/>
        </w:rPr>
        <w:t>)</w:t>
      </w:r>
    </w:p>
    <w:p w14:paraId="1C41C69D" w14:textId="77777777" w:rsidR="00B12BAD" w:rsidRPr="008E7F03" w:rsidRDefault="00B12BAD" w:rsidP="00B12BAD">
      <w:pPr>
        <w:pStyle w:val="a3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A</w:t>
      </w:r>
      <w:r w:rsidRPr="008E7F03">
        <w:rPr>
          <w:rFonts w:ascii="Times New Roman" w:hAnsi="Times New Roman"/>
          <w:bCs/>
        </w:rPr>
        <w:t>．</w:t>
      </w:r>
      <w:proofErr w:type="spellStart"/>
      <w:r w:rsidRPr="008E7F03">
        <w:rPr>
          <w:rFonts w:ascii="Times New Roman" w:hAnsi="Times New Roman"/>
          <w:bCs/>
          <w:i/>
        </w:rPr>
        <w:t>mgh</w:t>
      </w:r>
      <w:proofErr w:type="spellEnd"/>
      <w:r w:rsidRPr="008E7F03">
        <w:rPr>
          <w:rFonts w:ascii="Times New Roman" w:hAnsi="Times New Roman"/>
          <w:bCs/>
        </w:rPr>
        <w:t>－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/>
          <w:bCs/>
        </w:rPr>
        <w:instrText>f(1</w:instrText>
      </w:r>
      <w:r w:rsidRPr="008E7F03">
        <w:rPr>
          <w:rFonts w:ascii="Times New Roman" w:hAnsi="Times New Roman"/>
          <w:bCs/>
          <w:i/>
        </w:rPr>
        <w:instrText>,</w:instrText>
      </w:r>
      <w:r w:rsidRPr="008E7F03">
        <w:rPr>
          <w:rFonts w:ascii="Times New Roman" w:hAnsi="Times New Roman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/>
          <w:bCs/>
          <w:i/>
        </w:rPr>
        <w:t>m</w:t>
      </w:r>
      <w:r w:rsidRPr="008E7F03">
        <w:rPr>
          <w:rFonts w:ascii="Book Antiqua" w:hAnsi="Book Antiqua"/>
          <w:bCs/>
          <w:i/>
        </w:rPr>
        <w:t>v</w:t>
      </w:r>
      <w:r w:rsidRPr="008E7F03">
        <w:rPr>
          <w:rFonts w:ascii="Times New Roman" w:hAnsi="Times New Roman"/>
          <w:bCs/>
          <w:vertAlign w:val="superscript"/>
        </w:rPr>
        <w:t>2</w:t>
      </w:r>
      <w:r w:rsidRPr="008E7F03">
        <w:rPr>
          <w:rFonts w:ascii="Times New Roman" w:hAnsi="Times New Roman"/>
          <w:bCs/>
        </w:rPr>
        <w:t xml:space="preserve">  </w:t>
      </w:r>
      <w:r w:rsidRPr="008E7F03">
        <w:rPr>
          <w:rFonts w:ascii="Times New Roman" w:hAnsi="Times New Roman" w:hint="eastAsia"/>
          <w:bCs/>
        </w:rPr>
        <w:tab/>
      </w:r>
      <w:r w:rsidRPr="008E7F03">
        <w:rPr>
          <w:rFonts w:ascii="Times New Roman" w:hAnsi="Times New Roman"/>
          <w:bCs/>
        </w:rPr>
        <w:t>B.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/>
          <w:bCs/>
        </w:rPr>
        <w:instrText>f(1</w:instrText>
      </w:r>
      <w:r w:rsidRPr="008E7F03">
        <w:rPr>
          <w:rFonts w:ascii="Times New Roman" w:hAnsi="Times New Roman"/>
          <w:bCs/>
          <w:i/>
        </w:rPr>
        <w:instrText>,</w:instrText>
      </w:r>
      <w:r w:rsidRPr="008E7F03">
        <w:rPr>
          <w:rFonts w:ascii="Times New Roman" w:hAnsi="Times New Roman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/>
          <w:bCs/>
          <w:i/>
        </w:rPr>
        <w:t>m</w:t>
      </w:r>
      <w:r w:rsidRPr="008E7F03">
        <w:rPr>
          <w:rFonts w:ascii="Book Antiqua" w:hAnsi="Book Antiqua"/>
          <w:bCs/>
          <w:i/>
        </w:rPr>
        <w:t>v</w:t>
      </w:r>
      <w:r w:rsidRPr="008E7F03">
        <w:rPr>
          <w:rFonts w:ascii="Times New Roman" w:hAnsi="Times New Roman"/>
          <w:bCs/>
          <w:vertAlign w:val="superscript"/>
        </w:rPr>
        <w:t>2</w:t>
      </w:r>
      <w:r w:rsidRPr="008E7F03">
        <w:rPr>
          <w:rFonts w:ascii="Times New Roman" w:hAnsi="Times New Roman"/>
          <w:bCs/>
        </w:rPr>
        <w:t>－</w:t>
      </w:r>
      <w:proofErr w:type="spellStart"/>
      <w:r w:rsidRPr="008E7F03">
        <w:rPr>
          <w:rFonts w:ascii="Times New Roman" w:hAnsi="Times New Roman"/>
          <w:bCs/>
          <w:i/>
        </w:rPr>
        <w:t>mgh</w:t>
      </w:r>
      <w:proofErr w:type="spellEnd"/>
    </w:p>
    <w:p w14:paraId="226D2AE9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C</w:t>
      </w:r>
      <w:r w:rsidRPr="008E7F03">
        <w:rPr>
          <w:rFonts w:ascii="Times New Roman" w:hAnsi="Times New Roman"/>
          <w:bCs/>
        </w:rPr>
        <w:t>．</w:t>
      </w:r>
      <w:proofErr w:type="spellStart"/>
      <w:r w:rsidRPr="008E7F03">
        <w:rPr>
          <w:rFonts w:ascii="Times New Roman" w:hAnsi="Times New Roman"/>
          <w:bCs/>
          <w:i/>
        </w:rPr>
        <w:t>mgh</w:t>
      </w:r>
      <w:proofErr w:type="spellEnd"/>
      <w:r w:rsidRPr="008E7F03">
        <w:rPr>
          <w:rFonts w:ascii="Times New Roman" w:hAnsi="Times New Roman"/>
          <w:bCs/>
        </w:rPr>
        <w:t>＋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/>
          <w:bCs/>
        </w:rPr>
        <w:instrText>f(1</w:instrText>
      </w:r>
      <w:r w:rsidRPr="008E7F03">
        <w:rPr>
          <w:rFonts w:ascii="Times New Roman" w:hAnsi="Times New Roman"/>
          <w:bCs/>
          <w:i/>
        </w:rPr>
        <w:instrText>,</w:instrText>
      </w:r>
      <w:r w:rsidRPr="008E7F03">
        <w:rPr>
          <w:rFonts w:ascii="Times New Roman" w:hAnsi="Times New Roman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/>
          <w:bCs/>
          <w:i/>
        </w:rPr>
        <w:t>m</w:t>
      </w:r>
      <w:r w:rsidRPr="008E7F03">
        <w:rPr>
          <w:rFonts w:ascii="Book Antiqua" w:hAnsi="Book Antiqua"/>
          <w:bCs/>
          <w:i/>
        </w:rPr>
        <w:t>v</w:t>
      </w:r>
      <w:r w:rsidRPr="008E7F03">
        <w:rPr>
          <w:rFonts w:ascii="Times New Roman" w:hAnsi="Times New Roman"/>
          <w:bCs/>
          <w:vertAlign w:val="superscript"/>
        </w:rPr>
        <w:t>2</w:t>
      </w:r>
      <w:r w:rsidRPr="008E7F03">
        <w:rPr>
          <w:rFonts w:ascii="Times New Roman" w:hAnsi="Times New Roman"/>
          <w:bCs/>
        </w:rPr>
        <w:t xml:space="preserve"> </w:t>
      </w:r>
      <w:r w:rsidRPr="008E7F03">
        <w:rPr>
          <w:rFonts w:ascii="Times New Roman" w:hAnsi="Times New Roman"/>
          <w:bCs/>
        </w:rPr>
        <w:tab/>
        <w:t xml:space="preserve"> D</w:t>
      </w:r>
      <w:r w:rsidRPr="008E7F03">
        <w:rPr>
          <w:rFonts w:ascii="Times New Roman" w:hAnsi="Times New Roman"/>
          <w:bCs/>
        </w:rPr>
        <w:t>．</w:t>
      </w:r>
      <w:proofErr w:type="spellStart"/>
      <w:r w:rsidRPr="008E7F03">
        <w:rPr>
          <w:rFonts w:ascii="Times New Roman" w:hAnsi="Times New Roman"/>
          <w:bCs/>
          <w:i/>
        </w:rPr>
        <w:t>mgh</w:t>
      </w:r>
      <w:proofErr w:type="spellEnd"/>
    </w:p>
    <w:p w14:paraId="125BFAA5" w14:textId="75C1B244" w:rsidR="00B12BAD" w:rsidRPr="008E7F03" w:rsidRDefault="006B4DE0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3</w:t>
      </w:r>
      <w:r w:rsidR="00B12BAD" w:rsidRPr="008E7F03">
        <w:rPr>
          <w:rFonts w:ascii="Times New Roman" w:hAnsi="Times New Roman" w:hint="eastAsia"/>
          <w:bCs/>
        </w:rPr>
        <w:t>：</w:t>
      </w:r>
      <w:r w:rsidR="00B12BAD" w:rsidRPr="008E7F03">
        <w:rPr>
          <w:rFonts w:ascii="Times New Roman" w:eastAsia="黑体" w:hAnsi="Times New Roman"/>
          <w:bCs/>
        </w:rPr>
        <w:t>(</w:t>
      </w:r>
      <w:r w:rsidR="00B12BAD" w:rsidRPr="008E7F03">
        <w:rPr>
          <w:rFonts w:ascii="Times New Roman" w:eastAsia="黑体" w:hAnsi="Times New Roman"/>
          <w:bCs/>
        </w:rPr>
        <w:t>多选</w:t>
      </w:r>
      <w:r w:rsidR="00B12BAD" w:rsidRPr="008E7F03">
        <w:rPr>
          <w:rFonts w:ascii="Times New Roman" w:eastAsia="黑体" w:hAnsi="Times New Roman"/>
          <w:bCs/>
        </w:rPr>
        <w:t>)</w:t>
      </w:r>
      <w:r w:rsidR="00B12BAD" w:rsidRPr="008E7F03">
        <w:rPr>
          <w:rFonts w:ascii="Times New Roman" w:hAnsi="Times New Roman"/>
          <w:bCs/>
        </w:rPr>
        <w:t>水平地面上固定有两个高度相同的粗糙</w:t>
      </w:r>
      <w:proofErr w:type="gramStart"/>
      <w:r w:rsidR="00B12BAD" w:rsidRPr="008E7F03">
        <w:rPr>
          <w:rFonts w:ascii="Times New Roman" w:hAnsi="Times New Roman"/>
          <w:bCs/>
        </w:rPr>
        <w:t>斜面体甲和</w:t>
      </w:r>
      <w:proofErr w:type="gramEnd"/>
      <w:r w:rsidR="00B12BAD" w:rsidRPr="008E7F03">
        <w:rPr>
          <w:rFonts w:ascii="Times New Roman" w:hAnsi="Times New Roman"/>
          <w:bCs/>
        </w:rPr>
        <w:t>乙，斜面长分别为</w:t>
      </w:r>
      <w:r w:rsidR="00B12BAD" w:rsidRPr="008E7F03">
        <w:rPr>
          <w:rFonts w:ascii="Times New Roman" w:hAnsi="Times New Roman"/>
          <w:bCs/>
          <w:i/>
        </w:rPr>
        <w:t>s</w:t>
      </w:r>
      <w:r w:rsidR="00B12BAD" w:rsidRPr="008E7F03">
        <w:rPr>
          <w:rFonts w:ascii="Times New Roman" w:hAnsi="Times New Roman"/>
          <w:bCs/>
        </w:rPr>
        <w:t>、</w:t>
      </w:r>
      <w:r w:rsidR="00B12BAD" w:rsidRPr="008E7F03">
        <w:rPr>
          <w:rFonts w:ascii="Times New Roman" w:hAnsi="Times New Roman"/>
          <w:bCs/>
          <w:i/>
        </w:rPr>
        <w:t>L</w:t>
      </w:r>
      <w:r w:rsidR="00B12BAD" w:rsidRPr="008E7F03">
        <w:rPr>
          <w:rFonts w:ascii="Times New Roman" w:hAnsi="Times New Roman"/>
          <w:bCs/>
          <w:vertAlign w:val="subscript"/>
        </w:rPr>
        <w:t>1</w:t>
      </w:r>
      <w:r w:rsidR="00B12BAD" w:rsidRPr="008E7F03">
        <w:rPr>
          <w:rFonts w:ascii="Times New Roman" w:hAnsi="Times New Roman"/>
          <w:bCs/>
        </w:rPr>
        <w:t>，如图所示。两个完全相同的小滑块</w:t>
      </w:r>
      <w:r w:rsidR="00B12BAD" w:rsidRPr="008E7F03">
        <w:rPr>
          <w:rFonts w:ascii="Times New Roman" w:hAnsi="Times New Roman"/>
          <w:bCs/>
          <w:i/>
        </w:rPr>
        <w:t>A</w:t>
      </w:r>
      <w:r w:rsidR="00B12BAD" w:rsidRPr="008E7F03">
        <w:rPr>
          <w:rFonts w:ascii="Times New Roman" w:hAnsi="Times New Roman"/>
          <w:bCs/>
        </w:rPr>
        <w:t>、</w:t>
      </w:r>
      <w:r w:rsidR="00B12BAD" w:rsidRPr="008E7F03">
        <w:rPr>
          <w:rFonts w:ascii="Times New Roman" w:hAnsi="Times New Roman"/>
          <w:bCs/>
          <w:i/>
        </w:rPr>
        <w:t>B</w:t>
      </w:r>
      <w:r w:rsidR="00B12BAD" w:rsidRPr="008E7F03">
        <w:rPr>
          <w:rFonts w:ascii="Times New Roman" w:hAnsi="Times New Roman"/>
          <w:bCs/>
        </w:rPr>
        <w:t>可视为质点，同时由静止开始从甲、乙两个斜面的顶端释放，小滑块</w:t>
      </w:r>
      <w:r w:rsidR="00B12BAD" w:rsidRPr="008E7F03">
        <w:rPr>
          <w:rFonts w:ascii="Times New Roman" w:hAnsi="Times New Roman"/>
          <w:bCs/>
          <w:i/>
        </w:rPr>
        <w:t>A</w:t>
      </w:r>
      <w:r w:rsidR="00B12BAD" w:rsidRPr="008E7F03">
        <w:rPr>
          <w:rFonts w:ascii="Times New Roman" w:hAnsi="Times New Roman"/>
          <w:bCs/>
        </w:rPr>
        <w:t>一直沿斜面甲滑到底端</w:t>
      </w:r>
      <w:r w:rsidR="00B12BAD" w:rsidRPr="008E7F03">
        <w:rPr>
          <w:rFonts w:ascii="Times New Roman" w:hAnsi="Times New Roman"/>
          <w:bCs/>
          <w:i/>
        </w:rPr>
        <w:t>C</w:t>
      </w:r>
      <w:r w:rsidR="00B12BAD" w:rsidRPr="008E7F03">
        <w:rPr>
          <w:rFonts w:ascii="Times New Roman" w:hAnsi="Times New Roman"/>
          <w:bCs/>
        </w:rPr>
        <w:t>点，而小滑块</w:t>
      </w:r>
      <w:r w:rsidR="00B12BAD" w:rsidRPr="008E7F03">
        <w:rPr>
          <w:rFonts w:ascii="Times New Roman" w:hAnsi="Times New Roman"/>
          <w:bCs/>
          <w:i/>
        </w:rPr>
        <w:t>B</w:t>
      </w:r>
      <w:r w:rsidR="00B12BAD" w:rsidRPr="008E7F03">
        <w:rPr>
          <w:rFonts w:ascii="Times New Roman" w:hAnsi="Times New Roman"/>
          <w:bCs/>
        </w:rPr>
        <w:t>沿斜面乙滑到底端</w:t>
      </w:r>
      <w:r w:rsidR="00B12BAD" w:rsidRPr="008E7F03">
        <w:rPr>
          <w:rFonts w:ascii="Times New Roman" w:hAnsi="Times New Roman"/>
          <w:bCs/>
          <w:i/>
        </w:rPr>
        <w:t>P</w:t>
      </w:r>
      <w:r w:rsidR="00B12BAD" w:rsidRPr="008E7F03">
        <w:rPr>
          <w:rFonts w:ascii="Times New Roman" w:hAnsi="Times New Roman"/>
          <w:bCs/>
        </w:rPr>
        <w:t>点后又沿水平面滑行距离</w:t>
      </w:r>
      <w:r w:rsidR="00B12BAD" w:rsidRPr="008E7F03">
        <w:rPr>
          <w:rFonts w:ascii="Times New Roman" w:hAnsi="Times New Roman"/>
          <w:bCs/>
          <w:i/>
        </w:rPr>
        <w:t>L</w:t>
      </w:r>
      <w:r w:rsidR="00B12BAD" w:rsidRPr="008E7F03">
        <w:rPr>
          <w:rFonts w:ascii="Times New Roman" w:hAnsi="Times New Roman"/>
          <w:bCs/>
          <w:vertAlign w:val="subscript"/>
        </w:rPr>
        <w:t>2</w:t>
      </w:r>
      <w:r w:rsidR="00B12BAD" w:rsidRPr="008E7F03">
        <w:rPr>
          <w:rFonts w:ascii="Times New Roman" w:hAnsi="Times New Roman"/>
          <w:bCs/>
        </w:rPr>
        <w:t>到</w:t>
      </w:r>
      <w:r w:rsidR="00B12BAD" w:rsidRPr="008E7F03">
        <w:rPr>
          <w:rFonts w:ascii="Times New Roman" w:hAnsi="Times New Roman"/>
          <w:bCs/>
          <w:i/>
        </w:rPr>
        <w:t>D</w:t>
      </w:r>
      <w:r w:rsidR="00B12BAD" w:rsidRPr="008E7F03">
        <w:rPr>
          <w:rFonts w:ascii="Times New Roman" w:hAnsi="Times New Roman"/>
          <w:bCs/>
        </w:rPr>
        <w:t>点</w:t>
      </w:r>
      <w:r w:rsidR="00B12BAD" w:rsidRPr="008E7F03">
        <w:rPr>
          <w:rFonts w:ascii="Times New Roman" w:hAnsi="Times New Roman"/>
          <w:bCs/>
        </w:rPr>
        <w:t>(</w:t>
      </w:r>
      <w:r w:rsidR="00B12BAD" w:rsidRPr="008E7F03">
        <w:rPr>
          <w:rFonts w:ascii="Times New Roman" w:hAnsi="Times New Roman"/>
          <w:bCs/>
        </w:rPr>
        <w:t>小滑块</w:t>
      </w:r>
      <w:r w:rsidR="00B12BAD" w:rsidRPr="008E7F03">
        <w:rPr>
          <w:rFonts w:ascii="Times New Roman" w:hAnsi="Times New Roman"/>
          <w:bCs/>
          <w:i/>
        </w:rPr>
        <w:t>B</w:t>
      </w:r>
      <w:r w:rsidR="00B12BAD" w:rsidRPr="008E7F03">
        <w:rPr>
          <w:rFonts w:ascii="Times New Roman" w:hAnsi="Times New Roman"/>
          <w:bCs/>
        </w:rPr>
        <w:t>在</w:t>
      </w:r>
      <w:r w:rsidR="00B12BAD" w:rsidRPr="008E7F03">
        <w:rPr>
          <w:rFonts w:ascii="Times New Roman" w:hAnsi="Times New Roman"/>
          <w:bCs/>
          <w:i/>
        </w:rPr>
        <w:t>P</w:t>
      </w:r>
      <w:r w:rsidR="00B12BAD" w:rsidRPr="008E7F03">
        <w:rPr>
          <w:rFonts w:ascii="Times New Roman" w:hAnsi="Times New Roman"/>
          <w:bCs/>
        </w:rPr>
        <w:t>点从斜面滑到水平面时速度大小不变</w:t>
      </w:r>
      <w:r w:rsidR="00B12BAD" w:rsidRPr="008E7F03">
        <w:rPr>
          <w:rFonts w:ascii="Times New Roman" w:hAnsi="Times New Roman"/>
          <w:bCs/>
        </w:rPr>
        <w:t>)</w:t>
      </w:r>
      <w:r w:rsidR="00B12BAD" w:rsidRPr="008E7F03">
        <w:rPr>
          <w:rFonts w:ascii="Times New Roman" w:hAnsi="Times New Roman"/>
          <w:bCs/>
        </w:rPr>
        <w:t>，且</w:t>
      </w:r>
      <w:r w:rsidR="00B12BAD" w:rsidRPr="008E7F03">
        <w:rPr>
          <w:rFonts w:ascii="Times New Roman" w:hAnsi="Times New Roman"/>
          <w:bCs/>
          <w:i/>
        </w:rPr>
        <w:t>s</w:t>
      </w:r>
      <w:r w:rsidR="00B12BAD" w:rsidRPr="008E7F03">
        <w:rPr>
          <w:rFonts w:ascii="Times New Roman" w:hAnsi="Times New Roman"/>
          <w:bCs/>
        </w:rPr>
        <w:t>＝</w:t>
      </w:r>
      <w:r w:rsidR="00B12BAD" w:rsidRPr="008E7F03">
        <w:rPr>
          <w:rFonts w:ascii="Times New Roman" w:hAnsi="Times New Roman"/>
          <w:bCs/>
          <w:i/>
        </w:rPr>
        <w:t>L</w:t>
      </w:r>
      <w:r w:rsidR="00B12BAD" w:rsidRPr="008E7F03">
        <w:rPr>
          <w:rFonts w:ascii="Times New Roman" w:hAnsi="Times New Roman"/>
          <w:bCs/>
          <w:vertAlign w:val="subscript"/>
        </w:rPr>
        <w:t>1</w:t>
      </w:r>
      <w:r w:rsidR="00B12BAD" w:rsidRPr="008E7F03">
        <w:rPr>
          <w:rFonts w:ascii="Times New Roman" w:hAnsi="Times New Roman"/>
          <w:bCs/>
        </w:rPr>
        <w:t>＋</w:t>
      </w:r>
      <w:r w:rsidR="00B12BAD" w:rsidRPr="008E7F03">
        <w:rPr>
          <w:rFonts w:ascii="Times New Roman" w:hAnsi="Times New Roman"/>
          <w:bCs/>
          <w:i/>
        </w:rPr>
        <w:t>L</w:t>
      </w:r>
      <w:r w:rsidR="00B12BAD" w:rsidRPr="008E7F03">
        <w:rPr>
          <w:rFonts w:ascii="Times New Roman" w:hAnsi="Times New Roman"/>
          <w:bCs/>
          <w:vertAlign w:val="subscript"/>
        </w:rPr>
        <w:t>2</w:t>
      </w:r>
      <w:r w:rsidR="00B12BAD" w:rsidRPr="008E7F03">
        <w:rPr>
          <w:rFonts w:ascii="Times New Roman" w:hAnsi="Times New Roman"/>
          <w:bCs/>
        </w:rPr>
        <w:t>。小滑块</w:t>
      </w:r>
      <w:r w:rsidR="00B12BAD" w:rsidRPr="008E7F03">
        <w:rPr>
          <w:rFonts w:ascii="Times New Roman" w:hAnsi="Times New Roman"/>
          <w:bCs/>
          <w:i/>
        </w:rPr>
        <w:t>A</w:t>
      </w:r>
      <w:r w:rsidR="00B12BAD" w:rsidRPr="008E7F03">
        <w:rPr>
          <w:rFonts w:ascii="Times New Roman" w:hAnsi="Times New Roman"/>
          <w:bCs/>
        </w:rPr>
        <w:t>、</w:t>
      </w:r>
      <w:r w:rsidR="00B12BAD" w:rsidRPr="008E7F03">
        <w:rPr>
          <w:rFonts w:ascii="Times New Roman" w:hAnsi="Times New Roman"/>
          <w:bCs/>
          <w:i/>
        </w:rPr>
        <w:t>B</w:t>
      </w:r>
      <w:r w:rsidR="00B12BAD" w:rsidRPr="008E7F03">
        <w:rPr>
          <w:rFonts w:ascii="Times New Roman" w:hAnsi="Times New Roman"/>
          <w:bCs/>
        </w:rPr>
        <w:t>与两个斜面以及水平面间的动摩擦因数相同，则</w:t>
      </w:r>
      <w:r w:rsidR="00B12BAD" w:rsidRPr="008E7F03">
        <w:rPr>
          <w:rFonts w:ascii="Times New Roman" w:hAnsi="Times New Roman"/>
          <w:bCs/>
        </w:rPr>
        <w:t>(</w:t>
      </w:r>
      <w:r w:rsidR="00B12BAD" w:rsidRPr="008E7F03">
        <w:rPr>
          <w:rFonts w:ascii="Times New Roman" w:hAnsi="Times New Roman"/>
          <w:bCs/>
        </w:rPr>
        <w:t xml:space="preserve">　　</w:t>
      </w:r>
      <w:r w:rsidR="00B12BAD" w:rsidRPr="008E7F03">
        <w:rPr>
          <w:rFonts w:ascii="Times New Roman" w:hAnsi="Times New Roman"/>
          <w:bCs/>
        </w:rPr>
        <w:t>)</w:t>
      </w:r>
    </w:p>
    <w:p w14:paraId="6DAB4BED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  <w:noProof/>
        </w:rPr>
        <w:drawing>
          <wp:inline distT="0" distB="0" distL="0" distR="0" wp14:anchorId="0CD45B03" wp14:editId="49B436FD">
            <wp:extent cx="2495550" cy="571500"/>
            <wp:effectExtent l="0" t="0" r="0" b="0"/>
            <wp:docPr id="31" name="图片 31" descr="19SWYW5-1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SWYW5-158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C7F2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A</w:t>
      </w:r>
      <w:r w:rsidRPr="008E7F03">
        <w:rPr>
          <w:rFonts w:ascii="Times New Roman" w:hAnsi="Times New Roman"/>
          <w:bCs/>
        </w:rPr>
        <w:t>．滑块</w:t>
      </w:r>
      <w:r w:rsidRPr="008E7F03">
        <w:rPr>
          <w:rFonts w:ascii="Times New Roman" w:hAnsi="Times New Roman"/>
          <w:bCs/>
          <w:i/>
        </w:rPr>
        <w:t>A</w:t>
      </w:r>
      <w:r w:rsidRPr="008E7F03">
        <w:rPr>
          <w:rFonts w:ascii="Times New Roman" w:hAnsi="Times New Roman"/>
          <w:bCs/>
        </w:rPr>
        <w:t>到达底端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点时的动能一定比滑块</w:t>
      </w:r>
      <w:r w:rsidRPr="008E7F03">
        <w:rPr>
          <w:rFonts w:ascii="Times New Roman" w:hAnsi="Times New Roman"/>
          <w:bCs/>
          <w:i/>
        </w:rPr>
        <w:t>B</w:t>
      </w:r>
      <w:r w:rsidRPr="008E7F03">
        <w:rPr>
          <w:rFonts w:ascii="Times New Roman" w:hAnsi="Times New Roman"/>
          <w:bCs/>
        </w:rPr>
        <w:t>到达</w:t>
      </w:r>
      <w:r w:rsidRPr="008E7F03">
        <w:rPr>
          <w:rFonts w:ascii="Times New Roman" w:hAnsi="Times New Roman"/>
          <w:bCs/>
          <w:i/>
        </w:rPr>
        <w:t>D</w:t>
      </w:r>
      <w:r w:rsidRPr="008E7F03">
        <w:rPr>
          <w:rFonts w:ascii="Times New Roman" w:hAnsi="Times New Roman"/>
          <w:bCs/>
        </w:rPr>
        <w:t>点时的动能小</w:t>
      </w:r>
    </w:p>
    <w:p w14:paraId="36DF6AB4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B</w:t>
      </w:r>
      <w:r w:rsidRPr="008E7F03">
        <w:rPr>
          <w:rFonts w:ascii="Times New Roman" w:hAnsi="Times New Roman"/>
          <w:bCs/>
        </w:rPr>
        <w:t>．两个滑块在斜面上加速下滑的过程中，到达同一高度时，动能可能相同</w:t>
      </w:r>
    </w:p>
    <w:p w14:paraId="340D426C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C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/>
          <w:bCs/>
          <w:i/>
        </w:rPr>
        <w:t>A</w:t>
      </w:r>
      <w:r w:rsidRPr="008E7F03">
        <w:rPr>
          <w:rFonts w:ascii="Times New Roman" w:hAnsi="Times New Roman"/>
          <w:bCs/>
        </w:rPr>
        <w:t>、</w:t>
      </w:r>
      <w:r w:rsidRPr="008E7F03">
        <w:rPr>
          <w:rFonts w:ascii="Times New Roman" w:hAnsi="Times New Roman"/>
          <w:bCs/>
          <w:i/>
        </w:rPr>
        <w:t>B</w:t>
      </w:r>
      <w:r w:rsidRPr="008E7F03">
        <w:rPr>
          <w:rFonts w:ascii="Times New Roman" w:hAnsi="Times New Roman"/>
          <w:bCs/>
        </w:rPr>
        <w:t>两个滑块从斜面顶端分别运动到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、</w:t>
      </w:r>
      <w:r w:rsidRPr="008E7F03">
        <w:rPr>
          <w:rFonts w:ascii="Times New Roman" w:hAnsi="Times New Roman"/>
          <w:bCs/>
          <w:i/>
        </w:rPr>
        <w:t>D</w:t>
      </w:r>
      <w:r w:rsidRPr="008E7F03">
        <w:rPr>
          <w:rFonts w:ascii="Times New Roman" w:hAnsi="Times New Roman"/>
          <w:bCs/>
        </w:rPr>
        <w:t>的过程中，滑块</w:t>
      </w:r>
      <w:r w:rsidRPr="008E7F03">
        <w:rPr>
          <w:rFonts w:ascii="Times New Roman" w:hAnsi="Times New Roman"/>
          <w:bCs/>
          <w:i/>
        </w:rPr>
        <w:t>A</w:t>
      </w:r>
      <w:r w:rsidRPr="008E7F03">
        <w:rPr>
          <w:rFonts w:ascii="Times New Roman" w:hAnsi="Times New Roman"/>
          <w:bCs/>
        </w:rPr>
        <w:t>重力做功的平均功率小于滑块</w:t>
      </w:r>
      <w:r w:rsidRPr="008E7F03">
        <w:rPr>
          <w:rFonts w:ascii="Times New Roman" w:hAnsi="Times New Roman"/>
          <w:bCs/>
          <w:i/>
        </w:rPr>
        <w:t>B</w:t>
      </w:r>
      <w:r w:rsidRPr="008E7F03">
        <w:rPr>
          <w:rFonts w:ascii="Times New Roman" w:hAnsi="Times New Roman"/>
          <w:bCs/>
        </w:rPr>
        <w:t>重力做功的平均功率</w:t>
      </w:r>
    </w:p>
    <w:p w14:paraId="7BBA0A90" w14:textId="77777777" w:rsidR="00B12BAD" w:rsidRPr="008E7F03" w:rsidRDefault="00B12BAD" w:rsidP="00B12BA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/>
          <w:bCs/>
        </w:rPr>
        <w:t>D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/>
          <w:bCs/>
          <w:i/>
        </w:rPr>
        <w:t>A</w:t>
      </w:r>
      <w:r w:rsidRPr="008E7F03">
        <w:rPr>
          <w:rFonts w:ascii="Times New Roman" w:hAnsi="Times New Roman"/>
          <w:bCs/>
        </w:rPr>
        <w:t>、</w:t>
      </w:r>
      <w:r w:rsidRPr="008E7F03">
        <w:rPr>
          <w:rFonts w:ascii="Times New Roman" w:hAnsi="Times New Roman"/>
          <w:bCs/>
          <w:i/>
        </w:rPr>
        <w:t>B</w:t>
      </w:r>
      <w:r w:rsidRPr="008E7F03">
        <w:rPr>
          <w:rFonts w:ascii="Times New Roman" w:hAnsi="Times New Roman"/>
          <w:bCs/>
        </w:rPr>
        <w:t>两个滑块从斜面顶端分别运动到</w:t>
      </w:r>
      <w:r w:rsidRPr="008E7F03">
        <w:rPr>
          <w:rFonts w:ascii="Times New Roman" w:hAnsi="Times New Roman"/>
          <w:bCs/>
          <w:i/>
        </w:rPr>
        <w:t>C</w:t>
      </w:r>
      <w:r w:rsidRPr="008E7F03">
        <w:rPr>
          <w:rFonts w:ascii="Times New Roman" w:hAnsi="Times New Roman"/>
          <w:bCs/>
        </w:rPr>
        <w:t>、</w:t>
      </w:r>
      <w:r w:rsidRPr="008E7F03">
        <w:rPr>
          <w:rFonts w:ascii="Times New Roman" w:hAnsi="Times New Roman"/>
          <w:bCs/>
          <w:i/>
        </w:rPr>
        <w:t>D</w:t>
      </w:r>
      <w:r w:rsidRPr="008E7F03">
        <w:rPr>
          <w:rFonts w:ascii="Times New Roman" w:hAnsi="Times New Roman"/>
          <w:bCs/>
        </w:rPr>
        <w:t>的过程中，由于克服摩擦而产生的热量一定相同</w:t>
      </w:r>
    </w:p>
    <w:p w14:paraId="2AAF262A" w14:textId="69FB9266" w:rsidR="00E952E0" w:rsidRPr="008E7F03" w:rsidRDefault="006B4DE0" w:rsidP="00E952E0">
      <w:pPr>
        <w:widowControl/>
        <w:spacing w:line="360" w:lineRule="auto"/>
        <w:ind w:firstLineChars="200" w:firstLine="420"/>
        <w:jc w:val="left"/>
        <w:textAlignment w:val="center"/>
        <w:rPr>
          <w:bCs/>
        </w:rPr>
      </w:pPr>
      <w:r>
        <w:rPr>
          <w:rFonts w:ascii="宋体" w:cs="宋体" w:hint="eastAsia"/>
          <w:bCs/>
          <w:kern w:val="0"/>
          <w:szCs w:val="21"/>
        </w:rPr>
        <w:t>4</w:t>
      </w:r>
      <w:r w:rsidR="00E952E0" w:rsidRPr="008E7F03">
        <w:rPr>
          <w:rFonts w:ascii="宋体" w:cs="宋体" w:hint="eastAsia"/>
          <w:bCs/>
          <w:kern w:val="0"/>
          <w:szCs w:val="21"/>
        </w:rPr>
        <w:t>：</w:t>
      </w:r>
      <w:bookmarkStart w:id="0" w:name="topic_1cc3228d-e2b0-4a05-93d0-9c049b214d"/>
      <w:r w:rsidR="00E952E0" w:rsidRPr="008E7F03">
        <w:rPr>
          <w:rFonts w:ascii="宋体" w:cs="宋体"/>
          <w:bCs/>
          <w:kern w:val="0"/>
          <w:szCs w:val="21"/>
        </w:rPr>
        <w:t>如图所示，质量为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m</w:t>
      </w:r>
      <w:r w:rsidR="00E952E0" w:rsidRPr="008E7F03">
        <w:rPr>
          <w:rFonts w:ascii="宋体" w:cs="宋体"/>
          <w:bCs/>
          <w:kern w:val="0"/>
          <w:szCs w:val="21"/>
        </w:rPr>
        <w:t>的物块与水平转台之间的动摩擦因数为</w:t>
      </w:r>
      <m:oMath>
        <m:r>
          <w:rPr>
            <w:rFonts w:ascii="Cambria Math" w:hAnsi="Cambria Math"/>
          </w:rPr>
          <m:t>μ</m:t>
        </m:r>
      </m:oMath>
      <w:r w:rsidR="00E952E0" w:rsidRPr="008E7F03">
        <w:rPr>
          <w:rFonts w:ascii="宋体" w:cs="宋体"/>
          <w:bCs/>
          <w:kern w:val="0"/>
          <w:szCs w:val="21"/>
        </w:rPr>
        <w:t>，物块与转台转轴相距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="00E952E0" w:rsidRPr="008E7F03">
        <w:rPr>
          <w:rFonts w:ascii="宋体" w:cs="宋体"/>
          <w:bCs/>
          <w:kern w:val="0"/>
          <w:szCs w:val="21"/>
        </w:rPr>
        <w:t>，</w:t>
      </w:r>
      <w:proofErr w:type="gramStart"/>
      <w:r w:rsidR="00E952E0" w:rsidRPr="008E7F03">
        <w:rPr>
          <w:rFonts w:ascii="宋体" w:cs="宋体"/>
          <w:bCs/>
          <w:kern w:val="0"/>
          <w:szCs w:val="21"/>
        </w:rPr>
        <w:t>物块随转台</w:t>
      </w:r>
      <w:proofErr w:type="gramEnd"/>
      <w:r w:rsidR="00E952E0" w:rsidRPr="008E7F03">
        <w:rPr>
          <w:rFonts w:ascii="宋体" w:cs="宋体"/>
          <w:bCs/>
          <w:kern w:val="0"/>
          <w:szCs w:val="21"/>
        </w:rPr>
        <w:t>由静止开始转动并计时，在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52E0" w:rsidRPr="008E7F03">
        <w:rPr>
          <w:rFonts w:ascii="宋体" w:cs="宋体"/>
          <w:bCs/>
          <w:kern w:val="0"/>
          <w:szCs w:val="21"/>
        </w:rPr>
        <w:t>时刻转速达到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n</w:t>
      </w:r>
      <w:r w:rsidR="00E952E0" w:rsidRPr="008E7F03">
        <w:rPr>
          <w:rFonts w:ascii="宋体" w:cs="宋体"/>
          <w:bCs/>
          <w:kern w:val="0"/>
          <w:szCs w:val="21"/>
        </w:rPr>
        <w:t>，物</w:t>
      </w:r>
      <w:proofErr w:type="gramStart"/>
      <w:r w:rsidR="00E952E0" w:rsidRPr="008E7F03">
        <w:rPr>
          <w:rFonts w:ascii="宋体" w:cs="宋体"/>
          <w:bCs/>
          <w:kern w:val="0"/>
          <w:szCs w:val="21"/>
        </w:rPr>
        <w:t>块即将</w:t>
      </w:r>
      <w:proofErr w:type="gramEnd"/>
      <w:r w:rsidR="00E952E0" w:rsidRPr="008E7F03">
        <w:rPr>
          <w:rFonts w:ascii="宋体" w:cs="宋体"/>
          <w:bCs/>
          <w:kern w:val="0"/>
          <w:szCs w:val="21"/>
        </w:rPr>
        <w:t>开始滑动．保持转速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n</w:t>
      </w:r>
      <w:r w:rsidR="00E952E0" w:rsidRPr="008E7F03">
        <w:rPr>
          <w:rFonts w:ascii="宋体" w:cs="宋体"/>
          <w:bCs/>
          <w:kern w:val="0"/>
          <w:szCs w:val="21"/>
        </w:rPr>
        <w:t>不变，继续转动到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952E0" w:rsidRPr="008E7F03">
        <w:rPr>
          <w:rFonts w:ascii="宋体" w:cs="宋体"/>
          <w:bCs/>
          <w:kern w:val="0"/>
          <w:szCs w:val="21"/>
        </w:rPr>
        <w:t>时刻．则</w:t>
      </w:r>
      <m:oMath>
        <m:r>
          <w:rPr>
            <w:rFonts w:ascii="Cambria Math" w:hAnsi="Cambria Math"/>
          </w:rPr>
          <m:t>(    )</m:t>
        </m:r>
      </m:oMath>
      <w:bookmarkEnd w:id="0"/>
    </w:p>
    <w:p w14:paraId="1C57DE7E" w14:textId="5854FF33" w:rsidR="00E952E0" w:rsidRPr="001E0C2A" w:rsidRDefault="00E952E0" w:rsidP="001E0C2A">
      <w:pPr>
        <w:pStyle w:val="aa"/>
        <w:numPr>
          <w:ilvl w:val="0"/>
          <w:numId w:val="1"/>
        </w:numPr>
        <w:ind w:firstLineChars="0"/>
        <w:textAlignment w:val="center"/>
        <w:rPr>
          <w:rFonts w:ascii="宋体" w:cs="宋体"/>
          <w:bCs/>
        </w:rPr>
      </w:pPr>
      <w:r w:rsidRPr="008E7F0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18715B7B" wp14:editId="4FCF3A73">
            <wp:simplePos x="0" y="0"/>
            <wp:positionH relativeFrom="column">
              <wp:posOffset>3928745</wp:posOffset>
            </wp:positionH>
            <wp:positionV relativeFrom="line">
              <wp:posOffset>3810</wp:posOffset>
            </wp:positionV>
            <wp:extent cx="1095375" cy="1028700"/>
            <wp:effectExtent l="0" t="0" r="9525" b="0"/>
            <wp:wrapSquare wrapText="left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C2A">
        <w:rPr>
          <w:rFonts w:ascii="宋体" w:cs="宋体"/>
          <w:bCs/>
          <w:kern w:val="0"/>
          <w:szCs w:val="21"/>
        </w:rPr>
        <w:t>在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～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C2A">
        <w:rPr>
          <w:rFonts w:ascii="宋体" w:cs="宋体"/>
          <w:bCs/>
          <w:kern w:val="0"/>
          <w:szCs w:val="21"/>
        </w:rPr>
        <w:t>时间内，摩擦力做功为零</w:t>
      </w:r>
      <w:r w:rsidRPr="001E0C2A">
        <w:rPr>
          <w:bCs/>
        </w:rPr>
        <w:br/>
      </w:r>
      <w:r w:rsidRPr="001E0C2A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B. </w:t>
      </w:r>
      <w:r w:rsidRPr="001E0C2A">
        <w:rPr>
          <w:rFonts w:ascii="宋体" w:cs="宋体"/>
          <w:bCs/>
          <w:kern w:val="0"/>
          <w:szCs w:val="21"/>
        </w:rPr>
        <w:t>在</w:t>
      </w:r>
      <m:oMath>
        <m:r>
          <w:rPr>
            <w:rFonts w:ascii="Cambria Math" w:hAnsi="Cambria Math"/>
          </w:rPr>
          <m:t>t1</m:t>
        </m:r>
        <m:r>
          <w:rPr>
            <w:rFonts w:ascii="Cambria Math" w:hAnsi="Cambria Math"/>
          </w:rPr>
          <m:t>～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C2A">
        <w:rPr>
          <w:rFonts w:ascii="宋体" w:cs="宋体"/>
          <w:bCs/>
          <w:kern w:val="0"/>
          <w:szCs w:val="21"/>
        </w:rPr>
        <w:t>时间内，摩擦力做功不为零</w:t>
      </w:r>
      <w:r w:rsidRPr="001E0C2A">
        <w:rPr>
          <w:bCs/>
        </w:rPr>
        <w:br/>
      </w:r>
      <w:r w:rsidRPr="001E0C2A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C. </w:t>
      </w:r>
      <w:r w:rsidRPr="001E0C2A">
        <w:rPr>
          <w:rFonts w:ascii="宋体" w:cs="宋体"/>
          <w:bCs/>
          <w:kern w:val="0"/>
          <w:szCs w:val="21"/>
        </w:rPr>
        <w:t>在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～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C2A">
        <w:rPr>
          <w:rFonts w:ascii="宋体" w:cs="宋体"/>
          <w:bCs/>
          <w:kern w:val="0"/>
          <w:szCs w:val="21"/>
        </w:rPr>
        <w:t>时间内，摩擦力做功为</w:t>
      </w:r>
      <m:oMath>
        <m:r>
          <w:rPr>
            <w:rFonts w:ascii="Cambria Math" w:hAnsi="Cambria Math"/>
          </w:rPr>
          <m:t>2μmgR</m:t>
        </m:r>
      </m:oMath>
      <w:r w:rsidRPr="001E0C2A">
        <w:rPr>
          <w:bCs/>
        </w:rPr>
        <w:br/>
      </w:r>
      <w:r w:rsidRPr="001E0C2A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lastRenderedPageBreak/>
        <w:t xml:space="preserve">D. </w:t>
      </w:r>
      <w:r w:rsidRPr="001E0C2A">
        <w:rPr>
          <w:rFonts w:ascii="宋体" w:cs="宋体"/>
          <w:bCs/>
          <w:kern w:val="0"/>
          <w:szCs w:val="21"/>
        </w:rPr>
        <w:t>在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～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C2A">
        <w:rPr>
          <w:rFonts w:ascii="宋体" w:cs="宋体"/>
          <w:bCs/>
          <w:kern w:val="0"/>
          <w:szCs w:val="21"/>
        </w:rPr>
        <w:t>时间内，摩擦力做功为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μmgR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39DDCC2" w14:textId="63BE50DF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bCs/>
          <w:noProof/>
        </w:rPr>
        <w:drawing>
          <wp:anchor distT="0" distB="0" distL="114300" distR="114300" simplePos="0" relativeHeight="251671552" behindDoc="0" locked="0" layoutInCell="1" allowOverlap="1" wp14:anchorId="384F7DDB" wp14:editId="4816EE98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1085850" cy="10033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bCs/>
        </w:rPr>
        <w:t>5</w:t>
      </w:r>
      <w:r w:rsidRPr="008E7F03">
        <w:rPr>
          <w:rFonts w:ascii="Times New Roman" w:hAnsi="Times New Roman" w:cs="Times New Roman" w:hint="eastAsia"/>
          <w:bCs/>
        </w:rPr>
        <w:t>：</w:t>
      </w:r>
      <w:r w:rsidRPr="008E7F03">
        <w:rPr>
          <w:rFonts w:ascii="Times New Roman" w:hAnsi="Times New Roman" w:cs="Times New Roman"/>
          <w:bCs/>
        </w:rPr>
        <w:t>从地面竖直向上抛出</w:t>
      </w:r>
      <w:proofErr w:type="gramStart"/>
      <w:r w:rsidRPr="008E7F03">
        <w:rPr>
          <w:rFonts w:ascii="Times New Roman" w:hAnsi="Times New Roman" w:cs="Times New Roman"/>
          <w:bCs/>
        </w:rPr>
        <w:t>一</w:t>
      </w:r>
      <w:proofErr w:type="gramEnd"/>
      <w:r w:rsidRPr="008E7F03">
        <w:rPr>
          <w:rFonts w:ascii="Times New Roman" w:hAnsi="Times New Roman" w:cs="Times New Roman"/>
          <w:bCs/>
        </w:rPr>
        <w:t>物体，物体在运动过程中除受到重力外，还受到</w:t>
      </w:r>
      <w:proofErr w:type="gramStart"/>
      <w:r w:rsidRPr="008E7F03">
        <w:rPr>
          <w:rFonts w:ascii="Times New Roman" w:hAnsi="Times New Roman" w:cs="Times New Roman"/>
          <w:bCs/>
        </w:rPr>
        <w:t>一</w:t>
      </w:r>
      <w:proofErr w:type="gramEnd"/>
      <w:r w:rsidRPr="008E7F03">
        <w:rPr>
          <w:rFonts w:ascii="Times New Roman" w:hAnsi="Times New Roman" w:cs="Times New Roman"/>
          <w:bCs/>
        </w:rPr>
        <w:t>大小不变、方向始终与运动方向相反的外力作用。距地面高度</w:t>
      </w:r>
      <w:r w:rsidRPr="008E7F03">
        <w:rPr>
          <w:rFonts w:ascii="Times New Roman" w:hAnsi="Times New Roman" w:cs="Times New Roman"/>
          <w:bCs/>
          <w:i/>
        </w:rPr>
        <w:t>h</w:t>
      </w:r>
      <w:r w:rsidRPr="008E7F03">
        <w:rPr>
          <w:rFonts w:ascii="Times New Roman" w:hAnsi="Times New Roman" w:cs="Times New Roman"/>
          <w:bCs/>
        </w:rPr>
        <w:t>在</w:t>
      </w:r>
      <w:smartTag w:uri="urn:schemas-microsoft-com:office:smarttags" w:element="chmetcnv">
        <w:smartTagPr>
          <w:attr w:name="UnitName" w:val="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8E7F03">
          <w:rPr>
            <w:rFonts w:ascii="Times New Roman" w:hAnsi="Times New Roman" w:cs="Times New Roman"/>
            <w:bCs/>
          </w:rPr>
          <w:t>3 m</w:t>
        </w:r>
      </w:smartTag>
      <w:r w:rsidRPr="008E7F03">
        <w:rPr>
          <w:rFonts w:ascii="Times New Roman" w:hAnsi="Times New Roman" w:cs="Times New Roman"/>
          <w:bCs/>
        </w:rPr>
        <w:t>以内时，物体上升、下落过程中动能</w:t>
      </w:r>
      <w:r w:rsidRPr="008E7F03">
        <w:rPr>
          <w:rFonts w:ascii="Times New Roman" w:hAnsi="Times New Roman" w:cs="Times New Roman"/>
          <w:bCs/>
          <w:i/>
        </w:rPr>
        <w:t>E</w:t>
      </w:r>
      <w:r w:rsidRPr="008E7F03">
        <w:rPr>
          <w:rFonts w:ascii="Times New Roman" w:hAnsi="Times New Roman" w:cs="Times New Roman"/>
          <w:bCs/>
          <w:vertAlign w:val="subscript"/>
        </w:rPr>
        <w:t>k</w:t>
      </w:r>
      <w:r w:rsidRPr="008E7F03">
        <w:rPr>
          <w:rFonts w:ascii="Times New Roman" w:hAnsi="Times New Roman" w:cs="Times New Roman"/>
          <w:bCs/>
        </w:rPr>
        <w:t>随</w:t>
      </w:r>
      <w:r w:rsidRPr="008E7F03">
        <w:rPr>
          <w:rFonts w:ascii="Times New Roman" w:hAnsi="Times New Roman" w:cs="Times New Roman"/>
          <w:bCs/>
          <w:i/>
        </w:rPr>
        <w:t>h</w:t>
      </w:r>
      <w:r w:rsidRPr="008E7F03">
        <w:rPr>
          <w:rFonts w:ascii="Times New Roman" w:hAnsi="Times New Roman" w:cs="Times New Roman"/>
          <w:bCs/>
        </w:rPr>
        <w:t>的变化如图所示。重力加速度取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8E7F03">
          <w:rPr>
            <w:rFonts w:ascii="Times New Roman" w:hAnsi="Times New Roman" w:cs="Times New Roman"/>
            <w:bCs/>
          </w:rPr>
          <w:t>10 m</w:t>
        </w:r>
      </w:smartTag>
      <w:r w:rsidRPr="008E7F03">
        <w:rPr>
          <w:rFonts w:ascii="Times New Roman" w:hAnsi="Times New Roman" w:cs="Times New Roman"/>
          <w:bCs/>
        </w:rPr>
        <w:t>/s</w:t>
      </w:r>
      <w:r w:rsidRPr="008E7F03">
        <w:rPr>
          <w:rFonts w:ascii="Times New Roman" w:hAnsi="Times New Roman" w:cs="Times New Roman"/>
          <w:bCs/>
          <w:vertAlign w:val="superscript"/>
        </w:rPr>
        <w:t>2</w:t>
      </w:r>
      <w:r w:rsidRPr="008E7F03">
        <w:rPr>
          <w:rFonts w:ascii="Times New Roman" w:hAnsi="Times New Roman" w:cs="Times New Roman"/>
          <w:bCs/>
        </w:rPr>
        <w:t>。则</w:t>
      </w:r>
      <w:r w:rsidRPr="008E7F03">
        <w:rPr>
          <w:rFonts w:ascii="Times New Roman" w:hAnsi="Times New Roman" w:cs="Times New Roman"/>
          <w:bCs/>
        </w:rPr>
        <w:t>(</w:t>
      </w:r>
      <w:r w:rsidRPr="008E7F03">
        <w:rPr>
          <w:rFonts w:ascii="Times New Roman" w:hAnsi="Times New Roman" w:cs="Times New Roman"/>
          <w:bCs/>
        </w:rPr>
        <w:t xml:space="preserve">　　</w:t>
      </w:r>
      <w:r w:rsidRPr="008E7F03">
        <w:rPr>
          <w:rFonts w:ascii="Times New Roman" w:hAnsi="Times New Roman" w:cs="Times New Roman"/>
          <w:bCs/>
        </w:rPr>
        <w:t>)</w:t>
      </w:r>
    </w:p>
    <w:p w14:paraId="5A2AB28D" w14:textId="311629FE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A</w:t>
      </w:r>
      <w:r w:rsidRPr="008E7F03">
        <w:rPr>
          <w:rFonts w:ascii="Times New Roman" w:hAnsi="Times New Roman" w:cs="Times New Roman"/>
          <w:bCs/>
        </w:rPr>
        <w:t>．该物体的质量为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E7F03">
          <w:rPr>
            <w:rFonts w:ascii="Times New Roman" w:hAnsi="Times New Roman" w:cs="Times New Roman"/>
            <w:bCs/>
          </w:rPr>
          <w:t>2 kg</w:t>
        </w:r>
      </w:smartTag>
    </w:p>
    <w:p w14:paraId="3310AE47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B</w:t>
      </w:r>
      <w:r w:rsidRPr="008E7F03">
        <w:rPr>
          <w:rFonts w:ascii="Times New Roman" w:hAnsi="Times New Roman" w:cs="Times New Roman"/>
          <w:bCs/>
        </w:rPr>
        <w:t>．空气阻力大小为</w:t>
      </w:r>
      <w:r w:rsidRPr="008E7F03">
        <w:rPr>
          <w:rFonts w:ascii="Times New Roman" w:hAnsi="Times New Roman" w:cs="Times New Roman"/>
          <w:bCs/>
        </w:rPr>
        <w:t>1 N</w:t>
      </w:r>
    </w:p>
    <w:p w14:paraId="21FAB894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8E7F03">
        <w:rPr>
          <w:rFonts w:ascii="Times New Roman" w:hAnsi="Times New Roman" w:cs="Times New Roman"/>
          <w:bCs/>
        </w:rPr>
        <w:t>C</w:t>
      </w:r>
      <w:r w:rsidRPr="008E7F03">
        <w:rPr>
          <w:rFonts w:ascii="Times New Roman" w:hAnsi="Times New Roman" w:cs="Times New Roman"/>
          <w:bCs/>
        </w:rPr>
        <w:t>．物体落回地面时速度大小为</w:t>
      </w:r>
      <w:r w:rsidRPr="008E7F03">
        <w:rPr>
          <w:rFonts w:ascii="Times New Roman" w:hAnsi="Times New Roman" w:cs="Times New Roman"/>
          <w:bCs/>
        </w:rPr>
        <w:t>4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 w:cs="Times New Roman"/>
          <w:bCs/>
        </w:rPr>
        <w:instrText>r(3)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 w:cs="Times New Roman"/>
          <w:bCs/>
        </w:rPr>
        <w:t xml:space="preserve"> m/s</w:t>
      </w:r>
    </w:p>
    <w:p w14:paraId="47E286AA" w14:textId="2A87D6FD" w:rsidR="001E0C2A" w:rsidRPr="001E0C2A" w:rsidRDefault="001E0C2A" w:rsidP="001E0C2A">
      <w:pPr>
        <w:spacing w:line="360" w:lineRule="auto"/>
        <w:ind w:firstLineChars="200" w:firstLine="420"/>
        <w:textAlignment w:val="center"/>
        <w:rPr>
          <w:bCs/>
        </w:rPr>
      </w:pPr>
      <w:r w:rsidRPr="008E7F03">
        <w:rPr>
          <w:rFonts w:ascii="Times New Roman" w:hAnsi="Times New Roman" w:cs="Times New Roman"/>
          <w:bCs/>
        </w:rPr>
        <w:t>D</w:t>
      </w:r>
      <w:r w:rsidRPr="008E7F03">
        <w:rPr>
          <w:rFonts w:ascii="Times New Roman" w:hAnsi="Times New Roman" w:cs="Times New Roman"/>
          <w:bCs/>
        </w:rPr>
        <w:t>．物体运动过程中克服阻力做功</w:t>
      </w:r>
      <w:r w:rsidRPr="008E7F03">
        <w:rPr>
          <w:rFonts w:ascii="Times New Roman" w:hAnsi="Times New Roman" w:cs="Times New Roman"/>
          <w:bCs/>
        </w:rPr>
        <w:t>24 J</w:t>
      </w:r>
    </w:p>
    <w:p w14:paraId="574A4F6E" w14:textId="25A7BAE4" w:rsidR="00E952E0" w:rsidRPr="008E7F03" w:rsidRDefault="001E0C2A" w:rsidP="00E952E0">
      <w:pPr>
        <w:widowControl/>
        <w:spacing w:line="360" w:lineRule="auto"/>
        <w:ind w:firstLineChars="200" w:firstLine="480"/>
        <w:jc w:val="left"/>
        <w:textAlignment w:val="center"/>
        <w:rPr>
          <w:bCs/>
        </w:rPr>
      </w:pPr>
      <w:r w:rsidRPr="008E7F03">
        <w:rPr>
          <w:rFonts w:ascii="Times New Roman" w:eastAsia="Times New Roman" w:hAnsi="Times New Roman" w:cs="Times New Roman"/>
          <w:bCs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FA4A2D" wp14:editId="1C4D1437">
            <wp:simplePos x="0" y="0"/>
            <wp:positionH relativeFrom="column">
              <wp:posOffset>4227628</wp:posOffset>
            </wp:positionH>
            <wp:positionV relativeFrom="paragraph">
              <wp:posOffset>452457</wp:posOffset>
            </wp:positionV>
            <wp:extent cx="1174750" cy="1203325"/>
            <wp:effectExtent l="0" t="0" r="6350" b="0"/>
            <wp:wrapSquare wrapText="left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20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>6</w:t>
      </w:r>
      <w:r>
        <w:rPr>
          <w:rFonts w:cs="宋体" w:hint="eastAsia"/>
          <w:bCs/>
        </w:rPr>
        <w:t>（多选）</w:t>
      </w:r>
      <w:r w:rsidR="00E952E0" w:rsidRPr="008E7F03">
        <w:rPr>
          <w:rFonts w:cs="宋体" w:hint="eastAsia"/>
          <w:bCs/>
        </w:rPr>
        <w:t>：</w:t>
      </w:r>
      <w:bookmarkStart w:id="1" w:name="topic_173a1c3b-04ef-4fc3-8f25-84367051dc"/>
      <w:bookmarkStart w:id="2" w:name="_Hlk68684911"/>
      <w:r w:rsidR="00E952E0" w:rsidRPr="008E7F03">
        <w:rPr>
          <w:rFonts w:ascii="宋体" w:cs="宋体"/>
          <w:bCs/>
          <w:kern w:val="0"/>
          <w:szCs w:val="21"/>
        </w:rPr>
        <w:t>“水流星”是一种常见的杂技项目，该运动可以简化为轻绳一端系着小球在竖直平面内的圆周运动模型。已知绳长为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l</w:t>
      </w:r>
      <w:r w:rsidR="00E952E0" w:rsidRPr="008E7F03">
        <w:rPr>
          <w:rFonts w:ascii="宋体" w:cs="宋体"/>
          <w:bCs/>
          <w:kern w:val="0"/>
          <w:szCs w:val="21"/>
        </w:rPr>
        <w:t>，重力加速度为</w:t>
      </w:r>
      <w:r w:rsidR="00E952E0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g</w:t>
      </w:r>
      <w:r w:rsidR="00E952E0" w:rsidRPr="008E7F03">
        <w:rPr>
          <w:rFonts w:ascii="宋体" w:cs="宋体"/>
          <w:bCs/>
          <w:kern w:val="0"/>
          <w:szCs w:val="21"/>
        </w:rPr>
        <w:t>，则</w:t>
      </w:r>
      <m:oMath>
        <m:r>
          <w:rPr>
            <w:rFonts w:ascii="Cambria Math" w:hAnsi="Cambria Math"/>
          </w:rPr>
          <m:t>(    )</m:t>
        </m:r>
      </m:oMath>
      <w:bookmarkEnd w:id="1"/>
    </w:p>
    <w:p w14:paraId="58D60940" w14:textId="12175F17" w:rsidR="00E952E0" w:rsidRPr="008E7F03" w:rsidRDefault="00E952E0" w:rsidP="00E952E0">
      <w:pPr>
        <w:spacing w:line="360" w:lineRule="auto"/>
        <w:ind w:left="420"/>
        <w:textAlignment w:val="center"/>
        <w:rPr>
          <w:bCs/>
        </w:rPr>
      </w:pPr>
      <w:r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A. </w:t>
      </w:r>
      <w:r w:rsidRPr="008E7F03">
        <w:rPr>
          <w:rFonts w:ascii="宋体" w:cs="宋体"/>
          <w:bCs/>
          <w:kern w:val="0"/>
          <w:szCs w:val="21"/>
        </w:rPr>
        <w:t>小球运动到最低点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Pr="008E7F03">
        <w:rPr>
          <w:rFonts w:ascii="宋体" w:cs="宋体"/>
          <w:bCs/>
          <w:kern w:val="0"/>
          <w:szCs w:val="21"/>
        </w:rPr>
        <w:t>时，处于失重状态</w:t>
      </w:r>
      <w:r w:rsidRPr="008E7F03">
        <w:rPr>
          <w:bCs/>
        </w:rPr>
        <w:br/>
      </w:r>
      <w:r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B. </w:t>
      </w:r>
      <w:r w:rsidRPr="008E7F03">
        <w:rPr>
          <w:rFonts w:ascii="宋体" w:cs="宋体"/>
          <w:bCs/>
          <w:kern w:val="0"/>
          <w:szCs w:val="21"/>
        </w:rPr>
        <w:t>小球初速度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E7F03">
        <w:rPr>
          <w:rFonts w:ascii="宋体" w:cs="宋体"/>
          <w:bCs/>
          <w:kern w:val="0"/>
          <w:szCs w:val="21"/>
        </w:rPr>
        <w:t>越大，则在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Pr="008E7F03">
        <w:rPr>
          <w:rFonts w:ascii="宋体" w:cs="宋体"/>
          <w:bCs/>
          <w:kern w:val="0"/>
          <w:szCs w:val="21"/>
        </w:rPr>
        <w:t>、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Pr="008E7F03">
        <w:rPr>
          <w:rFonts w:ascii="宋体" w:cs="宋体"/>
          <w:bCs/>
          <w:kern w:val="0"/>
          <w:szCs w:val="21"/>
        </w:rPr>
        <w:t>两点绳对小球的拉力差越大</w:t>
      </w:r>
      <w:r w:rsidRPr="008E7F03">
        <w:rPr>
          <w:bCs/>
        </w:rPr>
        <w:br/>
      </w:r>
      <w:r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C. </w:t>
      </w:r>
      <w:r w:rsidRPr="008E7F03">
        <w:rPr>
          <w:rFonts w:ascii="宋体" w:cs="宋体"/>
          <w:bCs/>
          <w:kern w:val="0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6gl</m:t>
            </m:r>
          </m:e>
        </m:rad>
      </m:oMath>
      <w:r w:rsidRPr="008E7F03">
        <w:rPr>
          <w:rFonts w:ascii="宋体" w:cs="宋体"/>
          <w:bCs/>
          <w:kern w:val="0"/>
          <w:szCs w:val="21"/>
        </w:rPr>
        <w:t>时，小球一定能通过最高点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Pr="008E7F03">
        <w:rPr>
          <w:bCs/>
        </w:rPr>
        <w:br/>
      </w:r>
      <w:r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D. </w:t>
      </w:r>
      <w:r w:rsidRPr="008E7F03">
        <w:rPr>
          <w:rFonts w:ascii="宋体" w:cs="宋体"/>
          <w:bCs/>
          <w:kern w:val="0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gl</m:t>
            </m:r>
          </m:e>
        </m:rad>
      </m:oMath>
      <w:r w:rsidRPr="008E7F03">
        <w:rPr>
          <w:rFonts w:ascii="宋体" w:cs="宋体"/>
          <w:bCs/>
          <w:kern w:val="0"/>
          <w:szCs w:val="21"/>
        </w:rPr>
        <w:t>时，细绳始终处于绷紧状态</w:t>
      </w:r>
    </w:p>
    <w:p w14:paraId="24B79B6E" w14:textId="2B8204C8" w:rsidR="00E952E0" w:rsidRPr="008E7F03" w:rsidRDefault="001E0C2A" w:rsidP="00E952E0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bookmarkStart w:id="3" w:name="_Hlk69544742"/>
      <w:bookmarkEnd w:id="2"/>
      <w:r>
        <w:rPr>
          <w:rFonts w:ascii="Times New Roman" w:hAnsi="Times New Roman" w:cs="宋体"/>
          <w:bCs/>
        </w:rPr>
        <w:t>7</w:t>
      </w:r>
      <w:r w:rsidR="00E952E0" w:rsidRPr="008E7F03">
        <w:rPr>
          <w:rFonts w:ascii="Times New Roman" w:hAnsi="Times New Roman" w:cs="宋体" w:hint="eastAsia"/>
          <w:bCs/>
        </w:rPr>
        <w:t>：</w:t>
      </w:r>
      <w:r w:rsidR="00E952E0" w:rsidRPr="008E7F03">
        <w:rPr>
          <w:rFonts w:ascii="Times New Roman" w:hAnsi="Times New Roman" w:cs="宋体"/>
          <w:bCs/>
        </w:rPr>
        <w:t>如图</w:t>
      </w:r>
      <w:r w:rsidR="00E952E0" w:rsidRPr="008E7F03">
        <w:rPr>
          <w:rFonts w:ascii="Times New Roman" w:hAnsi="Times New Roman"/>
          <w:bCs/>
        </w:rPr>
        <w:t>，</w:t>
      </w:r>
      <w:proofErr w:type="gramStart"/>
      <w:r w:rsidR="00E952E0" w:rsidRPr="008E7F03">
        <w:rPr>
          <w:rFonts w:ascii="Times New Roman" w:hAnsi="Times New Roman" w:cs="宋体"/>
          <w:bCs/>
        </w:rPr>
        <w:t>一</w:t>
      </w:r>
      <w:proofErr w:type="gramEnd"/>
      <w:r w:rsidR="00E952E0" w:rsidRPr="008E7F03">
        <w:rPr>
          <w:rFonts w:ascii="Times New Roman" w:hAnsi="Times New Roman" w:cs="宋体"/>
          <w:bCs/>
        </w:rPr>
        <w:t>半径为</w:t>
      </w:r>
      <w:r w:rsidR="00E952E0" w:rsidRPr="008E7F03">
        <w:rPr>
          <w:rFonts w:ascii="Times New Roman" w:hAnsi="Times New Roman" w:cs="宋体"/>
          <w:bCs/>
          <w:i/>
        </w:rPr>
        <w:t>R</w:t>
      </w:r>
      <w:r w:rsidR="00E952E0" w:rsidRPr="008E7F03">
        <w:rPr>
          <w:rFonts w:ascii="Times New Roman" w:hAnsi="Times New Roman"/>
          <w:bCs/>
        </w:rPr>
        <w:t>、</w:t>
      </w:r>
      <w:r w:rsidR="00E952E0" w:rsidRPr="008E7F03">
        <w:rPr>
          <w:rFonts w:ascii="Times New Roman" w:hAnsi="Times New Roman" w:cs="宋体"/>
          <w:bCs/>
        </w:rPr>
        <w:t>粗糙程度处处相同的半圆形轨道竖直固定放置</w:t>
      </w:r>
      <w:r w:rsidR="00E952E0" w:rsidRPr="008E7F03">
        <w:rPr>
          <w:rFonts w:ascii="Times New Roman" w:hAnsi="Times New Roman"/>
          <w:bCs/>
        </w:rPr>
        <w:t>，</w:t>
      </w:r>
      <w:r w:rsidR="00E952E0" w:rsidRPr="008E7F03">
        <w:rPr>
          <w:rFonts w:ascii="Times New Roman" w:hAnsi="Times New Roman" w:cs="宋体"/>
          <w:bCs/>
        </w:rPr>
        <w:t>直径</w:t>
      </w:r>
      <w:r w:rsidR="00E952E0" w:rsidRPr="008E7F03">
        <w:rPr>
          <w:rFonts w:ascii="Times New Roman" w:hAnsi="Times New Roman" w:cs="宋体"/>
          <w:bCs/>
          <w:i/>
        </w:rPr>
        <w:t>POQ</w:t>
      </w:r>
      <w:r w:rsidR="00E952E0" w:rsidRPr="008E7F03">
        <w:rPr>
          <w:rFonts w:ascii="Times New Roman" w:hAnsi="Times New Roman" w:cs="宋体"/>
          <w:bCs/>
        </w:rPr>
        <w:t>水平</w:t>
      </w:r>
      <w:r w:rsidR="00E952E0" w:rsidRPr="008E7F03">
        <w:rPr>
          <w:rFonts w:ascii="Times New Roman" w:hAnsi="Times New Roman"/>
          <w:bCs/>
        </w:rPr>
        <w:t>。</w:t>
      </w:r>
      <w:proofErr w:type="gramStart"/>
      <w:r w:rsidR="00E952E0" w:rsidRPr="008E7F03">
        <w:rPr>
          <w:rFonts w:ascii="Times New Roman" w:hAnsi="Times New Roman" w:cs="宋体"/>
          <w:bCs/>
        </w:rPr>
        <w:t>一</w:t>
      </w:r>
      <w:proofErr w:type="gramEnd"/>
      <w:r w:rsidR="00E952E0" w:rsidRPr="008E7F03">
        <w:rPr>
          <w:rFonts w:ascii="Times New Roman" w:hAnsi="Times New Roman" w:cs="宋体"/>
          <w:bCs/>
        </w:rPr>
        <w:t>质量为</w:t>
      </w:r>
      <w:r w:rsidR="00E952E0" w:rsidRPr="008E7F03">
        <w:rPr>
          <w:rFonts w:ascii="Times New Roman" w:hAnsi="Times New Roman" w:cs="宋体"/>
          <w:bCs/>
          <w:i/>
        </w:rPr>
        <w:t>m</w:t>
      </w:r>
      <w:r w:rsidR="00E952E0" w:rsidRPr="008E7F03">
        <w:rPr>
          <w:rFonts w:ascii="Times New Roman" w:hAnsi="Times New Roman" w:cs="宋体"/>
          <w:bCs/>
        </w:rPr>
        <w:t>的质点自</w:t>
      </w:r>
      <w:r w:rsidR="00E952E0" w:rsidRPr="008E7F03">
        <w:rPr>
          <w:rFonts w:ascii="Times New Roman" w:hAnsi="Times New Roman" w:cs="宋体"/>
          <w:bCs/>
          <w:i/>
        </w:rPr>
        <w:t>P</w:t>
      </w:r>
      <w:r w:rsidR="00E952E0" w:rsidRPr="008E7F03">
        <w:rPr>
          <w:rFonts w:ascii="Times New Roman" w:hAnsi="Times New Roman" w:cs="宋体"/>
          <w:bCs/>
        </w:rPr>
        <w:t>点上方高度</w:t>
      </w:r>
      <w:r w:rsidR="00E952E0" w:rsidRPr="008E7F03">
        <w:rPr>
          <w:rFonts w:ascii="Times New Roman" w:hAnsi="Times New Roman" w:cs="宋体"/>
          <w:bCs/>
          <w:i/>
        </w:rPr>
        <w:t>R</w:t>
      </w:r>
      <w:r w:rsidR="00E952E0" w:rsidRPr="008E7F03">
        <w:rPr>
          <w:rFonts w:ascii="Times New Roman" w:hAnsi="Times New Roman" w:cs="宋体"/>
          <w:bCs/>
        </w:rPr>
        <w:t>处由静止开始下落</w:t>
      </w:r>
      <w:r w:rsidR="00E952E0" w:rsidRPr="008E7F03">
        <w:rPr>
          <w:rFonts w:ascii="Times New Roman" w:hAnsi="Times New Roman"/>
          <w:bCs/>
        </w:rPr>
        <w:t>，</w:t>
      </w:r>
      <w:r w:rsidR="00E952E0" w:rsidRPr="008E7F03">
        <w:rPr>
          <w:rFonts w:ascii="Times New Roman" w:hAnsi="Times New Roman" w:cs="宋体"/>
          <w:bCs/>
        </w:rPr>
        <w:t>恰好从</w:t>
      </w:r>
      <w:r w:rsidR="00E952E0" w:rsidRPr="008E7F03">
        <w:rPr>
          <w:rFonts w:ascii="Times New Roman" w:hAnsi="Times New Roman" w:cs="宋体"/>
          <w:bCs/>
          <w:i/>
        </w:rPr>
        <w:t>P</w:t>
      </w:r>
      <w:r w:rsidR="00E952E0" w:rsidRPr="008E7F03">
        <w:rPr>
          <w:rFonts w:ascii="Times New Roman" w:hAnsi="Times New Roman" w:cs="宋体"/>
          <w:bCs/>
        </w:rPr>
        <w:t>点进入轨道</w:t>
      </w:r>
      <w:r w:rsidR="00E952E0" w:rsidRPr="008E7F03">
        <w:rPr>
          <w:rFonts w:ascii="Times New Roman" w:hAnsi="Times New Roman"/>
          <w:bCs/>
        </w:rPr>
        <w:t>。</w:t>
      </w:r>
      <w:r w:rsidR="00E952E0" w:rsidRPr="008E7F03">
        <w:rPr>
          <w:rFonts w:ascii="Times New Roman" w:hAnsi="Times New Roman" w:cs="宋体"/>
          <w:bCs/>
        </w:rPr>
        <w:t>质点滑到轨道最低点</w:t>
      </w:r>
      <w:r w:rsidR="00E952E0" w:rsidRPr="008E7F03">
        <w:rPr>
          <w:rFonts w:ascii="Times New Roman" w:hAnsi="Times New Roman" w:cs="宋体"/>
          <w:bCs/>
          <w:i/>
        </w:rPr>
        <w:t>N</w:t>
      </w:r>
      <w:r w:rsidR="00E952E0" w:rsidRPr="008E7F03">
        <w:rPr>
          <w:rFonts w:ascii="Times New Roman" w:hAnsi="Times New Roman" w:cs="宋体"/>
          <w:bCs/>
        </w:rPr>
        <w:t>时</w:t>
      </w:r>
      <w:r w:rsidR="00E952E0" w:rsidRPr="008E7F03">
        <w:rPr>
          <w:rFonts w:ascii="Times New Roman" w:hAnsi="Times New Roman"/>
          <w:bCs/>
        </w:rPr>
        <w:t>，</w:t>
      </w:r>
      <w:r w:rsidR="00E952E0" w:rsidRPr="008E7F03">
        <w:rPr>
          <w:rFonts w:ascii="Times New Roman" w:hAnsi="Times New Roman" w:cs="宋体"/>
          <w:bCs/>
        </w:rPr>
        <w:t>对轨道的压力为</w:t>
      </w:r>
      <w:r w:rsidR="00E952E0" w:rsidRPr="008E7F03">
        <w:rPr>
          <w:rFonts w:ascii="Times New Roman" w:hAnsi="Times New Roman" w:cs="宋体"/>
          <w:bCs/>
        </w:rPr>
        <w:t>4</w:t>
      </w:r>
      <w:r w:rsidR="00E952E0" w:rsidRPr="008E7F03">
        <w:rPr>
          <w:rFonts w:ascii="Times New Roman" w:hAnsi="Times New Roman" w:cs="宋体"/>
          <w:bCs/>
          <w:i/>
        </w:rPr>
        <w:t>mg</w:t>
      </w:r>
      <w:r w:rsidR="00E952E0" w:rsidRPr="008E7F03">
        <w:rPr>
          <w:rFonts w:ascii="Times New Roman" w:hAnsi="Times New Roman"/>
          <w:bCs/>
        </w:rPr>
        <w:t>，</w:t>
      </w:r>
      <w:r w:rsidR="00E952E0" w:rsidRPr="008E7F03">
        <w:rPr>
          <w:rFonts w:ascii="Times New Roman" w:hAnsi="Times New Roman"/>
          <w:bCs/>
          <w:i/>
        </w:rPr>
        <w:t>g</w:t>
      </w:r>
      <w:r w:rsidR="00E952E0" w:rsidRPr="008E7F03">
        <w:rPr>
          <w:rFonts w:ascii="Times New Roman" w:hAnsi="Times New Roman" w:cs="宋体"/>
          <w:bCs/>
        </w:rPr>
        <w:t>为重力加速度的大小</w:t>
      </w:r>
      <w:r w:rsidR="00E952E0" w:rsidRPr="008E7F03">
        <w:rPr>
          <w:rFonts w:ascii="Times New Roman" w:hAnsi="Times New Roman"/>
          <w:bCs/>
        </w:rPr>
        <w:t>。</w:t>
      </w:r>
      <w:r w:rsidR="00E952E0" w:rsidRPr="008E7F03">
        <w:rPr>
          <w:rFonts w:ascii="Times New Roman" w:hAnsi="Times New Roman" w:cs="宋体"/>
          <w:bCs/>
        </w:rPr>
        <w:t>用</w:t>
      </w:r>
      <w:r w:rsidR="00E952E0" w:rsidRPr="008E7F03">
        <w:rPr>
          <w:rFonts w:ascii="Times New Roman" w:hAnsi="Times New Roman" w:cs="宋体"/>
          <w:bCs/>
          <w:i/>
        </w:rPr>
        <w:t>W</w:t>
      </w:r>
      <w:r w:rsidR="00E952E0" w:rsidRPr="008E7F03">
        <w:rPr>
          <w:rFonts w:ascii="Times New Roman" w:hAnsi="Times New Roman" w:cs="宋体"/>
          <w:bCs/>
        </w:rPr>
        <w:t>表示质点从</w:t>
      </w:r>
      <w:r w:rsidR="00E952E0" w:rsidRPr="008E7F03">
        <w:rPr>
          <w:rFonts w:ascii="Times New Roman" w:hAnsi="Times New Roman" w:cs="宋体"/>
          <w:bCs/>
          <w:i/>
        </w:rPr>
        <w:t>P</w:t>
      </w:r>
      <w:r w:rsidR="00E952E0" w:rsidRPr="008E7F03">
        <w:rPr>
          <w:rFonts w:ascii="Times New Roman" w:hAnsi="Times New Roman" w:cs="宋体"/>
          <w:bCs/>
        </w:rPr>
        <w:t>点运动到</w:t>
      </w:r>
      <w:r w:rsidR="00E952E0" w:rsidRPr="008E7F03">
        <w:rPr>
          <w:rFonts w:ascii="Times New Roman" w:hAnsi="Times New Roman" w:cs="宋体"/>
          <w:bCs/>
          <w:i/>
        </w:rPr>
        <w:t>N</w:t>
      </w:r>
      <w:r w:rsidR="00E952E0" w:rsidRPr="008E7F03">
        <w:rPr>
          <w:rFonts w:ascii="Times New Roman" w:hAnsi="Times New Roman" w:cs="宋体"/>
          <w:bCs/>
        </w:rPr>
        <w:t>点的过程中克服摩擦力所做的功</w:t>
      </w:r>
      <w:r w:rsidR="00E952E0" w:rsidRPr="008E7F03">
        <w:rPr>
          <w:rFonts w:ascii="Times New Roman" w:hAnsi="Times New Roman"/>
          <w:bCs/>
        </w:rPr>
        <w:t>。</w:t>
      </w:r>
      <w:r w:rsidR="00E952E0" w:rsidRPr="008E7F03">
        <w:rPr>
          <w:rFonts w:ascii="Times New Roman" w:hAnsi="Times New Roman" w:cs="宋体"/>
          <w:bCs/>
        </w:rPr>
        <w:t>则</w:t>
      </w:r>
      <w:r w:rsidR="00E952E0" w:rsidRPr="008E7F03">
        <w:rPr>
          <w:rFonts w:ascii="Times New Roman" w:hAnsi="Times New Roman" w:cs="宋体"/>
          <w:bCs/>
        </w:rPr>
        <w:t>(</w:t>
      </w:r>
      <w:r w:rsidR="00E952E0" w:rsidRPr="008E7F03">
        <w:rPr>
          <w:rFonts w:ascii="Times New Roman" w:hAnsi="Times New Roman" w:cs="宋体"/>
          <w:bCs/>
        </w:rPr>
        <w:t xml:space="preserve">　　</w:t>
      </w:r>
      <w:r w:rsidR="00E952E0" w:rsidRPr="008E7F03">
        <w:rPr>
          <w:rFonts w:ascii="Times New Roman" w:hAnsi="Times New Roman" w:cs="宋体"/>
          <w:bCs/>
        </w:rPr>
        <w:t>)</w:t>
      </w:r>
      <w:r w:rsidR="00E952E0" w:rsidRPr="008E7F03">
        <w:rPr>
          <w:rFonts w:ascii="Times New Roman" w:eastAsia="楷体_GB2312" w:hAnsi="Times New Roman" w:cs="宋体"/>
          <w:bCs/>
        </w:rPr>
        <w:t xml:space="preserve"> </w:t>
      </w:r>
    </w:p>
    <w:p w14:paraId="32D29D02" w14:textId="77777777" w:rsidR="00E952E0" w:rsidRPr="008E7F03" w:rsidRDefault="00E952E0" w:rsidP="001E0C2A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 w:cs="宋体" w:hint="eastAsia"/>
          <w:bCs/>
          <w:noProof/>
        </w:rPr>
        <w:drawing>
          <wp:anchor distT="0" distB="0" distL="114300" distR="114300" simplePos="0" relativeHeight="251665408" behindDoc="0" locked="0" layoutInCell="1" allowOverlap="1" wp14:anchorId="422FE498" wp14:editId="5FBCDF39">
            <wp:simplePos x="0" y="0"/>
            <wp:positionH relativeFrom="margin">
              <wp:align>right</wp:align>
            </wp:positionH>
            <wp:positionV relativeFrom="paragraph">
              <wp:posOffset>3454</wp:posOffset>
            </wp:positionV>
            <wp:extent cx="1363980" cy="1121410"/>
            <wp:effectExtent l="0" t="0" r="7620" b="2540"/>
            <wp:wrapSquare wrapText="bothSides"/>
            <wp:docPr id="13" name="图片 37" descr="16ylawl5-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" descr="16ylawl5-56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7F03">
        <w:rPr>
          <w:rFonts w:ascii="Times New Roman" w:hAnsi="Times New Roman" w:cs="宋体"/>
          <w:bCs/>
        </w:rPr>
        <w:t>A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 w:cs="宋体"/>
          <w:bCs/>
          <w:i/>
        </w:rPr>
        <w:t>W</w:t>
      </w:r>
      <w:r w:rsidRPr="008E7F03">
        <w:rPr>
          <w:rFonts w:ascii="Times New Roman" w:hAnsi="Times New Roman" w:cs="宋体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 w:cs="宋体"/>
          <w:bCs/>
        </w:rPr>
        <w:instrText>f(1</w:instrText>
      </w:r>
      <w:r w:rsidRPr="008E7F03">
        <w:rPr>
          <w:rFonts w:ascii="Times New Roman" w:hAnsi="Times New Roman" w:cs="宋体"/>
          <w:bCs/>
          <w:i/>
        </w:rPr>
        <w:instrText>,</w:instrText>
      </w:r>
      <w:r w:rsidRPr="008E7F03">
        <w:rPr>
          <w:rFonts w:ascii="Times New Roman" w:hAnsi="Times New Roman" w:cs="宋体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proofErr w:type="spellStart"/>
      <w:r w:rsidRPr="008E7F03">
        <w:rPr>
          <w:rFonts w:ascii="Times New Roman" w:hAnsi="Times New Roman" w:cs="宋体"/>
          <w:bCs/>
          <w:i/>
        </w:rPr>
        <w:t>mgR</w:t>
      </w:r>
      <w:proofErr w:type="spellEnd"/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质点恰好可以到达</w:t>
      </w:r>
      <w:r w:rsidRPr="008E7F03">
        <w:rPr>
          <w:rFonts w:ascii="Times New Roman" w:hAnsi="Times New Roman" w:cs="宋体"/>
          <w:bCs/>
          <w:i/>
        </w:rPr>
        <w:t>Q</w:t>
      </w:r>
      <w:r w:rsidRPr="008E7F03">
        <w:rPr>
          <w:rFonts w:ascii="Times New Roman" w:hAnsi="Times New Roman" w:cs="宋体"/>
          <w:bCs/>
        </w:rPr>
        <w:t>点</w:t>
      </w:r>
    </w:p>
    <w:p w14:paraId="54DE2B98" w14:textId="77777777" w:rsidR="00E952E0" w:rsidRPr="008E7F03" w:rsidRDefault="00E952E0" w:rsidP="001E0C2A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 w:cs="宋体"/>
          <w:bCs/>
        </w:rPr>
        <w:t>B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 w:cs="宋体"/>
          <w:bCs/>
          <w:i/>
        </w:rPr>
        <w:t>W</w:t>
      </w:r>
      <w:r w:rsidRPr="008E7F03">
        <w:rPr>
          <w:rFonts w:ascii="Times New Roman" w:hAnsi="Times New Roman" w:cs="宋体"/>
          <w:bCs/>
        </w:rPr>
        <w:t>&gt;</w:t>
      </w:r>
      <w:proofErr w:type="spellStart"/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 w:cs="宋体"/>
          <w:bCs/>
        </w:rPr>
        <w:instrText>f(1</w:instrText>
      </w:r>
      <w:r w:rsidRPr="008E7F03">
        <w:rPr>
          <w:rFonts w:ascii="Times New Roman" w:hAnsi="Times New Roman" w:cs="宋体"/>
          <w:bCs/>
          <w:i/>
        </w:rPr>
        <w:instrText>,</w:instrText>
      </w:r>
      <w:r w:rsidRPr="008E7F03">
        <w:rPr>
          <w:rFonts w:ascii="Times New Roman" w:hAnsi="Times New Roman" w:cs="宋体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 w:cs="宋体"/>
          <w:bCs/>
          <w:i/>
        </w:rPr>
        <w:t>mgR</w:t>
      </w:r>
      <w:proofErr w:type="spellEnd"/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质点不能到达</w:t>
      </w:r>
      <w:r w:rsidRPr="008E7F03">
        <w:rPr>
          <w:rFonts w:ascii="Times New Roman" w:hAnsi="Times New Roman" w:cs="宋体"/>
          <w:bCs/>
          <w:i/>
        </w:rPr>
        <w:t>Q</w:t>
      </w:r>
      <w:r w:rsidRPr="008E7F03">
        <w:rPr>
          <w:rFonts w:ascii="Times New Roman" w:hAnsi="Times New Roman" w:cs="宋体"/>
          <w:bCs/>
        </w:rPr>
        <w:t>点</w:t>
      </w:r>
    </w:p>
    <w:p w14:paraId="6A3B4633" w14:textId="77777777" w:rsidR="00E952E0" w:rsidRPr="008E7F03" w:rsidRDefault="00E952E0" w:rsidP="001E0C2A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/>
          <w:bCs/>
        </w:rPr>
      </w:pPr>
      <w:r w:rsidRPr="008E7F03">
        <w:rPr>
          <w:rFonts w:ascii="Times New Roman" w:hAnsi="Times New Roman" w:cs="宋体"/>
          <w:bCs/>
        </w:rPr>
        <w:t>C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 w:cs="宋体"/>
          <w:bCs/>
          <w:i/>
        </w:rPr>
        <w:t>W</w:t>
      </w:r>
      <w:r w:rsidRPr="008E7F03">
        <w:rPr>
          <w:rFonts w:ascii="Times New Roman" w:hAnsi="Times New Roman" w:cs="宋体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 w:cs="宋体"/>
          <w:bCs/>
        </w:rPr>
        <w:instrText>f(1</w:instrText>
      </w:r>
      <w:r w:rsidRPr="008E7F03">
        <w:rPr>
          <w:rFonts w:ascii="Times New Roman" w:hAnsi="Times New Roman" w:cs="宋体"/>
          <w:bCs/>
          <w:i/>
        </w:rPr>
        <w:instrText>,</w:instrText>
      </w:r>
      <w:r w:rsidRPr="008E7F03">
        <w:rPr>
          <w:rFonts w:ascii="Times New Roman" w:hAnsi="Times New Roman" w:cs="宋体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proofErr w:type="spellStart"/>
      <w:r w:rsidRPr="008E7F03">
        <w:rPr>
          <w:rFonts w:ascii="Times New Roman" w:hAnsi="Times New Roman" w:cs="宋体"/>
          <w:bCs/>
          <w:i/>
        </w:rPr>
        <w:t>mgR</w:t>
      </w:r>
      <w:proofErr w:type="spellEnd"/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质点到达</w:t>
      </w:r>
      <w:r w:rsidRPr="008E7F03">
        <w:rPr>
          <w:rFonts w:ascii="Times New Roman" w:hAnsi="Times New Roman" w:cs="宋体"/>
          <w:bCs/>
          <w:i/>
        </w:rPr>
        <w:t>Q</w:t>
      </w:r>
      <w:r w:rsidRPr="008E7F03">
        <w:rPr>
          <w:rFonts w:ascii="Times New Roman" w:hAnsi="Times New Roman" w:cs="宋体"/>
          <w:bCs/>
        </w:rPr>
        <w:t>点后</w:t>
      </w:r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继续上升一段距离</w:t>
      </w:r>
    </w:p>
    <w:p w14:paraId="7F010683" w14:textId="77777777" w:rsidR="00E952E0" w:rsidRPr="008E7F03" w:rsidRDefault="00E952E0" w:rsidP="001E0C2A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宋体"/>
          <w:bCs/>
        </w:rPr>
      </w:pPr>
      <w:r w:rsidRPr="008E7F03">
        <w:rPr>
          <w:rFonts w:ascii="Times New Roman" w:hAnsi="Times New Roman" w:cs="宋体"/>
          <w:bCs/>
        </w:rPr>
        <w:t>D</w:t>
      </w:r>
      <w:r w:rsidRPr="008E7F03">
        <w:rPr>
          <w:rFonts w:ascii="Times New Roman" w:hAnsi="Times New Roman"/>
          <w:bCs/>
        </w:rPr>
        <w:t>．</w:t>
      </w:r>
      <w:r w:rsidRPr="008E7F03">
        <w:rPr>
          <w:rFonts w:ascii="Times New Roman" w:hAnsi="Times New Roman" w:cs="宋体"/>
          <w:bCs/>
          <w:i/>
        </w:rPr>
        <w:t>W</w:t>
      </w:r>
      <w:r w:rsidRPr="008E7F03">
        <w:rPr>
          <w:rFonts w:ascii="Times New Roman" w:hAnsi="Times New Roman" w:cs="宋体"/>
          <w:bCs/>
        </w:rPr>
        <w:t>&lt;</w:t>
      </w:r>
      <w:proofErr w:type="spellStart"/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hAnsi="Times New Roman" w:cs="宋体"/>
          <w:bCs/>
        </w:rPr>
        <w:instrText>f(1</w:instrText>
      </w:r>
      <w:r w:rsidRPr="008E7F03">
        <w:rPr>
          <w:rFonts w:ascii="Times New Roman" w:hAnsi="Times New Roman" w:cs="宋体"/>
          <w:bCs/>
          <w:i/>
        </w:rPr>
        <w:instrText>,</w:instrText>
      </w:r>
      <w:r w:rsidRPr="008E7F03">
        <w:rPr>
          <w:rFonts w:ascii="Times New Roman" w:hAnsi="Times New Roman" w:cs="宋体"/>
          <w:bCs/>
        </w:rPr>
        <w:instrText>2)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hAnsi="Times New Roman" w:cs="宋体"/>
          <w:bCs/>
          <w:i/>
        </w:rPr>
        <w:t>mgR</w:t>
      </w:r>
      <w:proofErr w:type="spellEnd"/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质点到达</w:t>
      </w:r>
      <w:r w:rsidRPr="008E7F03">
        <w:rPr>
          <w:rFonts w:ascii="Times New Roman" w:hAnsi="Times New Roman" w:cs="宋体"/>
          <w:bCs/>
          <w:i/>
        </w:rPr>
        <w:t>Q</w:t>
      </w:r>
      <w:r w:rsidRPr="008E7F03">
        <w:rPr>
          <w:rFonts w:ascii="Times New Roman" w:hAnsi="Times New Roman" w:cs="宋体"/>
          <w:bCs/>
        </w:rPr>
        <w:t>点后</w:t>
      </w:r>
      <w:r w:rsidRPr="008E7F03">
        <w:rPr>
          <w:rFonts w:ascii="Times New Roman" w:hAnsi="Times New Roman"/>
          <w:bCs/>
        </w:rPr>
        <w:t>，</w:t>
      </w:r>
      <w:r w:rsidRPr="008E7F03">
        <w:rPr>
          <w:rFonts w:ascii="Times New Roman" w:hAnsi="Times New Roman" w:cs="宋体"/>
          <w:bCs/>
        </w:rPr>
        <w:t>继续上升一段距离</w:t>
      </w:r>
    </w:p>
    <w:bookmarkEnd w:id="3"/>
    <w:p w14:paraId="17FD5480" w14:textId="75C9947B" w:rsidR="004023C8" w:rsidRPr="008E7F03" w:rsidRDefault="004023C8" w:rsidP="004023C8">
      <w:pPr>
        <w:widowControl/>
        <w:spacing w:line="360" w:lineRule="auto"/>
        <w:ind w:firstLineChars="200" w:firstLine="480"/>
        <w:jc w:val="left"/>
        <w:textAlignment w:val="center"/>
        <w:rPr>
          <w:bCs/>
        </w:rPr>
      </w:pPr>
      <w:r w:rsidRPr="008E7F03">
        <w:rPr>
          <w:rFonts w:ascii="Times New Roman" w:eastAsia="Times New Roman" w:hAnsi="Times New Roman" w:cs="Times New Roman"/>
          <w:bCs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0B087D" wp14:editId="74EF30EF">
            <wp:simplePos x="0" y="0"/>
            <wp:positionH relativeFrom="column">
              <wp:posOffset>3876804</wp:posOffset>
            </wp:positionH>
            <wp:positionV relativeFrom="paragraph">
              <wp:posOffset>596768</wp:posOffset>
            </wp:positionV>
            <wp:extent cx="1498600" cy="882650"/>
            <wp:effectExtent l="0" t="0" r="6350" b="0"/>
            <wp:wrapSquare wrapText="bothSides"/>
            <wp:docPr id="14339" name="图片 1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C2A">
        <w:rPr>
          <w:rFonts w:ascii="Times New Roman" w:hAnsi="Times New Roman" w:cs="宋体"/>
          <w:bCs/>
        </w:rPr>
        <w:t>8</w:t>
      </w:r>
      <w:r w:rsidRPr="008E7F03">
        <w:rPr>
          <w:rFonts w:ascii="Times New Roman" w:hAnsi="Times New Roman" w:cs="宋体" w:hint="eastAsia"/>
          <w:bCs/>
        </w:rPr>
        <w:t>：</w:t>
      </w:r>
      <w:r w:rsidRPr="008E7F03">
        <w:rPr>
          <w:rFonts w:ascii="宋体" w:cs="宋体"/>
          <w:bCs/>
          <w:kern w:val="0"/>
          <w:szCs w:val="21"/>
        </w:rPr>
        <w:t>如图所示，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AB</w:t>
      </w:r>
      <w:r w:rsidRPr="008E7F03">
        <w:rPr>
          <w:rFonts w:ascii="宋体" w:cs="宋体"/>
          <w:bCs/>
          <w:kern w:val="0"/>
          <w:szCs w:val="21"/>
        </w:rPr>
        <w:t>与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CD</w:t>
      </w:r>
      <w:r w:rsidRPr="008E7F03">
        <w:rPr>
          <w:rFonts w:ascii="宋体" w:cs="宋体"/>
          <w:bCs/>
          <w:kern w:val="0"/>
          <w:szCs w:val="21"/>
        </w:rPr>
        <w:t>是倾斜角为</w:t>
      </w:r>
      <m:oMath>
        <m:r>
          <w:rPr>
            <w:rFonts w:ascii="Cambria Math" w:hAnsi="Cambria Math"/>
          </w:rPr>
          <m:t>53°</m:t>
        </m:r>
      </m:oMath>
      <w:r w:rsidRPr="008E7F03">
        <w:rPr>
          <w:rFonts w:ascii="宋体" w:cs="宋体"/>
          <w:bCs/>
          <w:kern w:val="0"/>
          <w:szCs w:val="21"/>
        </w:rPr>
        <w:t>的两个对称的粗糙斜面，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8E7F03">
        <w:rPr>
          <w:rFonts w:ascii="宋体" w:cs="宋体"/>
          <w:bCs/>
          <w:kern w:val="0"/>
          <w:szCs w:val="21"/>
        </w:rPr>
        <w:t>与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D</w:t>
      </w:r>
      <w:r w:rsidRPr="008E7F03">
        <w:rPr>
          <w:rFonts w:ascii="宋体" w:cs="宋体"/>
          <w:bCs/>
          <w:kern w:val="0"/>
          <w:szCs w:val="21"/>
        </w:rPr>
        <w:t>，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8E7F03">
        <w:rPr>
          <w:rFonts w:ascii="宋体" w:cs="宋体"/>
          <w:bCs/>
          <w:kern w:val="0"/>
          <w:szCs w:val="21"/>
        </w:rPr>
        <w:t>与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8E7F03">
        <w:rPr>
          <w:rFonts w:ascii="宋体" w:cs="宋体"/>
          <w:bCs/>
          <w:kern w:val="0"/>
          <w:szCs w:val="21"/>
        </w:rPr>
        <w:t>分别位于同一水平面上，两斜面与光滑圆弧轨道相切于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8E7F03">
        <w:rPr>
          <w:rFonts w:ascii="宋体" w:cs="宋体"/>
          <w:bCs/>
          <w:kern w:val="0"/>
          <w:szCs w:val="21"/>
        </w:rPr>
        <w:t>、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8E7F03">
        <w:rPr>
          <w:rFonts w:ascii="宋体" w:cs="宋体"/>
          <w:bCs/>
          <w:kern w:val="0"/>
          <w:szCs w:val="21"/>
        </w:rPr>
        <w:t>两点，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E</w:t>
      </w:r>
      <w:r w:rsidRPr="008E7F03">
        <w:rPr>
          <w:rFonts w:ascii="宋体" w:cs="宋体"/>
          <w:bCs/>
          <w:kern w:val="0"/>
          <w:szCs w:val="21"/>
        </w:rPr>
        <w:t>为轨道的最低点。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8E7F03">
        <w:rPr>
          <w:rFonts w:ascii="宋体" w:cs="宋体"/>
          <w:bCs/>
          <w:kern w:val="0"/>
          <w:szCs w:val="21"/>
        </w:rPr>
        <w:t>、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8E7F03">
        <w:rPr>
          <w:rFonts w:ascii="宋体" w:cs="宋体"/>
          <w:bCs/>
          <w:kern w:val="0"/>
          <w:szCs w:val="21"/>
        </w:rPr>
        <w:t>两点间的高度差为</w:t>
      </w:r>
      <m:oMath>
        <m:r>
          <w:rPr>
            <w:rFonts w:ascii="Cambria Math" w:hAnsi="Cambria Math"/>
          </w:rPr>
          <m:t>h=1.5 m</m:t>
        </m:r>
      </m:oMath>
      <w:r w:rsidRPr="008E7F03">
        <w:rPr>
          <w:rFonts w:ascii="宋体" w:cs="宋体"/>
          <w:bCs/>
          <w:kern w:val="0"/>
          <w:szCs w:val="21"/>
        </w:rPr>
        <w:t>，圆弧轨道的半径</w:t>
      </w:r>
      <m:oMath>
        <m:r>
          <w:rPr>
            <w:rFonts w:ascii="Cambria Math" w:hAnsi="Cambria Math"/>
          </w:rPr>
          <m:t>R=0.5 m</m:t>
        </m:r>
      </m:oMath>
      <w:r w:rsidRPr="008E7F03">
        <w:rPr>
          <w:rFonts w:ascii="宋体" w:cs="宋体"/>
          <w:bCs/>
          <w:kern w:val="0"/>
          <w:szCs w:val="21"/>
        </w:rPr>
        <w:t>，滑块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Pr="008E7F03">
        <w:rPr>
          <w:rFonts w:ascii="宋体" w:cs="宋体"/>
          <w:bCs/>
          <w:kern w:val="0"/>
          <w:szCs w:val="21"/>
        </w:rPr>
        <w:t>的质量</w:t>
      </w:r>
      <m:oMath>
        <m:r>
          <w:rPr>
            <w:rFonts w:ascii="Cambria Math" w:hAnsi="Cambria Math"/>
          </w:rPr>
          <m:t>m=2 kg</m:t>
        </m:r>
      </m:oMath>
      <w:r w:rsidRPr="008E7F03">
        <w:rPr>
          <w:rFonts w:ascii="宋体" w:cs="宋体"/>
          <w:bCs/>
          <w:kern w:val="0"/>
          <w:szCs w:val="21"/>
        </w:rPr>
        <w:t>，滑块与斜面间的动摩擦因素</w:t>
      </w:r>
      <m:oMath>
        <m:r>
          <w:rPr>
            <w:rFonts w:ascii="Cambria Math" w:hAnsi="Cambria Math"/>
          </w:rPr>
          <m:t>μ=0.05</m:t>
        </m:r>
      </m:oMath>
      <w:r w:rsidRPr="008E7F03">
        <w:rPr>
          <w:rFonts w:ascii="宋体" w:cs="宋体"/>
          <w:bCs/>
          <w:kern w:val="0"/>
          <w:szCs w:val="21"/>
        </w:rPr>
        <w:t>，重力加速度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g</w:t>
      </w:r>
      <w:r w:rsidRPr="008E7F03">
        <w:rPr>
          <w:rFonts w:ascii="宋体" w:cs="宋体"/>
          <w:bCs/>
          <w:kern w:val="0"/>
          <w:szCs w:val="21"/>
        </w:rPr>
        <w:t>取</w:t>
      </w:r>
      <m:oMath>
        <m:r>
          <w:rPr>
            <w:rFonts w:ascii="Cambria Math" w:hAnsi="Cambria Math"/>
          </w:rPr>
          <m:t>10 m/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E7F03">
        <w:rPr>
          <w:rFonts w:ascii="宋体" w:cs="宋体"/>
          <w:bCs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 53°=0.8</m:t>
        </m:r>
      </m:oMath>
      <w:r w:rsidRPr="008E7F03">
        <w:rPr>
          <w:rFonts w:ascii="宋体" w:cs="宋体"/>
          <w:bCs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 53°=0.6</m:t>
        </m:r>
      </m:oMath>
      <w:r w:rsidRPr="008E7F03">
        <w:rPr>
          <w:rFonts w:ascii="宋体" w:cs="宋体"/>
          <w:bCs/>
          <w:kern w:val="0"/>
          <w:szCs w:val="21"/>
        </w:rPr>
        <w:t>，求：</w:t>
      </w:r>
    </w:p>
    <w:p w14:paraId="3D98D125" w14:textId="6CF2ED06" w:rsidR="004023C8" w:rsidRPr="008E7F03" w:rsidRDefault="008E7F03" w:rsidP="001E0C2A">
      <w:pPr>
        <w:spacing w:before="240" w:after="240"/>
        <w:ind w:left="420"/>
        <w:textAlignment w:val="center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m:oMath>
        <m:r>
          <w:rPr>
            <w:rFonts w:ascii="Cambria Math" w:hAnsi="Cambria Math"/>
          </w:rPr>
          <m:t>(1)</m:t>
        </m:r>
      </m:oMath>
      <w:r w:rsidR="004023C8" w:rsidRPr="008E7F03">
        <w:rPr>
          <w:rFonts w:ascii="宋体" w:cs="宋体"/>
          <w:bCs/>
          <w:kern w:val="0"/>
          <w:szCs w:val="21"/>
        </w:rPr>
        <w:t>若滑块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="004023C8" w:rsidRPr="008E7F03">
        <w:rPr>
          <w:rFonts w:ascii="宋体" w:cs="宋体"/>
          <w:bCs/>
          <w:kern w:val="0"/>
          <w:szCs w:val="21"/>
        </w:rPr>
        <w:t>在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="004023C8" w:rsidRPr="008E7F03">
        <w:rPr>
          <w:rFonts w:ascii="宋体" w:cs="宋体"/>
          <w:bCs/>
          <w:kern w:val="0"/>
          <w:szCs w:val="21"/>
        </w:rPr>
        <w:t>点由静止开始下滑，求它在两斜面上走过的总路程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="004023C8" w:rsidRPr="008E7F03">
        <w:rPr>
          <w:rFonts w:ascii="宋体" w:cs="宋体"/>
          <w:bCs/>
          <w:kern w:val="0"/>
          <w:szCs w:val="21"/>
        </w:rPr>
        <w:t>？</w:t>
      </w:r>
    </w:p>
    <w:p w14:paraId="4E92B565" w14:textId="540D55AD" w:rsidR="00A4257A" w:rsidRPr="001E0C2A" w:rsidRDefault="008E7F03" w:rsidP="001E0C2A">
      <w:pPr>
        <w:spacing w:before="240" w:after="240"/>
        <w:ind w:leftChars="200" w:left="420"/>
        <w:textAlignment w:val="center"/>
        <w:rPr>
          <w:rFonts w:ascii="Times New Roman" w:hAnsi="Times New Roman" w:cs="Times New Roman"/>
          <w:bCs/>
          <w:kern w:val="0"/>
          <w:szCs w:val="21"/>
        </w:rPr>
      </w:pPr>
      <m:oMath>
        <m:r>
          <w:rPr>
            <w:rFonts w:ascii="Cambria Math" w:hAnsi="Cambria Math"/>
          </w:rPr>
          <m:t>(2)</m:t>
        </m:r>
      </m:oMath>
      <w:r w:rsidR="004023C8" w:rsidRPr="008E7F03">
        <w:rPr>
          <w:rFonts w:ascii="宋体" w:cs="宋体"/>
          <w:bCs/>
          <w:kern w:val="0"/>
          <w:szCs w:val="21"/>
        </w:rPr>
        <w:t>若滑块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="004023C8" w:rsidRPr="008E7F03">
        <w:rPr>
          <w:rFonts w:ascii="宋体" w:cs="宋体"/>
          <w:bCs/>
          <w:kern w:val="0"/>
          <w:szCs w:val="21"/>
        </w:rPr>
        <w:t>在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="004023C8" w:rsidRPr="008E7F03">
        <w:rPr>
          <w:rFonts w:ascii="宋体" w:cs="宋体"/>
          <w:bCs/>
          <w:kern w:val="0"/>
          <w:szCs w:val="21"/>
        </w:rPr>
        <w:t>点由静止开始下滑，求其对轨道最低点</w:t>
      </w:r>
      <w:r w:rsidR="004023C8" w:rsidRPr="008E7F0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E</w:t>
      </w:r>
      <w:r w:rsidR="004023C8" w:rsidRPr="008E7F03">
        <w:rPr>
          <w:rFonts w:ascii="宋体" w:cs="宋体"/>
          <w:bCs/>
          <w:kern w:val="0"/>
          <w:szCs w:val="21"/>
        </w:rPr>
        <w:t>的最大压力和最小压力各为多少？</w:t>
      </w:r>
    </w:p>
    <w:p w14:paraId="74596080" w14:textId="77777777" w:rsidR="001E0C2A" w:rsidRDefault="00B73BCE" w:rsidP="00B73BCE">
      <w:pPr>
        <w:pStyle w:val="a3"/>
        <w:tabs>
          <w:tab w:val="left" w:pos="3780"/>
        </w:tabs>
        <w:snapToGrid w:val="0"/>
        <w:spacing w:line="360" w:lineRule="auto"/>
        <w:rPr>
          <w:rStyle w:val="latexlinear"/>
          <w:rFonts w:ascii="Times New Roman" w:eastAsia="Times New Roman" w:hAnsi="Times New Roman"/>
          <w:bCs/>
          <w:i/>
          <w:iCs/>
          <w:kern w:val="0"/>
        </w:rPr>
      </w:pPr>
      <w:r>
        <w:rPr>
          <w:rFonts w:hint="eastAsia"/>
          <w:bCs/>
        </w:rPr>
        <w:lastRenderedPageBreak/>
        <w:t>1</w:t>
      </w:r>
      <w:r>
        <w:rPr>
          <w:bCs/>
        </w:rPr>
        <w:t>.</w:t>
      </w:r>
      <w:r w:rsidRPr="008E7F03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2. A   3.</w:t>
      </w:r>
      <w:r w:rsidRPr="007D7816">
        <w:rPr>
          <w:rFonts w:ascii="Times New Roman" w:eastAsia="楷体_GB2312" w:hAnsi="Times New Roman"/>
          <w:bCs/>
        </w:rPr>
        <w:t xml:space="preserve"> </w:t>
      </w:r>
      <w:r w:rsidRPr="008E7F03">
        <w:rPr>
          <w:rFonts w:ascii="Times New Roman" w:eastAsia="楷体_GB2312" w:hAnsi="Times New Roman"/>
          <w:bCs/>
        </w:rPr>
        <w:t>AC</w:t>
      </w:r>
      <w:r>
        <w:rPr>
          <w:rFonts w:ascii="Times New Roman" w:eastAsia="楷体_GB2312" w:hAnsi="Times New Roman"/>
          <w:bCs/>
        </w:rPr>
        <w:t xml:space="preserve">   4.</w:t>
      </w:r>
      <w:r w:rsidRPr="007D7816">
        <w:rPr>
          <w:rFonts w:ascii="Times New Roman" w:eastAsia="Times New Roman" w:hAnsi="Times New Roman"/>
          <w:bCs/>
          <w:i/>
          <w:iCs/>
          <w:kern w:val="0"/>
        </w:rPr>
        <w:t xml:space="preserve"> </w:t>
      </w:r>
      <w:r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D</w:t>
      </w:r>
      <w:r>
        <w:rPr>
          <w:rStyle w:val="latexlinear"/>
          <w:rFonts w:ascii="Times New Roman" w:eastAsia="Times New Roman" w:hAnsi="Times New Roman"/>
          <w:bCs/>
          <w:i/>
          <w:iCs/>
          <w:kern w:val="0"/>
        </w:rPr>
        <w:t xml:space="preserve">    </w:t>
      </w:r>
    </w:p>
    <w:p w14:paraId="155D3ACD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5</w:t>
      </w:r>
      <w:r>
        <w:rPr>
          <w:rFonts w:ascii="Times New Roman" w:eastAsia="黑体" w:hAnsi="Times New Roman" w:cs="Times New Roman"/>
          <w:bCs/>
        </w:rPr>
        <w:t>.</w:t>
      </w:r>
      <w:r w:rsidRPr="008E7F03">
        <w:rPr>
          <w:rFonts w:ascii="Times New Roman" w:eastAsia="黑体" w:hAnsi="Times New Roman" w:cs="Times New Roman"/>
          <w:bCs/>
        </w:rPr>
        <w:t>解析：</w:t>
      </w:r>
      <w:r w:rsidRPr="008E7F03">
        <w:rPr>
          <w:rFonts w:ascii="Times New Roman" w:eastAsia="楷体_GB2312" w:hAnsi="Times New Roman" w:cs="Times New Roman"/>
          <w:bCs/>
        </w:rPr>
        <w:t>选</w:t>
      </w:r>
      <w:r w:rsidRPr="008E7F03">
        <w:rPr>
          <w:rFonts w:ascii="Times New Roman" w:eastAsia="楷体_GB2312" w:hAnsi="Times New Roman" w:cs="Times New Roman"/>
          <w:bCs/>
        </w:rPr>
        <w:t>D</w:t>
      </w:r>
      <w:r w:rsidRPr="008E7F03">
        <w:rPr>
          <w:rFonts w:ascii="Times New Roman" w:eastAsia="楷体_GB2312" w:hAnsi="Times New Roman" w:cs="Times New Roman"/>
          <w:bCs/>
        </w:rPr>
        <w:t xml:space="preserve">　根据动能定理可得</w:t>
      </w:r>
      <w:r w:rsidRPr="008E7F03">
        <w:rPr>
          <w:rFonts w:ascii="Times New Roman" w:eastAsia="楷体_GB2312" w:hAnsi="Times New Roman" w:cs="Times New Roman"/>
          <w:bCs/>
          <w:i/>
        </w:rPr>
        <w:t>F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合</w:t>
      </w:r>
      <w:proofErr w:type="spellStart"/>
      <w:r w:rsidRPr="008E7F03">
        <w:rPr>
          <w:rFonts w:ascii="Times New Roman" w:eastAsia="楷体_GB2312" w:hAnsi="Times New Roman" w:cs="Times New Roman"/>
          <w:bCs/>
        </w:rPr>
        <w:t>Δ</w:t>
      </w:r>
      <w:r w:rsidRPr="008E7F03">
        <w:rPr>
          <w:rFonts w:ascii="Times New Roman" w:eastAsia="楷体_GB2312" w:hAnsi="Times New Roman" w:cs="Times New Roman"/>
          <w:bCs/>
          <w:i/>
        </w:rPr>
        <w:t>h</w:t>
      </w:r>
      <w:proofErr w:type="spellEnd"/>
      <w:r w:rsidRPr="008E7F03">
        <w:rPr>
          <w:rFonts w:ascii="Times New Roman" w:eastAsia="楷体_GB2312" w:hAnsi="Times New Roman" w:cs="Times New Roman"/>
          <w:bCs/>
        </w:rPr>
        <w:t>＝</w:t>
      </w:r>
      <w:proofErr w:type="spellStart"/>
      <w:r w:rsidRPr="008E7F03">
        <w:rPr>
          <w:rFonts w:ascii="Times New Roman" w:eastAsia="楷体_GB2312" w:hAnsi="Times New Roman" w:cs="Times New Roman"/>
          <w:bCs/>
        </w:rPr>
        <w:t>Δ</w:t>
      </w:r>
      <w:r w:rsidRPr="008E7F03">
        <w:rPr>
          <w:rFonts w:ascii="Times New Roman" w:eastAsia="楷体_GB2312" w:hAnsi="Times New Roman" w:cs="Times New Roman"/>
          <w:bCs/>
          <w:i/>
        </w:rPr>
        <w:t>E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k</w:t>
      </w:r>
      <w:proofErr w:type="spellEnd"/>
      <w:r w:rsidRPr="008E7F03">
        <w:rPr>
          <w:rFonts w:ascii="Times New Roman" w:eastAsia="楷体_GB2312" w:hAnsi="Times New Roman" w:cs="Times New Roman"/>
          <w:bCs/>
        </w:rPr>
        <w:t>，</w:t>
      </w:r>
    </w:p>
    <w:p w14:paraId="34A59879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8E7F03">
        <w:rPr>
          <w:rFonts w:ascii="Times New Roman" w:eastAsia="楷体_GB2312" w:hAnsi="Times New Roman" w:cs="Times New Roman"/>
          <w:bCs/>
        </w:rPr>
        <w:t>可知</w:t>
      </w:r>
      <w:proofErr w:type="spellStart"/>
      <w:r w:rsidRPr="008E7F03">
        <w:rPr>
          <w:rFonts w:ascii="Times New Roman" w:eastAsia="楷体_GB2312" w:hAnsi="Times New Roman" w:cs="Times New Roman"/>
          <w:bCs/>
          <w:i/>
        </w:rPr>
        <w:t>E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k</w:t>
      </w:r>
      <w:r w:rsidRPr="008E7F03">
        <w:rPr>
          <w:rFonts w:ascii="Times New Roman" w:eastAsia="楷体_GB2312" w:hAnsi="Times New Roman" w:cs="Times New Roman"/>
          <w:bCs/>
        </w:rPr>
        <w:t>­</w:t>
      </w:r>
      <w:r w:rsidRPr="008E7F03">
        <w:rPr>
          <w:rFonts w:ascii="Times New Roman" w:eastAsia="楷体_GB2312" w:hAnsi="Times New Roman" w:cs="Times New Roman"/>
          <w:bCs/>
          <w:i/>
        </w:rPr>
        <w:t>h</w:t>
      </w:r>
      <w:proofErr w:type="spellEnd"/>
      <w:r w:rsidRPr="008E7F03">
        <w:rPr>
          <w:rFonts w:ascii="Times New Roman" w:eastAsia="楷体_GB2312" w:hAnsi="Times New Roman" w:cs="Times New Roman"/>
          <w:bCs/>
        </w:rPr>
        <w:t>图像的斜率大小</w:t>
      </w:r>
      <w:r w:rsidRPr="008E7F03">
        <w:rPr>
          <w:rFonts w:ascii="Times New Roman" w:eastAsia="楷体_GB2312" w:hAnsi="Times New Roman" w:cs="Times New Roman"/>
          <w:bCs/>
          <w:i/>
        </w:rPr>
        <w:t>k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  <w:i/>
        </w:rPr>
        <w:t>F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合</w:t>
      </w:r>
      <w:r w:rsidRPr="008E7F03">
        <w:rPr>
          <w:rFonts w:ascii="Times New Roman" w:eastAsia="楷体_GB2312" w:hAnsi="Times New Roman" w:cs="Times New Roman"/>
          <w:bCs/>
        </w:rPr>
        <w:t>。</w:t>
      </w:r>
    </w:p>
    <w:p w14:paraId="4FD7372B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8E7F03">
        <w:rPr>
          <w:rFonts w:ascii="Times New Roman" w:eastAsia="楷体_GB2312" w:hAnsi="Times New Roman" w:cs="Times New Roman"/>
          <w:bCs/>
        </w:rPr>
        <w:t>上升过程中有</w:t>
      </w:r>
      <w:r w:rsidRPr="008E7F03">
        <w:rPr>
          <w:rFonts w:ascii="Times New Roman" w:eastAsia="楷体_GB2312" w:hAnsi="Times New Roman" w:cs="Times New Roman"/>
          <w:bCs/>
          <w:i/>
        </w:rPr>
        <w:t>mg</w:t>
      </w:r>
      <w:r w:rsidRPr="008E7F03">
        <w:rPr>
          <w:rFonts w:ascii="Times New Roman" w:eastAsia="楷体_GB2312" w:hAnsi="Times New Roman" w:cs="Times New Roman"/>
          <w:bCs/>
        </w:rPr>
        <w:t>＋</w:t>
      </w:r>
      <w:r w:rsidRPr="008E7F03">
        <w:rPr>
          <w:rFonts w:ascii="Times New Roman" w:eastAsia="楷体_GB2312" w:hAnsi="Times New Roman" w:cs="Times New Roman"/>
          <w:bCs/>
          <w:i/>
        </w:rPr>
        <w:t>F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f(Δ</w:instrText>
      </w:r>
      <w:r w:rsidRPr="008E7F03">
        <w:rPr>
          <w:rFonts w:ascii="Times New Roman" w:eastAsia="楷体_GB2312" w:hAnsi="Times New Roman" w:cs="Times New Roman"/>
          <w:bCs/>
          <w:i/>
        </w:rPr>
        <w:instrText>E</w:instrText>
      </w:r>
      <w:r w:rsidRPr="008E7F03">
        <w:rPr>
          <w:rFonts w:ascii="Times New Roman" w:eastAsia="楷体_GB2312" w:hAnsi="Times New Roman" w:cs="Times New Roman"/>
          <w:bCs/>
        </w:rPr>
        <w:instrText>\a\vs4\al(k1)</w:instrText>
      </w:r>
      <w:r w:rsidRPr="008E7F03">
        <w:rPr>
          <w:rFonts w:ascii="Times New Roman" w:eastAsia="楷体_GB2312" w:hAnsi="Times New Roman" w:cs="Times New Roman"/>
          <w:bCs/>
          <w:i/>
        </w:rPr>
        <w:instrText>,</w:instrText>
      </w:r>
      <w:r w:rsidRPr="008E7F03">
        <w:rPr>
          <w:rFonts w:ascii="Times New Roman" w:eastAsia="楷体_GB2312" w:hAnsi="Times New Roman" w:cs="Times New Roman"/>
          <w:bCs/>
        </w:rPr>
        <w:instrText>Δ</w:instrText>
      </w:r>
      <w:r w:rsidRPr="008E7F03">
        <w:rPr>
          <w:rFonts w:ascii="Times New Roman" w:eastAsia="楷体_GB2312" w:hAnsi="Times New Roman" w:cs="Times New Roman"/>
          <w:bCs/>
          <w:i/>
        </w:rPr>
        <w:instrText>h</w:instrText>
      </w:r>
      <w:r w:rsidRPr="008E7F03">
        <w:rPr>
          <w:rFonts w:ascii="Times New Roman" w:eastAsia="楷体_GB2312" w:hAnsi="Times New Roman" w:cs="Times New Roman"/>
          <w:bCs/>
          <w:vertAlign w:val="subscript"/>
        </w:rPr>
        <w:instrText>1</w:instrText>
      </w:r>
      <w:r w:rsidRPr="008E7F03">
        <w:rPr>
          <w:rFonts w:ascii="Times New Roman" w:eastAsia="楷体_GB2312" w:hAnsi="Times New Roman" w:cs="Times New Roman"/>
          <w:bCs/>
        </w:rPr>
        <w:instrText>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f(72</w:instrText>
      </w:r>
      <w:r w:rsidRPr="008E7F03">
        <w:rPr>
          <w:rFonts w:ascii="Times New Roman" w:eastAsia="楷体_GB2312" w:hAnsi="Times New Roman" w:cs="Times New Roman"/>
          <w:bCs/>
        </w:rPr>
        <w:instrText>－</w:instrText>
      </w:r>
      <w:r w:rsidRPr="008E7F03">
        <w:rPr>
          <w:rFonts w:ascii="Times New Roman" w:eastAsia="楷体_GB2312" w:hAnsi="Times New Roman" w:cs="Times New Roman"/>
          <w:bCs/>
        </w:rPr>
        <w:instrText>36</w:instrText>
      </w:r>
      <w:r w:rsidRPr="008E7F03">
        <w:rPr>
          <w:rFonts w:ascii="Times New Roman" w:eastAsia="楷体_GB2312" w:hAnsi="Times New Roman" w:cs="Times New Roman"/>
          <w:bCs/>
          <w:i/>
        </w:rPr>
        <w:instrText>,</w:instrText>
      </w:r>
      <w:r w:rsidRPr="008E7F03">
        <w:rPr>
          <w:rFonts w:ascii="Times New Roman" w:eastAsia="楷体_GB2312" w:hAnsi="Times New Roman" w:cs="Times New Roman"/>
          <w:bCs/>
        </w:rPr>
        <w:instrText>3)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 xml:space="preserve"> N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>12 N</w:t>
      </w:r>
      <w:r w:rsidRPr="008E7F03">
        <w:rPr>
          <w:rFonts w:ascii="Times New Roman" w:eastAsia="楷体_GB2312" w:hAnsi="Times New Roman" w:cs="Times New Roman"/>
          <w:bCs/>
        </w:rPr>
        <w:t>，</w:t>
      </w:r>
    </w:p>
    <w:p w14:paraId="0E6C44F7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8E7F03">
        <w:rPr>
          <w:rFonts w:ascii="Times New Roman" w:eastAsia="楷体_GB2312" w:hAnsi="Times New Roman" w:cs="Times New Roman"/>
          <w:bCs/>
        </w:rPr>
        <w:t>下落过程中</w:t>
      </w:r>
      <w:r w:rsidRPr="008E7F03">
        <w:rPr>
          <w:rFonts w:ascii="Times New Roman" w:eastAsia="楷体_GB2312" w:hAnsi="Times New Roman" w:cs="Times New Roman"/>
          <w:bCs/>
          <w:i/>
        </w:rPr>
        <w:t>mg</w:t>
      </w:r>
      <w:r w:rsidRPr="008E7F03">
        <w:rPr>
          <w:rFonts w:ascii="Times New Roman" w:eastAsia="楷体_GB2312" w:hAnsi="Times New Roman" w:cs="Times New Roman"/>
          <w:bCs/>
        </w:rPr>
        <w:t>－</w:t>
      </w:r>
      <w:r w:rsidRPr="008E7F03">
        <w:rPr>
          <w:rFonts w:ascii="Times New Roman" w:eastAsia="楷体_GB2312" w:hAnsi="Times New Roman" w:cs="Times New Roman"/>
          <w:bCs/>
          <w:i/>
        </w:rPr>
        <w:t>F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f(Δ</w:instrText>
      </w:r>
      <w:r w:rsidRPr="008E7F03">
        <w:rPr>
          <w:rFonts w:ascii="Times New Roman" w:eastAsia="楷体_GB2312" w:hAnsi="Times New Roman" w:cs="Times New Roman"/>
          <w:bCs/>
          <w:i/>
        </w:rPr>
        <w:instrText>E</w:instrText>
      </w:r>
      <w:r w:rsidRPr="008E7F03">
        <w:rPr>
          <w:rFonts w:ascii="Times New Roman" w:eastAsia="楷体_GB2312" w:hAnsi="Times New Roman" w:cs="Times New Roman"/>
          <w:bCs/>
        </w:rPr>
        <w:instrText>\a\vs4\al(k2)</w:instrText>
      </w:r>
      <w:r w:rsidRPr="008E7F03">
        <w:rPr>
          <w:rFonts w:ascii="Times New Roman" w:eastAsia="楷体_GB2312" w:hAnsi="Times New Roman" w:cs="Times New Roman"/>
          <w:bCs/>
          <w:i/>
        </w:rPr>
        <w:instrText>,</w:instrText>
      </w:r>
      <w:r w:rsidRPr="008E7F03">
        <w:rPr>
          <w:rFonts w:ascii="Times New Roman" w:eastAsia="楷体_GB2312" w:hAnsi="Times New Roman" w:cs="Times New Roman"/>
          <w:bCs/>
        </w:rPr>
        <w:instrText>Δ</w:instrText>
      </w:r>
      <w:r w:rsidRPr="008E7F03">
        <w:rPr>
          <w:rFonts w:ascii="Times New Roman" w:eastAsia="楷体_GB2312" w:hAnsi="Times New Roman" w:cs="Times New Roman"/>
          <w:bCs/>
          <w:i/>
        </w:rPr>
        <w:instrText>h</w:instrText>
      </w:r>
      <w:r w:rsidRPr="008E7F03">
        <w:rPr>
          <w:rFonts w:ascii="Times New Roman" w:eastAsia="楷体_GB2312" w:hAnsi="Times New Roman" w:cs="Times New Roman"/>
          <w:bCs/>
          <w:vertAlign w:val="subscript"/>
        </w:rPr>
        <w:instrText>2</w:instrText>
      </w:r>
      <w:r w:rsidRPr="008E7F03">
        <w:rPr>
          <w:rFonts w:ascii="Times New Roman" w:eastAsia="楷体_GB2312" w:hAnsi="Times New Roman" w:cs="Times New Roman"/>
          <w:bCs/>
        </w:rPr>
        <w:instrText>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f(48</w:instrText>
      </w:r>
      <w:r w:rsidRPr="008E7F03">
        <w:rPr>
          <w:rFonts w:ascii="Times New Roman" w:eastAsia="楷体_GB2312" w:hAnsi="Times New Roman" w:cs="Times New Roman"/>
          <w:bCs/>
        </w:rPr>
        <w:instrText>－</w:instrText>
      </w:r>
      <w:r w:rsidRPr="008E7F03">
        <w:rPr>
          <w:rFonts w:ascii="Times New Roman" w:eastAsia="楷体_GB2312" w:hAnsi="Times New Roman" w:cs="Times New Roman"/>
          <w:bCs/>
        </w:rPr>
        <w:instrText>24</w:instrText>
      </w:r>
      <w:r w:rsidRPr="008E7F03">
        <w:rPr>
          <w:rFonts w:ascii="Times New Roman" w:eastAsia="楷体_GB2312" w:hAnsi="Times New Roman" w:cs="Times New Roman"/>
          <w:bCs/>
          <w:i/>
        </w:rPr>
        <w:instrText>,</w:instrText>
      </w:r>
      <w:r w:rsidRPr="008E7F03">
        <w:rPr>
          <w:rFonts w:ascii="Times New Roman" w:eastAsia="楷体_GB2312" w:hAnsi="Times New Roman" w:cs="Times New Roman"/>
          <w:bCs/>
        </w:rPr>
        <w:instrText>3)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 xml:space="preserve"> N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>8 N</w:t>
      </w:r>
      <w:r w:rsidRPr="008E7F03">
        <w:rPr>
          <w:rFonts w:ascii="Times New Roman" w:eastAsia="楷体_GB2312" w:hAnsi="Times New Roman" w:cs="Times New Roman"/>
          <w:bCs/>
        </w:rPr>
        <w:t>，</w:t>
      </w:r>
    </w:p>
    <w:p w14:paraId="6A9E7120" w14:textId="77777777" w:rsidR="001E0C2A" w:rsidRPr="008E7F03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8E7F03">
        <w:rPr>
          <w:rFonts w:ascii="Times New Roman" w:eastAsia="楷体_GB2312" w:hAnsi="Times New Roman" w:cs="Times New Roman"/>
          <w:bCs/>
        </w:rPr>
        <w:t>联立解得</w:t>
      </w:r>
      <w:r w:rsidRPr="008E7F03">
        <w:rPr>
          <w:rFonts w:ascii="Times New Roman" w:eastAsia="楷体_GB2312" w:hAnsi="Times New Roman" w:cs="Times New Roman"/>
          <w:bCs/>
          <w:i/>
        </w:rPr>
        <w:t>F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>2 N</w:t>
      </w:r>
      <w:r w:rsidRPr="008E7F03">
        <w:rPr>
          <w:rFonts w:ascii="Times New Roman" w:eastAsia="楷体_GB2312" w:hAnsi="Times New Roman" w:cs="Times New Roman"/>
          <w:bCs/>
        </w:rPr>
        <w:t>，</w:t>
      </w:r>
      <w:r w:rsidRPr="008E7F03">
        <w:rPr>
          <w:rFonts w:ascii="Times New Roman" w:eastAsia="楷体_GB2312" w:hAnsi="Times New Roman" w:cs="Times New Roman"/>
          <w:bCs/>
          <w:i/>
        </w:rPr>
        <w:t>m</w:t>
      </w:r>
      <w:r w:rsidRPr="008E7F03">
        <w:rPr>
          <w:rFonts w:ascii="Times New Roman" w:eastAsia="楷体_GB2312" w:hAnsi="Times New Roman" w:cs="Times New Roman"/>
          <w:bCs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kg"/>
        </w:smartTagPr>
        <w:r w:rsidRPr="008E7F03">
          <w:rPr>
            <w:rFonts w:ascii="Times New Roman" w:eastAsia="楷体_GB2312" w:hAnsi="Times New Roman" w:cs="Times New Roman"/>
            <w:bCs/>
          </w:rPr>
          <w:t>1 kg</w:t>
        </w:r>
      </w:smartTag>
      <w:r w:rsidRPr="008E7F03">
        <w:rPr>
          <w:rFonts w:ascii="Times New Roman" w:eastAsia="楷体_GB2312" w:hAnsi="Times New Roman" w:cs="Times New Roman"/>
          <w:bCs/>
        </w:rPr>
        <w:t>，</w:t>
      </w:r>
      <w:r w:rsidRPr="008E7F03">
        <w:rPr>
          <w:rFonts w:ascii="Times New Roman" w:eastAsia="楷体_GB2312" w:hAnsi="Times New Roman" w:cs="Times New Roman"/>
          <w:bCs/>
        </w:rPr>
        <w:t>A</w:t>
      </w:r>
      <w:r w:rsidRPr="008E7F03">
        <w:rPr>
          <w:rFonts w:ascii="Times New Roman" w:eastAsia="楷体_GB2312" w:hAnsi="Times New Roman" w:cs="Times New Roman"/>
          <w:bCs/>
        </w:rPr>
        <w:t>、</w:t>
      </w:r>
      <w:r w:rsidRPr="008E7F03">
        <w:rPr>
          <w:rFonts w:ascii="Times New Roman" w:eastAsia="楷体_GB2312" w:hAnsi="Times New Roman" w:cs="Times New Roman"/>
          <w:bCs/>
        </w:rPr>
        <w:t>B</w:t>
      </w:r>
      <w:r w:rsidRPr="008E7F03">
        <w:rPr>
          <w:rFonts w:ascii="Times New Roman" w:eastAsia="楷体_GB2312" w:hAnsi="Times New Roman" w:cs="Times New Roman"/>
          <w:bCs/>
        </w:rPr>
        <w:t>错误。</w:t>
      </w:r>
    </w:p>
    <w:p w14:paraId="31D00BB0" w14:textId="0C427BA8" w:rsidR="001E0C2A" w:rsidRPr="001E0C2A" w:rsidRDefault="001E0C2A" w:rsidP="001E0C2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Style w:val="latexlinear"/>
          <w:rFonts w:ascii="Times New Roman" w:hAnsi="Times New Roman" w:cs="Times New Roman"/>
          <w:bCs/>
        </w:rPr>
      </w:pPr>
      <w:r w:rsidRPr="008E7F03">
        <w:rPr>
          <w:rFonts w:ascii="Times New Roman" w:eastAsia="楷体_GB2312" w:hAnsi="Times New Roman" w:cs="Times New Roman"/>
          <w:bCs/>
        </w:rPr>
        <w:t>物体落回地面时的动能为</w:t>
      </w:r>
      <w:r w:rsidRPr="008E7F03">
        <w:rPr>
          <w:rFonts w:ascii="Times New Roman" w:eastAsia="楷体_GB2312" w:hAnsi="Times New Roman" w:cs="Times New Roman"/>
          <w:bCs/>
        </w:rPr>
        <w:t>48 J</w:t>
      </w:r>
      <w:r w:rsidRPr="008E7F03">
        <w:rPr>
          <w:rFonts w:ascii="Times New Roman" w:eastAsia="楷体_GB2312" w:hAnsi="Times New Roman" w:cs="Times New Roman"/>
          <w:bCs/>
        </w:rPr>
        <w:t>，则物体落回地面时速度</w:t>
      </w:r>
      <w:r w:rsidRPr="008E7F03">
        <w:rPr>
          <w:rFonts w:ascii="Book Antiqua" w:eastAsia="楷体_GB2312" w:hAnsi="Book Antiqua" w:cs="Times New Roman"/>
          <w:bCs/>
          <w:i/>
        </w:rPr>
        <w:t>v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 xml:space="preserve"> 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r(\f(2</w:instrText>
      </w:r>
      <w:r w:rsidRPr="008E7F03">
        <w:rPr>
          <w:rFonts w:ascii="Times New Roman" w:eastAsia="楷体_GB2312" w:hAnsi="Times New Roman" w:cs="Times New Roman"/>
          <w:bCs/>
          <w:i/>
        </w:rPr>
        <w:instrText>E</w:instrText>
      </w:r>
      <w:r w:rsidRPr="008E7F03">
        <w:rPr>
          <w:rFonts w:ascii="Times New Roman" w:eastAsia="楷体_GB2312" w:hAnsi="Times New Roman" w:cs="Times New Roman"/>
          <w:bCs/>
          <w:vertAlign w:val="subscript"/>
        </w:rPr>
        <w:instrText>k</w:instrText>
      </w:r>
      <w:r w:rsidRPr="008E7F03">
        <w:rPr>
          <w:rFonts w:ascii="Times New Roman" w:eastAsia="楷体_GB2312" w:hAnsi="Times New Roman" w:cs="Times New Roman"/>
          <w:bCs/>
          <w:i/>
        </w:rPr>
        <w:instrText>,m</w:instrText>
      </w:r>
      <w:r w:rsidRPr="008E7F03">
        <w:rPr>
          <w:rFonts w:ascii="Times New Roman" w:eastAsia="楷体_GB2312" w:hAnsi="Times New Roman" w:cs="Times New Roman"/>
          <w:bCs/>
        </w:rPr>
        <w:instrText>))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 xml:space="preserve"> </w: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8E7F0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8E7F03">
        <w:rPr>
          <w:rFonts w:ascii="Times New Roman" w:eastAsia="楷体_GB2312" w:hAnsi="Times New Roman" w:cs="Times New Roman"/>
          <w:bCs/>
        </w:rPr>
        <w:instrText>r(\f(2</w:instrText>
      </w:r>
      <w:r w:rsidRPr="008E7F03">
        <w:rPr>
          <w:rFonts w:hAnsi="宋体" w:cs="Times New Roman"/>
          <w:bCs/>
        </w:rPr>
        <w:instrText>×</w:instrText>
      </w:r>
      <w:r w:rsidRPr="008E7F03">
        <w:rPr>
          <w:rFonts w:ascii="Times New Roman" w:eastAsia="楷体_GB2312" w:hAnsi="Times New Roman" w:cs="Times New Roman"/>
          <w:bCs/>
        </w:rPr>
        <w:instrText>48</w:instrText>
      </w:r>
      <w:r w:rsidRPr="008E7F03">
        <w:rPr>
          <w:rFonts w:ascii="Times New Roman" w:eastAsia="楷体_GB2312" w:hAnsi="Times New Roman" w:cs="Times New Roman"/>
          <w:bCs/>
          <w:i/>
        </w:rPr>
        <w:instrText>,</w:instrText>
      </w:r>
      <w:r w:rsidRPr="008E7F03">
        <w:rPr>
          <w:rFonts w:ascii="Times New Roman" w:eastAsia="楷体_GB2312" w:hAnsi="Times New Roman" w:cs="Times New Roman"/>
          <w:bCs/>
        </w:rPr>
        <w:instrText>1))</w:instrText>
      </w:r>
      <w:r w:rsidRPr="008E7F0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8E7F03">
        <w:rPr>
          <w:rFonts w:ascii="Times New Roman" w:eastAsia="楷体_GB2312" w:hAnsi="Times New Roman" w:cs="Times New Roman"/>
          <w:bCs/>
        </w:rPr>
        <w:t xml:space="preserve"> m/s</w:t>
      </w:r>
      <w:r w:rsidRPr="008E7F03">
        <w:rPr>
          <w:rFonts w:ascii="Times New Roman" w:eastAsia="楷体_GB2312" w:hAnsi="Times New Roman" w:cs="Times New Roman"/>
          <w:bCs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m"/>
        </w:smartTagPr>
        <w:r w:rsidRPr="008E7F03">
          <w:rPr>
            <w:rFonts w:ascii="Times New Roman" w:eastAsia="楷体_GB2312" w:hAnsi="Times New Roman" w:cs="Times New Roman"/>
            <w:bCs/>
          </w:rPr>
          <w:t>4</w:t>
        </w:r>
        <w:r w:rsidRPr="008E7F03">
          <w:rPr>
            <w:rFonts w:ascii="宋体-方正超大字符集" w:eastAsia="宋体-方正超大字符集" w:hAnsi="宋体-方正超大字符集" w:cs="宋体-方正超大字符集"/>
            <w:bCs/>
          </w:rPr>
          <w:fldChar w:fldCharType="begin"/>
        </w:r>
        <w:r w:rsidRPr="008E7F03">
          <w:rPr>
            <w:rFonts w:ascii="宋体-方正超大字符集" w:eastAsia="宋体-方正超大字符集" w:hAnsi="宋体-方正超大字符集" w:cs="宋体-方正超大字符集" w:hint="eastAsia"/>
            <w:bCs/>
          </w:rPr>
          <w:instrText>eq \</w:instrText>
        </w:r>
        <w:r w:rsidRPr="008E7F03">
          <w:rPr>
            <w:rFonts w:ascii="Times New Roman" w:eastAsia="楷体_GB2312" w:hAnsi="Times New Roman" w:cs="Times New Roman"/>
            <w:bCs/>
          </w:rPr>
          <w:instrText>r(6)</w:instrText>
        </w:r>
        <w:r w:rsidRPr="008E7F03">
          <w:rPr>
            <w:rFonts w:ascii="宋体-方正超大字符集" w:eastAsia="宋体-方正超大字符集" w:hAnsi="宋体-方正超大字符集" w:cs="宋体-方正超大字符集"/>
            <w:bCs/>
          </w:rPr>
          <w:fldChar w:fldCharType="end"/>
        </w:r>
        <w:r w:rsidRPr="008E7F03">
          <w:rPr>
            <w:rFonts w:ascii="Times New Roman" w:eastAsia="楷体_GB2312" w:hAnsi="Times New Roman" w:cs="Times New Roman"/>
            <w:bCs/>
          </w:rPr>
          <w:t xml:space="preserve"> m</w:t>
        </w:r>
      </w:smartTag>
      <w:r w:rsidRPr="008E7F03">
        <w:rPr>
          <w:rFonts w:ascii="Times New Roman" w:eastAsia="楷体_GB2312" w:hAnsi="Times New Roman" w:cs="Times New Roman"/>
          <w:bCs/>
        </w:rPr>
        <w:t>/s</w:t>
      </w:r>
      <w:r w:rsidRPr="008E7F03">
        <w:rPr>
          <w:rFonts w:ascii="Times New Roman" w:eastAsia="楷体_GB2312" w:hAnsi="Times New Roman" w:cs="Times New Roman"/>
          <w:bCs/>
        </w:rPr>
        <w:t>，</w:t>
      </w:r>
      <w:r w:rsidRPr="008E7F03">
        <w:rPr>
          <w:rFonts w:ascii="Times New Roman" w:eastAsia="楷体_GB2312" w:hAnsi="Times New Roman" w:cs="Times New Roman"/>
          <w:bCs/>
        </w:rPr>
        <w:t>C</w:t>
      </w:r>
      <w:r w:rsidRPr="008E7F03">
        <w:rPr>
          <w:rFonts w:ascii="Times New Roman" w:eastAsia="楷体_GB2312" w:hAnsi="Times New Roman" w:cs="Times New Roman"/>
          <w:bCs/>
        </w:rPr>
        <w:t>错误。物体运动过程中克服阻力做功</w:t>
      </w:r>
      <w:proofErr w:type="spellStart"/>
      <w:r w:rsidRPr="008E7F03">
        <w:rPr>
          <w:rFonts w:ascii="Times New Roman" w:eastAsia="楷体_GB2312" w:hAnsi="Times New Roman" w:cs="Times New Roman"/>
          <w:bCs/>
          <w:i/>
        </w:rPr>
        <w:t>W</w:t>
      </w:r>
      <w:r w:rsidRPr="008E7F03">
        <w:rPr>
          <w:rFonts w:ascii="Times New Roman" w:eastAsia="楷体_GB2312" w:hAnsi="Times New Roman" w:cs="Times New Roman"/>
          <w:bCs/>
          <w:i/>
          <w:vertAlign w:val="subscript"/>
        </w:rPr>
        <w:t>f</w:t>
      </w:r>
      <w:proofErr w:type="spellEnd"/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  <w:i/>
        </w:rPr>
        <w:t>E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k0</w:t>
      </w:r>
      <w:r w:rsidRPr="008E7F03">
        <w:rPr>
          <w:rFonts w:ascii="Times New Roman" w:eastAsia="楷体_GB2312" w:hAnsi="Times New Roman" w:cs="Times New Roman"/>
          <w:bCs/>
        </w:rPr>
        <w:t>－</w:t>
      </w:r>
      <w:r w:rsidRPr="008E7F03">
        <w:rPr>
          <w:rFonts w:ascii="Times New Roman" w:eastAsia="楷体_GB2312" w:hAnsi="Times New Roman" w:cs="Times New Roman"/>
          <w:bCs/>
          <w:i/>
        </w:rPr>
        <w:t>E</w:t>
      </w:r>
      <w:r w:rsidRPr="008E7F03">
        <w:rPr>
          <w:rFonts w:ascii="Times New Roman" w:eastAsia="楷体_GB2312" w:hAnsi="Times New Roman" w:cs="Times New Roman"/>
          <w:bCs/>
          <w:vertAlign w:val="subscript"/>
        </w:rPr>
        <w:t>k1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>72 J</w:t>
      </w:r>
      <w:r w:rsidRPr="008E7F03">
        <w:rPr>
          <w:rFonts w:ascii="Times New Roman" w:eastAsia="楷体_GB2312" w:hAnsi="Times New Roman" w:cs="Times New Roman"/>
          <w:bCs/>
        </w:rPr>
        <w:t>－</w:t>
      </w:r>
      <w:r w:rsidRPr="008E7F03">
        <w:rPr>
          <w:rFonts w:ascii="Times New Roman" w:eastAsia="楷体_GB2312" w:hAnsi="Times New Roman" w:cs="Times New Roman"/>
          <w:bCs/>
        </w:rPr>
        <w:t>48 J</w:t>
      </w:r>
      <w:r w:rsidRPr="008E7F03">
        <w:rPr>
          <w:rFonts w:ascii="Times New Roman" w:eastAsia="楷体_GB2312" w:hAnsi="Times New Roman" w:cs="Times New Roman"/>
          <w:bCs/>
        </w:rPr>
        <w:t>＝</w:t>
      </w:r>
      <w:r w:rsidRPr="008E7F03">
        <w:rPr>
          <w:rFonts w:ascii="Times New Roman" w:eastAsia="楷体_GB2312" w:hAnsi="Times New Roman" w:cs="Times New Roman"/>
          <w:bCs/>
        </w:rPr>
        <w:t>24 J</w:t>
      </w:r>
      <w:r w:rsidRPr="008E7F03">
        <w:rPr>
          <w:rFonts w:ascii="Times New Roman" w:eastAsia="楷体_GB2312" w:hAnsi="Times New Roman" w:cs="Times New Roman"/>
          <w:bCs/>
        </w:rPr>
        <w:t>，</w:t>
      </w:r>
      <w:r w:rsidRPr="008E7F03">
        <w:rPr>
          <w:rFonts w:ascii="Times New Roman" w:eastAsia="楷体_GB2312" w:hAnsi="Times New Roman" w:cs="Times New Roman"/>
          <w:bCs/>
        </w:rPr>
        <w:t>D</w:t>
      </w:r>
      <w:r w:rsidRPr="008E7F03">
        <w:rPr>
          <w:rFonts w:ascii="Times New Roman" w:eastAsia="楷体_GB2312" w:hAnsi="Times New Roman" w:cs="Times New Roman"/>
          <w:bCs/>
        </w:rPr>
        <w:t>正确</w:t>
      </w:r>
    </w:p>
    <w:p w14:paraId="0E703966" w14:textId="3D5D908D" w:rsidR="00B73BCE" w:rsidRDefault="001E0C2A" w:rsidP="00B73BCE">
      <w:pPr>
        <w:pStyle w:val="a3"/>
        <w:tabs>
          <w:tab w:val="left" w:pos="3780"/>
        </w:tabs>
        <w:snapToGrid w:val="0"/>
        <w:spacing w:line="360" w:lineRule="auto"/>
        <w:rPr>
          <w:rFonts w:ascii="Times New Roman" w:eastAsia="楷体_GB2312" w:hAnsi="Times New Roman" w:cs="宋体"/>
          <w:bCs/>
        </w:rPr>
      </w:pPr>
      <w:r>
        <w:rPr>
          <w:rStyle w:val="latexlinear"/>
          <w:rFonts w:ascii="Times New Roman" w:eastAsia="Times New Roman" w:hAnsi="Times New Roman"/>
          <w:bCs/>
          <w:i/>
          <w:iCs/>
          <w:kern w:val="0"/>
        </w:rPr>
        <w:t>6</w:t>
      </w:r>
      <w:r w:rsidR="00B73BCE">
        <w:rPr>
          <w:rStyle w:val="latexlinear"/>
          <w:rFonts w:ascii="Times New Roman" w:eastAsia="Times New Roman" w:hAnsi="Times New Roman"/>
          <w:bCs/>
          <w:i/>
          <w:iCs/>
          <w:kern w:val="0"/>
        </w:rPr>
        <w:t>.</w:t>
      </w:r>
      <w:r w:rsidR="00B73BCE" w:rsidRPr="007D7816">
        <w:rPr>
          <w:rFonts w:ascii="Times New Roman" w:eastAsia="Times New Roman" w:hAnsi="Times New Roman"/>
          <w:bCs/>
          <w:i/>
          <w:iCs/>
          <w:kern w:val="0"/>
        </w:rPr>
        <w:t xml:space="preserve"> </w:t>
      </w:r>
      <w:r w:rsidR="00B73BCE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CD</w:t>
      </w:r>
      <w:r w:rsidR="00B73BCE">
        <w:rPr>
          <w:rStyle w:val="latexlinear"/>
          <w:rFonts w:ascii="Times New Roman" w:eastAsia="Times New Roman" w:hAnsi="Times New Roman"/>
          <w:bCs/>
          <w:i/>
          <w:iCs/>
          <w:kern w:val="0"/>
        </w:rPr>
        <w:t xml:space="preserve">   </w:t>
      </w:r>
      <w:r>
        <w:rPr>
          <w:rStyle w:val="latexlinear"/>
          <w:rFonts w:ascii="Times New Roman" w:eastAsia="Times New Roman" w:hAnsi="Times New Roman"/>
          <w:bCs/>
          <w:i/>
          <w:iCs/>
          <w:kern w:val="0"/>
        </w:rPr>
        <w:t>7</w:t>
      </w:r>
      <w:r w:rsidR="00B73BCE">
        <w:rPr>
          <w:rStyle w:val="latexlinear"/>
          <w:rFonts w:ascii="Times New Roman" w:eastAsia="Times New Roman" w:hAnsi="Times New Roman"/>
          <w:bCs/>
          <w:i/>
          <w:iCs/>
          <w:kern w:val="0"/>
        </w:rPr>
        <w:t>.</w:t>
      </w:r>
      <w:r w:rsidR="00B73BCE" w:rsidRPr="007D7816">
        <w:rPr>
          <w:rFonts w:ascii="Times New Roman" w:eastAsia="楷体_GB2312" w:hAnsi="Times New Roman" w:cs="宋体"/>
          <w:bCs/>
        </w:rPr>
        <w:t xml:space="preserve"> </w:t>
      </w:r>
      <w:r w:rsidR="00B73BCE" w:rsidRPr="008E7F03">
        <w:rPr>
          <w:rFonts w:ascii="Times New Roman" w:eastAsia="楷体_GB2312" w:hAnsi="Times New Roman" w:cs="宋体"/>
          <w:bCs/>
        </w:rPr>
        <w:t>C</w:t>
      </w:r>
      <w:r w:rsidR="00B73BCE">
        <w:rPr>
          <w:rFonts w:ascii="Times New Roman" w:eastAsia="楷体_GB2312" w:hAnsi="Times New Roman" w:cs="宋体"/>
          <w:bCs/>
        </w:rPr>
        <w:t xml:space="preserve">    </w:t>
      </w:r>
    </w:p>
    <w:p w14:paraId="0024CA0B" w14:textId="31478F51" w:rsidR="00A4257A" w:rsidRPr="008E7F03" w:rsidRDefault="001E0C2A" w:rsidP="00B73BCE">
      <w:pPr>
        <w:pStyle w:val="a3"/>
        <w:tabs>
          <w:tab w:val="left" w:pos="3780"/>
        </w:tabs>
        <w:snapToGrid w:val="0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</w:t>
      </w:r>
      <w:r w:rsidR="00A4257A">
        <w:rPr>
          <w:rFonts w:ascii="Times New Roman" w:hAnsi="Times New Roman" w:cs="Times New Roman"/>
          <w:bCs/>
        </w:rPr>
        <w:t>.</w:t>
      </w:r>
      <w:r w:rsidR="00A4257A" w:rsidRPr="008E7F03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/>
          </w:rPr>
          <m:t>(1)</m:t>
        </m:r>
      </m:oMath>
      <w:r w:rsidR="00A4257A" w:rsidRPr="008E7F03">
        <w:rPr>
          <w:rFonts w:cs="宋体"/>
          <w:bCs/>
          <w:kern w:val="0"/>
        </w:rPr>
        <w:t>最终滑块在光滑轨道上来回运动，且到达</w:t>
      </w:r>
      <w:r w:rsidR="00A4257A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B</w:t>
      </w:r>
      <w:r w:rsidR="00A4257A" w:rsidRPr="008E7F03">
        <w:rPr>
          <w:rFonts w:cs="宋体"/>
          <w:bCs/>
          <w:kern w:val="0"/>
        </w:rPr>
        <w:t>点和</w:t>
      </w:r>
      <w:r w:rsidR="00A4257A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C</w:t>
      </w:r>
      <w:r w:rsidR="00A4257A" w:rsidRPr="008E7F03">
        <w:rPr>
          <w:rFonts w:cs="宋体"/>
          <w:bCs/>
          <w:kern w:val="0"/>
        </w:rPr>
        <w:t>点时速度均为零，根据动能定理有：</w:t>
      </w:r>
      <m:oMath>
        <m:r>
          <w:rPr>
            <w:rFonts w:ascii="Cambria Math" w:hAnsi="Cambria Math"/>
          </w:rPr>
          <m:t>mgh-μmgcos53°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S=0-0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</w:rPr>
          <m:t xml:space="preserve">      </m:t>
        </m:r>
      </m:oMath>
      <w:r w:rsidR="00A4257A" w:rsidRPr="008E7F03">
        <w:rPr>
          <w:rFonts w:cs="宋体"/>
          <w:bCs/>
          <w:kern w:val="0"/>
        </w:rPr>
        <w:t>解得：</w:t>
      </w:r>
      <m:oMath>
        <m:r>
          <w:rPr>
            <w:rFonts w:ascii="Cambria Math" w:hAnsi="Cambria Math"/>
          </w:rPr>
          <m:t>S=50m</m:t>
        </m:r>
      </m:oMath>
      <w:r w:rsidR="00A4257A"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(2)</m:t>
        </m:r>
      </m:oMath>
      <w:r w:rsidR="00A4257A" w:rsidRPr="008E7F03">
        <w:rPr>
          <w:rFonts w:cs="宋体"/>
          <w:bCs/>
          <w:kern w:val="0"/>
        </w:rPr>
        <w:t>设滑块经过</w:t>
      </w:r>
      <w:r w:rsidR="00A4257A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E</w:t>
      </w:r>
      <w:r w:rsidR="00A4257A" w:rsidRPr="008E7F03">
        <w:rPr>
          <w:rFonts w:cs="宋体"/>
          <w:bCs/>
          <w:kern w:val="0"/>
        </w:rPr>
        <w:t>点时的最小速率为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257A" w:rsidRPr="008E7F03">
        <w:rPr>
          <w:rFonts w:cs="宋体"/>
          <w:bCs/>
          <w:kern w:val="0"/>
        </w:rPr>
        <w:t>，最小支持力为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257A" w:rsidRPr="008E7F03">
        <w:rPr>
          <w:rFonts w:cs="宋体"/>
          <w:bCs/>
          <w:kern w:val="0"/>
        </w:rPr>
        <w:t>；最大速率为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4257A" w:rsidRPr="008E7F03">
        <w:rPr>
          <w:rFonts w:cs="宋体"/>
          <w:bCs/>
          <w:kern w:val="0"/>
        </w:rPr>
        <w:t>，最大支持力为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4257A" w:rsidRPr="008E7F03">
        <w:rPr>
          <w:rFonts w:cs="宋体"/>
          <w:bCs/>
          <w:kern w:val="0"/>
        </w:rPr>
        <w:t>。</w:t>
      </w:r>
      <w:r w:rsidR="00A4257A" w:rsidRPr="008E7F03">
        <w:rPr>
          <w:rFonts w:cs="宋体"/>
          <w:bCs/>
          <w:kern w:val="0"/>
        </w:rPr>
        <w:br/>
        <w:t>根据牛顿第二定律有：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-mg=m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</w:rPr>
          <m:t xml:space="preserve">      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-mg=m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</w:rPr>
          <w:br/>
        </m:r>
      </m:oMath>
      <w:r w:rsidR="00A4257A" w:rsidRPr="008E7F03">
        <w:rPr>
          <w:rFonts w:cs="宋体"/>
          <w:bCs/>
          <w:kern w:val="0"/>
        </w:rPr>
        <w:t>根据动能定理得：</w:t>
      </w:r>
      <m:oMath>
        <m:r>
          <w:rPr>
            <w:rFonts w:ascii="Cambria Math" w:hAnsi="Cambria Math"/>
          </w:rPr>
          <m:t>mgR(1-cos53°)=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</w:rPr>
            <m:t>mg[h+R(1-cos53°)]-μmgcos53°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sin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53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bCs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</w:rPr>
            <w:br/>
          </m:r>
        </m:oMath>
      </m:oMathPara>
      <w:r w:rsidR="00A4257A" w:rsidRPr="008E7F03">
        <w:rPr>
          <w:rFonts w:cs="宋体"/>
          <w:bCs/>
          <w:kern w:val="0"/>
        </w:rPr>
        <w:t>解得：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=2m/s</m:t>
        </m:r>
      </m:oMath>
      <w:r w:rsidR="00A4257A" w:rsidRPr="008E7F03">
        <w:rPr>
          <w:rFonts w:cs="宋体"/>
          <w:bCs/>
          <w:kern w:val="0"/>
        </w:rPr>
        <w:t>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263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w:rPr>
            <w:rFonts w:ascii="Cambria Math" w:hAnsi="Cambria Math"/>
          </w:rPr>
          <m:t>m/s</m:t>
        </m:r>
      </m:oMath>
      <w:r w:rsidR="00A4257A" w:rsidRPr="008E7F0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  </w:t>
      </w:r>
      <w:r w:rsidR="00A4257A" w:rsidRPr="008E7F03">
        <w:rPr>
          <w:rFonts w:hAnsi="宋体" w:cs="宋体" w:hint="eastAsia"/>
          <w:bCs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=36N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</w:rPr>
          <m:t xml:space="preserve">    </m:t>
        </m:r>
        <m:r>
          <m:rPr>
            <m:sty m:val="p"/>
          </m:rPr>
          <w:rPr>
            <w:rFonts w:ascii="Cambria Math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=151.5N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</w:rPr>
          <w:br/>
        </m:r>
      </m:oMath>
      <w:r w:rsidR="00A4257A" w:rsidRPr="008E7F03">
        <w:rPr>
          <w:rFonts w:cs="宋体"/>
          <w:bCs/>
          <w:kern w:val="0"/>
        </w:rPr>
        <w:t>由牛顿第三定律知滑块对轨道</w:t>
      </w:r>
      <w:r w:rsidR="00A4257A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E</w:t>
      </w:r>
      <w:r w:rsidR="00A4257A" w:rsidRPr="008E7F03">
        <w:rPr>
          <w:rFonts w:cs="宋体"/>
          <w:bCs/>
          <w:kern w:val="0"/>
        </w:rPr>
        <w:t>点的最大压力为</w:t>
      </w:r>
      <m:oMath>
        <m:r>
          <w:rPr>
            <w:rFonts w:ascii="Cambria Math" w:hAnsi="Cambria Math"/>
          </w:rPr>
          <m:t>151.5N</m:t>
        </m:r>
      </m:oMath>
      <w:r w:rsidR="00A4257A" w:rsidRPr="008E7F03">
        <w:rPr>
          <w:rFonts w:cs="宋体"/>
          <w:bCs/>
          <w:kern w:val="0"/>
        </w:rPr>
        <w:t>，最小压力为</w:t>
      </w:r>
      <w:r w:rsidR="00A4257A" w:rsidRPr="008E7F03">
        <w:rPr>
          <w:rStyle w:val="latexlinear"/>
          <w:rFonts w:ascii="Times New Roman" w:eastAsia="Times New Roman" w:hAnsi="Times New Roman"/>
          <w:bCs/>
          <w:kern w:val="0"/>
        </w:rPr>
        <w:t>36</w:t>
      </w:r>
      <w:r w:rsidR="00A4257A" w:rsidRPr="008E7F03">
        <w:rPr>
          <w:rStyle w:val="latexlinear"/>
          <w:rFonts w:ascii="Times New Roman" w:eastAsia="Times New Roman" w:hAnsi="Times New Roman"/>
          <w:bCs/>
          <w:i/>
          <w:iCs/>
          <w:kern w:val="0"/>
        </w:rPr>
        <w:t>N</w:t>
      </w:r>
      <w:r w:rsidR="00A4257A" w:rsidRPr="008E7F03">
        <w:rPr>
          <w:rFonts w:cs="宋体"/>
          <w:bCs/>
          <w:kern w:val="0"/>
        </w:rPr>
        <w:t>。</w:t>
      </w:r>
    </w:p>
    <w:p w14:paraId="13F0B5AE" w14:textId="77777777" w:rsidR="00FE6171" w:rsidRPr="008E7F03" w:rsidRDefault="00FE6171">
      <w:pPr>
        <w:rPr>
          <w:bCs/>
        </w:rPr>
      </w:pPr>
    </w:p>
    <w:sectPr w:rsidR="00FE6171" w:rsidRPr="008E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BA42" w14:textId="77777777" w:rsidR="008C5689" w:rsidRDefault="008C5689" w:rsidP="008E7F03">
      <w:r>
        <w:separator/>
      </w:r>
    </w:p>
  </w:endnote>
  <w:endnote w:type="continuationSeparator" w:id="0">
    <w:p w14:paraId="577F296C" w14:textId="77777777" w:rsidR="008C5689" w:rsidRDefault="008C5689" w:rsidP="008E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华文仿宋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7C63" w14:textId="77777777" w:rsidR="008C5689" w:rsidRDefault="008C5689" w:rsidP="008E7F03">
      <w:r>
        <w:separator/>
      </w:r>
    </w:p>
  </w:footnote>
  <w:footnote w:type="continuationSeparator" w:id="0">
    <w:p w14:paraId="51264765" w14:textId="77777777" w:rsidR="008C5689" w:rsidRDefault="008C5689" w:rsidP="008E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4E3"/>
    <w:multiLevelType w:val="hybridMultilevel"/>
    <w:tmpl w:val="A1CA48F2"/>
    <w:lvl w:ilvl="0" w:tplc="2E9687FE">
      <w:start w:val="1"/>
      <w:numFmt w:val="upperLetter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7315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14"/>
    <w:rsid w:val="001E0C2A"/>
    <w:rsid w:val="00307626"/>
    <w:rsid w:val="004023C8"/>
    <w:rsid w:val="00691077"/>
    <w:rsid w:val="006B4DE0"/>
    <w:rsid w:val="00757CDE"/>
    <w:rsid w:val="00762514"/>
    <w:rsid w:val="008C5689"/>
    <w:rsid w:val="008E7F03"/>
    <w:rsid w:val="00A4257A"/>
    <w:rsid w:val="00B12BAD"/>
    <w:rsid w:val="00B73BCE"/>
    <w:rsid w:val="00CE5245"/>
    <w:rsid w:val="00E0118F"/>
    <w:rsid w:val="00E4238D"/>
    <w:rsid w:val="00E952E0"/>
    <w:rsid w:val="00F0296C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764558E"/>
  <w15:chartTrackingRefBased/>
  <w15:docId w15:val="{1CC574D4-50CF-45E2-93DD-F2F81636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B12BA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B12BAD"/>
    <w:rPr>
      <w:rFonts w:ascii="宋体" w:eastAsia="宋体" w:hAnsi="Courier New" w:cs="Courier New"/>
      <w:szCs w:val="21"/>
    </w:rPr>
  </w:style>
  <w:style w:type="character" w:customStyle="1" w:styleId="latexlinear">
    <w:name w:val="latex_linear"/>
    <w:basedOn w:val="a0"/>
    <w:rsid w:val="00E952E0"/>
  </w:style>
  <w:style w:type="paragraph" w:styleId="a5">
    <w:name w:val="No Spacing"/>
    <w:qFormat/>
    <w:rsid w:val="004023C8"/>
    <w:rPr>
      <w:rFonts w:ascii="NEU-BZ-S92" w:eastAsia="方正书宋_GBK" w:hAnsi="NEU-BZ-S92" w:cs="Times New Roman"/>
      <w:color w:val="000000"/>
      <w:kern w:val="0"/>
      <w:sz w:val="20"/>
    </w:rPr>
  </w:style>
  <w:style w:type="paragraph" w:styleId="a6">
    <w:name w:val="header"/>
    <w:basedOn w:val="a"/>
    <w:link w:val="a7"/>
    <w:uiPriority w:val="99"/>
    <w:unhideWhenUsed/>
    <w:rsid w:val="008E7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7F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7F03"/>
    <w:rPr>
      <w:sz w:val="18"/>
      <w:szCs w:val="18"/>
    </w:rPr>
  </w:style>
  <w:style w:type="paragraph" w:styleId="aa">
    <w:name w:val="List Paragraph"/>
    <w:basedOn w:val="a"/>
    <w:uiPriority w:val="34"/>
    <w:qFormat/>
    <w:rsid w:val="001E0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19SWYW5-38.TI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file:///E:\2&#12289;&#29289;&#29702;&#22791;&#35838;\&#39640;&#19977;&#30005;&#23376;&#25945;&#26696;\&#19968;&#36718;&#22797;&#20064;&#25945;&#26696;\&#31532;&#20116;&#31456;%25252520%25252520&#26426;&#26800;&#33021;\16ylawl5-56.TIF" TargetMode="External"/><Relationship Id="rId10" Type="http://schemas.openxmlformats.org/officeDocument/2006/relationships/image" Target="file:///G:\&#39640;&#19977;&#19968;&#36718;&#22797;&#20064;&#30005;&#23376;&#25945;&#26696;\&#31532;&#20116;&#31456;%2520%2520&#26426;&#26800;&#33021;\19SWYW5-158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8</cp:revision>
  <dcterms:created xsi:type="dcterms:W3CDTF">2022-05-28T00:18:00Z</dcterms:created>
  <dcterms:modified xsi:type="dcterms:W3CDTF">2022-06-13T00:28:00Z</dcterms:modified>
</cp:coreProperties>
</file>