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shd w:val="clear" w:color="auto" w:fill="FFFFFF"/>
        <w:wordWrap/>
        <w:overflowPunct/>
        <w:topLinePunct w:val="0"/>
        <w:bidi w:val="0"/>
        <w:spacing w:line="240" w:lineRule="auto"/>
        <w:jc w:val="center"/>
        <w:outlineLvl w:val="0"/>
        <w:rPr>
          <w:rFonts w:ascii="黑体" w:hAnsi="黑体" w:eastAsia="黑体" w:cs="黑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pict>
          <v:shape id="_x0000_s1025" o:spid="_x0000_s1025" o:spt="75" type="#_x0000_t75" style="position:absolute;left:0pt;margin-left:842pt;margin-top:809pt;height:26pt;width:32pt;mso-position-horizontal-relative:page;mso-position-vertical-relative:page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</w:pic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>2023诗歌</w:t>
      </w:r>
      <w:r>
        <w:rPr>
          <w:rFonts w:hint="eastAsia" w:ascii="楷体" w:hAnsi="楷体" w:eastAsia="楷体"/>
          <w:sz w:val="32"/>
          <w:szCs w:val="32"/>
        </w:rPr>
        <w:t>专练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>4</w:t>
      </w:r>
      <w:r>
        <w:rPr>
          <w:rFonts w:hint="eastAsia" w:ascii="楷体" w:hAnsi="楷体" w:eastAsia="楷体"/>
          <w:sz w:val="32"/>
          <w:szCs w:val="32"/>
        </w:rPr>
        <w:t>：思想感情+表现手法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一、阅读下面这首唐诗，完成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～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rFonts w:hint="eastAsia"/>
          <w:sz w:val="21"/>
          <w:szCs w:val="21"/>
        </w:rPr>
        <w:t>题。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2" w:firstLineChars="200"/>
        <w:jc w:val="center"/>
        <w:rPr>
          <w:rFonts w:ascii="楷体" w:hAnsi="楷体" w:eastAsia="楷体" w:cs="楷体"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江上曲（节选）</w:t>
      </w:r>
      <w:r>
        <w:rPr>
          <w:rFonts w:hint="eastAsia" w:ascii="黑体" w:hAnsi="黑体" w:eastAsia="黑体" w:cs="黑体"/>
          <w:b/>
          <w:bCs/>
          <w:sz w:val="21"/>
          <w:szCs w:val="21"/>
          <w:vertAlign w:val="superscript"/>
        </w:rPr>
        <w:t>①</w:t>
      </w:r>
      <w:r>
        <w:rPr>
          <w:rFonts w:hint="eastAsia" w:ascii="楷体" w:hAnsi="楷体" w:eastAsia="楷体" w:cs="楷体"/>
          <w:sz w:val="21"/>
          <w:szCs w:val="21"/>
        </w:rPr>
        <w:t>李嘉祐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center"/>
        <w:rPr>
          <w:rFonts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江上淡淡芙蓉花，江口蛾眉独浣纱。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center"/>
        <w:rPr>
          <w:rFonts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可怜应是阳台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②</w:t>
      </w:r>
      <w:r>
        <w:rPr>
          <w:rFonts w:hint="eastAsia" w:ascii="楷体" w:hAnsi="楷体" w:eastAsia="楷体" w:cs="楷体"/>
          <w:sz w:val="21"/>
          <w:szCs w:val="21"/>
        </w:rPr>
        <w:t>女，坐对鸬鹚娇不语。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center"/>
        <w:rPr>
          <w:rFonts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掩面羞看北地人，回首忽作空山雨。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center"/>
        <w:rPr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苍梧秋色不堪论，千载依依帝子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③</w:t>
      </w:r>
      <w:r>
        <w:rPr>
          <w:rFonts w:hint="eastAsia" w:ascii="楷体" w:hAnsi="楷体" w:eastAsia="楷体" w:cs="楷体"/>
          <w:sz w:val="21"/>
          <w:szCs w:val="21"/>
        </w:rPr>
        <w:t>魂。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rPr>
          <w:rFonts w:ascii="楷体" w:hAnsi="楷体" w:eastAsia="楷体" w:cs="楷体"/>
          <w:sz w:val="21"/>
          <w:szCs w:val="21"/>
        </w:rPr>
      </w:pPr>
      <w:r>
        <w:rPr>
          <w:rFonts w:hint="eastAsia"/>
          <w:sz w:val="21"/>
          <w:szCs w:val="21"/>
        </w:rPr>
        <w:t>【注】</w:t>
      </w:r>
      <w:r>
        <w:rPr>
          <w:rFonts w:hint="eastAsia" w:ascii="楷体" w:hAnsi="楷体" w:eastAsia="楷体" w:cs="楷体"/>
          <w:sz w:val="21"/>
          <w:szCs w:val="21"/>
        </w:rPr>
        <w:t>①诗歌写于诗人被贬谪江南时期。②阳台：指富贵人家。③帝子：帝王的子女。这里指尧的女儿娥皇、女英，二人嫁给舜。舜南巡苍梧而死，二人千里奔丧，抱竹痛哭，泪尽而死。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.下列对这首诗的理解和赏析，不正确的一项是（3分）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A.首联用“芙蓉花”映衬浣纱女的美丽素洁，“独”写出浣纱女的孤独又引发读者联想。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B.“可怜”的意思是可惜，表现出诗人对浣纱女不幸遭遇的同情，带有浓郁的感情色彩。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C.尾联中用“不堪论”“苍梧秋色”来表现秋色的悲凉，用“帝子魂”表现浣纱女的高贵身份。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D.与白居易借琵琶女表达自己命运悲凉一样，这首诗中的浣纱女也可看作是诗人的化身。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.“掩面羞看北地人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sz w:val="21"/>
          <w:szCs w:val="21"/>
        </w:rPr>
        <w:t>回首忽作空山雨”两句诗体现了浣纱女怎样复杂、矛盾的心理？是如何体现的？（6分）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rPr>
          <w:rFonts w:ascii="楷体" w:hAnsi="楷体" w:eastAsia="楷体" w:cs="楷体"/>
          <w:color w:val="0000FF"/>
          <w:sz w:val="21"/>
          <w:szCs w:val="21"/>
        </w:r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rPr>
          <w:rFonts w:ascii="楷体" w:hAnsi="楷体" w:eastAsia="楷体" w:cs="楷体"/>
          <w:color w:val="0000FF"/>
          <w:sz w:val="21"/>
          <w:szCs w:val="21"/>
        </w:r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rPr>
          <w:rFonts w:ascii="楷体" w:hAnsi="楷体" w:eastAsia="楷体" w:cs="楷体"/>
          <w:color w:val="0000FF"/>
          <w:sz w:val="21"/>
          <w:szCs w:val="21"/>
        </w:r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rPr>
          <w:rFonts w:ascii="楷体" w:hAnsi="楷体" w:eastAsia="楷体" w:cs="楷体"/>
          <w:color w:val="0000FF"/>
          <w:sz w:val="21"/>
          <w:szCs w:val="21"/>
        </w:r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rPr>
          <w:rFonts w:ascii="楷体" w:hAnsi="楷体" w:eastAsia="楷体" w:cs="楷体"/>
          <w:color w:val="0000FF"/>
          <w:sz w:val="21"/>
          <w:szCs w:val="21"/>
        </w:r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rPr>
          <w:rFonts w:ascii="楷体" w:hAnsi="楷体" w:eastAsia="楷体" w:cs="楷体"/>
          <w:color w:val="0000FF"/>
          <w:sz w:val="21"/>
          <w:szCs w:val="21"/>
        </w:r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rPr>
          <w:rFonts w:ascii="楷体" w:hAnsi="楷体" w:eastAsia="楷体" w:cs="楷体"/>
          <w:color w:val="0000FF"/>
          <w:sz w:val="21"/>
          <w:szCs w:val="21"/>
        </w:r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2" w:firstLineChars="200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二</w:t>
      </w:r>
      <w:r>
        <w:rPr>
          <w:rFonts w:hint="eastAsia"/>
          <w:b/>
          <w:bCs/>
          <w:sz w:val="21"/>
          <w:szCs w:val="21"/>
          <w:lang w:eastAsia="zh-CN"/>
        </w:rPr>
        <w:t>、</w:t>
      </w:r>
      <w:r>
        <w:rPr>
          <w:rFonts w:hint="eastAsia"/>
          <w:b/>
          <w:bCs/>
          <w:sz w:val="21"/>
          <w:szCs w:val="21"/>
        </w:rPr>
        <w:t>阅读下面这首诗，完成</w:t>
      </w:r>
      <w:r>
        <w:rPr>
          <w:rFonts w:hint="eastAsia"/>
          <w:b/>
          <w:bCs/>
          <w:sz w:val="21"/>
          <w:szCs w:val="21"/>
          <w:lang w:val="en-US" w:eastAsia="zh-CN"/>
        </w:rPr>
        <w:t>3-4</w:t>
      </w:r>
      <w:r>
        <w:rPr>
          <w:rFonts w:hint="eastAsia"/>
          <w:b/>
          <w:bCs/>
          <w:sz w:val="21"/>
          <w:szCs w:val="21"/>
        </w:rPr>
        <w:t>题。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center"/>
        <w:rPr>
          <w:rFonts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闰月访同年李夷伯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①</w:t>
      </w:r>
      <w:r>
        <w:rPr>
          <w:rFonts w:hint="eastAsia" w:ascii="楷体" w:hAnsi="楷体" w:eastAsia="楷体" w:cs="楷体"/>
          <w:sz w:val="21"/>
          <w:szCs w:val="21"/>
        </w:rPr>
        <w:t>子真于河上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②</w:t>
      </w:r>
      <w:r>
        <w:rPr>
          <w:rFonts w:hint="eastAsia" w:ascii="楷体" w:hAnsi="楷体" w:eastAsia="楷体" w:cs="楷体"/>
          <w:sz w:val="21"/>
          <w:szCs w:val="21"/>
        </w:rPr>
        <w:t>子真以诗谢次韵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center"/>
        <w:rPr>
          <w:rFonts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宋·黄庭坚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center"/>
        <w:rPr>
          <w:rFonts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十年不见犹如此，未觉斯人叹滞留。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center"/>
        <w:rPr>
          <w:rFonts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白璧明珠多按剑，浊泾清渭要同流。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center"/>
        <w:rPr>
          <w:rFonts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日晴花色自深浅，风软鸟声相应酬。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center"/>
        <w:rPr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谈笑一樽非俗物，对公无地可言愁。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【注】①李夷伯：宇子真，与黄庭坚同年举进士。②河上：此时作者在北京国子监任职，南临黄河，故曰河上。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</w:rPr>
        <w:t>．下列对这首诗的理解和赏析，不正确的一项是（   ）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A．首句用词平易而含蕴丰富，写出了诗人与友人重逢的感受，也体现出二人友情的深厚。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B．诗人在称赞友人品行的同时对其处境表示了担忧与同情，并告诫友人要适时曲意逢迎。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C．二人河上相会，花朵争艳，鸟声此起彼伏，生机盎然，烘托出了友人聚会的欢快之情。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D．全诗情、景、理交融，既写出了对友人的关切，也富含着深刻的生活哲理，引人思考。</w:t>
      </w:r>
    </w:p>
    <w:p>
      <w:pPr>
        <w:keepNext w:val="0"/>
        <w:keepLines w:val="0"/>
        <w:pageBreakBefore w:val="0"/>
        <w:tabs>
          <w:tab w:val="left" w:pos="390"/>
        </w:tabs>
        <w:wordWrap/>
        <w:overflowPunct/>
        <w:topLinePunct w:val="0"/>
        <w:bidi w:val="0"/>
        <w:spacing w:line="240" w:lineRule="auto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sz w:val="21"/>
          <w:szCs w:val="21"/>
        </w:rPr>
        <w:t>．诗人对友人的劝勉恳切而委婉，请结合全诗简要分析。</w:t>
      </w:r>
    </w:p>
    <w:p>
      <w:pPr>
        <w:pStyle w:val="6"/>
        <w:keepNext w:val="0"/>
        <w:keepLines w:val="0"/>
        <w:pageBreakBefore w:val="0"/>
        <w:wordWrap/>
        <w:overflowPunct/>
        <w:topLinePunct w:val="0"/>
        <w:bidi w:val="0"/>
        <w:spacing w:before="0" w:beforeAutospacing="0" w:after="0" w:line="240" w:lineRule="auto"/>
        <w:ind w:firstLine="510" w:firstLineChars="243"/>
        <w:rPr>
          <w:rFonts w:hint="eastAsia" w:ascii="宋体" w:hAnsi="宋体" w:eastAsia="宋体" w:cs="微软雅黑"/>
          <w:bCs/>
          <w:color w:val="244061" w:themeColor="accent1" w:themeShade="80"/>
          <w:sz w:val="21"/>
          <w:szCs w:val="21"/>
        </w:rPr>
      </w:pPr>
    </w:p>
    <w:p>
      <w:pPr>
        <w:pStyle w:val="6"/>
        <w:keepNext w:val="0"/>
        <w:keepLines w:val="0"/>
        <w:pageBreakBefore w:val="0"/>
        <w:wordWrap/>
        <w:overflowPunct/>
        <w:topLinePunct w:val="0"/>
        <w:bidi w:val="0"/>
        <w:spacing w:before="0" w:beforeAutospacing="0" w:after="0" w:line="240" w:lineRule="auto"/>
        <w:ind w:firstLine="510" w:firstLineChars="243"/>
        <w:rPr>
          <w:rFonts w:hint="eastAsia" w:ascii="宋体" w:hAnsi="宋体" w:eastAsia="宋体" w:cs="微软雅黑"/>
          <w:bCs/>
          <w:color w:val="244061" w:themeColor="accent1" w:themeShade="80"/>
          <w:sz w:val="21"/>
          <w:szCs w:val="21"/>
        </w:rPr>
      </w:pPr>
    </w:p>
    <w:p>
      <w:pPr>
        <w:pStyle w:val="6"/>
        <w:keepNext w:val="0"/>
        <w:keepLines w:val="0"/>
        <w:pageBreakBefore w:val="0"/>
        <w:wordWrap/>
        <w:overflowPunct/>
        <w:topLinePunct w:val="0"/>
        <w:bidi w:val="0"/>
        <w:spacing w:before="0" w:beforeAutospacing="0" w:after="0" w:line="240" w:lineRule="auto"/>
        <w:ind w:firstLine="510" w:firstLineChars="243"/>
        <w:rPr>
          <w:rFonts w:hint="eastAsia" w:ascii="宋体" w:hAnsi="宋体" w:eastAsia="宋体" w:cs="微软雅黑"/>
          <w:bCs/>
          <w:color w:val="244061" w:themeColor="accent1" w:themeShade="80"/>
          <w:sz w:val="21"/>
          <w:szCs w:val="21"/>
        </w:rPr>
      </w:pPr>
    </w:p>
    <w:p>
      <w:pPr>
        <w:pStyle w:val="6"/>
        <w:keepNext w:val="0"/>
        <w:keepLines w:val="0"/>
        <w:pageBreakBefore w:val="0"/>
        <w:wordWrap/>
        <w:overflowPunct/>
        <w:topLinePunct w:val="0"/>
        <w:bidi w:val="0"/>
        <w:spacing w:before="0" w:beforeAutospacing="0" w:after="0" w:line="240" w:lineRule="auto"/>
        <w:ind w:firstLine="510" w:firstLineChars="243"/>
        <w:rPr>
          <w:rFonts w:hint="eastAsia" w:ascii="宋体" w:hAnsi="宋体" w:eastAsia="宋体" w:cs="微软雅黑"/>
          <w:bCs/>
          <w:color w:val="244061" w:themeColor="accent1" w:themeShade="80"/>
          <w:sz w:val="21"/>
          <w:szCs w:val="21"/>
        </w:rPr>
      </w:pPr>
    </w:p>
    <w:p>
      <w:pPr>
        <w:pStyle w:val="6"/>
        <w:keepNext w:val="0"/>
        <w:keepLines w:val="0"/>
        <w:pageBreakBefore w:val="0"/>
        <w:wordWrap/>
        <w:overflowPunct/>
        <w:topLinePunct w:val="0"/>
        <w:bidi w:val="0"/>
        <w:spacing w:before="0" w:beforeAutospacing="0" w:after="0" w:line="240" w:lineRule="auto"/>
        <w:ind w:firstLine="510" w:firstLineChars="243"/>
        <w:rPr>
          <w:rFonts w:hint="eastAsia" w:ascii="宋体" w:hAnsi="宋体" w:eastAsia="宋体" w:cs="微软雅黑"/>
          <w:bCs/>
          <w:color w:val="244061" w:themeColor="accent1" w:themeShade="80"/>
          <w:sz w:val="21"/>
          <w:szCs w:val="21"/>
        </w:rPr>
      </w:pP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0" w:firstLineChars="200"/>
        <w:jc w:val="left"/>
        <w:rPr>
          <w:rFonts w:ascii="宋体" w:hAnsi="宋体" w:eastAsia="宋体" w:cs="宋体"/>
          <w:color w:val="00000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0" w:firstLineChars="20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三、阅读下面这首唐诗，完成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～</w:t>
      </w:r>
      <w:r>
        <w:rPr>
          <w:rFonts w:ascii="Times New Roman" w:hAnsi="Times New Roman" w:eastAsia="宋体" w:cs="Times New Roman"/>
          <w:color w:val="000000"/>
          <w:kern w:val="0"/>
          <w:sz w:val="21"/>
          <w:szCs w:val="21"/>
        </w:rPr>
        <w:t xml:space="preserve">6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题。 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2" w:firstLineChars="200"/>
        <w:jc w:val="center"/>
        <w:rPr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</w:rPr>
        <w:t>竞渡诗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卢肇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superscript"/>
        </w:rPr>
        <w:t>①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0" w:firstLineChars="200"/>
        <w:jc w:val="center"/>
        <w:rPr>
          <w:sz w:val="21"/>
          <w:szCs w:val="21"/>
        </w:rPr>
      </w:pPr>
      <w:r>
        <w:rPr>
          <w:rFonts w:hint="eastAsia" w:ascii="楷体" w:hAnsi="楷体" w:eastAsia="楷体" w:cs="楷体"/>
          <w:color w:val="000000"/>
          <w:kern w:val="0"/>
          <w:sz w:val="21"/>
          <w:szCs w:val="21"/>
        </w:rPr>
        <w:t>石溪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superscript"/>
        </w:rPr>
        <w:t>②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</w:rPr>
        <w:t>久住思端午，馆驿楼前看发机。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0" w:firstLineChars="200"/>
        <w:jc w:val="center"/>
        <w:rPr>
          <w:sz w:val="21"/>
          <w:szCs w:val="21"/>
        </w:rPr>
      </w:pPr>
      <w:r>
        <w:rPr>
          <w:rFonts w:hint="eastAsia" w:ascii="楷体" w:hAnsi="楷体" w:eastAsia="楷体" w:cs="楷体"/>
          <w:color w:val="000000"/>
          <w:kern w:val="0"/>
          <w:sz w:val="21"/>
          <w:szCs w:val="21"/>
        </w:rPr>
        <w:t>鼙鼓动时雷隐隐，兽头凌处雪微微。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0" w:firstLineChars="200"/>
        <w:jc w:val="center"/>
        <w:rPr>
          <w:sz w:val="21"/>
          <w:szCs w:val="21"/>
        </w:rPr>
      </w:pPr>
      <w:r>
        <w:rPr>
          <w:rFonts w:hint="eastAsia" w:ascii="楷体" w:hAnsi="楷体" w:eastAsia="楷体" w:cs="楷体"/>
          <w:color w:val="000000"/>
          <w:kern w:val="0"/>
          <w:sz w:val="21"/>
          <w:szCs w:val="21"/>
        </w:rPr>
        <w:t>冲波突出人齐譀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superscript"/>
        </w:rPr>
        <w:t>③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</w:rPr>
        <w:t>，跃浪争先鸟退飞。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0" w:firstLineChars="200"/>
        <w:jc w:val="center"/>
        <w:rPr>
          <w:sz w:val="21"/>
          <w:szCs w:val="21"/>
        </w:rPr>
      </w:pPr>
      <w:r>
        <w:rPr>
          <w:rFonts w:hint="eastAsia" w:ascii="楷体" w:hAnsi="楷体" w:eastAsia="楷体" w:cs="楷体"/>
          <w:color w:val="000000"/>
          <w:kern w:val="0"/>
          <w:sz w:val="21"/>
          <w:szCs w:val="21"/>
        </w:rPr>
        <w:t>向道是龙君不信，果然夺得锦标归。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0" w:firstLineChars="200"/>
        <w:jc w:val="left"/>
        <w:rPr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 xml:space="preserve">[注]①卢肇，江西人，唐会昌三年中状元。颇有文名，官誉亦佳。此诗写于卢肇及第后。②石溪：地 名，位于作者故乡。③譀（hàn）：叫喊。 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5．下列对这首诗的理解和赏析，不正确的一项是（3 分） 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0" w:firstLineChars="20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A．诗人难忘昔日故乡热闹的端午节庆，此时又在馆驿楼前看到了赛龙舟的景象。 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0" w:firstLineChars="20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B．在隆隆的雷鸣与鼓声中，装饰着威武兽头的龙舟竞发，凌波击浪，场面震撼。 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0" w:firstLineChars="20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C．“冲波”“跃浪”直写龙舟奋勇争先，“鸟退飞”则衬托出龙舟竞渡时速度之快。 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0" w:firstLineChars="20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D．诗歌描写细腻，大场面与特写结合，生动描绘了龙舟奋勇、万众助威的盛况。 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6．尾联中“果然”一词蕴含了诗人什么思想感情？请结合全诗简要分析。（6 分） 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left"/>
        <w:rPr>
          <w:rFonts w:ascii="楷体" w:hAnsi="楷体" w:eastAsia="楷体" w:cs="楷体"/>
          <w:color w:val="0000FF"/>
          <w:sz w:val="21"/>
          <w:szCs w:val="21"/>
        </w:r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left"/>
        <w:rPr>
          <w:rFonts w:ascii="楷体" w:hAnsi="楷体" w:eastAsia="楷体" w:cs="楷体"/>
          <w:color w:val="0000FF"/>
          <w:sz w:val="21"/>
          <w:szCs w:val="21"/>
        </w:r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left"/>
        <w:rPr>
          <w:rFonts w:ascii="楷体" w:hAnsi="楷体" w:eastAsia="楷体" w:cs="楷体"/>
          <w:color w:val="0000FF"/>
          <w:sz w:val="21"/>
          <w:szCs w:val="21"/>
        </w:r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left"/>
        <w:rPr>
          <w:rFonts w:ascii="楷体" w:hAnsi="楷体" w:eastAsia="楷体" w:cs="楷体"/>
          <w:color w:val="0000FF"/>
          <w:sz w:val="21"/>
          <w:szCs w:val="21"/>
        </w:r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left"/>
        <w:rPr>
          <w:rFonts w:ascii="楷体" w:hAnsi="楷体" w:eastAsia="楷体" w:cs="楷体"/>
          <w:color w:val="0000FF"/>
          <w:sz w:val="21"/>
          <w:szCs w:val="21"/>
        </w:r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left"/>
        <w:rPr>
          <w:rFonts w:ascii="楷体" w:hAnsi="楷体" w:eastAsia="楷体" w:cs="楷体"/>
          <w:color w:val="0000FF"/>
          <w:sz w:val="21"/>
          <w:szCs w:val="21"/>
        </w:rPr>
      </w:pP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2" w:firstLineChars="20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222222"/>
          <w:kern w:val="0"/>
          <w:sz w:val="21"/>
          <w:szCs w:val="21"/>
        </w:rPr>
        <w:t xml:space="preserve">四、阅读下面这首宋词，完成下面 </w:t>
      </w:r>
      <w:r>
        <w:rPr>
          <w:rFonts w:hint="eastAsia" w:ascii="Times New Roman" w:hAnsi="Times New Roman" w:eastAsia="宋体" w:cs="Times New Roman"/>
          <w:b/>
          <w:bCs/>
          <w:color w:val="222222"/>
          <w:kern w:val="0"/>
          <w:sz w:val="21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b/>
          <w:bCs/>
          <w:color w:val="222222"/>
          <w:kern w:val="0"/>
          <w:sz w:val="21"/>
          <w:szCs w:val="21"/>
        </w:rPr>
        <w:t>—</w:t>
      </w:r>
      <w:r>
        <w:rPr>
          <w:rFonts w:hint="eastAsia" w:ascii="Times New Roman" w:hAnsi="Times New Roman" w:eastAsia="宋体" w:cs="Times New Roman"/>
          <w:b/>
          <w:bCs/>
          <w:color w:val="222222"/>
          <w:kern w:val="0"/>
          <w:sz w:val="21"/>
          <w:szCs w:val="21"/>
          <w:lang w:val="en-US" w:eastAsia="zh-CN"/>
        </w:rPr>
        <w:t>8</w:t>
      </w:r>
      <w:r>
        <w:rPr>
          <w:rFonts w:ascii="Times New Roman" w:hAnsi="Times New Roman" w:eastAsia="宋体" w:cs="Times New Roman"/>
          <w:b/>
          <w:bCs/>
          <w:color w:val="222222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222222"/>
          <w:kern w:val="0"/>
          <w:sz w:val="21"/>
          <w:szCs w:val="21"/>
        </w:rPr>
        <w:t>题。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念奴娇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【宋】张辑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rPr>
          <w:rFonts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嫩凉生晓，怪得今朝湖上，秋风无迹。古寺桂香山色外，肠断幽丛金碧。骤雨俄来，苍烟不见，苔径孤吟屐。系船高柳，晚蝉嘶破愁寂。 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rPr>
          <w:rFonts w:ascii="宋体" w:hAnsi="宋体" w:eastAsia="宋体" w:cs="宋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且约携酒高歌，与鸥相好，分坐渔矶石。算只藕花知我意，犹把红芳留客。楼阁空濛，管弦清润，一水盈盈隔。不如休去，月悬良夜千尺。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sz w:val="21"/>
          <w:szCs w:val="21"/>
        </w:rPr>
        <w:t xml:space="preserve">.下列对这首词的理解和赏析，不正确的一项是（ ）（3 分）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ascii="宋体" w:hAnsi="宋体" w:eastAsia="宋体" w:cs="宋体"/>
          <w:spacing w:val="-6"/>
          <w:sz w:val="21"/>
          <w:szCs w:val="21"/>
        </w:rPr>
      </w:pPr>
      <w:r>
        <w:rPr>
          <w:rFonts w:hint="eastAsia" w:ascii="宋体" w:hAnsi="宋体" w:eastAsia="宋体" w:cs="宋体"/>
          <w:spacing w:val="-6"/>
          <w:sz w:val="21"/>
          <w:szCs w:val="21"/>
        </w:rPr>
        <w:t>A.清晨微寒，湖面平静无风，远处古寺藏在桂香浓郁的树丛中，殿宇金碧，雨后诗人穿着木屐行吟于铺满苔藓的小径。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ascii="宋体" w:hAnsi="宋体" w:eastAsia="宋体" w:cs="宋体"/>
          <w:spacing w:val="-6"/>
          <w:sz w:val="21"/>
          <w:szCs w:val="21"/>
        </w:rPr>
      </w:pPr>
      <w:r>
        <w:rPr>
          <w:rFonts w:hint="eastAsia" w:ascii="宋体" w:hAnsi="宋体" w:eastAsia="宋体" w:cs="宋体"/>
          <w:spacing w:val="-6"/>
          <w:sz w:val="21"/>
          <w:szCs w:val="21"/>
        </w:rPr>
        <w:t xml:space="preserve">B.上阙从空间和时间两个角度来写，有远景，有近景，也有时间的流逝。写景时多感官描写，有视觉、听觉、嗅觉等。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ascii="宋体" w:hAnsi="宋体" w:eastAsia="宋体" w:cs="宋体"/>
          <w:spacing w:val="-6"/>
          <w:sz w:val="21"/>
          <w:szCs w:val="21"/>
        </w:rPr>
      </w:pPr>
      <w:r>
        <w:rPr>
          <w:rFonts w:hint="eastAsia" w:ascii="宋体" w:hAnsi="宋体" w:eastAsia="宋体" w:cs="宋体"/>
          <w:spacing w:val="-6"/>
          <w:sz w:val="21"/>
          <w:szCs w:val="21"/>
        </w:rPr>
        <w:t xml:space="preserve">C.下阙多用拟人手法写游湖之事，鸥鸟与我分坐石上，藕花知我心意，湖水脉脉含情，音乐清润婉转，都真心留我。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ascii="宋体" w:hAnsi="宋体" w:eastAsia="宋体" w:cs="宋体"/>
          <w:spacing w:val="-6"/>
          <w:sz w:val="21"/>
          <w:szCs w:val="21"/>
        </w:rPr>
      </w:pPr>
      <w:r>
        <w:rPr>
          <w:rFonts w:hint="eastAsia" w:ascii="宋体" w:hAnsi="宋体" w:eastAsia="宋体" w:cs="宋体"/>
          <w:spacing w:val="-6"/>
          <w:sz w:val="21"/>
          <w:szCs w:val="21"/>
        </w:rPr>
        <w:t xml:space="preserve">D.全词描绘了诗人从微凉拂晓到月夜的游览景象，他赏湖光山色，听晚蝉嘶鸣，携酒高歌，留情花鸟，听歌赏月。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8</w:t>
      </w:r>
      <w:r>
        <w:rPr>
          <w:rFonts w:hint="eastAsia" w:ascii="宋体" w:hAnsi="宋体" w:eastAsia="宋体" w:cs="宋体"/>
          <w:sz w:val="21"/>
          <w:szCs w:val="21"/>
        </w:rPr>
        <w:t>.下阙“与鸥相好”体现的是孤寂之情还是愉悦之感？请结合全词作简要分析。（6 分）</w:t>
      </w:r>
    </w:p>
    <w:p>
      <w:pPr>
        <w:pStyle w:val="6"/>
        <w:keepNext w:val="0"/>
        <w:keepLines w:val="0"/>
        <w:pageBreakBefore w:val="0"/>
        <w:wordWrap/>
        <w:overflowPunct/>
        <w:topLinePunct w:val="0"/>
        <w:bidi w:val="0"/>
        <w:spacing w:before="0" w:beforeAutospacing="0" w:after="0" w:line="240" w:lineRule="auto"/>
        <w:ind w:firstLine="420" w:firstLineChars="200"/>
        <w:rPr>
          <w:rFonts w:ascii="黑体" w:hAnsi="黑体" w:eastAsia="黑体" w:cs="微软雅黑"/>
          <w:bCs/>
          <w:color w:val="244061" w:themeColor="accent1" w:themeShade="80"/>
          <w:sz w:val="21"/>
          <w:szCs w:val="21"/>
        </w:rPr>
      </w:pPr>
    </w:p>
    <w:p>
      <w:pPr>
        <w:pStyle w:val="6"/>
        <w:keepNext w:val="0"/>
        <w:keepLines w:val="0"/>
        <w:pageBreakBefore w:val="0"/>
        <w:wordWrap/>
        <w:overflowPunct/>
        <w:topLinePunct w:val="0"/>
        <w:bidi w:val="0"/>
        <w:spacing w:before="0" w:beforeAutospacing="0" w:after="0" w:line="240" w:lineRule="auto"/>
        <w:ind w:firstLine="420" w:firstLineChars="200"/>
        <w:rPr>
          <w:rFonts w:ascii="黑体" w:hAnsi="黑体" w:eastAsia="黑体" w:cs="微软雅黑"/>
          <w:bCs/>
          <w:color w:val="244061" w:themeColor="accent1" w:themeShade="80"/>
          <w:sz w:val="21"/>
          <w:szCs w:val="21"/>
        </w:rPr>
      </w:pPr>
    </w:p>
    <w:p>
      <w:pPr>
        <w:pStyle w:val="6"/>
        <w:keepNext w:val="0"/>
        <w:keepLines w:val="0"/>
        <w:pageBreakBefore w:val="0"/>
        <w:wordWrap/>
        <w:overflowPunct/>
        <w:topLinePunct w:val="0"/>
        <w:bidi w:val="0"/>
        <w:spacing w:before="0" w:beforeAutospacing="0" w:after="0" w:line="240" w:lineRule="auto"/>
        <w:ind w:firstLine="420" w:firstLineChars="200"/>
        <w:rPr>
          <w:rFonts w:ascii="黑体" w:hAnsi="黑体" w:eastAsia="黑体" w:cs="微软雅黑"/>
          <w:bCs/>
          <w:color w:val="244061" w:themeColor="accent1" w:themeShade="80"/>
          <w:sz w:val="21"/>
          <w:szCs w:val="21"/>
        </w:rPr>
      </w:pPr>
    </w:p>
    <w:p>
      <w:pPr>
        <w:pStyle w:val="6"/>
        <w:keepNext w:val="0"/>
        <w:keepLines w:val="0"/>
        <w:pageBreakBefore w:val="0"/>
        <w:wordWrap/>
        <w:overflowPunct/>
        <w:topLinePunct w:val="0"/>
        <w:bidi w:val="0"/>
        <w:spacing w:before="0" w:beforeAutospacing="0" w:after="0" w:line="240" w:lineRule="auto"/>
        <w:ind w:firstLine="420" w:firstLineChars="200"/>
        <w:rPr>
          <w:rFonts w:ascii="黑体" w:hAnsi="黑体" w:eastAsia="黑体" w:cs="微软雅黑"/>
          <w:bCs/>
          <w:color w:val="244061" w:themeColor="accent1" w:themeShade="80"/>
          <w:sz w:val="21"/>
          <w:szCs w:val="21"/>
        </w:rPr>
      </w:pPr>
    </w:p>
    <w:p>
      <w:pPr>
        <w:pStyle w:val="6"/>
        <w:keepNext w:val="0"/>
        <w:keepLines w:val="0"/>
        <w:pageBreakBefore w:val="0"/>
        <w:wordWrap/>
        <w:overflowPunct/>
        <w:topLinePunct w:val="0"/>
        <w:bidi w:val="0"/>
        <w:spacing w:before="0" w:beforeAutospacing="0" w:after="0" w:line="240" w:lineRule="auto"/>
        <w:ind w:firstLine="420" w:firstLineChars="200"/>
        <w:rPr>
          <w:rFonts w:ascii="黑体" w:hAnsi="黑体" w:eastAsia="黑体" w:cs="微软雅黑"/>
          <w:bCs/>
          <w:color w:val="244061" w:themeColor="accent1" w:themeShade="80"/>
          <w:sz w:val="21"/>
          <w:szCs w:val="21"/>
        </w:rPr>
      </w:pPr>
    </w:p>
    <w:p>
      <w:pPr>
        <w:pStyle w:val="6"/>
        <w:keepNext w:val="0"/>
        <w:keepLines w:val="0"/>
        <w:pageBreakBefore w:val="0"/>
        <w:wordWrap/>
        <w:overflowPunct/>
        <w:topLinePunct w:val="0"/>
        <w:bidi w:val="0"/>
        <w:spacing w:before="0" w:beforeAutospacing="0" w:after="0" w:line="240" w:lineRule="auto"/>
        <w:ind w:firstLine="420" w:firstLineChars="200"/>
        <w:rPr>
          <w:rFonts w:ascii="黑体" w:hAnsi="黑体" w:eastAsia="黑体" w:cs="微软雅黑"/>
          <w:bCs/>
          <w:color w:val="244061" w:themeColor="accent1" w:themeShade="80"/>
          <w:sz w:val="21"/>
          <w:szCs w:val="21"/>
        </w:r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五、阅读下面这首唐诗，完成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9</w:t>
      </w:r>
      <w:r>
        <w:rPr>
          <w:rFonts w:hint="eastAsia" w:ascii="宋体" w:hAnsi="宋体" w:eastAsia="宋体" w:cs="宋体"/>
          <w:sz w:val="21"/>
          <w:szCs w:val="21"/>
        </w:rPr>
        <w:t>~1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0</w:t>
      </w:r>
      <w:r>
        <w:rPr>
          <w:rFonts w:hint="eastAsia" w:ascii="宋体" w:hAnsi="宋体" w:eastAsia="宋体" w:cs="宋体"/>
          <w:sz w:val="21"/>
          <w:szCs w:val="21"/>
        </w:rPr>
        <w:t>题。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center"/>
        <w:rPr>
          <w:rFonts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五月一日蒙替本官不得随例入阙感怀献送相公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center"/>
        <w:rPr>
          <w:rFonts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李频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①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center"/>
        <w:rPr>
          <w:rFonts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五月倾朝谒紫宸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②</w:t>
      </w:r>
      <w:r>
        <w:rPr>
          <w:rFonts w:hint="eastAsia" w:ascii="楷体" w:hAnsi="楷体" w:eastAsia="楷体" w:cs="楷体"/>
          <w:sz w:val="21"/>
          <w:szCs w:val="21"/>
        </w:rPr>
        <w:t>，一朝无分在清尘。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center"/>
        <w:rPr>
          <w:rFonts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含香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③</w:t>
      </w:r>
      <w:r>
        <w:rPr>
          <w:rFonts w:hint="eastAsia" w:ascii="楷体" w:hAnsi="楷体" w:eastAsia="楷体" w:cs="楷体"/>
          <w:sz w:val="21"/>
          <w:szCs w:val="21"/>
        </w:rPr>
        <w:t>已去星郎位，衣锦惟思婺女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④</w:t>
      </w:r>
      <w:r>
        <w:rPr>
          <w:rFonts w:hint="eastAsia" w:ascii="楷体" w:hAnsi="楷体" w:eastAsia="楷体" w:cs="楷体"/>
          <w:sz w:val="21"/>
          <w:szCs w:val="21"/>
        </w:rPr>
        <w:t>邻。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center"/>
        <w:rPr>
          <w:rFonts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折狱也曾为俗吏，劝农元本是耕人。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center"/>
        <w:rPr>
          <w:rFonts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知将何事酬公道，只养生灵似养身。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[注]①李频：晚唐诗人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，</w:t>
      </w:r>
      <w:r>
        <w:rPr>
          <w:rFonts w:hint="eastAsia" w:ascii="仿宋" w:hAnsi="仿宋" w:eastAsia="仿宋" w:cs="仿宋"/>
          <w:sz w:val="21"/>
          <w:szCs w:val="21"/>
        </w:rPr>
        <w:t>此诗作于其自请外放、出为建州(今福建南平)刺史时。此时建州盗贼四起，百姓闲苦。②紫宸：宫殿名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，</w:t>
      </w:r>
      <w:r>
        <w:rPr>
          <w:rFonts w:hint="eastAsia" w:ascii="仿宋" w:hAnsi="仿宋" w:eastAsia="仿宋" w:cs="仿宋"/>
          <w:sz w:val="21"/>
          <w:szCs w:val="21"/>
        </w:rPr>
        <w:t>天子所居。③含香：指侍奉君王。④婺女：二十八星宿之一，分野为作者故乡浙江一带。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ascii="宋体" w:hAnsi="宋体" w:eastAsia="宋体" w:cs="宋体"/>
          <w:spacing w:val="10"/>
          <w:sz w:val="21"/>
          <w:szCs w:val="21"/>
        </w:rPr>
      </w:pPr>
      <w:r>
        <w:rPr>
          <w:rFonts w:hint="eastAsia" w:ascii="宋体" w:hAnsi="宋体" w:eastAsia="宋体" w:cs="宋体"/>
          <w:spacing w:val="10"/>
          <w:sz w:val="21"/>
          <w:szCs w:val="21"/>
          <w:lang w:val="en-US" w:eastAsia="zh-CN"/>
        </w:rPr>
        <w:t>9</w:t>
      </w:r>
      <w:r>
        <w:rPr>
          <w:rFonts w:hint="eastAsia" w:ascii="宋体" w:hAnsi="宋体" w:eastAsia="宋体" w:cs="宋体"/>
          <w:spacing w:val="10"/>
          <w:sz w:val="21"/>
          <w:szCs w:val="21"/>
        </w:rPr>
        <w:t>.下列对这首诗的理解和赏析，不正确的一项是(3分)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60" w:firstLineChars="200"/>
        <w:textAlignment w:val="baseline"/>
        <w:rPr>
          <w:rFonts w:ascii="宋体" w:hAnsi="宋体" w:eastAsia="宋体" w:cs="宋体"/>
          <w:spacing w:val="10"/>
          <w:sz w:val="21"/>
          <w:szCs w:val="21"/>
        </w:rPr>
      </w:pPr>
      <w:r>
        <w:rPr>
          <w:rFonts w:hint="eastAsia" w:ascii="宋体" w:hAnsi="宋体" w:eastAsia="宋体" w:cs="宋体"/>
          <w:spacing w:val="10"/>
          <w:sz w:val="21"/>
          <w:szCs w:val="21"/>
        </w:rPr>
        <w:t>A.一、二句紧扣题目，表达了所有朝官都去朝拜君王、自己却不在朝拜之列的失落伤感。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60" w:firstLineChars="200"/>
        <w:textAlignment w:val="baseline"/>
        <w:rPr>
          <w:rFonts w:ascii="宋体" w:hAnsi="宋体" w:eastAsia="宋体" w:cs="宋体"/>
          <w:spacing w:val="10"/>
          <w:sz w:val="21"/>
          <w:szCs w:val="21"/>
        </w:rPr>
      </w:pPr>
      <w:r>
        <w:rPr>
          <w:rFonts w:hint="eastAsia" w:ascii="宋体" w:hAnsi="宋体" w:eastAsia="宋体" w:cs="宋体"/>
          <w:spacing w:val="10"/>
          <w:sz w:val="21"/>
          <w:szCs w:val="21"/>
        </w:rPr>
        <w:t>B.三、四句承接上联，交代诗人已经卸任郎官，传达出到故乡之邻建州施展抱负的渴盼。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60" w:firstLineChars="200"/>
        <w:textAlignment w:val="baseline"/>
        <w:rPr>
          <w:rFonts w:ascii="宋体" w:hAnsi="宋体" w:eastAsia="宋体" w:cs="宋体"/>
          <w:spacing w:val="10"/>
          <w:sz w:val="21"/>
          <w:szCs w:val="21"/>
        </w:rPr>
      </w:pPr>
      <w:r>
        <w:rPr>
          <w:rFonts w:hint="eastAsia" w:ascii="宋体" w:hAnsi="宋体" w:eastAsia="宋体" w:cs="宋体"/>
          <w:spacing w:val="10"/>
          <w:sz w:val="21"/>
          <w:szCs w:val="21"/>
        </w:rPr>
        <w:t>C.第七句陈述自己知道如何做才能报答相公的恩情，以此表达诗人平乱治民的坚定决心。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60" w:firstLineChars="200"/>
        <w:textAlignment w:val="baseline"/>
        <w:rPr>
          <w:rFonts w:ascii="宋体" w:hAnsi="宋体" w:eastAsia="宋体" w:cs="宋体"/>
          <w:spacing w:val="10"/>
          <w:sz w:val="21"/>
          <w:szCs w:val="21"/>
        </w:rPr>
      </w:pPr>
      <w:r>
        <w:rPr>
          <w:rFonts w:hint="eastAsia" w:ascii="宋体" w:hAnsi="宋体" w:eastAsia="宋体" w:cs="宋体"/>
          <w:spacing w:val="10"/>
          <w:sz w:val="21"/>
          <w:szCs w:val="21"/>
        </w:rPr>
        <w:t>D.虽然诗人同为离京外任，但在情感基调上，本诗与白居易的《琵琶行》是截然不同的。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0</w:t>
      </w:r>
      <w:r>
        <w:rPr>
          <w:rFonts w:hint="eastAsia" w:ascii="宋体" w:hAnsi="宋体" w:eastAsia="宋体" w:cs="宋体"/>
          <w:sz w:val="21"/>
          <w:szCs w:val="21"/>
        </w:rPr>
        <w:t>.本诗谈到了诗人哪些为政之道</w:t>
      </w:r>
      <w:r>
        <w:rPr>
          <w:rFonts w:hint="eastAsia" w:ascii="宋体" w:hAnsi="宋体" w:cs="宋体"/>
          <w:sz w:val="21"/>
          <w:szCs w:val="21"/>
        </w:rPr>
        <w:t>？</w:t>
      </w:r>
      <w:r>
        <w:rPr>
          <w:rFonts w:hint="eastAsia" w:ascii="宋体" w:hAnsi="宋体" w:eastAsia="宋体" w:cs="宋体"/>
          <w:sz w:val="21"/>
          <w:szCs w:val="21"/>
        </w:rPr>
        <w:t>请结合全诗简要分析。(6分)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44" w:firstLineChars="200"/>
        <w:jc w:val="left"/>
        <w:rPr>
          <w:rFonts w:ascii="宋体" w:hAnsi="宋体" w:eastAsia="宋体" w:cs="宋体"/>
          <w:color w:val="0000FF"/>
          <w:spacing w:val="6"/>
          <w:sz w:val="21"/>
          <w:szCs w:val="21"/>
        </w:rPr>
      </w:pP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44" w:firstLineChars="200"/>
        <w:jc w:val="left"/>
        <w:rPr>
          <w:rFonts w:ascii="宋体" w:hAnsi="宋体" w:eastAsia="宋体" w:cs="宋体"/>
          <w:color w:val="0000FF"/>
          <w:spacing w:val="6"/>
          <w:sz w:val="21"/>
          <w:szCs w:val="21"/>
        </w:rPr>
      </w:pP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44" w:firstLineChars="200"/>
        <w:jc w:val="left"/>
        <w:rPr>
          <w:rFonts w:ascii="宋体" w:hAnsi="宋体" w:eastAsia="宋体" w:cs="宋体"/>
          <w:color w:val="0000FF"/>
          <w:spacing w:val="6"/>
          <w:sz w:val="21"/>
          <w:szCs w:val="21"/>
        </w:rPr>
      </w:pP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44" w:firstLineChars="200"/>
        <w:jc w:val="left"/>
        <w:rPr>
          <w:rFonts w:ascii="宋体" w:hAnsi="宋体" w:eastAsia="宋体" w:cs="宋体"/>
          <w:color w:val="0000FF"/>
          <w:spacing w:val="6"/>
          <w:sz w:val="21"/>
          <w:szCs w:val="21"/>
        </w:rPr>
      </w:pP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44" w:firstLineChars="200"/>
        <w:jc w:val="left"/>
        <w:rPr>
          <w:rFonts w:ascii="宋体" w:hAnsi="宋体" w:eastAsia="宋体" w:cs="宋体"/>
          <w:color w:val="0000FF"/>
          <w:spacing w:val="6"/>
          <w:sz w:val="21"/>
          <w:szCs w:val="21"/>
        </w:rPr>
      </w:pP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44" w:firstLineChars="200"/>
        <w:jc w:val="left"/>
        <w:rPr>
          <w:rFonts w:ascii="宋体" w:hAnsi="宋体" w:eastAsia="宋体" w:cs="宋体"/>
          <w:color w:val="0000FF"/>
          <w:spacing w:val="6"/>
          <w:sz w:val="21"/>
          <w:szCs w:val="21"/>
        </w:r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六、阅读下面这首唐诗，完成1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/>
          <w:sz w:val="21"/>
          <w:szCs w:val="21"/>
        </w:rPr>
        <w:t>~1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/>
          <w:sz w:val="21"/>
          <w:szCs w:val="21"/>
        </w:rPr>
        <w:t>题。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center"/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春题湖上</w:t>
      </w:r>
      <w:r>
        <w:rPr>
          <w:rFonts w:hint="eastAsia" w:ascii="宋体" w:hAnsi="宋体"/>
          <w:sz w:val="21"/>
          <w:szCs w:val="21"/>
          <w:vertAlign w:val="superscript"/>
        </w:rPr>
        <w:t>①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center"/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白居易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center"/>
        <w:rPr>
          <w:rFonts w:ascii="楷体" w:hAnsi="楷体" w:eastAsia="楷体"/>
          <w:sz w:val="21"/>
          <w:szCs w:val="21"/>
        </w:rPr>
      </w:pPr>
      <w:r>
        <w:rPr>
          <w:rFonts w:hint="eastAsia" w:ascii="楷体" w:hAnsi="楷体" w:eastAsia="楷体"/>
          <w:sz w:val="21"/>
          <w:szCs w:val="21"/>
        </w:rPr>
        <w:t>湖上春来似画图，乱峰围绕水平铺。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center"/>
        <w:rPr>
          <w:rFonts w:ascii="楷体" w:hAnsi="楷体" w:eastAsia="楷体"/>
          <w:sz w:val="21"/>
          <w:szCs w:val="21"/>
        </w:rPr>
      </w:pPr>
      <w:r>
        <w:rPr>
          <w:rFonts w:hint="eastAsia" w:ascii="楷体" w:hAnsi="楷体" w:eastAsia="楷体"/>
          <w:sz w:val="21"/>
          <w:szCs w:val="21"/>
        </w:rPr>
        <w:t>松排山面千重翠，月点波心一颗珠。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center"/>
        <w:rPr>
          <w:rFonts w:ascii="楷体" w:hAnsi="楷体" w:eastAsia="楷体"/>
          <w:sz w:val="21"/>
          <w:szCs w:val="21"/>
        </w:rPr>
      </w:pPr>
      <w:r>
        <w:rPr>
          <w:rFonts w:hint="eastAsia" w:ascii="楷体" w:hAnsi="楷体" w:eastAsia="楷体"/>
          <w:sz w:val="21"/>
          <w:szCs w:val="21"/>
        </w:rPr>
        <w:t>碧毯线头抽早稻，青罗裙带展新蒲。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center"/>
        <w:rPr>
          <w:rFonts w:ascii="楷体" w:hAnsi="楷体" w:eastAsia="楷体"/>
          <w:sz w:val="21"/>
          <w:szCs w:val="21"/>
        </w:rPr>
      </w:pPr>
      <w:r>
        <w:rPr>
          <w:rFonts w:hint="eastAsia" w:ascii="楷体" w:hAnsi="楷体" w:eastAsia="楷体"/>
          <w:sz w:val="21"/>
          <w:szCs w:val="21"/>
        </w:rPr>
        <w:t>未能拋得杭州去，一半勾留是此湖。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【注】①这首诗是诗人在杭州任期将满，回京之前所作。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．下列对这首诗的理解和分析，不正确的一项是（3分）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A．首联“画图”二字是诗眼，领起后文对西湖美景的描绘，最后以不舍意作结，写出了诗人对西湖的喜爱。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B．西湖的春天，湖水澄澈、千山苍翠、明月如珠、早稻新发，一幅格调清新的山水画图展现在读者的眼前。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C．“青罗裙带展新蒲”一句，写在稻田里劳作的少女飘曳的裙带，以少女劳动之美映衬了春日的西湖之美。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D．这首诗前三联写景，突出西湖的生机勃勃；尾联抒情，表达诗人对杭州和西湖的留恋。全诗情景交融，物我合一。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．本诗最精彩的部分是中间两联，诗人以优美的笔触，勾画出西湖的旖旎风光。请结合诗句具体分析诗人的写景技巧。（6分）</w:t>
      </w:r>
    </w:p>
    <w:p>
      <w:pPr>
        <w:pStyle w:val="6"/>
        <w:keepNext w:val="0"/>
        <w:keepLines w:val="0"/>
        <w:pageBreakBefore w:val="0"/>
        <w:wordWrap/>
        <w:overflowPunct/>
        <w:topLinePunct w:val="0"/>
        <w:bidi w:val="0"/>
        <w:spacing w:before="0" w:beforeAutospacing="0" w:after="0" w:line="240" w:lineRule="auto"/>
        <w:ind w:firstLine="510" w:firstLineChars="243"/>
        <w:rPr>
          <w:rFonts w:hint="eastAsia" w:ascii="宋体" w:hAnsi="宋体" w:eastAsia="宋体" w:cs="微软雅黑"/>
          <w:bCs/>
          <w:color w:val="244061" w:themeColor="accent1" w:themeShade="80"/>
          <w:sz w:val="21"/>
          <w:szCs w:val="21"/>
        </w:rPr>
      </w:pPr>
    </w:p>
    <w:p>
      <w:pPr>
        <w:pStyle w:val="6"/>
        <w:keepNext w:val="0"/>
        <w:keepLines w:val="0"/>
        <w:pageBreakBefore w:val="0"/>
        <w:wordWrap/>
        <w:overflowPunct/>
        <w:topLinePunct w:val="0"/>
        <w:bidi w:val="0"/>
        <w:spacing w:before="0" w:beforeAutospacing="0" w:after="0" w:line="240" w:lineRule="auto"/>
        <w:ind w:firstLine="510" w:firstLineChars="243"/>
        <w:rPr>
          <w:rFonts w:hint="eastAsia" w:ascii="宋体" w:hAnsi="宋体" w:eastAsia="宋体" w:cs="微软雅黑"/>
          <w:bCs/>
          <w:color w:val="244061" w:themeColor="accent1" w:themeShade="80"/>
          <w:sz w:val="21"/>
          <w:szCs w:val="21"/>
        </w:rPr>
      </w:pPr>
    </w:p>
    <w:p>
      <w:pPr>
        <w:pStyle w:val="6"/>
        <w:keepNext w:val="0"/>
        <w:keepLines w:val="0"/>
        <w:pageBreakBefore w:val="0"/>
        <w:wordWrap/>
        <w:overflowPunct/>
        <w:topLinePunct w:val="0"/>
        <w:bidi w:val="0"/>
        <w:spacing w:before="0" w:beforeAutospacing="0" w:after="0" w:line="240" w:lineRule="auto"/>
        <w:ind w:firstLine="510" w:firstLineChars="243"/>
        <w:rPr>
          <w:rFonts w:hint="eastAsia" w:ascii="宋体" w:hAnsi="宋体" w:eastAsia="宋体" w:cs="微软雅黑"/>
          <w:bCs/>
          <w:color w:val="244061" w:themeColor="accent1" w:themeShade="80"/>
          <w:sz w:val="21"/>
          <w:szCs w:val="21"/>
        </w:rPr>
      </w:pPr>
    </w:p>
    <w:p>
      <w:pPr>
        <w:pStyle w:val="6"/>
        <w:keepNext w:val="0"/>
        <w:keepLines w:val="0"/>
        <w:pageBreakBefore w:val="0"/>
        <w:wordWrap/>
        <w:overflowPunct/>
        <w:topLinePunct w:val="0"/>
        <w:bidi w:val="0"/>
        <w:spacing w:before="0" w:beforeAutospacing="0" w:after="0" w:line="240" w:lineRule="auto"/>
        <w:ind w:firstLine="510" w:firstLineChars="243"/>
        <w:rPr>
          <w:rFonts w:hint="eastAsia" w:ascii="宋体" w:hAnsi="宋体" w:eastAsia="宋体" w:cs="微软雅黑"/>
          <w:bCs/>
          <w:color w:val="244061" w:themeColor="accent1" w:themeShade="80"/>
          <w:sz w:val="21"/>
          <w:szCs w:val="21"/>
        </w:rPr>
      </w:pPr>
    </w:p>
    <w:p>
      <w:pPr>
        <w:pStyle w:val="6"/>
        <w:keepNext w:val="0"/>
        <w:keepLines w:val="0"/>
        <w:pageBreakBefore w:val="0"/>
        <w:wordWrap/>
        <w:overflowPunct/>
        <w:topLinePunct w:val="0"/>
        <w:bidi w:val="0"/>
        <w:spacing w:before="0" w:beforeAutospacing="0" w:after="0" w:line="240" w:lineRule="auto"/>
        <w:ind w:firstLine="510" w:firstLineChars="243"/>
        <w:rPr>
          <w:rFonts w:hint="eastAsia" w:ascii="宋体" w:hAnsi="宋体" w:eastAsia="宋体" w:cs="微软雅黑"/>
          <w:bCs/>
          <w:color w:val="244061" w:themeColor="accent1" w:themeShade="80"/>
          <w:sz w:val="21"/>
          <w:szCs w:val="21"/>
        </w:r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left"/>
        <w:textAlignment w:val="center"/>
        <w:rPr>
          <w:rFonts w:asciiTheme="minorEastAsia" w:hAnsi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</w:rPr>
        <w:t>七、阅读下面这首宋词，完成</w:t>
      </w:r>
      <w:r>
        <w:rPr>
          <w:rFonts w:hint="eastAsia" w:ascii="Times New Roman" w:hAnsi="Times New Roman"/>
          <w:sz w:val="21"/>
          <w:szCs w:val="21"/>
        </w:rPr>
        <w:t>1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cstheme="minorEastAsia"/>
          <w:sz w:val="21"/>
          <w:szCs w:val="21"/>
        </w:rPr>
        <w:t>～</w:t>
      </w:r>
      <w:r>
        <w:rPr>
          <w:rFonts w:hint="eastAsia" w:ascii="Times New Roman" w:hAnsi="Times New Roman"/>
          <w:sz w:val="21"/>
          <w:szCs w:val="21"/>
        </w:rPr>
        <w:t>1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4</w:t>
      </w:r>
      <w:r>
        <w:rPr>
          <w:rFonts w:hint="eastAsia" w:asciiTheme="minorEastAsia" w:hAnsiTheme="minorEastAsia" w:cstheme="minorEastAsia"/>
          <w:sz w:val="21"/>
          <w:szCs w:val="21"/>
        </w:rPr>
        <w:t>题。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2" w:firstLineChars="200"/>
        <w:jc w:val="center"/>
        <w:rPr>
          <w:rFonts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 xml:space="preserve">惜余春  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贺铸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left"/>
        <w:rPr>
          <w:rFonts w:ascii="楷体" w:hAnsi="楷体" w:eastAsia="楷体" w:cs="楷体"/>
          <w:sz w:val="21"/>
          <w:szCs w:val="21"/>
        </w:rPr>
      </w:pPr>
      <w:r>
        <w:rPr>
          <w:rFonts w:ascii="楷体" w:hAnsi="楷体" w:eastAsia="楷体" w:cs="楷体"/>
          <w:sz w:val="21"/>
          <w:szCs w:val="21"/>
        </w:rPr>
        <w:t>急雨收春，斜风约水</w:t>
      </w:r>
      <w:r>
        <w:rPr>
          <w:rFonts w:hint="eastAsia" w:ascii="楷体" w:hAnsi="楷体" w:eastAsia="楷体" w:cs="楷体"/>
          <w:sz w:val="21"/>
          <w:szCs w:val="21"/>
        </w:rPr>
        <w:t>，</w:t>
      </w:r>
      <w:r>
        <w:rPr>
          <w:rFonts w:ascii="楷体" w:hAnsi="楷体" w:eastAsia="楷体" w:cs="楷体"/>
          <w:sz w:val="21"/>
          <w:szCs w:val="21"/>
        </w:rPr>
        <w:t>浮红涨绿鱼文起。年年游子惜余春，春归不解招游子。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left"/>
        <w:rPr>
          <w:rFonts w:ascii="楷体" w:hAnsi="楷体" w:eastAsia="楷体" w:cs="楷体"/>
          <w:sz w:val="21"/>
          <w:szCs w:val="21"/>
        </w:rPr>
      </w:pPr>
      <w:r>
        <w:rPr>
          <w:rFonts w:ascii="楷体" w:hAnsi="楷体" w:eastAsia="楷体" w:cs="楷体"/>
          <w:sz w:val="21"/>
          <w:szCs w:val="21"/>
        </w:rPr>
        <w:t>留恨城隅，关情纸尾</w:t>
      </w:r>
      <w:r>
        <w:rPr>
          <w:rFonts w:hint="eastAsia" w:ascii="楷体" w:hAnsi="楷体" w:eastAsia="楷体" w:cs="楷体"/>
          <w:sz w:val="21"/>
          <w:szCs w:val="21"/>
        </w:rPr>
        <w:t>，</w:t>
      </w:r>
      <w:r>
        <w:rPr>
          <w:rFonts w:ascii="楷体" w:hAnsi="楷体" w:eastAsia="楷体" w:cs="楷体"/>
          <w:sz w:val="21"/>
          <w:szCs w:val="21"/>
        </w:rPr>
        <w:t>阑干长对西曛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【注】</w:t>
      </w:r>
      <w:r>
        <w:rPr>
          <w:rFonts w:ascii="楷体" w:hAnsi="楷体" w:eastAsia="楷体" w:cs="楷体"/>
          <w:sz w:val="21"/>
          <w:szCs w:val="21"/>
        </w:rPr>
        <w:t>倚。鸳鸯俱是白头时，江南渭北三千里。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left"/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【注】西曛：斜阳。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jc w:val="left"/>
        <w:rPr>
          <w:rFonts w:asciiTheme="minorEastAsia" w:hAnsiTheme="minorEastAsia" w:cstheme="minorEastAsia"/>
          <w:sz w:val="21"/>
          <w:szCs w:val="21"/>
        </w:rPr>
      </w:pPr>
      <w:r>
        <w:rPr>
          <w:rFonts w:hint="eastAsia" w:ascii="Times New Roman" w:hAnsi="Times New Roman" w:cstheme="minorEastAsia"/>
          <w:sz w:val="21"/>
          <w:szCs w:val="21"/>
        </w:rPr>
        <w:t>1</w:t>
      </w:r>
      <w:r>
        <w:rPr>
          <w:rFonts w:hint="eastAsia" w:ascii="Times New Roman" w:hAnsi="Times New Roman" w:cstheme="minorEastAsia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cstheme="minorEastAsia"/>
          <w:sz w:val="21"/>
          <w:szCs w:val="21"/>
        </w:rPr>
        <w:t>．下列对这首词的理解和赏析，不正确的一项是</w:t>
      </w:r>
      <w:r>
        <w:rPr>
          <w:rFonts w:ascii="宋体" w:hAnsi="宋体" w:eastAsia="宋体" w:cs="宋体"/>
          <w:sz w:val="21"/>
          <w:szCs w:val="21"/>
        </w:rPr>
        <w:t>（   ）</w:t>
      </w:r>
      <w:r>
        <w:rPr>
          <w:rFonts w:hint="eastAsia" w:asciiTheme="minorEastAsia" w:hAnsiTheme="minorEastAsia" w:cstheme="minorEastAsia"/>
          <w:sz w:val="21"/>
          <w:szCs w:val="21"/>
        </w:rPr>
        <w:t>（</w:t>
      </w:r>
      <w:r>
        <w:rPr>
          <w:rFonts w:hint="eastAsia" w:ascii="Times New Roman" w:hAnsi="Times New Roman" w:cstheme="minorEastAsia"/>
          <w:sz w:val="21"/>
          <w:szCs w:val="21"/>
        </w:rPr>
        <w:t>3</w:t>
      </w:r>
      <w:r>
        <w:rPr>
          <w:rFonts w:hint="eastAsia" w:asciiTheme="minorEastAsia" w:hAnsiTheme="minorEastAsia" w:cstheme="minorEastAsia"/>
          <w:sz w:val="21"/>
          <w:szCs w:val="21"/>
        </w:rPr>
        <w:t>分）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left"/>
        <w:rPr>
          <w:rFonts w:asciiTheme="minorEastAsia" w:hAnsiTheme="minorEastAsia" w:cstheme="minorEastAsia"/>
          <w:sz w:val="21"/>
          <w:szCs w:val="21"/>
        </w:rPr>
      </w:pPr>
      <w:r>
        <w:rPr>
          <w:rFonts w:hint="eastAsia" w:ascii="Times New Roman" w:hAnsi="Times New Roman" w:cstheme="minorEastAsia"/>
          <w:sz w:val="21"/>
          <w:szCs w:val="21"/>
        </w:rPr>
        <w:t>A</w:t>
      </w:r>
      <w:r>
        <w:rPr>
          <w:rFonts w:hint="eastAsia" w:asciiTheme="minorEastAsia" w:hAnsiTheme="minorEastAsia" w:cstheme="minorEastAsia"/>
          <w:sz w:val="21"/>
          <w:szCs w:val="21"/>
        </w:rPr>
        <w:t>．开头两句中“收”“约”二字，运用拟人修辞手法，不言春将尽，反言“急雨”“斜风”，遣词生动俏皮，饱含情感。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left"/>
        <w:rPr>
          <w:rFonts w:asciiTheme="minorEastAsia" w:hAnsiTheme="minorEastAsia" w:cstheme="minorEastAsia"/>
          <w:sz w:val="21"/>
          <w:szCs w:val="21"/>
        </w:rPr>
      </w:pPr>
      <w:r>
        <w:rPr>
          <w:rFonts w:hint="eastAsia" w:ascii="Times New Roman" w:hAnsi="Times New Roman" w:cstheme="minorEastAsia"/>
          <w:sz w:val="21"/>
          <w:szCs w:val="21"/>
        </w:rPr>
        <w:t>B</w:t>
      </w:r>
      <w:r>
        <w:rPr>
          <w:rFonts w:hint="eastAsia" w:asciiTheme="minorEastAsia" w:hAnsiTheme="minorEastAsia" w:cstheme="minorEastAsia"/>
          <w:sz w:val="21"/>
          <w:szCs w:val="21"/>
        </w:rPr>
        <w:t>．“春归不解招游子”，“春归”本是自然现象，词人埋怨春弃己而独归是“无理”的，但“无理”中却有“别趣”，表达委婉、深挚。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left"/>
        <w:rPr>
          <w:rFonts w:asciiTheme="minorEastAsia" w:hAnsiTheme="minorEastAsia" w:cstheme="minorEastAsia"/>
          <w:sz w:val="21"/>
          <w:szCs w:val="21"/>
        </w:rPr>
      </w:pPr>
      <w:r>
        <w:rPr>
          <w:rFonts w:hint="eastAsia" w:ascii="Times New Roman" w:hAnsi="Times New Roman" w:cstheme="minorEastAsia"/>
          <w:sz w:val="21"/>
          <w:szCs w:val="21"/>
        </w:rPr>
        <w:t>C</w:t>
      </w:r>
      <w:r>
        <w:rPr>
          <w:rFonts w:hint="eastAsia" w:asciiTheme="minorEastAsia" w:hAnsiTheme="minorEastAsia" w:cstheme="minorEastAsia"/>
          <w:sz w:val="21"/>
          <w:szCs w:val="21"/>
        </w:rPr>
        <w:t>．“留恨城隅，关情纸尾”，写出当初与妻子的离别及日后的书信传情，一个“恨”字笼罩下阕，为理解全词提供契机。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left"/>
        <w:rPr>
          <w:rFonts w:asciiTheme="minorEastAsia" w:hAnsiTheme="minorEastAsia" w:cstheme="minorEastAsia"/>
          <w:sz w:val="21"/>
          <w:szCs w:val="21"/>
        </w:rPr>
      </w:pPr>
      <w:r>
        <w:rPr>
          <w:rFonts w:hint="eastAsia" w:ascii="Times New Roman" w:hAnsi="Times New Roman" w:cstheme="minorEastAsia"/>
          <w:sz w:val="21"/>
          <w:szCs w:val="21"/>
        </w:rPr>
        <w:t>D</w:t>
      </w:r>
      <w:r>
        <w:rPr>
          <w:rFonts w:hint="eastAsia" w:asciiTheme="minorEastAsia" w:hAnsiTheme="minorEastAsia" w:cstheme="minorEastAsia"/>
          <w:sz w:val="21"/>
          <w:szCs w:val="21"/>
        </w:rPr>
        <w:t>．词作题材熟滥，却语意精辟，字句凝练，将写景、叙事、议论有机结合，质拙含蓄，给读者以极大的艺术享受和启迪。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jc w:val="left"/>
        <w:rPr>
          <w:rFonts w:asciiTheme="minorEastAsia" w:hAnsiTheme="minorEastAsia" w:cstheme="minorEastAsia"/>
          <w:sz w:val="21"/>
          <w:szCs w:val="21"/>
        </w:rPr>
      </w:pPr>
      <w:r>
        <w:rPr>
          <w:rFonts w:hint="eastAsia" w:ascii="Times New Roman" w:hAnsi="Times New Roman" w:cstheme="minorEastAsia"/>
          <w:sz w:val="21"/>
          <w:szCs w:val="21"/>
        </w:rPr>
        <w:t>1</w:t>
      </w:r>
      <w:r>
        <w:rPr>
          <w:rFonts w:hint="eastAsia" w:ascii="Times New Roman" w:hAnsi="Times New Roman" w:cstheme="minorEastAsia"/>
          <w:sz w:val="21"/>
          <w:szCs w:val="21"/>
          <w:lang w:val="en-US" w:eastAsia="zh-CN"/>
        </w:rPr>
        <w:t>4</w:t>
      </w:r>
      <w:r>
        <w:rPr>
          <w:rFonts w:hint="eastAsia" w:asciiTheme="minorEastAsia" w:hAnsiTheme="minorEastAsia" w:cstheme="minorEastAsia"/>
          <w:sz w:val="21"/>
          <w:szCs w:val="21"/>
        </w:rPr>
        <w:t>．词中主人公的情感发生了怎样的变化？请简要分析。（</w:t>
      </w:r>
      <w:r>
        <w:rPr>
          <w:rFonts w:hint="eastAsia" w:ascii="Times New Roman" w:hAnsi="Times New Roman" w:cstheme="minorEastAsia"/>
          <w:sz w:val="21"/>
          <w:szCs w:val="21"/>
        </w:rPr>
        <w:t>6</w:t>
      </w:r>
      <w:r>
        <w:rPr>
          <w:rFonts w:hint="eastAsia" w:asciiTheme="minorEastAsia" w:hAnsiTheme="minorEastAsia" w:cstheme="minorEastAsia"/>
          <w:sz w:val="21"/>
          <w:szCs w:val="21"/>
        </w:rPr>
        <w:t>分）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0" w:firstLineChars="20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八、阅读下面这首唐诗，完成 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～1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题。 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2" w:firstLineChars="200"/>
        <w:jc w:val="center"/>
        <w:rPr>
          <w:sz w:val="21"/>
          <w:szCs w:val="21"/>
        </w:rPr>
      </w:pPr>
      <w:r>
        <w:rPr>
          <w:rFonts w:ascii="楷体" w:hAnsi="楷体" w:eastAsia="楷体" w:cs="楷体"/>
          <w:b/>
          <w:bCs/>
          <w:color w:val="000000"/>
          <w:kern w:val="0"/>
          <w:sz w:val="21"/>
          <w:szCs w:val="21"/>
        </w:rPr>
        <w:t>荆门浮舟望蜀江</w:t>
      </w:r>
      <w:r>
        <w:rPr>
          <w:rFonts w:hint="eastAsia" w:ascii="楷体" w:hAnsi="楷体" w:eastAsia="楷体" w:cs="楷体"/>
          <w:b/>
          <w:bCs/>
          <w:color w:val="000000"/>
          <w:kern w:val="0"/>
          <w:sz w:val="21"/>
          <w:szCs w:val="21"/>
          <w:vertAlign w:val="superscript"/>
        </w:rPr>
        <w:t>①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0" w:firstLineChars="200"/>
        <w:jc w:val="center"/>
        <w:rPr>
          <w:sz w:val="21"/>
          <w:szCs w:val="21"/>
        </w:rPr>
      </w:pPr>
      <w:r>
        <w:rPr>
          <w:rFonts w:hint="eastAsia" w:ascii="楷体" w:hAnsi="楷体" w:eastAsia="楷体" w:cs="楷体"/>
          <w:color w:val="000000"/>
          <w:kern w:val="0"/>
          <w:sz w:val="21"/>
          <w:szCs w:val="21"/>
        </w:rPr>
        <w:t>李白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0" w:firstLineChars="200"/>
        <w:jc w:val="center"/>
        <w:rPr>
          <w:sz w:val="21"/>
          <w:szCs w:val="21"/>
        </w:rPr>
      </w:pPr>
      <w:r>
        <w:rPr>
          <w:rFonts w:hint="eastAsia" w:ascii="楷体" w:hAnsi="楷体" w:eastAsia="楷体" w:cs="楷体"/>
          <w:color w:val="000000"/>
          <w:kern w:val="0"/>
          <w:sz w:val="21"/>
          <w:szCs w:val="21"/>
        </w:rPr>
        <w:t>春水月峡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vertAlign w:val="superscript"/>
        </w:rPr>
        <w:t>②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</w:rPr>
        <w:t>来，浮舟望安极。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/>
        </w:rPr>
        <w:t xml:space="preserve">  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</w:rPr>
        <w:t>正是桃花流，依然锦江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vertAlign w:val="superscript"/>
        </w:rPr>
        <w:t>③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</w:rPr>
        <w:t>色。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0" w:firstLineChars="200"/>
        <w:jc w:val="center"/>
        <w:rPr>
          <w:sz w:val="21"/>
          <w:szCs w:val="21"/>
        </w:rPr>
      </w:pPr>
      <w:r>
        <w:rPr>
          <w:rFonts w:hint="eastAsia" w:ascii="楷体" w:hAnsi="楷体" w:eastAsia="楷体" w:cs="楷体"/>
          <w:color w:val="000000"/>
          <w:kern w:val="0"/>
          <w:sz w:val="21"/>
          <w:szCs w:val="21"/>
        </w:rPr>
        <w:t>江色绿且明，茫茫与天平。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/>
        </w:rPr>
        <w:t xml:space="preserve">  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</w:rPr>
        <w:t>逶迤巴山尽，摇曳楚云行。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0" w:firstLineChars="200"/>
        <w:jc w:val="center"/>
        <w:rPr>
          <w:sz w:val="21"/>
          <w:szCs w:val="21"/>
          <w:highlight w:val="yellow"/>
        </w:rPr>
      </w:pPr>
      <w:r>
        <w:rPr>
          <w:rFonts w:hint="eastAsia" w:ascii="楷体" w:hAnsi="楷体" w:eastAsia="楷体" w:cs="楷体"/>
          <w:color w:val="000000"/>
          <w:kern w:val="0"/>
          <w:sz w:val="21"/>
          <w:szCs w:val="21"/>
        </w:rPr>
        <w:t>雪照聚沙雁，花飞出谷莺。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/>
        </w:rPr>
        <w:t xml:space="preserve">  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</w:rPr>
        <w:t>芳洲却已转，碧树森森迎。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0" w:firstLineChars="200"/>
        <w:jc w:val="center"/>
        <w:rPr>
          <w:sz w:val="21"/>
          <w:szCs w:val="21"/>
        </w:rPr>
      </w:pPr>
      <w:r>
        <w:rPr>
          <w:rFonts w:hint="eastAsia" w:ascii="楷体" w:hAnsi="楷体" w:eastAsia="楷体" w:cs="楷体"/>
          <w:color w:val="000000"/>
          <w:kern w:val="0"/>
          <w:sz w:val="21"/>
          <w:szCs w:val="21"/>
        </w:rPr>
        <w:t>流目浦烟夕，扬帆海月生。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/>
        </w:rPr>
        <w:t xml:space="preserve">   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</w:rPr>
        <w:t>江陵识遥火，应到渚宫城。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0" w:firstLineChars="200"/>
        <w:jc w:val="left"/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</w:rPr>
        <w:t xml:space="preserve">【注】①诗人在流放夜郎途中，行至夔州(今重庆奉节县)白帝城，遇赦得释，于是乘舟东下，行至荆门(今属湖北)写了这首清雄奔放的名作。②月峡：四川巴县的明月峡。③锦江：岷江流经成都的一段河流。 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.下列对这首诗的理解和赏析，不正确的一项是（ ）（3分） 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A.前两句开篇点题。浩渺的春水冲出明月峡谷，诗人“浮舟”大江，一路前行，但见江水汤汤，浩渺无垠。 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B.三至六句极写江水之秀美与明艳。江水碧绿，桃花相伴，水天相接，明丽如画，意境异常开阔而清雄。 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C.最后四句写黄昏时分，夕阳西下，炊烟袅袅；诗人扬帆大海，但见明月高悬，灯火依稀，渚宫城池近在眼前。 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left="210" w:hanging="210" w:hangingChars="10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D.诗人紧紧抓住江中行舟的顺序，徐徐铺写开来，如展图画；从结构上看，从白昼写到日落月升，层次分明，脉络清晰。 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jc w:val="left"/>
        <w:rPr>
          <w:rFonts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.诗中“逶迤”往后六句（中六句）的写景颇有特点，后人赞叹不已，请就中六句的艺术手法做简要分析。（6分）</w:t>
      </w:r>
    </w:p>
    <w:p>
      <w:pPr>
        <w:pStyle w:val="6"/>
        <w:keepNext w:val="0"/>
        <w:keepLines w:val="0"/>
        <w:pageBreakBefore w:val="0"/>
        <w:wordWrap/>
        <w:overflowPunct/>
        <w:topLinePunct w:val="0"/>
        <w:bidi w:val="0"/>
        <w:spacing w:before="0" w:beforeAutospacing="0" w:after="0" w:line="240" w:lineRule="auto"/>
        <w:ind w:firstLine="420" w:firstLineChars="200"/>
        <w:rPr>
          <w:rFonts w:ascii="宋体" w:hAnsi="宋体" w:eastAsia="宋体" w:cs="微软雅黑"/>
          <w:bCs/>
          <w:color w:val="244061" w:themeColor="accent1" w:themeShade="80"/>
          <w:sz w:val="21"/>
          <w:szCs w:val="21"/>
        </w:rPr>
      </w:pPr>
    </w:p>
    <w:p>
      <w:pPr>
        <w:pStyle w:val="6"/>
        <w:keepNext w:val="0"/>
        <w:keepLines w:val="0"/>
        <w:pageBreakBefore w:val="0"/>
        <w:wordWrap/>
        <w:overflowPunct/>
        <w:topLinePunct w:val="0"/>
        <w:bidi w:val="0"/>
        <w:spacing w:before="0" w:beforeAutospacing="0" w:after="0" w:line="240" w:lineRule="auto"/>
        <w:ind w:firstLine="420" w:firstLineChars="200"/>
        <w:rPr>
          <w:rFonts w:ascii="宋体" w:hAnsi="宋体" w:eastAsia="宋体" w:cs="微软雅黑"/>
          <w:bCs/>
          <w:color w:val="244061" w:themeColor="accent1" w:themeShade="80"/>
          <w:sz w:val="21"/>
          <w:szCs w:val="21"/>
        </w:rPr>
      </w:pPr>
    </w:p>
    <w:p>
      <w:pPr>
        <w:pStyle w:val="6"/>
        <w:keepNext w:val="0"/>
        <w:keepLines w:val="0"/>
        <w:pageBreakBefore w:val="0"/>
        <w:wordWrap/>
        <w:overflowPunct/>
        <w:topLinePunct w:val="0"/>
        <w:bidi w:val="0"/>
        <w:spacing w:before="0" w:beforeAutospacing="0" w:after="0" w:line="240" w:lineRule="auto"/>
        <w:ind w:firstLine="420" w:firstLineChars="200"/>
        <w:rPr>
          <w:rFonts w:ascii="宋体" w:hAnsi="宋体" w:eastAsia="宋体" w:cs="微软雅黑"/>
          <w:bCs/>
          <w:color w:val="244061" w:themeColor="accent1" w:themeShade="80"/>
          <w:sz w:val="21"/>
          <w:szCs w:val="21"/>
        </w:rPr>
      </w:pPr>
    </w:p>
    <w:p>
      <w:pPr>
        <w:pStyle w:val="6"/>
        <w:keepNext w:val="0"/>
        <w:keepLines w:val="0"/>
        <w:pageBreakBefore w:val="0"/>
        <w:wordWrap/>
        <w:overflowPunct/>
        <w:topLinePunct w:val="0"/>
        <w:bidi w:val="0"/>
        <w:spacing w:before="0" w:beforeAutospacing="0" w:after="0" w:line="240" w:lineRule="auto"/>
        <w:ind w:firstLine="420" w:firstLineChars="200"/>
        <w:rPr>
          <w:rFonts w:ascii="宋体" w:hAnsi="宋体" w:eastAsia="宋体" w:cs="微软雅黑"/>
          <w:bCs/>
          <w:color w:val="244061" w:themeColor="accent1" w:themeShade="80"/>
          <w:sz w:val="21"/>
          <w:szCs w:val="21"/>
        </w:rPr>
      </w:pPr>
    </w:p>
    <w:p>
      <w:pPr>
        <w:pStyle w:val="6"/>
        <w:keepNext w:val="0"/>
        <w:keepLines w:val="0"/>
        <w:pageBreakBefore w:val="0"/>
        <w:wordWrap/>
        <w:overflowPunct/>
        <w:topLinePunct w:val="0"/>
        <w:bidi w:val="0"/>
        <w:spacing w:before="0" w:beforeAutospacing="0" w:after="0" w:line="240" w:lineRule="auto"/>
        <w:ind w:firstLine="420" w:firstLineChars="200"/>
        <w:rPr>
          <w:rFonts w:ascii="宋体" w:hAnsi="宋体" w:eastAsia="宋体" w:cs="微软雅黑"/>
          <w:bCs/>
          <w:color w:val="244061" w:themeColor="accent1" w:themeShade="80"/>
          <w:sz w:val="21"/>
          <w:szCs w:val="21"/>
        </w:rPr>
      </w:pPr>
    </w:p>
    <w:p>
      <w:pPr>
        <w:pStyle w:val="6"/>
        <w:keepNext w:val="0"/>
        <w:keepLines w:val="0"/>
        <w:pageBreakBefore w:val="0"/>
        <w:wordWrap/>
        <w:overflowPunct/>
        <w:topLinePunct w:val="0"/>
        <w:bidi w:val="0"/>
        <w:spacing w:before="0" w:beforeAutospacing="0" w:after="0" w:line="240" w:lineRule="auto"/>
        <w:ind w:firstLine="420" w:firstLineChars="200"/>
        <w:rPr>
          <w:rFonts w:ascii="宋体" w:hAnsi="宋体" w:eastAsia="宋体" w:cs="微软雅黑"/>
          <w:bCs/>
          <w:color w:val="244061" w:themeColor="accent1" w:themeShade="80"/>
          <w:sz w:val="21"/>
          <w:szCs w:val="21"/>
        </w:rPr>
      </w:pP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0" w:firstLineChars="200"/>
        <w:jc w:val="left"/>
        <w:rPr>
          <w:rFonts w:ascii="宋体" w:hAnsi="宋体" w:eastAsia="宋体" w:cs="楷体"/>
          <w:color w:val="0000FF"/>
          <w:sz w:val="21"/>
          <w:szCs w:val="21"/>
          <w:lang w:val="zh-CN"/>
        </w:rPr>
      </w:pPr>
      <w:r>
        <w:rPr>
          <w:rFonts w:hint="eastAsia" w:ascii="宋体" w:hAnsi="宋体" w:eastAsia="宋体" w:cs="楷体"/>
          <w:color w:val="0000FF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楷体"/>
          <w:color w:val="0000FF"/>
          <w:sz w:val="21"/>
          <w:szCs w:val="21"/>
          <w:lang w:val="zh-CN"/>
        </w:rPr>
        <w:t>.C 【解析】“用‘帝子魂’表现沈沙女的高贵身份”错误。尾联用“帝子”的典故主要表现沈沙女悲凉的命运，不是写其高贵身份。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0" w:firstLineChars="200"/>
        <w:jc w:val="left"/>
        <w:rPr>
          <w:rFonts w:ascii="宋体" w:hAnsi="宋体" w:eastAsia="宋体" w:cs="楷体"/>
          <w:color w:val="0000FF"/>
          <w:sz w:val="21"/>
          <w:szCs w:val="21"/>
          <w:lang w:val="zh-CN"/>
        </w:rPr>
      </w:pPr>
      <w:r>
        <w:rPr>
          <w:rFonts w:hint="eastAsia" w:ascii="宋体" w:hAnsi="宋体" w:eastAsia="宋体" w:cs="楷体"/>
          <w:color w:val="0000FF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楷体"/>
          <w:color w:val="0000FF"/>
          <w:sz w:val="21"/>
          <w:szCs w:val="21"/>
          <w:lang w:val="zh-CN"/>
        </w:rPr>
        <w:t>（1）心理：①想见故乡之人又羞于对望。（1分）面对家乡的人，浣纱女</w:t>
      </w:r>
      <w:r>
        <w:rPr>
          <w:rFonts w:hint="eastAsia" w:ascii="宋体" w:hAnsi="宋体" w:eastAsia="宋体" w:cs="楷体"/>
          <w:color w:val="0000FF"/>
          <w:sz w:val="21"/>
          <w:szCs w:val="21"/>
        </w:rPr>
        <w:t>掩</w:t>
      </w:r>
      <w:r>
        <w:rPr>
          <w:rFonts w:hint="eastAsia" w:ascii="宋体" w:hAnsi="宋体" w:eastAsia="宋体" w:cs="楷体"/>
          <w:color w:val="0000FF"/>
          <w:sz w:val="21"/>
          <w:szCs w:val="21"/>
          <w:lang w:val="zh-CN"/>
        </w:rPr>
        <w:t>面羞愧，无颜见家乡父老。（1分）②思念故乡又尽力掩饰。为了掩饰自己的情感，洗纱女回头流泪。（1分）（2）手法：①动作描写。用“掩面”“回首”等动作表现羞愧、掩饰自己的心理。（1分）②情态描写。用“羞看”表现羞愧。（1分）③比喻修辞。用“空山雨”比喻浣纱女思乡的悲伤。（1分）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0" w:firstLineChars="200"/>
        <w:jc w:val="left"/>
        <w:rPr>
          <w:rFonts w:ascii="宋体" w:hAnsi="宋体" w:eastAsia="宋体" w:cs="楷体"/>
          <w:color w:val="0000FF"/>
          <w:sz w:val="21"/>
          <w:szCs w:val="21"/>
          <w:lang w:val="zh-CN"/>
        </w:rPr>
      </w:pPr>
      <w:r>
        <w:rPr>
          <w:rFonts w:hint="eastAsia" w:ascii="宋体" w:hAnsi="宋体" w:eastAsia="宋体" w:cs="楷体"/>
          <w:color w:val="0000FF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楷体"/>
          <w:color w:val="0000FF"/>
          <w:sz w:val="21"/>
          <w:szCs w:val="21"/>
          <w:lang w:val="zh-CN"/>
        </w:rPr>
        <w:t>B（B.“曲意逢迎”理解不准确，这里诗人一方面赞美友人的品格清高，另一方面又劝以随和同流，看来是要子真稍稍收敛锋芒，适应环境，免遭小人的暗算，等待“天生我材必有用”的时机，而非劝他去同流合污，沆瀣一气，故而不是“曲意逢迎”。）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0" w:firstLineChars="200"/>
        <w:jc w:val="left"/>
        <w:rPr>
          <w:rFonts w:ascii="宋体" w:hAnsi="宋体" w:eastAsia="宋体" w:cs="楷体"/>
          <w:color w:val="0000FF"/>
          <w:sz w:val="21"/>
          <w:szCs w:val="21"/>
          <w:lang w:val="zh-CN"/>
        </w:rPr>
      </w:pPr>
      <w:r>
        <w:rPr>
          <w:rFonts w:hint="eastAsia" w:ascii="宋体" w:hAnsi="宋体" w:eastAsia="宋体" w:cs="楷体"/>
          <w:color w:val="0000FF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楷体"/>
          <w:color w:val="0000FF"/>
          <w:sz w:val="21"/>
          <w:szCs w:val="21"/>
          <w:lang w:val="zh-CN"/>
        </w:rPr>
        <w:t>．①诗人在赞美友人品格清高的同时劝告其收敛锋芒，体现了对友人的劝勉之情。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0" w:firstLineChars="200"/>
        <w:jc w:val="left"/>
        <w:rPr>
          <w:rFonts w:ascii="宋体" w:hAnsi="宋体" w:eastAsia="宋体" w:cs="楷体"/>
          <w:color w:val="0000FF"/>
          <w:sz w:val="21"/>
          <w:szCs w:val="21"/>
          <w:lang w:val="zh-CN"/>
        </w:rPr>
      </w:pPr>
      <w:r>
        <w:rPr>
          <w:rFonts w:hint="eastAsia" w:ascii="宋体" w:hAnsi="宋体" w:eastAsia="宋体" w:cs="楷体"/>
          <w:color w:val="0000FF"/>
          <w:sz w:val="21"/>
          <w:szCs w:val="21"/>
          <w:lang w:val="zh-CN"/>
        </w:rPr>
        <w:t>②首联直言称赞友人不因一时失意而沉沦，言辞恳切。颔联用典（或设喻），间接劝勉友人要适应环境。颈联、尾联不直接劝勉，而是写相聚的欢乐，体现了诗人委婉劝勉艺术的高妙。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0" w:firstLineChars="200"/>
        <w:jc w:val="left"/>
        <w:rPr>
          <w:rFonts w:ascii="宋体" w:hAnsi="宋体" w:eastAsia="宋体" w:cs="楷体"/>
          <w:color w:val="0000FF"/>
          <w:sz w:val="21"/>
          <w:szCs w:val="21"/>
        </w:rPr>
      </w:pPr>
      <w:r>
        <w:rPr>
          <w:rFonts w:hint="eastAsia" w:ascii="宋体" w:hAnsi="宋体" w:eastAsia="宋体" w:cs="楷体"/>
          <w:color w:val="0000FF"/>
          <w:sz w:val="21"/>
          <w:szCs w:val="21"/>
        </w:rPr>
        <w:t>5 . (3分)B（“在隆隆的雷鸣与鼓声中”错误，应为鼓声震天响，如同雷鸣。）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0" w:firstLineChars="200"/>
        <w:jc w:val="left"/>
        <w:rPr>
          <w:rFonts w:ascii="宋体" w:hAnsi="宋体" w:eastAsia="宋体" w:cs="楷体"/>
          <w:color w:val="0000FF"/>
          <w:sz w:val="21"/>
          <w:szCs w:val="21"/>
        </w:rPr>
      </w:pPr>
      <w:r>
        <w:rPr>
          <w:rFonts w:hint="eastAsia" w:ascii="宋体" w:hAnsi="宋体" w:eastAsia="宋体" w:cs="楷体"/>
          <w:color w:val="0000FF"/>
          <w:sz w:val="21"/>
          <w:szCs w:val="21"/>
        </w:rPr>
        <w:t xml:space="preserve">6. (6分)①观看龙舟竞渡的盛况，表达对勇夺锦标者的赞赏；②由龙舟竞渡联想到自己的才能曾经被人怀疑，表达高中状元后的欣喜。[每点3分。意思答对即可。如有其他答案，只要言之成理，可酌情给分。]  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0" w:firstLineChars="200"/>
        <w:jc w:val="left"/>
        <w:rPr>
          <w:rFonts w:ascii="宋体" w:hAnsi="宋体" w:eastAsia="宋体" w:cs="楷体"/>
          <w:color w:val="0000FF"/>
          <w:sz w:val="21"/>
          <w:szCs w:val="21"/>
        </w:rPr>
      </w:pPr>
      <w:r>
        <w:rPr>
          <w:rFonts w:hint="eastAsia" w:ascii="宋体" w:hAnsi="宋体" w:eastAsia="宋体" w:cs="楷体"/>
          <w:color w:val="0000FF"/>
          <w:sz w:val="21"/>
          <w:szCs w:val="21"/>
          <w:lang w:val="en-US" w:eastAsia="zh-CN"/>
        </w:rPr>
        <w:t>7</w:t>
      </w:r>
      <w:r>
        <w:rPr>
          <w:rFonts w:hint="eastAsia" w:ascii="宋体" w:hAnsi="宋体" w:eastAsia="宋体" w:cs="楷体"/>
          <w:color w:val="0000FF"/>
          <w:sz w:val="21"/>
          <w:szCs w:val="21"/>
        </w:rPr>
        <w:t>.C。“盈盈”为清澈之意；并未都挽留我。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0" w:firstLineChars="200"/>
        <w:jc w:val="left"/>
        <w:rPr>
          <w:rFonts w:ascii="宋体" w:hAnsi="宋体" w:eastAsia="宋体" w:cs="楷体"/>
          <w:color w:val="0000FF"/>
          <w:sz w:val="21"/>
          <w:szCs w:val="21"/>
        </w:rPr>
      </w:pPr>
      <w:r>
        <w:rPr>
          <w:rFonts w:hint="eastAsia" w:ascii="宋体" w:hAnsi="宋体" w:eastAsia="宋体" w:cs="楷体"/>
          <w:color w:val="0000FF"/>
          <w:sz w:val="21"/>
          <w:szCs w:val="21"/>
          <w:lang w:val="en-US" w:eastAsia="zh-CN"/>
        </w:rPr>
        <w:t>8</w:t>
      </w:r>
      <w:r>
        <w:rPr>
          <w:rFonts w:hint="eastAsia" w:ascii="宋体" w:hAnsi="宋体" w:eastAsia="宋体" w:cs="楷体"/>
          <w:color w:val="0000FF"/>
          <w:sz w:val="21"/>
          <w:szCs w:val="21"/>
        </w:rPr>
        <w:t>.【答案一】孤寂之情。①诗人“携酒高歌”，唯有鸥鸟与之相伴；②上阙虽有湖光山色，却孤身一人，满怀愁绪；③下阙虽有管弦，却被湖水相隔，暗含伤感。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0" w:firstLineChars="200"/>
        <w:jc w:val="left"/>
        <w:rPr>
          <w:rFonts w:ascii="宋体" w:hAnsi="宋体" w:eastAsia="宋体" w:cs="楷体"/>
          <w:color w:val="0000FF"/>
          <w:sz w:val="21"/>
          <w:szCs w:val="21"/>
        </w:rPr>
      </w:pPr>
      <w:r>
        <w:rPr>
          <w:rFonts w:hint="eastAsia" w:ascii="宋体" w:hAnsi="宋体" w:eastAsia="宋体" w:cs="楷体"/>
          <w:color w:val="0000FF"/>
          <w:sz w:val="21"/>
          <w:szCs w:val="21"/>
        </w:rPr>
        <w:t>【答案二】愉悦之感。①有鸥鸟相伴，饮酒高歌，人与自然和谐：②上阙诗人赏景，虽孤身一人，却有湖光山色，古寺桂香，冲淡了内心的孤寂；③下阙有红藕相留，管弦悦耳，诗人在月色中流连忘返。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0" w:firstLineChars="200"/>
        <w:jc w:val="left"/>
        <w:rPr>
          <w:rFonts w:ascii="宋体" w:hAnsi="宋体" w:eastAsia="宋体" w:cs="楷体"/>
          <w:color w:val="0000FF"/>
          <w:sz w:val="21"/>
          <w:szCs w:val="21"/>
        </w:rPr>
      </w:pPr>
      <w:r>
        <w:rPr>
          <w:rFonts w:hint="eastAsia" w:ascii="宋体" w:hAnsi="宋体" w:eastAsia="宋体" w:cs="楷体"/>
          <w:color w:val="0000FF"/>
          <w:sz w:val="21"/>
          <w:szCs w:val="21"/>
        </w:rPr>
        <w:t>（6分，每点2分，“孤寂”与“愉悦”相结合，言之成理即可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0" w:firstLineChars="200"/>
        <w:jc w:val="left"/>
        <w:rPr>
          <w:rFonts w:ascii="宋体" w:hAnsi="宋体" w:eastAsia="宋体" w:cs="楷体"/>
          <w:color w:val="0000FF"/>
          <w:sz w:val="21"/>
          <w:szCs w:val="21"/>
        </w:rPr>
      </w:pPr>
      <w:r>
        <w:rPr>
          <w:rFonts w:hint="eastAsia" w:ascii="宋体" w:hAnsi="宋体" w:eastAsia="宋体" w:cs="楷体"/>
          <w:color w:val="0000FF"/>
          <w:sz w:val="21"/>
          <w:szCs w:val="21"/>
          <w:lang w:val="en-US" w:eastAsia="zh-CN"/>
        </w:rPr>
        <w:t>9</w:t>
      </w:r>
      <w:r>
        <w:rPr>
          <w:rFonts w:hint="eastAsia" w:ascii="宋体" w:hAnsi="宋体" w:eastAsia="宋体" w:cs="楷体"/>
          <w:color w:val="0000FF"/>
          <w:sz w:val="21"/>
          <w:szCs w:val="21"/>
        </w:rPr>
        <w:t xml:space="preserve"> .A ( “失落伤感”错误。诗人其自请外放、出为建州(今福建南平)刺史。)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0" w:firstLineChars="200"/>
        <w:jc w:val="left"/>
        <w:rPr>
          <w:rFonts w:ascii="宋体" w:hAnsi="宋体" w:eastAsia="宋体" w:cs="楷体"/>
          <w:color w:val="0000FF"/>
          <w:sz w:val="21"/>
          <w:szCs w:val="21"/>
        </w:rPr>
      </w:pPr>
      <w:r>
        <w:rPr>
          <w:rFonts w:hint="eastAsia" w:ascii="宋体" w:hAnsi="宋体" w:eastAsia="宋体" w:cs="楷体"/>
          <w:color w:val="0000FF"/>
          <w:sz w:val="21"/>
          <w:szCs w:val="21"/>
        </w:rPr>
        <w:t>1</w:t>
      </w:r>
      <w:r>
        <w:rPr>
          <w:rFonts w:hint="eastAsia" w:ascii="宋体" w:hAnsi="宋体" w:eastAsia="宋体" w:cs="楷体"/>
          <w:color w:val="0000FF"/>
          <w:sz w:val="21"/>
          <w:szCs w:val="21"/>
          <w:lang w:val="en-US" w:eastAsia="zh-CN"/>
        </w:rPr>
        <w:t>0</w:t>
      </w:r>
      <w:r>
        <w:rPr>
          <w:rFonts w:hint="eastAsia" w:ascii="宋体" w:hAnsi="宋体" w:eastAsia="宋体" w:cs="楷体"/>
          <w:color w:val="0000FF"/>
          <w:sz w:val="21"/>
          <w:szCs w:val="21"/>
        </w:rPr>
        <w:t xml:space="preserve"> .①勇挑重担 , 为国分忧 。面对建州的混乱局面 , 诗人主动请求外放 , 平乱治民。 ②依法治政 , 实行法治 。诗人依法断案 , 体现法治思想 。③劝农生产 , 发展农业 。诗人 鼓励百姓积极开展农业生产 。④爱民如己 , 心系百姓 。诗人对待百姓如同对待自己一样 , 体现出爱民重民之心 。(6 分 。每条 2 分 , 任答三条即可)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0" w:firstLineChars="200"/>
        <w:contextualSpacing/>
        <w:jc w:val="left"/>
        <w:rPr>
          <w:rFonts w:ascii="宋体" w:hAnsi="宋体" w:eastAsia="宋体" w:cs="楷体"/>
          <w:color w:val="0000FF"/>
          <w:sz w:val="21"/>
          <w:szCs w:val="21"/>
          <w:lang w:val="zh-CN"/>
        </w:rPr>
      </w:pPr>
      <w:r>
        <w:rPr>
          <w:rFonts w:hint="eastAsia" w:ascii="宋体" w:hAnsi="宋体" w:eastAsia="宋体" w:cs="楷体"/>
          <w:color w:val="0000FF"/>
          <w:sz w:val="21"/>
          <w:szCs w:val="21"/>
          <w:lang w:val="zh-CN"/>
        </w:rPr>
        <w:t>1</w:t>
      </w:r>
      <w:r>
        <w:rPr>
          <w:rFonts w:hint="eastAsia" w:ascii="宋体" w:hAnsi="宋体" w:eastAsia="宋体" w:cs="楷体"/>
          <w:color w:val="0000FF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楷体"/>
          <w:color w:val="0000FF"/>
          <w:sz w:val="21"/>
          <w:szCs w:val="21"/>
          <w:lang w:val="zh-CN"/>
        </w:rPr>
        <w:t>．C【解析】“写在稻田里劳作的少女飘曳的裙带，以少女劳动之美映衬了春日的西湖之美”错误，这一句是比喻，写新生的蒲草在风中摇曳，就像是少女身上的罗带，并非实写少女。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0" w:firstLineChars="200"/>
        <w:contextualSpacing/>
        <w:jc w:val="left"/>
        <w:rPr>
          <w:rFonts w:ascii="宋体" w:hAnsi="宋体" w:eastAsia="宋体" w:cs="楷体"/>
          <w:color w:val="0000FF"/>
          <w:sz w:val="21"/>
          <w:szCs w:val="21"/>
          <w:lang w:val="zh-CN"/>
        </w:rPr>
      </w:pPr>
      <w:r>
        <w:rPr>
          <w:rFonts w:hint="eastAsia" w:ascii="宋体" w:hAnsi="宋体" w:eastAsia="宋体" w:cs="楷体"/>
          <w:color w:val="0000FF"/>
          <w:sz w:val="21"/>
          <w:szCs w:val="21"/>
          <w:lang w:val="zh-CN"/>
        </w:rPr>
        <w:t>1</w:t>
      </w:r>
      <w:r>
        <w:rPr>
          <w:rFonts w:hint="eastAsia" w:ascii="宋体" w:hAnsi="宋体" w:eastAsia="宋体" w:cs="楷体"/>
          <w:color w:val="0000FF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楷体"/>
          <w:color w:val="0000FF"/>
          <w:sz w:val="21"/>
          <w:szCs w:val="21"/>
          <w:lang w:val="zh-CN"/>
        </w:rPr>
        <w:t>．①远近结合。远望群峰之上，松树密密麻麻排满山面，千山万峰显得一派苍翠。近看一轮圆月映入水中，好像一颗明珠，晶莹透亮，跳荡悬浮。远近结合，描绘出西湖春日“似画图”的景色。②比喻。诗人用翡翠比喻松树的绿色，用明珠比喻夜半时分高而远的明月，用碧毯细短的线头比喻幼小的绿色秧苗，用青罗裙飘拂的长带比喻舒展着的绿色的蒲叶，无不妥贴入微，真切动人。（每点3分，其他答案言之成理亦可得分）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0" w:firstLineChars="200"/>
        <w:contextualSpacing/>
        <w:jc w:val="left"/>
        <w:rPr>
          <w:rFonts w:ascii="宋体" w:hAnsi="宋体" w:eastAsia="宋体" w:cs="楷体"/>
          <w:color w:val="0000FF"/>
          <w:sz w:val="21"/>
          <w:szCs w:val="21"/>
          <w:lang w:val="zh-CN"/>
        </w:rPr>
      </w:pPr>
      <w:r>
        <w:rPr>
          <w:rFonts w:hint="eastAsia" w:ascii="宋体" w:hAnsi="宋体" w:eastAsia="宋体" w:cs="楷体"/>
          <w:color w:val="0000FF"/>
          <w:sz w:val="21"/>
          <w:szCs w:val="21"/>
          <w:lang w:val="zh-CN"/>
        </w:rPr>
        <w:t>1</w:t>
      </w:r>
      <w:r>
        <w:rPr>
          <w:rFonts w:hint="eastAsia" w:ascii="宋体" w:hAnsi="宋体" w:eastAsia="宋体" w:cs="楷体"/>
          <w:color w:val="0000FF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楷体"/>
          <w:color w:val="0000FF"/>
          <w:sz w:val="21"/>
          <w:szCs w:val="21"/>
          <w:lang w:val="zh-CN"/>
        </w:rPr>
        <w:t>．D【解析】本题考查对诗歌的理解和赏析的能力。D．“将写景、叙事、议论有机结合”错误。词中没有议论，应是抒情。故选D。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0" w:firstLineChars="200"/>
        <w:contextualSpacing/>
        <w:jc w:val="left"/>
        <w:rPr>
          <w:rFonts w:ascii="宋体" w:hAnsi="宋体" w:eastAsia="宋体" w:cs="楷体"/>
          <w:color w:val="0000FF"/>
          <w:sz w:val="21"/>
          <w:szCs w:val="21"/>
          <w:lang w:val="zh-CN"/>
        </w:rPr>
      </w:pPr>
      <w:r>
        <w:rPr>
          <w:rFonts w:hint="eastAsia" w:ascii="宋体" w:hAnsi="宋体" w:eastAsia="宋体" w:cs="楷体"/>
          <w:color w:val="0000FF"/>
          <w:sz w:val="21"/>
          <w:szCs w:val="21"/>
          <w:lang w:val="zh-CN"/>
        </w:rPr>
        <w:t>1</w:t>
      </w:r>
      <w:r>
        <w:rPr>
          <w:rFonts w:hint="eastAsia" w:ascii="宋体" w:hAnsi="宋体" w:eastAsia="宋体" w:cs="楷体"/>
          <w:color w:val="0000FF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楷体"/>
          <w:color w:val="0000FF"/>
          <w:sz w:val="21"/>
          <w:szCs w:val="21"/>
          <w:lang w:val="zh-CN"/>
        </w:rPr>
        <w:t>．词中主人公经历了由惜春到思归再到怀人的变化。①上阕开头三句，写暮春时节，急雨收回春天，斜风拂掠水面，而江面上红花凋零，飘飘洒洒落满江面，表达了对春天逝去的惋惜之情，“年年”句直接抒发了惜春之情。②“春归”句，写游子惜春，可春并不理会，春归时也不懂得招呼游子，不知约游子结伴而还。借着怨春，委婉地表达了思归之情，体现了无理有情之妙。③下阕，先写与妻子离别及书信传情，接着写两人之间的深厚情谊，最后写夫妻老矣，却被关山阻隔、江南渭北天各一方，表达了对妻子的思念。用语质拙，却情思无限。（每点</w:t>
      </w:r>
      <w:r>
        <w:rPr>
          <w:rFonts w:hint="eastAsia" w:ascii="宋体" w:hAnsi="宋体" w:eastAsia="宋体" w:cs="楷体"/>
          <w:color w:val="0000FF"/>
          <w:sz w:val="21"/>
          <w:szCs w:val="21"/>
        </w:rPr>
        <w:t>2分，共6分</w:t>
      </w:r>
      <w:r>
        <w:rPr>
          <w:rFonts w:hint="eastAsia" w:ascii="宋体" w:hAnsi="宋体" w:eastAsia="宋体" w:cs="楷体"/>
          <w:color w:val="0000FF"/>
          <w:sz w:val="21"/>
          <w:szCs w:val="21"/>
          <w:lang w:val="zh-CN"/>
        </w:rPr>
        <w:t>）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0" w:firstLineChars="200"/>
        <w:contextualSpacing/>
        <w:jc w:val="left"/>
        <w:rPr>
          <w:rFonts w:ascii="宋体" w:hAnsi="宋体" w:eastAsia="宋体" w:cs="楷体"/>
          <w:color w:val="0000FF"/>
          <w:sz w:val="21"/>
          <w:szCs w:val="21"/>
          <w:lang w:val="zh-CN"/>
        </w:rPr>
      </w:pPr>
      <w:r>
        <w:rPr>
          <w:rFonts w:hint="eastAsia" w:ascii="宋体" w:hAnsi="宋体" w:eastAsia="宋体" w:cs="楷体"/>
          <w:color w:val="0000FF"/>
          <w:sz w:val="21"/>
          <w:szCs w:val="21"/>
          <w:lang w:val="zh-CN"/>
        </w:rPr>
        <w:t>1</w:t>
      </w:r>
      <w:r>
        <w:rPr>
          <w:rFonts w:hint="eastAsia" w:ascii="宋体" w:hAnsi="宋体" w:eastAsia="宋体" w:cs="楷体"/>
          <w:color w:val="0000FF"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 w:cs="楷体"/>
          <w:color w:val="0000FF"/>
          <w:sz w:val="21"/>
          <w:szCs w:val="21"/>
          <w:lang w:val="zh-CN"/>
        </w:rPr>
        <w:t>.C【解析】一是错在“扬帆大海”，此时诗人依然在长江之上；二是错在“渚宫城池近在眼前”，应该是还很遥远。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0" w:firstLineChars="200"/>
        <w:contextualSpacing/>
        <w:jc w:val="left"/>
        <w:rPr>
          <w:rFonts w:ascii="宋体" w:hAnsi="宋体" w:eastAsia="宋体" w:cs="楷体"/>
          <w:color w:val="0000FF"/>
          <w:sz w:val="21"/>
          <w:szCs w:val="21"/>
          <w:lang w:val="zh-CN"/>
        </w:rPr>
      </w:pPr>
      <w:r>
        <w:rPr>
          <w:rFonts w:hint="eastAsia" w:ascii="宋体" w:hAnsi="宋体" w:eastAsia="宋体" w:cs="楷体"/>
          <w:color w:val="0000FF"/>
          <w:sz w:val="21"/>
          <w:szCs w:val="21"/>
          <w:lang w:val="zh-CN"/>
        </w:rPr>
        <w:t>1</w:t>
      </w:r>
      <w:r>
        <w:rPr>
          <w:rFonts w:hint="eastAsia" w:ascii="宋体" w:hAnsi="宋体" w:eastAsia="宋体" w:cs="楷体"/>
          <w:color w:val="0000FF"/>
          <w:sz w:val="21"/>
          <w:szCs w:val="21"/>
          <w:lang w:val="en-US" w:eastAsia="zh-CN"/>
        </w:rPr>
        <w:t>6</w:t>
      </w:r>
      <w:r>
        <w:rPr>
          <w:rFonts w:hint="eastAsia" w:ascii="宋体" w:hAnsi="宋体" w:eastAsia="宋体" w:cs="楷体"/>
          <w:color w:val="0000FF"/>
          <w:sz w:val="21"/>
          <w:szCs w:val="21"/>
          <w:lang w:val="zh-CN"/>
        </w:rPr>
        <w:t>.①融情于景（或情景交融，抒情手法），六幅画面融入了诗人被赦之后、乘舟东下的欢快之情。②以动写静、化静为动（描写手法），如“芳洲却已转，碧树森森迎”，本是舟船沿江东下，却说“芳舟”向后退去、“碧树”紧相迎来。③拟人（表现手法或修辞手法），如“芳洲却已转，碧树森森迎”，繁花似锦、芳草萋萋的沙洲向“我”身后渐渐退去，郁郁葱葱、苍翠繁茂的森林迎面而来。④对仗（修辞手法），“逶迤巴山尽，摇曳楚云行”“雪照聚沙雁，花飞出谷莺”等，对仗工整。（答上 1 点给 2 分，答上 3 点给 6 分，答案表述类似即可给分。）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九、阅读下面这首元曲，完成1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sz w:val="21"/>
          <w:szCs w:val="21"/>
        </w:rPr>
        <w:t>~1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8</w:t>
      </w:r>
      <w:r>
        <w:rPr>
          <w:rFonts w:hint="eastAsia" w:ascii="宋体" w:hAnsi="宋体" w:eastAsia="宋体" w:cs="宋体"/>
          <w:sz w:val="21"/>
          <w:szCs w:val="21"/>
        </w:rPr>
        <w:t>题。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2" w:firstLineChars="200"/>
        <w:jc w:val="center"/>
        <w:rPr>
          <w:rFonts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【双调】殿前欢·客中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张可久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center"/>
        <w:rPr>
          <w:rFonts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望长安,前程渺渺鬓斑斑。南来北往随征雁,行路艰难。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center"/>
        <w:rPr>
          <w:rFonts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青泥小剑关,红叶湓江岸,白草连云栈。功名半纸,风雪千山。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sz w:val="21"/>
          <w:szCs w:val="21"/>
        </w:rPr>
        <w:t>.下列对这首元曲的理解和赏析，不正确的一项是(3分)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A.“客中”是本曲的题目，交代了创作背景，概括曲子主要内容，是解读作品的关键。 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B.起首“望”字有希望自己得到重用之意，更有表明距离朝廷遥远，可望不可即之意。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C.“行路艰难”既写出客中行路的艰辛，又道出人生求取功名之路的不易，一语双关。 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D.结尾两句写作者历尽千山风雪，终于获得功名，感情由悲转喜，是难得的一抹亮色。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8</w:t>
      </w:r>
      <w:r>
        <w:rPr>
          <w:rFonts w:hint="eastAsia" w:ascii="宋体" w:hAnsi="宋体" w:eastAsia="宋体" w:cs="宋体"/>
          <w:sz w:val="21"/>
          <w:szCs w:val="21"/>
        </w:rPr>
        <w:t>.“鼎足对”即三句形成对仗，因三句一组，互为对仗，如鼎之三足并立，故以鼎足对名之，多出现在元代散曲里。请结合作品相关文句，对此手法进行赏析。(6分)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200"/>
        <w:rPr>
          <w:sz w:val="21"/>
          <w:szCs w:val="21"/>
        </w:r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200"/>
        <w:rPr>
          <w:sz w:val="21"/>
          <w:szCs w:val="21"/>
        </w:r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200"/>
        <w:rPr>
          <w:sz w:val="21"/>
          <w:szCs w:val="21"/>
        </w:r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200"/>
        <w:rPr>
          <w:sz w:val="21"/>
          <w:szCs w:val="21"/>
        </w:r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200"/>
        <w:rPr>
          <w:sz w:val="21"/>
          <w:szCs w:val="21"/>
        </w:r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200"/>
        <w:rPr>
          <w:sz w:val="21"/>
          <w:szCs w:val="21"/>
        </w:r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200"/>
        <w:rPr>
          <w:sz w:val="21"/>
          <w:szCs w:val="21"/>
        </w:r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200"/>
        <w:rPr>
          <w:sz w:val="21"/>
          <w:szCs w:val="21"/>
        </w:r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44" w:firstLineChars="200"/>
        <w:jc w:val="left"/>
        <w:rPr>
          <w:rFonts w:ascii="宋体" w:hAnsi="宋体" w:eastAsia="宋体" w:cs="宋体"/>
          <w:spacing w:val="6"/>
          <w:sz w:val="21"/>
          <w:szCs w:val="21"/>
        </w:rPr>
      </w:pPr>
      <w:r>
        <w:rPr>
          <w:rFonts w:hint="eastAsia" w:ascii="宋体" w:hAnsi="宋体" w:eastAsia="宋体" w:cs="宋体"/>
          <w:spacing w:val="6"/>
          <w:sz w:val="21"/>
          <w:szCs w:val="21"/>
        </w:rPr>
        <w:t>十、阅读下面这首唐诗，完成1</w:t>
      </w:r>
      <w:r>
        <w:rPr>
          <w:rFonts w:hint="eastAsia" w:ascii="宋体" w:hAnsi="宋体" w:eastAsia="宋体" w:cs="宋体"/>
          <w:spacing w:val="6"/>
          <w:sz w:val="21"/>
          <w:szCs w:val="21"/>
          <w:lang w:val="en-US" w:eastAsia="zh-CN"/>
        </w:rPr>
        <w:t>9</w:t>
      </w:r>
      <w:r>
        <w:rPr>
          <w:rFonts w:hint="eastAsia" w:ascii="宋体" w:hAnsi="宋体" w:eastAsia="宋体" w:cs="宋体"/>
          <w:spacing w:val="6"/>
          <w:sz w:val="21"/>
          <w:szCs w:val="21"/>
        </w:rPr>
        <w:t>～</w:t>
      </w:r>
      <w:r>
        <w:rPr>
          <w:rFonts w:hint="eastAsia" w:ascii="宋体" w:hAnsi="宋体" w:eastAsia="宋体" w:cs="宋体"/>
          <w:spacing w:val="6"/>
          <w:sz w:val="21"/>
          <w:szCs w:val="21"/>
          <w:lang w:val="en-US" w:eastAsia="zh-CN"/>
        </w:rPr>
        <w:t>20</w:t>
      </w:r>
      <w:r>
        <w:rPr>
          <w:rFonts w:hint="eastAsia" w:ascii="宋体" w:hAnsi="宋体" w:eastAsia="宋体" w:cs="宋体"/>
          <w:spacing w:val="6"/>
          <w:sz w:val="21"/>
          <w:szCs w:val="21"/>
        </w:rPr>
        <w:t>题。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44" w:firstLineChars="200"/>
        <w:jc w:val="center"/>
        <w:rPr>
          <w:rFonts w:ascii="楷体" w:hAnsi="楷体" w:eastAsia="楷体" w:cs="楷体"/>
          <w:spacing w:val="6"/>
          <w:sz w:val="21"/>
          <w:szCs w:val="21"/>
        </w:rPr>
      </w:pPr>
      <w:r>
        <w:rPr>
          <w:rFonts w:hint="eastAsia" w:ascii="楷体" w:hAnsi="楷体" w:eastAsia="楷体" w:cs="楷体"/>
          <w:spacing w:val="6"/>
          <w:sz w:val="21"/>
          <w:szCs w:val="21"/>
        </w:rPr>
        <w:t>除  夜  白居易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center"/>
        <w:rPr>
          <w:rFonts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薄晚支颐坐，中宵枕臂眠。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center"/>
        <w:rPr>
          <w:rFonts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一从身去国，再见日周天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①</w:t>
      </w:r>
      <w:r>
        <w:rPr>
          <w:rFonts w:hint="eastAsia" w:ascii="楷体" w:hAnsi="楷体" w:eastAsia="楷体" w:cs="楷体"/>
          <w:sz w:val="21"/>
          <w:szCs w:val="21"/>
        </w:rPr>
        <w:t>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center"/>
        <w:rPr>
          <w:rFonts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老度江南岁，春抛渭北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②</w:t>
      </w:r>
      <w:r>
        <w:rPr>
          <w:rFonts w:hint="eastAsia" w:ascii="楷体" w:hAnsi="楷体" w:eastAsia="楷体" w:cs="楷体"/>
          <w:sz w:val="21"/>
          <w:szCs w:val="21"/>
        </w:rPr>
        <w:t>田。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center"/>
        <w:rPr>
          <w:rFonts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浔阳来早晚，明日是三年。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44" w:firstLineChars="200"/>
        <w:jc w:val="left"/>
        <w:rPr>
          <w:rFonts w:ascii="方正仿宋_GBK" w:hAnsi="方正仿宋_GBK" w:eastAsia="方正仿宋_GBK" w:cs="方正仿宋_GBK"/>
          <w:spacing w:val="6"/>
          <w:sz w:val="21"/>
          <w:szCs w:val="21"/>
        </w:rPr>
      </w:pPr>
      <w:r>
        <w:rPr>
          <w:rFonts w:hint="eastAsia" w:ascii="方正仿宋_GBK" w:hAnsi="方正仿宋_GBK" w:eastAsia="方正仿宋_GBK" w:cs="方正仿宋_GBK"/>
          <w:spacing w:val="6"/>
          <w:sz w:val="21"/>
          <w:szCs w:val="21"/>
        </w:rPr>
        <w:t>[注]①周天：圆者，周而复始，连绵不断之谓也。②渭北：主要指陕西大部。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44" w:firstLineChars="200"/>
        <w:jc w:val="left"/>
        <w:rPr>
          <w:rFonts w:ascii="宋体" w:hAnsi="宋体" w:eastAsia="宋体" w:cs="宋体"/>
          <w:spacing w:val="6"/>
          <w:sz w:val="21"/>
          <w:szCs w:val="21"/>
        </w:rPr>
      </w:pPr>
      <w:r>
        <w:rPr>
          <w:rFonts w:hint="eastAsia" w:ascii="宋体" w:hAnsi="宋体" w:eastAsia="宋体" w:cs="宋体"/>
          <w:spacing w:val="6"/>
          <w:sz w:val="21"/>
          <w:szCs w:val="21"/>
        </w:rPr>
        <w:t>1</w:t>
      </w:r>
      <w:r>
        <w:rPr>
          <w:rFonts w:hint="eastAsia" w:ascii="宋体" w:hAnsi="宋体" w:eastAsia="宋体" w:cs="宋体"/>
          <w:spacing w:val="6"/>
          <w:sz w:val="21"/>
          <w:szCs w:val="21"/>
          <w:lang w:val="en-US" w:eastAsia="zh-CN"/>
        </w:rPr>
        <w:t>9</w:t>
      </w:r>
      <w:r>
        <w:rPr>
          <w:rFonts w:hint="eastAsia" w:ascii="宋体" w:hAnsi="宋体" w:eastAsia="宋体" w:cs="宋体"/>
          <w:spacing w:val="6"/>
          <w:sz w:val="21"/>
          <w:szCs w:val="21"/>
        </w:rPr>
        <w:t>.下列对这首诗的理解和赏析，不正确的一项是(3分)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44" w:firstLineChars="200"/>
        <w:jc w:val="left"/>
        <w:rPr>
          <w:rFonts w:ascii="宋体" w:hAnsi="宋体" w:eastAsia="宋体" w:cs="宋体"/>
          <w:spacing w:val="6"/>
          <w:sz w:val="21"/>
          <w:szCs w:val="21"/>
        </w:rPr>
      </w:pPr>
      <w:r>
        <w:rPr>
          <w:rFonts w:hint="eastAsia" w:ascii="宋体" w:hAnsi="宋体" w:eastAsia="宋体" w:cs="宋体"/>
          <w:spacing w:val="6"/>
          <w:sz w:val="21"/>
          <w:szCs w:val="21"/>
        </w:rPr>
        <w:t>A. “支颐坐”以动作写孤寂，“枕臂眠”暗示诗人没有上床，而是伏案而眠。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44" w:firstLineChars="200"/>
        <w:jc w:val="left"/>
        <w:rPr>
          <w:rFonts w:ascii="宋体" w:hAnsi="宋体" w:eastAsia="宋体" w:cs="宋体"/>
          <w:spacing w:val="6"/>
          <w:sz w:val="21"/>
          <w:szCs w:val="21"/>
        </w:rPr>
      </w:pPr>
      <w:r>
        <w:rPr>
          <w:rFonts w:hint="eastAsia" w:ascii="宋体" w:hAnsi="宋体" w:eastAsia="宋体" w:cs="宋体"/>
          <w:spacing w:val="6"/>
          <w:sz w:val="21"/>
          <w:szCs w:val="21"/>
        </w:rPr>
        <w:t>B. “再见”句指两次见到太阳运行一周，即两整年，与尾句“第三年”呼应。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44" w:firstLineChars="200"/>
        <w:jc w:val="left"/>
        <w:rPr>
          <w:rFonts w:ascii="宋体" w:hAnsi="宋体" w:eastAsia="宋体" w:cs="宋体"/>
          <w:spacing w:val="6"/>
          <w:sz w:val="21"/>
          <w:szCs w:val="21"/>
        </w:rPr>
      </w:pPr>
      <w:r>
        <w:rPr>
          <w:rFonts w:hint="eastAsia" w:ascii="宋体" w:hAnsi="宋体" w:eastAsia="宋体" w:cs="宋体"/>
          <w:spacing w:val="6"/>
          <w:sz w:val="21"/>
          <w:szCs w:val="21"/>
        </w:rPr>
        <w:t>C. “身去国”与“浔阳来”通过地点的转换，凝练概括了自己被贬的遭遇。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44" w:firstLineChars="200"/>
        <w:jc w:val="left"/>
        <w:rPr>
          <w:rFonts w:ascii="宋体" w:hAnsi="宋体" w:eastAsia="宋体" w:cs="宋体"/>
          <w:spacing w:val="6"/>
          <w:sz w:val="21"/>
          <w:szCs w:val="21"/>
        </w:rPr>
      </w:pPr>
      <w:r>
        <w:rPr>
          <w:rFonts w:hint="eastAsia" w:ascii="宋体" w:hAnsi="宋体" w:eastAsia="宋体" w:cs="宋体"/>
          <w:spacing w:val="6"/>
          <w:sz w:val="21"/>
          <w:szCs w:val="21"/>
        </w:rPr>
        <w:t>D. 整首诗融记叙、议论、抒情于一体，叙述除夜的所做所思是其重点内容。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44" w:firstLineChars="200"/>
        <w:jc w:val="left"/>
        <w:rPr>
          <w:rFonts w:ascii="宋体" w:hAnsi="宋体" w:eastAsia="宋体" w:cs="宋体"/>
          <w:spacing w:val="6"/>
          <w:sz w:val="21"/>
          <w:szCs w:val="21"/>
        </w:rPr>
      </w:pPr>
      <w:r>
        <w:rPr>
          <w:rFonts w:hint="eastAsia" w:ascii="宋体" w:hAnsi="宋体" w:eastAsia="宋体" w:cs="宋体"/>
          <w:spacing w:val="6"/>
          <w:sz w:val="21"/>
          <w:szCs w:val="21"/>
          <w:lang w:val="en-US" w:eastAsia="zh-CN"/>
        </w:rPr>
        <w:t>20</w:t>
      </w:r>
      <w:r>
        <w:rPr>
          <w:rFonts w:hint="eastAsia" w:ascii="宋体" w:hAnsi="宋体" w:eastAsia="宋体" w:cs="宋体"/>
          <w:spacing w:val="6"/>
          <w:sz w:val="21"/>
          <w:szCs w:val="21"/>
        </w:rPr>
        <w:t>.这首诗颈联对仗工整，请指出具体是怎样对仗的，分别表达了怎样的情感。(6分)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200"/>
        <w:rPr>
          <w:sz w:val="21"/>
          <w:szCs w:val="21"/>
        </w:r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200"/>
        <w:rPr>
          <w:sz w:val="21"/>
          <w:szCs w:val="21"/>
        </w:r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200"/>
        <w:rPr>
          <w:sz w:val="21"/>
          <w:szCs w:val="21"/>
        </w:r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200"/>
        <w:rPr>
          <w:sz w:val="21"/>
          <w:szCs w:val="21"/>
        </w:r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200"/>
        <w:rPr>
          <w:sz w:val="21"/>
          <w:szCs w:val="21"/>
        </w:r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200"/>
        <w:rPr>
          <w:sz w:val="21"/>
          <w:szCs w:val="21"/>
        </w:rPr>
      </w:pP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2" w:firstLineChars="200"/>
        <w:contextualSpacing/>
        <w:jc w:val="left"/>
        <w:rPr>
          <w:rFonts w:ascii="楷体" w:hAnsi="楷体" w:eastAsia="楷体" w:cs="楷体"/>
          <w:b/>
          <w:color w:val="0000FF"/>
          <w:sz w:val="21"/>
          <w:szCs w:val="21"/>
        </w:r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left"/>
        <w:textAlignment w:val="center"/>
        <w:rPr>
          <w:color w:val="000000"/>
          <w:sz w:val="21"/>
          <w:szCs w:val="21"/>
        </w:rPr>
      </w:pPr>
      <w:r>
        <w:rPr>
          <w:rFonts w:ascii="宋体" w:hAnsi="宋体" w:eastAsia="宋体" w:cs="宋体"/>
          <w:color w:val="000000"/>
          <w:sz w:val="21"/>
          <w:szCs w:val="21"/>
        </w:rPr>
        <w:t>十一、阅读下面这首宋词，完成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21-22</w:t>
      </w:r>
      <w:r>
        <w:rPr>
          <w:rFonts w:ascii="宋体" w:hAnsi="宋体" w:eastAsia="宋体" w:cs="宋体"/>
          <w:color w:val="000000"/>
          <w:sz w:val="21"/>
          <w:szCs w:val="21"/>
        </w:rPr>
        <w:t>题。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2" w:firstLineChars="200"/>
        <w:jc w:val="center"/>
        <w:textAlignment w:val="center"/>
        <w:rPr>
          <w:color w:val="000000"/>
          <w:sz w:val="21"/>
          <w:szCs w:val="21"/>
        </w:rPr>
      </w:pPr>
      <w:r>
        <w:rPr>
          <w:rFonts w:ascii="楷体" w:hAnsi="楷体" w:eastAsia="楷体" w:cs="楷体"/>
          <w:b/>
          <w:color w:val="000000"/>
          <w:sz w:val="21"/>
          <w:szCs w:val="21"/>
        </w:rPr>
        <w:t>阮郎归·绍兴乙卯大雪行鄱阳道中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center"/>
        <w:textAlignment w:val="center"/>
        <w:rPr>
          <w:color w:val="000000"/>
          <w:sz w:val="21"/>
          <w:szCs w:val="21"/>
        </w:rPr>
      </w:pPr>
      <w:r>
        <w:rPr>
          <w:rFonts w:ascii="楷体" w:hAnsi="楷体" w:eastAsia="楷体" w:cs="楷体"/>
          <w:color w:val="000000"/>
          <w:sz w:val="21"/>
          <w:szCs w:val="21"/>
        </w:rPr>
        <w:t>向子</w:t>
      </w:r>
      <w:r>
        <w:rPr>
          <w:rFonts w:ascii="楷体" w:hAnsi="楷体" w:eastAsia="楷体" w:cs="楷体"/>
          <w:color w:val="000000"/>
          <w:sz w:val="21"/>
          <w:szCs w:val="21"/>
        </w:rPr>
        <w:drawing>
          <wp:inline distT="0" distB="0" distL="114300" distR="114300">
            <wp:extent cx="142875" cy="114300"/>
            <wp:effectExtent l="0" t="0" r="9525" b="0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center"/>
        <w:textAlignment w:val="center"/>
        <w:rPr>
          <w:color w:val="000000"/>
          <w:sz w:val="21"/>
          <w:szCs w:val="21"/>
        </w:rPr>
      </w:pPr>
      <w:r>
        <w:rPr>
          <w:rFonts w:ascii="楷体" w:hAnsi="楷体" w:eastAsia="楷体" w:cs="楷体"/>
          <w:color w:val="000000"/>
          <w:sz w:val="21"/>
          <w:szCs w:val="21"/>
        </w:rPr>
        <w:t>江南江北雪漫漫，遥知易水寒。同云</w:t>
      </w:r>
      <w:r>
        <w:rPr>
          <w:rFonts w:ascii="楷体" w:hAnsi="楷体" w:eastAsia="楷体" w:cs="楷体"/>
          <w:color w:val="000000"/>
          <w:sz w:val="21"/>
          <w:szCs w:val="21"/>
          <w:vertAlign w:val="superscript"/>
        </w:rPr>
        <w:t>①</w:t>
      </w:r>
      <w:r>
        <w:rPr>
          <w:rFonts w:ascii="楷体" w:hAnsi="楷体" w:eastAsia="楷体" w:cs="楷体"/>
          <w:color w:val="000000"/>
          <w:sz w:val="21"/>
          <w:szCs w:val="21"/>
        </w:rPr>
        <w:t>深处望三关，断肠山又山。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center"/>
        <w:textAlignment w:val="center"/>
        <w:rPr>
          <w:color w:val="000000"/>
          <w:sz w:val="21"/>
          <w:szCs w:val="21"/>
        </w:rPr>
      </w:pPr>
      <w:r>
        <w:rPr>
          <w:rFonts w:ascii="楷体" w:hAnsi="楷体" w:eastAsia="楷体" w:cs="楷体"/>
          <w:color w:val="000000"/>
          <w:sz w:val="21"/>
          <w:szCs w:val="21"/>
        </w:rPr>
        <w:t>天可老，海能翻，消除此恨难。频闻遣使问平安，几时鸾辂</w:t>
      </w:r>
      <w:r>
        <w:rPr>
          <w:rFonts w:ascii="楷体" w:hAnsi="楷体" w:eastAsia="楷体" w:cs="楷体"/>
          <w:color w:val="000000"/>
          <w:sz w:val="21"/>
          <w:szCs w:val="21"/>
          <w:vertAlign w:val="superscript"/>
        </w:rPr>
        <w:t>②</w:t>
      </w:r>
      <w:r>
        <w:rPr>
          <w:rFonts w:ascii="楷体" w:hAnsi="楷体" w:eastAsia="楷体" w:cs="楷体"/>
          <w:color w:val="000000"/>
          <w:sz w:val="21"/>
          <w:szCs w:val="21"/>
        </w:rPr>
        <w:t>还？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left"/>
        <w:textAlignment w:val="center"/>
        <w:rPr>
          <w:color w:val="000000"/>
          <w:sz w:val="21"/>
          <w:szCs w:val="21"/>
        </w:rPr>
      </w:pPr>
      <w:r>
        <w:rPr>
          <w:rFonts w:ascii="宋体" w:hAnsi="宋体" w:eastAsia="宋体" w:cs="宋体"/>
          <w:color w:val="000000"/>
          <w:sz w:val="21"/>
          <w:szCs w:val="21"/>
        </w:rPr>
        <w:t>【注】①同云：即彤云，下雪前的阴云。②鸾辂：天子乘坐的车，这里代指徽、钦二帝和帝后。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left"/>
        <w:textAlignment w:val="center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21</w:t>
      </w:r>
      <w:r>
        <w:rPr>
          <w:color w:val="000000"/>
          <w:sz w:val="21"/>
          <w:szCs w:val="21"/>
        </w:rPr>
        <w:t xml:space="preserve">. </w:t>
      </w:r>
      <w:r>
        <w:rPr>
          <w:rFonts w:ascii="宋体" w:hAnsi="宋体" w:eastAsia="宋体" w:cs="宋体"/>
          <w:color w:val="000000"/>
          <w:sz w:val="21"/>
          <w:szCs w:val="21"/>
        </w:rPr>
        <w:t>下列对这首词的理解和赏析，不正确的一项是（   ）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left"/>
        <w:textAlignment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A. </w:t>
      </w:r>
      <w:r>
        <w:rPr>
          <w:rFonts w:ascii="宋体" w:hAnsi="宋体" w:eastAsia="宋体" w:cs="宋体"/>
          <w:color w:val="000000"/>
          <w:sz w:val="21"/>
          <w:szCs w:val="21"/>
        </w:rPr>
        <w:t>起句气势壮阔，为全词营造、渲染出了一种特定的、寒冷空旷的意境和氛围。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left"/>
        <w:textAlignment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B. </w:t>
      </w:r>
      <w:r>
        <w:rPr>
          <w:rFonts w:ascii="宋体" w:hAnsi="宋体" w:eastAsia="宋体" w:cs="宋体"/>
          <w:color w:val="000000"/>
          <w:sz w:val="21"/>
          <w:szCs w:val="21"/>
        </w:rPr>
        <w:t>词人举目北望、但见彤云沉沉，关山重重，触景生情，内心倍感凄凉。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left"/>
        <w:textAlignment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C. </w:t>
      </w:r>
      <w:r>
        <w:rPr>
          <w:rFonts w:ascii="宋体" w:hAnsi="宋体" w:eastAsia="宋体" w:cs="宋体"/>
          <w:color w:val="000000"/>
          <w:sz w:val="21"/>
          <w:szCs w:val="21"/>
        </w:rPr>
        <w:t>下片的“几时鸾辂还”，以问作结，表现词人对时局的发展仍心怀希望。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left"/>
        <w:textAlignment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D. </w:t>
      </w:r>
      <w:r>
        <w:rPr>
          <w:rFonts w:ascii="宋体" w:hAnsi="宋体" w:eastAsia="宋体" w:cs="宋体"/>
          <w:color w:val="000000"/>
          <w:sz w:val="21"/>
          <w:szCs w:val="21"/>
        </w:rPr>
        <w:t>全词虽写亡国之痛，却并不鼓噪喧哗，语言委婉工致，不失词体本色。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left"/>
        <w:textAlignment w:val="center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22</w:t>
      </w:r>
      <w:r>
        <w:rPr>
          <w:color w:val="000000"/>
          <w:sz w:val="21"/>
          <w:szCs w:val="21"/>
        </w:rPr>
        <w:t xml:space="preserve">. </w:t>
      </w:r>
      <w:r>
        <w:rPr>
          <w:rFonts w:ascii="宋体" w:hAnsi="宋体" w:eastAsia="宋体" w:cs="宋体"/>
          <w:color w:val="000000"/>
          <w:sz w:val="21"/>
          <w:szCs w:val="21"/>
        </w:rPr>
        <w:t>有人认为上片“遥知易水寒”一句手法巧妙、意蕴丰富。请结合诗歌内容简要分析。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rPr>
          <w:rFonts w:ascii="宋体" w:hAnsi="宋体" w:eastAsia="宋体" w:cs="宋体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rPr>
          <w:rFonts w:ascii="宋体" w:hAnsi="宋体" w:eastAsia="宋体" w:cs="宋体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rPr>
          <w:rFonts w:ascii="宋体" w:hAnsi="宋体" w:eastAsia="宋体" w:cs="宋体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rPr>
          <w:rFonts w:ascii="宋体" w:hAnsi="宋体" w:eastAsia="宋体" w:cs="宋体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rPr>
          <w:rFonts w:ascii="宋体" w:hAnsi="宋体" w:eastAsia="宋体" w:cs="宋体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rPr>
          <w:rFonts w:ascii="宋体" w:hAnsi="宋体" w:eastAsia="宋体" w:cs="宋体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rPr>
          <w:rFonts w:ascii="宋体" w:hAnsi="宋体" w:eastAsia="宋体" w:cs="宋体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left"/>
        <w:textAlignment w:val="center"/>
        <w:rPr>
          <w:color w:val="000000"/>
          <w:sz w:val="21"/>
          <w:szCs w:val="21"/>
        </w:rPr>
      </w:pPr>
      <w:r>
        <w:rPr>
          <w:rFonts w:ascii="宋体" w:hAnsi="宋体" w:eastAsia="宋体" w:cs="宋体"/>
          <w:color w:val="000000"/>
          <w:sz w:val="21"/>
          <w:szCs w:val="21"/>
        </w:rPr>
        <w:t>十二、阅读下面这首唐诗，完成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23-24</w:t>
      </w:r>
      <w:r>
        <w:rPr>
          <w:rFonts w:ascii="宋体" w:hAnsi="宋体" w:eastAsia="宋体" w:cs="宋体"/>
          <w:color w:val="000000"/>
          <w:sz w:val="21"/>
          <w:szCs w:val="21"/>
        </w:rPr>
        <w:t>题。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2" w:firstLineChars="200"/>
        <w:jc w:val="center"/>
        <w:textAlignment w:val="center"/>
        <w:rPr>
          <w:color w:val="000000"/>
          <w:sz w:val="21"/>
          <w:szCs w:val="21"/>
        </w:rPr>
      </w:pPr>
      <w:r>
        <w:rPr>
          <w:rFonts w:ascii="楷体" w:hAnsi="楷体" w:eastAsia="楷体" w:cs="楷体"/>
          <w:b/>
          <w:color w:val="000000"/>
          <w:sz w:val="21"/>
          <w:szCs w:val="21"/>
        </w:rPr>
        <w:t>西涧</w:t>
      </w:r>
      <w:r>
        <w:rPr>
          <w:rFonts w:ascii="楷体" w:hAnsi="楷体" w:eastAsia="楷体" w:cs="楷体"/>
          <w:b/>
          <w:color w:val="000000"/>
          <w:spacing w:val="-20"/>
          <w:sz w:val="18"/>
          <w:szCs w:val="18"/>
          <w:vertAlign w:val="superscript"/>
        </w:rPr>
        <w:t>［注］</w:t>
      </w:r>
      <w:r>
        <w:rPr>
          <w:rFonts w:ascii="楷体" w:hAnsi="楷体" w:eastAsia="楷体" w:cs="楷体"/>
          <w:b/>
          <w:color w:val="000000"/>
          <w:sz w:val="21"/>
          <w:szCs w:val="21"/>
        </w:rPr>
        <w:t>即事示卢陟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center"/>
        <w:textAlignment w:val="center"/>
        <w:rPr>
          <w:color w:val="000000"/>
          <w:sz w:val="21"/>
          <w:szCs w:val="21"/>
        </w:rPr>
      </w:pPr>
      <w:r>
        <w:rPr>
          <w:rFonts w:ascii="楷体" w:hAnsi="楷体" w:eastAsia="楷体" w:cs="楷体"/>
          <w:color w:val="000000"/>
          <w:sz w:val="21"/>
          <w:szCs w:val="21"/>
        </w:rPr>
        <w:t>韦应物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center"/>
        <w:textAlignment w:val="center"/>
        <w:rPr>
          <w:color w:val="000000"/>
          <w:sz w:val="21"/>
          <w:szCs w:val="21"/>
        </w:rPr>
      </w:pPr>
      <w:r>
        <w:rPr>
          <w:rFonts w:ascii="楷体" w:hAnsi="楷体" w:eastAsia="楷体" w:cs="楷体"/>
          <w:color w:val="000000"/>
          <w:sz w:val="21"/>
          <w:szCs w:val="21"/>
        </w:rPr>
        <w:t>寝扉临碧涧，晨起澹忘情。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center"/>
        <w:textAlignment w:val="center"/>
        <w:rPr>
          <w:color w:val="000000"/>
          <w:sz w:val="21"/>
          <w:szCs w:val="21"/>
        </w:rPr>
      </w:pPr>
      <w:r>
        <w:rPr>
          <w:rFonts w:ascii="楷体" w:hAnsi="楷体" w:eastAsia="楷体" w:cs="楷体"/>
          <w:color w:val="000000"/>
          <w:sz w:val="21"/>
          <w:szCs w:val="21"/>
        </w:rPr>
        <w:t>空林细雨至，圆文遍水生。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center"/>
        <w:textAlignment w:val="center"/>
        <w:rPr>
          <w:color w:val="000000"/>
          <w:sz w:val="21"/>
          <w:szCs w:val="21"/>
        </w:rPr>
      </w:pPr>
      <w:r>
        <w:rPr>
          <w:rFonts w:ascii="楷体" w:hAnsi="楷体" w:eastAsia="楷体" w:cs="楷体"/>
          <w:color w:val="000000"/>
          <w:sz w:val="21"/>
          <w:szCs w:val="21"/>
        </w:rPr>
        <w:t>永日无余事，山中伐木声。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center"/>
        <w:textAlignment w:val="center"/>
        <w:rPr>
          <w:color w:val="000000"/>
          <w:sz w:val="21"/>
          <w:szCs w:val="21"/>
        </w:rPr>
      </w:pPr>
      <w:r>
        <w:rPr>
          <w:rFonts w:ascii="楷体" w:hAnsi="楷体" w:eastAsia="楷体" w:cs="楷体"/>
          <w:color w:val="000000"/>
          <w:sz w:val="21"/>
          <w:szCs w:val="21"/>
        </w:rPr>
        <w:t>知子尘喧久，暂可散烦缨。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left"/>
        <w:textAlignment w:val="center"/>
        <w:rPr>
          <w:rFonts w:ascii="仿宋" w:hAnsi="仿宋" w:eastAsia="仿宋" w:cs="仿宋"/>
          <w:color w:val="000000"/>
          <w:sz w:val="21"/>
          <w:szCs w:val="21"/>
        </w:rPr>
      </w:pPr>
      <w:r>
        <w:rPr>
          <w:rFonts w:hint="eastAsia" w:ascii="仿宋" w:hAnsi="仿宋" w:eastAsia="仿宋" w:cs="仿宋"/>
          <w:color w:val="000000"/>
          <w:sz w:val="21"/>
          <w:szCs w:val="21"/>
        </w:rPr>
        <w:t>【注】西涧：在滁州南岩寺内。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left"/>
        <w:textAlignment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23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. 下列对这首诗的理解和赏析，不正确的一项是（   ）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left"/>
        <w:textAlignment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A. 本诗是一首特别的寄友诗，诗题大致交代了诗歌内容，韦应物以山水诗闻名，善于写景，如《滁州西涧》就是其代表作之一。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left"/>
        <w:textAlignment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B. 诗人寝居的卧室正对着碧绿的山间流水，景色优美，流水潺潺，令诗人忘却烦琐的世事，更忘却了孜孜以求的名利。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left"/>
        <w:textAlignment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C. 细雨淅沥，雨滴洒在因为砍伐而变得空旷的林中空地上，落在荡漾着波纹的水面上，诗人一天闲来无事，耳边传来阵阵伐木声。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left"/>
        <w:textAlignment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D. 诗人知道好友卢陟有着对隐逸生活的向往、追求，并且身处尘世的喧嚣里很长时间了，他希望卢陟有空来叙，暂时一散世俗的烦恼。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ind w:firstLine="420" w:firstLineChars="200"/>
        <w:jc w:val="left"/>
        <w:textAlignment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24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. 这首诗运用了什么手法来表达思想感情？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2" w:firstLineChars="200"/>
        <w:contextualSpacing/>
        <w:jc w:val="left"/>
        <w:rPr>
          <w:rFonts w:ascii="楷体" w:hAnsi="楷体" w:eastAsia="楷体" w:cs="楷体"/>
          <w:b/>
          <w:color w:val="0000FF"/>
          <w:sz w:val="21"/>
          <w:szCs w:val="21"/>
        </w:rPr>
      </w:pP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2" w:firstLineChars="200"/>
        <w:contextualSpacing/>
        <w:jc w:val="left"/>
        <w:rPr>
          <w:rFonts w:ascii="楷体" w:hAnsi="楷体" w:eastAsia="楷体" w:cs="楷体"/>
          <w:b/>
          <w:color w:val="0000FF"/>
          <w:sz w:val="21"/>
          <w:szCs w:val="21"/>
        </w:rPr>
      </w:pP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2" w:firstLineChars="200"/>
        <w:contextualSpacing/>
        <w:jc w:val="left"/>
        <w:rPr>
          <w:rFonts w:ascii="楷体" w:hAnsi="楷体" w:eastAsia="楷体" w:cs="楷体"/>
          <w:b/>
          <w:color w:val="0000FF"/>
          <w:sz w:val="21"/>
          <w:szCs w:val="21"/>
        </w:rPr>
      </w:pP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2" w:firstLineChars="200"/>
        <w:contextualSpacing/>
        <w:jc w:val="left"/>
        <w:rPr>
          <w:rFonts w:ascii="楷体" w:hAnsi="楷体" w:eastAsia="楷体" w:cs="楷体"/>
          <w:b/>
          <w:color w:val="0000FF"/>
          <w:sz w:val="21"/>
          <w:szCs w:val="21"/>
        </w:rPr>
      </w:pP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2" w:firstLineChars="200"/>
        <w:contextualSpacing/>
        <w:jc w:val="left"/>
        <w:rPr>
          <w:rFonts w:ascii="楷体" w:hAnsi="楷体" w:eastAsia="楷体" w:cs="楷体"/>
          <w:b/>
          <w:color w:val="0000FF"/>
          <w:sz w:val="21"/>
          <w:szCs w:val="21"/>
        </w:rPr>
      </w:pP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2" w:firstLineChars="200"/>
        <w:contextualSpacing/>
        <w:jc w:val="left"/>
        <w:rPr>
          <w:rFonts w:ascii="楷体" w:hAnsi="楷体" w:eastAsia="楷体" w:cs="楷体"/>
          <w:b/>
          <w:color w:val="0000FF"/>
          <w:sz w:val="21"/>
          <w:szCs w:val="21"/>
        </w:rPr>
      </w:pP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ind w:firstLine="422" w:firstLineChars="200"/>
        <w:contextualSpacing/>
        <w:jc w:val="left"/>
        <w:rPr>
          <w:rFonts w:ascii="楷体" w:hAnsi="楷体" w:eastAsia="楷体" w:cs="楷体"/>
          <w:b/>
          <w:color w:val="0000FF"/>
          <w:sz w:val="21"/>
          <w:szCs w:val="21"/>
        </w:rPr>
      </w:pP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contextualSpacing/>
        <w:jc w:val="left"/>
        <w:rPr>
          <w:rFonts w:ascii="宋体" w:hAnsi="宋体" w:eastAsia="宋体" w:cs="楷体"/>
          <w:color w:val="0000FF"/>
          <w:sz w:val="21"/>
          <w:szCs w:val="21"/>
        </w:rPr>
      </w:pPr>
      <w:r>
        <w:rPr>
          <w:rFonts w:hint="eastAsia" w:ascii="宋体" w:hAnsi="宋体" w:eastAsia="宋体" w:cs="楷体"/>
          <w:color w:val="0000FF"/>
          <w:sz w:val="21"/>
          <w:szCs w:val="21"/>
        </w:rPr>
        <w:t>1</w:t>
      </w:r>
      <w:r>
        <w:rPr>
          <w:rFonts w:hint="eastAsia" w:ascii="宋体" w:hAnsi="宋体" w:eastAsia="宋体" w:cs="楷体"/>
          <w:color w:val="0000FF"/>
          <w:sz w:val="21"/>
          <w:szCs w:val="21"/>
          <w:lang w:val="en-US" w:eastAsia="zh-CN"/>
        </w:rPr>
        <w:t>7</w:t>
      </w:r>
      <w:r>
        <w:rPr>
          <w:rFonts w:hint="eastAsia" w:ascii="宋体" w:hAnsi="宋体" w:eastAsia="宋体" w:cs="楷体"/>
          <w:color w:val="0000FF"/>
          <w:sz w:val="21"/>
          <w:szCs w:val="21"/>
        </w:rPr>
        <w:t>.D【解析】“终于获得功名，感情由悲转喜”诗意理解有误。本曲是官场失意的落魄文人张可久写的，关于仕途无路，关于行程劳苦，写尽了文人的辛酸与无奈。“功名半纸，风雪千山”，功名半纸，看得出词人是淡泊名利的，但还是为了功名而在风雪中奔走千山，这是理想与现实之间的矛盾，永远不可调和。“功名半纸，风雪千山”将功名之渺小和仕途奔波之艰难进行对比，突出了追求功名的沧桑感，增强了作品的艺术感染力。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contextualSpacing/>
        <w:jc w:val="left"/>
        <w:rPr>
          <w:rFonts w:ascii="宋体" w:hAnsi="宋体" w:eastAsia="宋体" w:cs="楷体"/>
          <w:color w:val="0000FF"/>
          <w:sz w:val="21"/>
          <w:szCs w:val="21"/>
        </w:rPr>
      </w:pPr>
      <w:r>
        <w:rPr>
          <w:rFonts w:hint="eastAsia" w:ascii="宋体" w:hAnsi="宋体" w:eastAsia="宋体" w:cs="楷体"/>
          <w:color w:val="0000FF"/>
          <w:sz w:val="21"/>
          <w:szCs w:val="21"/>
        </w:rPr>
        <w:t>1</w:t>
      </w:r>
      <w:r>
        <w:rPr>
          <w:rFonts w:hint="eastAsia" w:ascii="宋体" w:hAnsi="宋体" w:eastAsia="宋体" w:cs="楷体"/>
          <w:color w:val="0000FF"/>
          <w:sz w:val="21"/>
          <w:szCs w:val="21"/>
          <w:lang w:val="en-US" w:eastAsia="zh-CN"/>
        </w:rPr>
        <w:t>8</w:t>
      </w:r>
      <w:r>
        <w:rPr>
          <w:rFonts w:hint="eastAsia" w:ascii="宋体" w:hAnsi="宋体" w:eastAsia="宋体" w:cs="楷体"/>
          <w:color w:val="0000FF"/>
          <w:sz w:val="21"/>
          <w:szCs w:val="21"/>
        </w:rPr>
        <w:t>.①曲中“青泥小剑关，红叶湓江岸，白草连云栈”三句使用鼎足对。对仗工整，音节和谐（2分）  ②全由名词组成，色彩鲜明（2分）  ③三句运用鼎足对，列举几个关山要地，把“南来北往”艰辛具象化，生动表现“风雪千山”的“行路艰难”（2分）  ④这三句借助用典的手法，化用前人诗句。有时间的交织，又包含空间的延伸，具有丰富的内涵。（2分）  （答出任意三点即可满分6分；其它答案言之成理也可酌情给分。）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contextualSpacing/>
        <w:jc w:val="left"/>
        <w:rPr>
          <w:rFonts w:ascii="宋体" w:hAnsi="宋体" w:eastAsia="宋体" w:cs="楷体"/>
          <w:color w:val="0000FF"/>
          <w:sz w:val="21"/>
          <w:szCs w:val="21"/>
        </w:rPr>
      </w:pPr>
      <w:r>
        <w:rPr>
          <w:rFonts w:hint="eastAsia" w:ascii="宋体" w:hAnsi="宋体" w:eastAsia="宋体" w:cs="楷体"/>
          <w:color w:val="0000FF"/>
          <w:sz w:val="21"/>
          <w:szCs w:val="21"/>
        </w:rPr>
        <w:t>1</w:t>
      </w:r>
      <w:r>
        <w:rPr>
          <w:rFonts w:hint="eastAsia" w:ascii="宋体" w:hAnsi="宋体" w:eastAsia="宋体" w:cs="楷体"/>
          <w:color w:val="0000FF"/>
          <w:sz w:val="21"/>
          <w:szCs w:val="21"/>
          <w:lang w:val="en-US" w:eastAsia="zh-CN"/>
        </w:rPr>
        <w:t>9</w:t>
      </w:r>
      <w:r>
        <w:rPr>
          <w:rFonts w:hint="eastAsia" w:ascii="宋体" w:hAnsi="宋体" w:eastAsia="宋体" w:cs="楷体"/>
          <w:color w:val="0000FF"/>
          <w:sz w:val="21"/>
          <w:szCs w:val="21"/>
        </w:rPr>
        <w:t>.D  【解析】 “融记叙、议论、抒情”错误，诗歌主要是记 叙、抒情相结合。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contextualSpacing/>
        <w:jc w:val="left"/>
        <w:rPr>
          <w:rFonts w:ascii="宋体" w:hAnsi="宋体" w:eastAsia="宋体" w:cs="楷体"/>
          <w:b/>
          <w:color w:val="0000FF"/>
          <w:sz w:val="21"/>
          <w:szCs w:val="21"/>
        </w:rPr>
      </w:pPr>
      <w:r>
        <w:rPr>
          <w:rFonts w:hint="eastAsia" w:ascii="宋体" w:hAnsi="宋体" w:eastAsia="宋体" w:cs="楷体"/>
          <w:color w:val="0000FF"/>
          <w:sz w:val="21"/>
          <w:szCs w:val="21"/>
          <w:lang w:val="en-US" w:eastAsia="zh-CN"/>
        </w:rPr>
        <w:t>20</w:t>
      </w:r>
      <w:r>
        <w:rPr>
          <w:rFonts w:hint="eastAsia" w:ascii="宋体" w:hAnsi="宋体" w:eastAsia="宋体" w:cs="楷体"/>
          <w:color w:val="0000FF"/>
          <w:sz w:val="21"/>
          <w:szCs w:val="21"/>
        </w:rPr>
        <w:t>.①“老”对“春”,“年老”“春天”对举，表达时光流逝、韶华不再之感。②“度”对“抛”,“渡过”“抛下”对举，表达的是煎熬与无奈心痛。③“江南岁”对“渭北田”,“江南 的时光”“渭北的田地”对举，表现出辗转的行迹、时间的流逝，突出羁旅之痛。(每点2分)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contextualSpacing/>
        <w:jc w:val="left"/>
        <w:rPr>
          <w:rFonts w:ascii="宋体" w:hAnsi="宋体" w:eastAsia="宋体" w:cs="楷体"/>
          <w:color w:val="0000FF"/>
          <w:sz w:val="21"/>
          <w:szCs w:val="21"/>
          <w:lang w:val="zh-CN"/>
        </w:rPr>
      </w:pPr>
      <w:r>
        <w:rPr>
          <w:rFonts w:hint="eastAsia" w:ascii="宋体" w:hAnsi="宋体" w:eastAsia="宋体" w:cs="楷体"/>
          <w:color w:val="0000FF"/>
          <w:sz w:val="21"/>
          <w:szCs w:val="21"/>
          <w:lang w:val="en-US" w:eastAsia="zh-CN"/>
        </w:rPr>
        <w:t>21</w:t>
      </w:r>
      <w:r>
        <w:rPr>
          <w:rFonts w:hint="eastAsia" w:ascii="宋体" w:hAnsi="宋体" w:eastAsia="宋体" w:cs="楷体"/>
          <w:color w:val="0000FF"/>
          <w:sz w:val="21"/>
          <w:szCs w:val="21"/>
          <w:lang w:val="zh-CN"/>
        </w:rPr>
        <w:t>. C  （“表现词人对时局的发展仍心怀希望”错。“几时鸾辂还”，意思是君王何时才能起驾回还？以问作结，表现词人对时局的深切忧虑，而非“心怀希望”。）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contextualSpacing/>
        <w:jc w:val="left"/>
        <w:rPr>
          <w:rFonts w:ascii="宋体" w:hAnsi="宋体" w:eastAsia="宋体" w:cs="楷体"/>
          <w:color w:val="0000FF"/>
          <w:sz w:val="21"/>
          <w:szCs w:val="21"/>
          <w:lang w:val="zh-CN"/>
        </w:rPr>
      </w:pPr>
      <w:bookmarkStart w:id="0" w:name="_GoBack"/>
      <w:bookmarkEnd w:id="0"/>
      <w:r>
        <w:rPr>
          <w:rFonts w:hint="eastAsia" w:ascii="宋体" w:hAnsi="宋体" w:eastAsia="宋体" w:cs="楷体"/>
          <w:color w:val="0000FF"/>
          <w:sz w:val="21"/>
          <w:szCs w:val="21"/>
          <w:lang w:val="zh-CN"/>
        </w:rPr>
        <w:t xml:space="preserve"> </w:t>
      </w:r>
      <w:r>
        <w:rPr>
          <w:rFonts w:hint="eastAsia" w:ascii="宋体" w:hAnsi="宋体" w:eastAsia="宋体" w:cs="楷体"/>
          <w:color w:val="0000FF"/>
          <w:sz w:val="21"/>
          <w:szCs w:val="21"/>
          <w:lang w:val="en-US" w:eastAsia="zh-CN"/>
        </w:rPr>
        <w:t>22</w:t>
      </w:r>
      <w:r>
        <w:rPr>
          <w:rFonts w:hint="eastAsia" w:ascii="宋体" w:hAnsi="宋体" w:eastAsia="宋体" w:cs="楷体"/>
          <w:color w:val="0000FF"/>
          <w:sz w:val="21"/>
          <w:szCs w:val="21"/>
          <w:lang w:val="zh-CN"/>
        </w:rPr>
        <w:t>. ①虚写：该句运用虚写手法，着一“知”字，虚写心中怀想；“遥”字写词人与帝、后相隔遥远，表达其怀念之深。②双关：“寒”字与起句雪景相照应，一语双关，颇有寓意，点出北方国土沦陷，暗示二帝在漠北寒冷之地，备受金人虐待。③用典：化用荆轲所歌“风萧萧兮易水寒”句意，丰富了词句的内涵，借以增添悲愤之感。</w:t>
      </w:r>
    </w:p>
    <w:p>
      <w:pPr>
        <w:keepNext w:val="0"/>
        <w:keepLines w:val="0"/>
        <w:pageBreakBefore w:val="0"/>
        <w:widowControl/>
        <w:wordWrap/>
        <w:overflowPunct/>
        <w:topLinePunct w:val="0"/>
        <w:bidi w:val="0"/>
        <w:spacing w:line="240" w:lineRule="auto"/>
        <w:contextualSpacing/>
        <w:jc w:val="left"/>
        <w:rPr>
          <w:rFonts w:ascii="宋体" w:hAnsi="宋体" w:eastAsia="宋体" w:cs="楷体"/>
          <w:color w:val="0000FF"/>
          <w:sz w:val="21"/>
          <w:szCs w:val="21"/>
          <w:lang w:val="zh-CN"/>
        </w:rPr>
      </w:pPr>
      <w:r>
        <w:rPr>
          <w:rFonts w:hint="eastAsia" w:ascii="宋体" w:hAnsi="宋体" w:eastAsia="宋体" w:cs="楷体"/>
          <w:color w:val="0000FF"/>
          <w:sz w:val="21"/>
          <w:szCs w:val="21"/>
          <w:lang w:val="en-US" w:eastAsia="zh-CN"/>
        </w:rPr>
        <w:t>23</w:t>
      </w:r>
      <w:r>
        <w:rPr>
          <w:rFonts w:hint="eastAsia" w:ascii="宋体" w:hAnsi="宋体" w:eastAsia="宋体" w:cs="楷体"/>
          <w:color w:val="0000FF"/>
          <w:sz w:val="21"/>
          <w:szCs w:val="21"/>
          <w:lang w:val="zh-CN"/>
        </w:rPr>
        <w:t xml:space="preserve">. C  （“雨滴洒在因为砍伐而变得空旷的林中空地上”理解错误，“空林”一般指渺无人迹的树林或木叶落尽的树林，而非砍伐而变得空旷的树林。） 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240" w:lineRule="auto"/>
        <w:rPr>
          <w:sz w:val="21"/>
          <w:szCs w:val="21"/>
        </w:rPr>
      </w:pPr>
      <w:r>
        <w:rPr>
          <w:rFonts w:hint="eastAsia" w:ascii="宋体" w:hAnsi="宋体" w:eastAsia="宋体" w:cs="楷体"/>
          <w:color w:val="0000FF"/>
          <w:sz w:val="21"/>
          <w:szCs w:val="21"/>
          <w:lang w:val="en-US" w:eastAsia="zh-CN"/>
        </w:rPr>
        <w:t>24</w:t>
      </w:r>
      <w:r>
        <w:rPr>
          <w:rFonts w:hint="eastAsia" w:ascii="宋体" w:hAnsi="宋体" w:eastAsia="宋体" w:cs="楷体"/>
          <w:color w:val="0000FF"/>
          <w:sz w:val="21"/>
          <w:szCs w:val="21"/>
          <w:lang w:val="zh-CN"/>
        </w:rPr>
        <w:t>. ①直抒胸臆。诗歌首联中“晨起澹忘情”直接抒情，表达了自己对世俗事务的超然之情。②借景抒情。诗歌中间两联通过对林中细雨、水面波纹及伐木声的描写，表达了自己对闲适生活的喜爱之情。③对比抒情。尾联“知子尘喧久”中尘世的喧嚣和中间两联所营造的清幽寂静的氛围形成鲜明的对比，从而表达对卢陟的关切之情。</w:t>
      </w:r>
    </w:p>
    <w:sectPr>
      <w:footerReference r:id="rId3" w:type="default"/>
      <w:pgSz w:w="11906" w:h="16838"/>
      <w:pgMar w:top="986" w:right="952" w:bottom="930" w:left="952" w:header="708" w:footer="567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仿宋_GBK">
    <w:altName w:val="Arial Unicode MS"/>
    <w:panose1 w:val="00000000000000000000"/>
    <w:charset w:val="86"/>
    <w:family w:val="auto"/>
    <w:pitch w:val="default"/>
    <w:sig w:usb0="00000000" w:usb1="00000000" w:usb2="00082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2" o:spt="136" alt="学科网 zxxk.com" type="#_x0000_t136" style="position:absolute;left:0pt;margin-left:158.95pt;margin-top:407.9pt;height:2.85pt;width:2.85pt;mso-position-horizontal-relative:margin;mso-position-vertical-relative:margin;rotation:20643840f;z-index:-251656192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_x0000_s2053" o:spid="_x0000_s2053" o:spt="75" alt="学科网 zxxk.com" type="#_x0000_t75" style="position:absolute;left:0pt;margin-left:64.05pt;margin-top:-20.75pt;height:0.05pt;width:0.0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学科网（北京）股份有限公司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bordersDoNotSurroundHeader w:val="1"/>
  <w:bordersDoNotSurroundFooter w:val="1"/>
  <w:documentProtection w:enforcement="0"/>
  <w:defaultTabStop w:val="420"/>
  <w:drawingGridHorizontalSpacing w:val="106"/>
  <w:drawingGridVerticalSpacing w:val="159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E3Yjg5NTU4OTY1ODU4NTk1OGQ0ZjJkMTVjYTVhODgifQ=="/>
  </w:docVars>
  <w:rsids>
    <w:rsidRoot w:val="00363227"/>
    <w:rsid w:val="0000085E"/>
    <w:rsid w:val="0001360E"/>
    <w:rsid w:val="00020BAB"/>
    <w:rsid w:val="00041561"/>
    <w:rsid w:val="00050082"/>
    <w:rsid w:val="00051F46"/>
    <w:rsid w:val="00075B72"/>
    <w:rsid w:val="000A547E"/>
    <w:rsid w:val="000B1A3E"/>
    <w:rsid w:val="000D38AA"/>
    <w:rsid w:val="000D7007"/>
    <w:rsid w:val="000E4A0D"/>
    <w:rsid w:val="0011331A"/>
    <w:rsid w:val="00146953"/>
    <w:rsid w:val="00177951"/>
    <w:rsid w:val="00187372"/>
    <w:rsid w:val="001B65C8"/>
    <w:rsid w:val="001C43E5"/>
    <w:rsid w:val="001F53F2"/>
    <w:rsid w:val="0024587C"/>
    <w:rsid w:val="0027067E"/>
    <w:rsid w:val="002771D2"/>
    <w:rsid w:val="00297512"/>
    <w:rsid w:val="002B1426"/>
    <w:rsid w:val="002D3F93"/>
    <w:rsid w:val="002D7121"/>
    <w:rsid w:val="002E56FE"/>
    <w:rsid w:val="00363227"/>
    <w:rsid w:val="00380FCF"/>
    <w:rsid w:val="003A44AB"/>
    <w:rsid w:val="003D19BF"/>
    <w:rsid w:val="0040402F"/>
    <w:rsid w:val="004151FC"/>
    <w:rsid w:val="004351C8"/>
    <w:rsid w:val="00467799"/>
    <w:rsid w:val="0047331D"/>
    <w:rsid w:val="00486104"/>
    <w:rsid w:val="004A0BD1"/>
    <w:rsid w:val="004B5B41"/>
    <w:rsid w:val="004C1268"/>
    <w:rsid w:val="00531D59"/>
    <w:rsid w:val="0056487D"/>
    <w:rsid w:val="005A6C7B"/>
    <w:rsid w:val="005C4F28"/>
    <w:rsid w:val="005E64B2"/>
    <w:rsid w:val="005F3030"/>
    <w:rsid w:val="00682735"/>
    <w:rsid w:val="006929C9"/>
    <w:rsid w:val="006E406D"/>
    <w:rsid w:val="006E6935"/>
    <w:rsid w:val="007A6287"/>
    <w:rsid w:val="007C0A92"/>
    <w:rsid w:val="007D722B"/>
    <w:rsid w:val="0083179A"/>
    <w:rsid w:val="008352EB"/>
    <w:rsid w:val="00845592"/>
    <w:rsid w:val="00850BE4"/>
    <w:rsid w:val="0085328A"/>
    <w:rsid w:val="009035F2"/>
    <w:rsid w:val="00913910"/>
    <w:rsid w:val="009144D9"/>
    <w:rsid w:val="00917021"/>
    <w:rsid w:val="00920575"/>
    <w:rsid w:val="0096493B"/>
    <w:rsid w:val="00976B5A"/>
    <w:rsid w:val="00AD290E"/>
    <w:rsid w:val="00AD7940"/>
    <w:rsid w:val="00AE533F"/>
    <w:rsid w:val="00B11B82"/>
    <w:rsid w:val="00B205AE"/>
    <w:rsid w:val="00B82844"/>
    <w:rsid w:val="00B955A8"/>
    <w:rsid w:val="00BA2D28"/>
    <w:rsid w:val="00BB4E22"/>
    <w:rsid w:val="00BD745B"/>
    <w:rsid w:val="00BE1CB6"/>
    <w:rsid w:val="00BE3A5E"/>
    <w:rsid w:val="00BF2518"/>
    <w:rsid w:val="00BF4AD7"/>
    <w:rsid w:val="00C02FC6"/>
    <w:rsid w:val="00C2138F"/>
    <w:rsid w:val="00C2613D"/>
    <w:rsid w:val="00C43A22"/>
    <w:rsid w:val="00C45500"/>
    <w:rsid w:val="00CC37C5"/>
    <w:rsid w:val="00D04E94"/>
    <w:rsid w:val="00D270BB"/>
    <w:rsid w:val="00D5230F"/>
    <w:rsid w:val="00DA25AB"/>
    <w:rsid w:val="00DD0D58"/>
    <w:rsid w:val="00DF35E9"/>
    <w:rsid w:val="00E140A3"/>
    <w:rsid w:val="00E3725D"/>
    <w:rsid w:val="00E40A63"/>
    <w:rsid w:val="00E45D9C"/>
    <w:rsid w:val="00F02F35"/>
    <w:rsid w:val="00F07A42"/>
    <w:rsid w:val="00F44FBE"/>
    <w:rsid w:val="00F4505D"/>
    <w:rsid w:val="00F7655F"/>
    <w:rsid w:val="00FD77A7"/>
    <w:rsid w:val="00FF39F0"/>
    <w:rsid w:val="01084AC8"/>
    <w:rsid w:val="01252182"/>
    <w:rsid w:val="015E798E"/>
    <w:rsid w:val="01C62AD0"/>
    <w:rsid w:val="029268C1"/>
    <w:rsid w:val="03067288"/>
    <w:rsid w:val="03492597"/>
    <w:rsid w:val="03A67344"/>
    <w:rsid w:val="03CF2F98"/>
    <w:rsid w:val="04C47808"/>
    <w:rsid w:val="05121E87"/>
    <w:rsid w:val="05250B1C"/>
    <w:rsid w:val="05B2287E"/>
    <w:rsid w:val="06DB4D38"/>
    <w:rsid w:val="0731257C"/>
    <w:rsid w:val="095A4148"/>
    <w:rsid w:val="09884E4D"/>
    <w:rsid w:val="0ABA354D"/>
    <w:rsid w:val="0B017159"/>
    <w:rsid w:val="0B283384"/>
    <w:rsid w:val="0B5B7E93"/>
    <w:rsid w:val="0BDA16D6"/>
    <w:rsid w:val="0C24188E"/>
    <w:rsid w:val="0C6118BF"/>
    <w:rsid w:val="0D5F2C43"/>
    <w:rsid w:val="0D9A0767"/>
    <w:rsid w:val="0DDD1267"/>
    <w:rsid w:val="0F8616AC"/>
    <w:rsid w:val="0FF81FEF"/>
    <w:rsid w:val="10055DEE"/>
    <w:rsid w:val="100869BB"/>
    <w:rsid w:val="10BD1CE0"/>
    <w:rsid w:val="115672B2"/>
    <w:rsid w:val="12294625"/>
    <w:rsid w:val="132136BB"/>
    <w:rsid w:val="13307552"/>
    <w:rsid w:val="13BD5894"/>
    <w:rsid w:val="14CC656D"/>
    <w:rsid w:val="1509082F"/>
    <w:rsid w:val="152E1E74"/>
    <w:rsid w:val="15D925F8"/>
    <w:rsid w:val="16FC76DF"/>
    <w:rsid w:val="171F261B"/>
    <w:rsid w:val="17561708"/>
    <w:rsid w:val="17A70A3C"/>
    <w:rsid w:val="17D43113"/>
    <w:rsid w:val="19190E20"/>
    <w:rsid w:val="194D1F83"/>
    <w:rsid w:val="1B1C18C2"/>
    <w:rsid w:val="1B1E0135"/>
    <w:rsid w:val="1C194361"/>
    <w:rsid w:val="1CBE354B"/>
    <w:rsid w:val="1CF23654"/>
    <w:rsid w:val="1DA41D83"/>
    <w:rsid w:val="1DCD537A"/>
    <w:rsid w:val="1E3443D2"/>
    <w:rsid w:val="1FB76195"/>
    <w:rsid w:val="1FCB6B4C"/>
    <w:rsid w:val="2016565B"/>
    <w:rsid w:val="20B65767"/>
    <w:rsid w:val="20E05058"/>
    <w:rsid w:val="21526EFD"/>
    <w:rsid w:val="233C7104"/>
    <w:rsid w:val="2375758E"/>
    <w:rsid w:val="23B30025"/>
    <w:rsid w:val="23B60FF2"/>
    <w:rsid w:val="245C1D9B"/>
    <w:rsid w:val="245C4DD6"/>
    <w:rsid w:val="247B47B6"/>
    <w:rsid w:val="24E0278D"/>
    <w:rsid w:val="25B811AB"/>
    <w:rsid w:val="26056184"/>
    <w:rsid w:val="26F0593F"/>
    <w:rsid w:val="27182711"/>
    <w:rsid w:val="27291C8F"/>
    <w:rsid w:val="2745681F"/>
    <w:rsid w:val="27C81C77"/>
    <w:rsid w:val="280A595A"/>
    <w:rsid w:val="28AA4DB5"/>
    <w:rsid w:val="28B761ED"/>
    <w:rsid w:val="29241225"/>
    <w:rsid w:val="29444033"/>
    <w:rsid w:val="2AAA4920"/>
    <w:rsid w:val="2AD866C9"/>
    <w:rsid w:val="2BD84B27"/>
    <w:rsid w:val="2C296A2F"/>
    <w:rsid w:val="2D1E5EE6"/>
    <w:rsid w:val="2D5159D8"/>
    <w:rsid w:val="2D9924D3"/>
    <w:rsid w:val="2DA821CA"/>
    <w:rsid w:val="2E1400FE"/>
    <w:rsid w:val="2E16357B"/>
    <w:rsid w:val="2E62746C"/>
    <w:rsid w:val="2F7A08E5"/>
    <w:rsid w:val="2F943E02"/>
    <w:rsid w:val="2FE5429B"/>
    <w:rsid w:val="30274567"/>
    <w:rsid w:val="303C4506"/>
    <w:rsid w:val="303C457C"/>
    <w:rsid w:val="30BC2D20"/>
    <w:rsid w:val="31343C0F"/>
    <w:rsid w:val="31726A47"/>
    <w:rsid w:val="317367C3"/>
    <w:rsid w:val="32077F40"/>
    <w:rsid w:val="32232012"/>
    <w:rsid w:val="323863E9"/>
    <w:rsid w:val="32DD7B8C"/>
    <w:rsid w:val="33833B9D"/>
    <w:rsid w:val="339A41E7"/>
    <w:rsid w:val="33EF571F"/>
    <w:rsid w:val="34C26EDE"/>
    <w:rsid w:val="352C20B9"/>
    <w:rsid w:val="352C31CF"/>
    <w:rsid w:val="35DE1CBA"/>
    <w:rsid w:val="36094C27"/>
    <w:rsid w:val="363C2398"/>
    <w:rsid w:val="36BF5320"/>
    <w:rsid w:val="36CC5685"/>
    <w:rsid w:val="36DD40FA"/>
    <w:rsid w:val="3708116F"/>
    <w:rsid w:val="38E31F4D"/>
    <w:rsid w:val="39106F10"/>
    <w:rsid w:val="39EA7A5E"/>
    <w:rsid w:val="39EC3312"/>
    <w:rsid w:val="3A526C1D"/>
    <w:rsid w:val="3AB97C55"/>
    <w:rsid w:val="3AE1550C"/>
    <w:rsid w:val="3AEC6C2D"/>
    <w:rsid w:val="3BDE3D11"/>
    <w:rsid w:val="3BFD7B4A"/>
    <w:rsid w:val="3CEC7880"/>
    <w:rsid w:val="3D382DD7"/>
    <w:rsid w:val="3E0458E5"/>
    <w:rsid w:val="3E3072A8"/>
    <w:rsid w:val="40120E1D"/>
    <w:rsid w:val="412B23F7"/>
    <w:rsid w:val="41AB3631"/>
    <w:rsid w:val="421E5CBB"/>
    <w:rsid w:val="42BF3E16"/>
    <w:rsid w:val="43624D84"/>
    <w:rsid w:val="43680B7E"/>
    <w:rsid w:val="43A41EDB"/>
    <w:rsid w:val="44E855EA"/>
    <w:rsid w:val="45306BC6"/>
    <w:rsid w:val="46323845"/>
    <w:rsid w:val="46995717"/>
    <w:rsid w:val="46CC018D"/>
    <w:rsid w:val="47B54ABB"/>
    <w:rsid w:val="484977C1"/>
    <w:rsid w:val="48CC62EE"/>
    <w:rsid w:val="48F92075"/>
    <w:rsid w:val="490F4079"/>
    <w:rsid w:val="49A539F4"/>
    <w:rsid w:val="49FD6E85"/>
    <w:rsid w:val="4A0773AB"/>
    <w:rsid w:val="4A5F4ED1"/>
    <w:rsid w:val="4A733EE8"/>
    <w:rsid w:val="4B0E1353"/>
    <w:rsid w:val="4B4B1A01"/>
    <w:rsid w:val="4B4D42A2"/>
    <w:rsid w:val="4C820937"/>
    <w:rsid w:val="4D405B2B"/>
    <w:rsid w:val="4D553FC4"/>
    <w:rsid w:val="4D8731D5"/>
    <w:rsid w:val="4D907548"/>
    <w:rsid w:val="4DD72DF4"/>
    <w:rsid w:val="4E61053D"/>
    <w:rsid w:val="4E7E7948"/>
    <w:rsid w:val="4E892CE2"/>
    <w:rsid w:val="4EDF2D30"/>
    <w:rsid w:val="4F3073FE"/>
    <w:rsid w:val="4F7A2FDC"/>
    <w:rsid w:val="508B7AC4"/>
    <w:rsid w:val="50BA5B25"/>
    <w:rsid w:val="50BE714B"/>
    <w:rsid w:val="515B3133"/>
    <w:rsid w:val="51787342"/>
    <w:rsid w:val="518641B8"/>
    <w:rsid w:val="51894534"/>
    <w:rsid w:val="51A8568C"/>
    <w:rsid w:val="51DA771F"/>
    <w:rsid w:val="52792683"/>
    <w:rsid w:val="52912DBB"/>
    <w:rsid w:val="530D4D40"/>
    <w:rsid w:val="532B1251"/>
    <w:rsid w:val="5352028B"/>
    <w:rsid w:val="536C22E4"/>
    <w:rsid w:val="5373083B"/>
    <w:rsid w:val="539B4D2E"/>
    <w:rsid w:val="53DF70DF"/>
    <w:rsid w:val="54304568"/>
    <w:rsid w:val="54512A9B"/>
    <w:rsid w:val="547D4793"/>
    <w:rsid w:val="549F33DC"/>
    <w:rsid w:val="55A04BF0"/>
    <w:rsid w:val="55BF535C"/>
    <w:rsid w:val="562D38C3"/>
    <w:rsid w:val="563D685A"/>
    <w:rsid w:val="56545657"/>
    <w:rsid w:val="56CF60AA"/>
    <w:rsid w:val="578142D5"/>
    <w:rsid w:val="581B7E29"/>
    <w:rsid w:val="582117B4"/>
    <w:rsid w:val="58A502B8"/>
    <w:rsid w:val="58B26C4D"/>
    <w:rsid w:val="591E0635"/>
    <w:rsid w:val="59222EE9"/>
    <w:rsid w:val="594436FF"/>
    <w:rsid w:val="595963EB"/>
    <w:rsid w:val="5977385C"/>
    <w:rsid w:val="5A825C13"/>
    <w:rsid w:val="5A871305"/>
    <w:rsid w:val="5A8F0F02"/>
    <w:rsid w:val="5AD46BF2"/>
    <w:rsid w:val="5B496DBA"/>
    <w:rsid w:val="5B5D182A"/>
    <w:rsid w:val="5BA33145"/>
    <w:rsid w:val="5C0C3667"/>
    <w:rsid w:val="5C3B13CD"/>
    <w:rsid w:val="5D2B42F8"/>
    <w:rsid w:val="5EF809D3"/>
    <w:rsid w:val="5F6367E0"/>
    <w:rsid w:val="6103186C"/>
    <w:rsid w:val="61145350"/>
    <w:rsid w:val="61B44BB8"/>
    <w:rsid w:val="61C208FC"/>
    <w:rsid w:val="61CC4B7A"/>
    <w:rsid w:val="6253225D"/>
    <w:rsid w:val="62AF3C9B"/>
    <w:rsid w:val="62CF79EE"/>
    <w:rsid w:val="63091B66"/>
    <w:rsid w:val="637D40DE"/>
    <w:rsid w:val="63833936"/>
    <w:rsid w:val="64360181"/>
    <w:rsid w:val="647B1D2C"/>
    <w:rsid w:val="64B41880"/>
    <w:rsid w:val="653F607A"/>
    <w:rsid w:val="65835787"/>
    <w:rsid w:val="65C32775"/>
    <w:rsid w:val="65DA4032"/>
    <w:rsid w:val="662242FD"/>
    <w:rsid w:val="66D8680A"/>
    <w:rsid w:val="676831CD"/>
    <w:rsid w:val="67872FA2"/>
    <w:rsid w:val="67AC0BC4"/>
    <w:rsid w:val="67CC1041"/>
    <w:rsid w:val="68011211"/>
    <w:rsid w:val="685F2548"/>
    <w:rsid w:val="68C2441F"/>
    <w:rsid w:val="69220E1C"/>
    <w:rsid w:val="69CE4DEF"/>
    <w:rsid w:val="6A5602CA"/>
    <w:rsid w:val="6A963509"/>
    <w:rsid w:val="6AB7574B"/>
    <w:rsid w:val="6AC84637"/>
    <w:rsid w:val="6AED0A55"/>
    <w:rsid w:val="6B7E26C2"/>
    <w:rsid w:val="6B8827D8"/>
    <w:rsid w:val="6C4C535C"/>
    <w:rsid w:val="6CAE6D5E"/>
    <w:rsid w:val="6CF658CD"/>
    <w:rsid w:val="6D895883"/>
    <w:rsid w:val="6DA00B8D"/>
    <w:rsid w:val="6DD25304"/>
    <w:rsid w:val="6E8B002A"/>
    <w:rsid w:val="6EAE18E1"/>
    <w:rsid w:val="6EB80F17"/>
    <w:rsid w:val="6F2F42B1"/>
    <w:rsid w:val="6F4F5FBB"/>
    <w:rsid w:val="6FD56387"/>
    <w:rsid w:val="71565AAE"/>
    <w:rsid w:val="71EF3342"/>
    <w:rsid w:val="71EF5F83"/>
    <w:rsid w:val="722103FE"/>
    <w:rsid w:val="725F3E1D"/>
    <w:rsid w:val="73545FE0"/>
    <w:rsid w:val="73DE64D3"/>
    <w:rsid w:val="73F14B2C"/>
    <w:rsid w:val="74CA60F7"/>
    <w:rsid w:val="75C6191F"/>
    <w:rsid w:val="763E0B41"/>
    <w:rsid w:val="7646328A"/>
    <w:rsid w:val="769C047E"/>
    <w:rsid w:val="76D81ED3"/>
    <w:rsid w:val="771E6084"/>
    <w:rsid w:val="775E2BF7"/>
    <w:rsid w:val="77A140E5"/>
    <w:rsid w:val="77D82436"/>
    <w:rsid w:val="780F6DA0"/>
    <w:rsid w:val="782D624F"/>
    <w:rsid w:val="78D77F5F"/>
    <w:rsid w:val="7A035C7A"/>
    <w:rsid w:val="7AE83B74"/>
    <w:rsid w:val="7B383A70"/>
    <w:rsid w:val="7B9B1449"/>
    <w:rsid w:val="7C2017F2"/>
    <w:rsid w:val="7C34371E"/>
    <w:rsid w:val="7D9343F2"/>
    <w:rsid w:val="7DBD2509"/>
    <w:rsid w:val="7DDC50C3"/>
    <w:rsid w:val="7EF03A07"/>
    <w:rsid w:val="7FBA709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qFormat="1" w:unhideWhenUsed="0" w:uiPriority="0" w:semiHidden="0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Body Text"/>
    <w:basedOn w:val="1"/>
    <w:qFormat/>
    <w:uiPriority w:val="0"/>
    <w:pPr>
      <w:spacing w:before="100" w:beforeAutospacing="1" w:after="120"/>
    </w:pPr>
  </w:style>
  <w:style w:type="paragraph" w:styleId="7">
    <w:name w:val="Body Text Indent"/>
    <w:basedOn w:val="1"/>
    <w:qFormat/>
    <w:uiPriority w:val="0"/>
    <w:pPr>
      <w:ind w:firstLine="420" w:firstLineChars="200"/>
    </w:pPr>
    <w:rPr>
      <w:rFonts w:ascii="楷体_GB2312" w:eastAsia="楷体_GB2312"/>
    </w:rPr>
  </w:style>
  <w:style w:type="paragraph" w:styleId="8">
    <w:name w:val="Plain Text"/>
    <w:basedOn w:val="1"/>
    <w:qFormat/>
    <w:uiPriority w:val="0"/>
    <w:rPr>
      <w:rFonts w:ascii="宋体" w:hAnsi="Courier New"/>
    </w:rPr>
  </w:style>
  <w:style w:type="paragraph" w:styleId="9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3">
    <w:name w:val="Normal (Web)"/>
    <w:basedOn w:val="1"/>
    <w:next w:val="4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0"/>
    <w:rPr>
      <w:b/>
      <w:bCs/>
    </w:rPr>
  </w:style>
  <w:style w:type="character" w:styleId="19">
    <w:name w:val="page number"/>
    <w:basedOn w:val="17"/>
    <w:qFormat/>
    <w:uiPriority w:val="0"/>
  </w:style>
  <w:style w:type="character" w:styleId="20">
    <w:name w:val="Emphasis"/>
    <w:basedOn w:val="17"/>
    <w:qFormat/>
    <w:uiPriority w:val="0"/>
    <w:rPr>
      <w:i/>
    </w:rPr>
  </w:style>
  <w:style w:type="character" w:styleId="21">
    <w:name w:val="HTML Typewriter"/>
    <w:basedOn w:val="17"/>
    <w:qFormat/>
    <w:uiPriority w:val="0"/>
    <w:rPr>
      <w:rFonts w:hint="eastAsia" w:ascii="黑体" w:hAnsi="Courier New" w:eastAsia="黑体" w:cs="Courier New"/>
      <w:sz w:val="24"/>
      <w:szCs w:val="24"/>
    </w:rPr>
  </w:style>
  <w:style w:type="character" w:styleId="22">
    <w:name w:val="Hyperlink"/>
    <w:basedOn w:val="17"/>
    <w:unhideWhenUsed/>
    <w:qFormat/>
    <w:uiPriority w:val="99"/>
    <w:rPr>
      <w:color w:val="0000FF"/>
      <w:u w:val="single"/>
    </w:rPr>
  </w:style>
  <w:style w:type="character" w:styleId="23">
    <w:name w:val="annotation reference"/>
    <w:basedOn w:val="17"/>
    <w:qFormat/>
    <w:uiPriority w:val="0"/>
    <w:rPr>
      <w:sz w:val="21"/>
      <w:szCs w:val="21"/>
    </w:rPr>
  </w:style>
  <w:style w:type="character" w:customStyle="1" w:styleId="24">
    <w:name w:val="页眉 Char"/>
    <w:basedOn w:val="17"/>
    <w:link w:val="11"/>
    <w:qFormat/>
    <w:uiPriority w:val="99"/>
    <w:rPr>
      <w:sz w:val="18"/>
      <w:szCs w:val="18"/>
    </w:rPr>
  </w:style>
  <w:style w:type="character" w:customStyle="1" w:styleId="25">
    <w:name w:val="页脚 Char"/>
    <w:basedOn w:val="17"/>
    <w:link w:val="10"/>
    <w:qFormat/>
    <w:uiPriority w:val="99"/>
    <w:rPr>
      <w:sz w:val="18"/>
      <w:szCs w:val="18"/>
    </w:rPr>
  </w:style>
  <w:style w:type="character" w:customStyle="1" w:styleId="26">
    <w:name w:val="批注框文本 Char"/>
    <w:basedOn w:val="17"/>
    <w:link w:val="9"/>
    <w:semiHidden/>
    <w:qFormat/>
    <w:uiPriority w:val="99"/>
    <w:rPr>
      <w:sz w:val="18"/>
      <w:szCs w:val="18"/>
    </w:rPr>
  </w:style>
  <w:style w:type="paragraph" w:customStyle="1" w:styleId="27">
    <w:name w:val="列出段落1"/>
    <w:basedOn w:val="1"/>
    <w:qFormat/>
    <w:uiPriority w:val="0"/>
    <w:pPr>
      <w:adjustRightInd w:val="0"/>
      <w:spacing w:line="312" w:lineRule="atLeast"/>
      <w:ind w:firstLine="420" w:firstLineChars="200"/>
      <w:textAlignment w:val="baseline"/>
    </w:pPr>
    <w:rPr>
      <w:kern w:val="0"/>
      <w:szCs w:val="20"/>
    </w:rPr>
  </w:style>
  <w:style w:type="paragraph" w:customStyle="1" w:styleId="28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正文文本 (3)"/>
    <w:basedOn w:val="1"/>
    <w:qFormat/>
    <w:uiPriority w:val="0"/>
    <w:pPr>
      <w:shd w:val="clear" w:color="auto" w:fill="FFFFFF"/>
      <w:spacing w:line="293" w:lineRule="exact"/>
    </w:pPr>
    <w:rPr>
      <w:rFonts w:ascii="Sylfaen" w:hAnsi="Sylfaen" w:eastAsia="Times New Roman"/>
      <w:kern w:val="0"/>
      <w:sz w:val="20"/>
      <w:szCs w:val="20"/>
      <w:shd w:val="clear" w:color="auto" w:fill="FFFFFF"/>
      <w:lang w:eastAsia="en-US"/>
    </w:rPr>
  </w:style>
  <w:style w:type="paragraph" w:customStyle="1" w:styleId="30">
    <w:name w:val="正文文本 (2)1"/>
    <w:basedOn w:val="1"/>
    <w:qFormat/>
    <w:uiPriority w:val="0"/>
    <w:pPr>
      <w:shd w:val="clear" w:color="auto" w:fill="FFFFFF"/>
      <w:spacing w:line="338" w:lineRule="exact"/>
    </w:pPr>
    <w:rPr>
      <w:rFonts w:ascii="MingLiU" w:hAnsi="Courier New" w:eastAsia="MingLiU" w:cs="MingLiU"/>
      <w:spacing w:val="-10"/>
      <w:kern w:val="0"/>
      <w:sz w:val="20"/>
      <w:szCs w:val="20"/>
      <w:lang w:eastAsia="en-US"/>
    </w:rPr>
  </w:style>
  <w:style w:type="paragraph" w:customStyle="1" w:styleId="31">
    <w:name w:val="列出段落2"/>
    <w:basedOn w:val="1"/>
    <w:qFormat/>
    <w:uiPriority w:val="0"/>
    <w:pPr>
      <w:ind w:firstLine="420" w:firstLineChars="200"/>
    </w:pPr>
    <w:rPr>
      <w:rFonts w:ascii="Calibri" w:hAnsi="Calibri"/>
    </w:rPr>
  </w:style>
  <w:style w:type="character" w:customStyle="1" w:styleId="32">
    <w:name w:val="15"/>
    <w:basedOn w:val="17"/>
    <w:qFormat/>
    <w:uiPriority w:val="0"/>
    <w:rPr>
      <w:rFonts w:hint="default" w:ascii="Times New Roman" w:hAnsi="Times New Roman" w:cs="Times New Roman"/>
      <w:sz w:val="20"/>
      <w:szCs w:val="20"/>
    </w:rPr>
  </w:style>
  <w:style w:type="paragraph" w:customStyle="1" w:styleId="33">
    <w:name w:val="p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4">
    <w:name w:val="正文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customStyle="1" w:styleId="35">
    <w:name w:val="Table Paragraph"/>
    <w:basedOn w:val="1"/>
    <w:qFormat/>
    <w:uiPriority w:val="1"/>
    <w:pPr>
      <w:spacing w:line="247" w:lineRule="exact"/>
      <w:ind w:left="50"/>
      <w:jc w:val="center"/>
    </w:pPr>
    <w:rPr>
      <w:rFonts w:ascii="宋体" w:hAnsi="宋体" w:eastAsia="宋体" w:cs="宋体"/>
    </w:rPr>
  </w:style>
  <w:style w:type="paragraph" w:customStyle="1" w:styleId="36">
    <w:name w:val="样式1"/>
    <w:basedOn w:val="1"/>
    <w:qFormat/>
    <w:uiPriority w:val="0"/>
    <w:pPr>
      <w:spacing w:line="360" w:lineRule="auto"/>
      <w:ind w:firstLine="422" w:firstLineChars="200"/>
    </w:pPr>
    <w:rPr>
      <w:rFonts w:ascii="Calibri" w:hAnsi="Calibri" w:eastAsia="宋体" w:cs="Times New Roman"/>
      <w:szCs w:val="11"/>
    </w:rPr>
  </w:style>
  <w:style w:type="character" w:customStyle="1" w:styleId="37">
    <w:name w:val="apple-converted-space"/>
    <w:qFormat/>
    <w:uiPriority w:val="0"/>
  </w:style>
  <w:style w:type="character" w:customStyle="1" w:styleId="38">
    <w:name w:val="1 Text"/>
    <w:qFormat/>
    <w:uiPriority w:val="0"/>
    <w:rPr>
      <w:color w:val="0000FF"/>
      <w:sz w:val="18"/>
      <w:szCs w:val="18"/>
      <w:u w:val="single"/>
      <w:vertAlign w:val="superscript"/>
    </w:rPr>
  </w:style>
  <w:style w:type="paragraph" w:customStyle="1" w:styleId="39">
    <w:name w:val="Para 02"/>
    <w:basedOn w:val="1"/>
    <w:qFormat/>
    <w:uiPriority w:val="0"/>
    <w:pPr>
      <w:spacing w:before="100" w:after="100" w:line="270" w:lineRule="atLeast"/>
      <w:ind w:firstLine="410"/>
      <w:jc w:val="left"/>
    </w:pPr>
    <w:rPr>
      <w:sz w:val="18"/>
      <w:szCs w:val="18"/>
    </w:rPr>
  </w:style>
  <w:style w:type="character" w:customStyle="1" w:styleId="40">
    <w:name w:val="2 Text"/>
    <w:qFormat/>
    <w:uiPriority w:val="0"/>
    <w:rPr>
      <w:color w:val="0000FF"/>
      <w:sz w:val="14"/>
      <w:szCs w:val="14"/>
      <w:u w:val="single"/>
      <w:vertAlign w:val="superscript"/>
    </w:rPr>
  </w:style>
  <w:style w:type="paragraph" w:customStyle="1" w:styleId="41">
    <w:name w:val="Para 06"/>
    <w:basedOn w:val="1"/>
    <w:qFormat/>
    <w:uiPriority w:val="0"/>
    <w:pPr>
      <w:spacing w:line="288" w:lineRule="atLeast"/>
      <w:jc w:val="left"/>
    </w:pPr>
  </w:style>
  <w:style w:type="paragraph" w:customStyle="1" w:styleId="42">
    <w:name w:val="Para 01"/>
    <w:basedOn w:val="1"/>
    <w:qFormat/>
    <w:uiPriority w:val="0"/>
    <w:pPr>
      <w:spacing w:line="225" w:lineRule="atLeast"/>
      <w:jc w:val="left"/>
    </w:pPr>
    <w:rPr>
      <w:sz w:val="15"/>
      <w:szCs w:val="15"/>
    </w:rPr>
  </w:style>
  <w:style w:type="character" w:customStyle="1" w:styleId="43">
    <w:name w:val="0 Text"/>
    <w:qFormat/>
    <w:uiPriority w:val="0"/>
    <w:rPr>
      <w:color w:val="0000FF"/>
      <w:u w:val="single"/>
    </w:rPr>
  </w:style>
  <w:style w:type="paragraph" w:customStyle="1" w:styleId="44">
    <w:name w:val="Body text|1"/>
    <w:basedOn w:val="1"/>
    <w:link w:val="51"/>
    <w:qFormat/>
    <w:uiPriority w:val="0"/>
    <w:pPr>
      <w:spacing w:line="360" w:lineRule="auto"/>
      <w:ind w:firstLine="400"/>
    </w:pPr>
    <w:rPr>
      <w:rFonts w:ascii="宋体" w:hAnsi="宋体" w:eastAsia="宋体" w:cs="宋体"/>
      <w:sz w:val="18"/>
      <w:szCs w:val="18"/>
      <w:lang w:val="zh-TW" w:eastAsia="zh-TW" w:bidi="zh-TW"/>
    </w:rPr>
  </w:style>
  <w:style w:type="paragraph" w:customStyle="1" w:styleId="45">
    <w:name w:val="Header or footer|1"/>
    <w:basedOn w:val="1"/>
    <w:qFormat/>
    <w:uiPriority w:val="0"/>
    <w:pPr>
      <w:jc w:val="center"/>
    </w:pPr>
    <w:rPr>
      <w:sz w:val="17"/>
      <w:szCs w:val="17"/>
      <w:lang w:val="zh-TW" w:eastAsia="zh-TW" w:bidi="zh-TW"/>
    </w:rPr>
  </w:style>
  <w:style w:type="paragraph" w:customStyle="1" w:styleId="46">
    <w:name w:val="Header or footer|2"/>
    <w:basedOn w:val="1"/>
    <w:qFormat/>
    <w:uiPriority w:val="0"/>
    <w:rPr>
      <w:sz w:val="20"/>
      <w:szCs w:val="20"/>
      <w:lang w:val="zh-TW" w:eastAsia="zh-TW" w:bidi="zh-TW"/>
    </w:rPr>
  </w:style>
  <w:style w:type="paragraph" w:customStyle="1" w:styleId="47">
    <w:name w:val="Body text|2"/>
    <w:basedOn w:val="1"/>
    <w:qFormat/>
    <w:uiPriority w:val="0"/>
    <w:pPr>
      <w:spacing w:after="180" w:line="310" w:lineRule="auto"/>
      <w:ind w:firstLine="340"/>
    </w:pPr>
    <w:rPr>
      <w:rFonts w:ascii="宋体" w:hAnsi="宋体" w:eastAsia="宋体" w:cs="宋体"/>
      <w:sz w:val="16"/>
      <w:szCs w:val="16"/>
      <w:lang w:val="zh-TW" w:eastAsia="zh-TW" w:bidi="zh-TW"/>
    </w:rPr>
  </w:style>
  <w:style w:type="paragraph" w:customStyle="1" w:styleId="48">
    <w:name w:val="Heading #2|1"/>
    <w:basedOn w:val="1"/>
    <w:qFormat/>
    <w:uiPriority w:val="0"/>
    <w:pPr>
      <w:spacing w:after="320"/>
      <w:jc w:val="center"/>
      <w:outlineLvl w:val="1"/>
    </w:pPr>
    <w:rPr>
      <w:rFonts w:ascii="宋体" w:hAnsi="宋体" w:eastAsia="宋体" w:cs="宋体"/>
      <w:sz w:val="28"/>
      <w:szCs w:val="28"/>
      <w:lang w:val="zh-TW" w:eastAsia="zh-TW" w:bidi="zh-TW"/>
    </w:rPr>
  </w:style>
  <w:style w:type="paragraph" w:customStyle="1" w:styleId="49">
    <w:name w:val="Body text|3"/>
    <w:basedOn w:val="1"/>
    <w:qFormat/>
    <w:uiPriority w:val="0"/>
    <w:pPr>
      <w:spacing w:line="331" w:lineRule="exact"/>
    </w:pPr>
    <w:rPr>
      <w:rFonts w:ascii="宋体" w:hAnsi="宋体" w:eastAsia="宋体" w:cs="宋体"/>
      <w:lang w:val="zh-TW" w:eastAsia="zh-TW" w:bidi="zh-TW"/>
    </w:rPr>
  </w:style>
  <w:style w:type="paragraph" w:customStyle="1" w:styleId="50">
    <w:name w:val="Heading #3|1"/>
    <w:basedOn w:val="1"/>
    <w:qFormat/>
    <w:uiPriority w:val="0"/>
    <w:pPr>
      <w:spacing w:after="300" w:line="336" w:lineRule="exact"/>
      <w:jc w:val="center"/>
      <w:outlineLvl w:val="2"/>
    </w:pPr>
    <w:rPr>
      <w:rFonts w:ascii="宋体" w:hAnsi="宋体" w:eastAsia="宋体" w:cs="宋体"/>
      <w:sz w:val="22"/>
      <w:lang w:val="zh-TW" w:eastAsia="zh-TW" w:bidi="zh-TW"/>
    </w:rPr>
  </w:style>
  <w:style w:type="character" w:customStyle="1" w:styleId="51">
    <w:name w:val="Body text|1_"/>
    <w:basedOn w:val="17"/>
    <w:link w:val="44"/>
    <w:qFormat/>
    <w:uiPriority w:val="0"/>
    <w:rPr>
      <w:rFonts w:ascii="宋体" w:hAnsi="宋体" w:eastAsia="宋体" w:cs="宋体"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52">
    <w:name w:val="Body text|4"/>
    <w:basedOn w:val="1"/>
    <w:qFormat/>
    <w:uiPriority w:val="0"/>
    <w:pPr>
      <w:spacing w:after="400"/>
    </w:pPr>
    <w:rPr>
      <w:rFonts w:ascii="宋体" w:hAnsi="宋体" w:eastAsia="宋体" w:cs="宋体"/>
      <w:sz w:val="28"/>
      <w:szCs w:val="28"/>
      <w:lang w:val="zh-TW" w:eastAsia="zh-TW" w:bidi="zh-TW"/>
    </w:rPr>
  </w:style>
  <w:style w:type="paragraph" w:customStyle="1" w:styleId="53">
    <w:name w:val="Heading #1|1"/>
    <w:basedOn w:val="1"/>
    <w:qFormat/>
    <w:uiPriority w:val="0"/>
    <w:pPr>
      <w:spacing w:after="30"/>
      <w:jc w:val="center"/>
      <w:outlineLvl w:val="0"/>
    </w:pPr>
    <w:rPr>
      <w:rFonts w:ascii="宋体" w:hAnsi="宋体" w:eastAsia="宋体" w:cs="宋体"/>
      <w:sz w:val="26"/>
      <w:szCs w:val="26"/>
      <w:lang w:val="zh-TW" w:eastAsia="zh-TW" w:bidi="zh-TW"/>
    </w:rPr>
  </w:style>
  <w:style w:type="paragraph" w:customStyle="1" w:styleId="54">
    <w:name w:val="字元 字元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szCs w:val="20"/>
      <w:lang w:eastAsia="en-US"/>
    </w:rPr>
  </w:style>
  <w:style w:type="paragraph" w:customStyle="1" w:styleId="55">
    <w:name w:val="p0"/>
    <w:basedOn w:val="1"/>
    <w:uiPriority w:val="0"/>
    <w:pPr>
      <w:widowControl/>
    </w:pPr>
    <w:rPr>
      <w:rFonts w:ascii="Times New Roman" w:hAnsi="Times New Roman"/>
      <w:kern w:val="0"/>
      <w:szCs w:val="21"/>
    </w:rPr>
  </w:style>
  <w:style w:type="paragraph" w:customStyle="1" w:styleId="56">
    <w:name w:val="Normal_0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styleId="57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2053"/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177DED-F6D4-4FF0-84BA-1B132581663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7488</Words>
  <Characters>7641</Characters>
  <Lines>56</Lines>
  <Paragraphs>16</Paragraphs>
  <TotalTime>1</TotalTime>
  <ScaleCrop>false</ScaleCrop>
  <LinksUpToDate>false</LinksUpToDate>
  <CharactersWithSpaces>7788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2023-01-07T10:04:00Z</dcterms:created>
  <dc:creator>高三015</dc:creator>
  <cp:lastModifiedBy>澈麻</cp:lastModifiedBy>
  <dcterms:modified xsi:type="dcterms:W3CDTF">2023-05-11T15:04:33Z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2052-11.1.0.14036</vt:lpwstr>
  </property>
  <property fmtid="{D5CDD505-2E9C-101B-9397-08002B2CF9AE}" pid="7" name="ICV">
    <vt:lpwstr>B85EBEB89A724289B7D73F259E91751A_12</vt:lpwstr>
  </property>
</Properties>
</file>