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eastAsiaTheme="minorEastAsia"/>
          <w:b/>
          <w:bCs/>
          <w:sz w:val="28"/>
          <w:szCs w:val="28"/>
          <w:lang w:eastAsia="zh-CN"/>
        </w:rPr>
      </w:pPr>
      <w:r>
        <w:rPr>
          <w:rFonts w:hint="eastAsia" w:ascii="Times New Roman" w:hAnsi="Times New Roman" w:cs="Times New Roman"/>
          <w:b/>
          <w:bCs/>
          <w:sz w:val="28"/>
          <w:szCs w:val="28"/>
          <w:lang w:val="en-US" w:eastAsia="zh-CN"/>
        </w:rPr>
        <w:t>2022.10.20</w:t>
      </w:r>
      <w:r>
        <w:rPr>
          <w:rFonts w:hint="default" w:ascii="Times New Roman" w:hAnsi="Times New Roman" w:cs="Times New Roman"/>
          <w:b/>
          <w:bCs/>
          <w:sz w:val="28"/>
          <w:szCs w:val="28"/>
        </w:rPr>
        <w:t>高三10月联考小作文by Kelly</w:t>
      </w:r>
      <w:r>
        <w:rPr>
          <w:rFonts w:hint="eastAsia" w:ascii="Times New Roman" w:hAnsi="Times New Roman" w:cs="Times New Roman"/>
          <w:b/>
          <w:bCs/>
          <w:sz w:val="28"/>
          <w:szCs w:val="28"/>
          <w:lang w:eastAsia="zh-CN"/>
        </w:rPr>
        <w:t>（初稿）</w:t>
      </w:r>
    </w:p>
    <w:p>
      <w:pPr>
        <w:tabs>
          <w:tab w:val="left" w:pos="5631"/>
        </w:tabs>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Dear Tom, </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 delighted to know you are considering joining our Poetry Club. As the student in charge, I’m writing to share with you some details you may be interested in.</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Poetry Club, a paradise for poetry lovers with romantic souls, has been enjoying a high popularity not only in our school but also among the prestigious high schools in our province. What attracts the fans most is the diversity of activities such as lectures on Tang poetry and </w:t>
      </w:r>
      <w:r>
        <w:rPr>
          <w:rFonts w:hint="eastAsia"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 xml:space="preserve">alons on Tagore’s Poems, where you can immerse yourself in the beautiful poems from different times in history with </w:t>
      </w:r>
      <w:r>
        <w:rPr>
          <w:rFonts w:hint="eastAsia" w:ascii="Times New Roman" w:hAnsi="Times New Roman" w:cs="Times New Roman"/>
          <w:sz w:val="28"/>
          <w:szCs w:val="28"/>
          <w:lang w:val="en-US" w:eastAsia="zh-CN"/>
        </w:rPr>
        <w:t xml:space="preserve">various </w:t>
      </w:r>
      <w:r>
        <w:rPr>
          <w:rFonts w:hint="default" w:ascii="Times New Roman" w:hAnsi="Times New Roman" w:cs="Times New Roman"/>
          <w:sz w:val="28"/>
          <w:szCs w:val="28"/>
          <w:lang w:val="en-US" w:eastAsia="zh-CN"/>
        </w:rPr>
        <w:t>cultural backgrounds or language habits. Next month, there will be a Tang Poetry Translation Contest. A native English speaker like you will surely be a valuable addition to this contest.</w:t>
      </w:r>
    </w:p>
    <w:p>
      <w:pPr>
        <w:tabs>
          <w:tab w:val="right" w:pos="7886"/>
        </w:tabs>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Come and join us? We’re eagerly waiting for you with open arms.</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ab/>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Yours, </w:t>
      </w:r>
    </w:p>
    <w:p>
      <w:pPr>
        <w:ind w:firstLine="42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Li Hua</w:t>
      </w:r>
    </w:p>
    <w:p>
      <w:pPr>
        <w:jc w:val="both"/>
        <w:rPr>
          <w:rFonts w:hint="default" w:ascii="Times New Roman" w:hAnsi="Times New Roman" w:cs="Times New Roman"/>
          <w:b/>
          <w:bCs/>
          <w:sz w:val="28"/>
          <w:szCs w:val="28"/>
          <w:lang w:val="en-US" w:eastAsia="zh-CN"/>
        </w:rPr>
      </w:pPr>
    </w:p>
    <w:p>
      <w:pPr>
        <w:jc w:val="center"/>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2022.10.20 高三10月联考读后续写 by Kelly</w:t>
      </w:r>
      <w:r>
        <w:rPr>
          <w:rFonts w:hint="eastAsia" w:ascii="Times New Roman" w:hAnsi="Times New Roman" w:cs="Times New Roman"/>
          <w:b/>
          <w:bCs/>
          <w:sz w:val="28"/>
          <w:szCs w:val="28"/>
          <w:lang w:val="en-US" w:eastAsia="zh-CN"/>
        </w:rPr>
        <w:t xml:space="preserve"> (初稿）</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u w:val="single"/>
          <w:lang w:val="en-US" w:eastAsia="zh-CN"/>
        </w:rPr>
        <w:t>A year had passed since we interacted politely online.</w:t>
      </w:r>
      <w:r>
        <w:rPr>
          <w:rFonts w:hint="eastAsia" w:ascii="Times New Roman" w:hAnsi="Times New Roman" w:cs="Times New Roman"/>
          <w:color w:val="FF0000"/>
          <w:sz w:val="28"/>
          <w:szCs w:val="28"/>
          <w:u w:val="single"/>
          <w:lang w:val="en-US" w:eastAsia="zh-CN"/>
        </w:rPr>
        <w:t xml:space="preserve"> </w:t>
      </w:r>
      <w:r>
        <w:rPr>
          <w:rFonts w:hint="eastAsia" w:ascii="Times New Roman" w:hAnsi="Times New Roman" w:cs="Times New Roman"/>
          <w:sz w:val="28"/>
          <w:szCs w:val="28"/>
          <w:lang w:val="en-US" w:eastAsia="zh-CN"/>
        </w:rPr>
        <w:t>However, it was the subtle politeness that made me feel awkward. If I could travel back to my fourteenth birthday party, I wouldn</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t have done that to her. How time flew! Mum</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s call from home reminded me that my twenty-fourth birthday was around the corner. Putting down the phone, I was seized by a sense of nostalgia and loneliness. In this bustling big city, who would say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happy birthday</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to me? It struck me that Nora was the oldest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friend</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of mine in this city.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You owe Nora a sincere apology!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a voice deep down kept torturing me. Never did I find myself so guilty! I must take action right now and right here!</w:t>
      </w:r>
    </w:p>
    <w:p>
      <w:pPr>
        <w:ind w:firstLine="420" w:firstLineChars="0"/>
        <w:rPr>
          <w:rFonts w:hint="eastAsia" w:ascii="Times New Roman" w:hAnsi="Times New Roman" w:cs="Times New Roman"/>
          <w:sz w:val="28"/>
          <w:szCs w:val="28"/>
          <w:lang w:val="en-US" w:eastAsia="zh-CN"/>
        </w:rPr>
      </w:pPr>
      <w:r>
        <w:rPr>
          <w:rFonts w:hint="default" w:ascii="Times New Roman" w:hAnsi="Times New Roman" w:cs="Times New Roman"/>
          <w:color w:val="FF0000"/>
          <w:sz w:val="28"/>
          <w:szCs w:val="28"/>
          <w:u w:val="single"/>
          <w:lang w:val="en-US" w:eastAsia="zh-CN"/>
        </w:rPr>
        <w:t>I logged into Facebook and began writing an apology letter to Nora.</w:t>
      </w:r>
      <w:r>
        <w:rPr>
          <w:rFonts w:hint="eastAsia" w:ascii="Times New Roman" w:hAnsi="Times New Roman" w:cs="Times New Roman"/>
          <w:color w:val="FF0000"/>
          <w:sz w:val="28"/>
          <w:szCs w:val="28"/>
          <w:u w:val="single"/>
          <w:lang w:val="en-US" w:eastAsia="zh-CN"/>
        </w:rPr>
        <w:t xml:space="preserve"> </w:t>
      </w:r>
      <w:r>
        <w:rPr>
          <w:rFonts w:hint="eastAsia" w:ascii="Times New Roman" w:hAnsi="Times New Roman" w:cs="Times New Roman"/>
          <w:sz w:val="28"/>
          <w:szCs w:val="28"/>
          <w:lang w:val="en-US" w:eastAsia="zh-CN"/>
        </w:rPr>
        <w:t>Eyes blurred and fingers stiff, I searched hard but proper words were nowhere to be found. God knew how many times I deleted what had been typed and carried on with exactly what had been deleted! Finally, I was about to send the most difficult letter when notification of a new message came. It was from Nora! It was a beautiful greeting e-card for my birthday with the familiar melody most enjoyed in those good old days! It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s the same Nora who always remembers my birthday! We both thought of each other exactly at the same time! Tears of gratitude and joy washed away all my loneliness and doubt. Frozen before the laptop screen with the birthday card singing and dancing, I almost forgot to click the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send</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Facebook did witness our friendship deeply rooted in us. It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s more than a Facebook friendship.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Friends are like wine. The older, the better.</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-----What else shall I ask for? </w:t>
      </w:r>
    </w:p>
    <w:p>
      <w:pPr>
        <w:ind w:firstLine="420" w:firstLineChars="0"/>
        <w:rPr>
          <w:rFonts w:hint="eastAsia" w:ascii="Times New Roman" w:hAnsi="Times New Roman" w:cs="Times New Roman"/>
          <w:sz w:val="28"/>
          <w:szCs w:val="28"/>
          <w:lang w:val="en-US" w:eastAsia="zh-CN"/>
        </w:rPr>
      </w:pPr>
    </w:p>
    <w:p>
      <w:pPr>
        <w:ind w:firstLine="420" w:firstLineChars="0"/>
        <w:rPr>
          <w:rFonts w:hint="eastAsia" w:ascii="Times New Roman" w:hAnsi="Times New Roman" w:cs="Times New Roman"/>
          <w:sz w:val="28"/>
          <w:szCs w:val="28"/>
          <w:lang w:val="en-US" w:eastAsia="zh-CN"/>
        </w:rPr>
      </w:pP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2022.10.20 高三10月联考读后续写 by Kelly</w:t>
      </w:r>
    </w:p>
    <w:p>
      <w:pPr>
        <w:jc w:val="center"/>
        <w:rPr>
          <w:rFonts w:hint="eastAsia"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审稿：黄晓婷、何海艳</w:t>
      </w:r>
    </w:p>
    <w:p>
      <w:pPr>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 (经审稿，对初稿段二进行删减和个别遣词修改，两段篇幅得以平衡，且有叙述留白，让读者有更多阅读情感空间......欢迎继续不吝赐教。）</w:t>
      </w:r>
    </w:p>
    <w:p>
      <w:pPr>
        <w:ind w:firstLine="420" w:firstLineChars="0"/>
        <w:jc w:val="both"/>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u w:val="single"/>
          <w:lang w:val="en-US" w:eastAsia="zh-CN"/>
        </w:rPr>
        <w:t>A year had passed since we interacted politely online.</w:t>
      </w:r>
      <w:r>
        <w:rPr>
          <w:rFonts w:hint="eastAsia" w:ascii="Times New Roman" w:hAnsi="Times New Roman" w:cs="Times New Roman"/>
          <w:color w:val="FF0000"/>
          <w:sz w:val="28"/>
          <w:szCs w:val="28"/>
          <w:u w:val="none"/>
          <w:lang w:val="en-US" w:eastAsia="zh-CN"/>
        </w:rPr>
        <w:t xml:space="preserve"> </w:t>
      </w:r>
      <w:r>
        <w:rPr>
          <w:rFonts w:hint="eastAsia" w:ascii="Times New Roman" w:hAnsi="Times New Roman" w:cs="Times New Roman"/>
          <w:sz w:val="28"/>
          <w:szCs w:val="28"/>
          <w:lang w:val="en-US" w:eastAsia="zh-CN"/>
        </w:rPr>
        <w:t>However, it was the subtle politeness that made me feel awkward. If I could travel back to my fourteenth birthday party, I wouldn</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t have done that to her. How time flew! Mum</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s call from home reminded me that my twenty-fourth birthday was around the corner. Putting down the phone, I was seized by a sense of nostalgia and loneliness. In this b</w:t>
      </w:r>
      <w:bookmarkStart w:id="0" w:name="_GoBack"/>
      <w:bookmarkEnd w:id="0"/>
      <w:r>
        <w:rPr>
          <w:rFonts w:hint="eastAsia" w:ascii="Times New Roman" w:hAnsi="Times New Roman" w:cs="Times New Roman"/>
          <w:sz w:val="28"/>
          <w:szCs w:val="28"/>
          <w:lang w:val="en-US" w:eastAsia="zh-CN"/>
        </w:rPr>
        <w:t xml:space="preserve">ustling big city, who would say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happy birthday</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to me? It struck me that Nora was the oldest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friend</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of mine in this city.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You owe Nora a sincere apology!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a voice deep down kept torturing me. Never did I find myself so sentimental and guilty. I must take action right now and right here! （117）</w:t>
      </w:r>
    </w:p>
    <w:p>
      <w:pPr>
        <w:ind w:firstLine="420" w:firstLineChars="0"/>
        <w:jc w:val="both"/>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u w:val="single"/>
          <w:lang w:val="en-US" w:eastAsia="zh-CN"/>
        </w:rPr>
        <w:t>I logged into Facebook and began writing an apology letter to Nora.</w:t>
      </w:r>
      <w:r>
        <w:rPr>
          <w:rFonts w:hint="eastAsia" w:ascii="Times New Roman" w:hAnsi="Times New Roman" w:cs="Times New Roman"/>
          <w:color w:val="FF0000"/>
          <w:sz w:val="28"/>
          <w:szCs w:val="28"/>
          <w:u w:val="single"/>
          <w:lang w:val="en-US" w:eastAsia="zh-CN"/>
        </w:rPr>
        <w:t xml:space="preserve"> </w:t>
      </w:r>
      <w:r>
        <w:rPr>
          <w:rFonts w:hint="eastAsia" w:ascii="Times New Roman" w:hAnsi="Times New Roman" w:cs="Times New Roman"/>
          <w:color w:val="auto"/>
          <w:sz w:val="28"/>
          <w:szCs w:val="28"/>
          <w:u w:val="none"/>
          <w:lang w:val="en-US" w:eastAsia="zh-CN"/>
        </w:rPr>
        <w:t xml:space="preserve">With misty eyes and </w:t>
      </w:r>
      <w:r>
        <w:rPr>
          <w:rFonts w:hint="eastAsia" w:ascii="Times New Roman" w:hAnsi="Times New Roman" w:cs="Times New Roman"/>
          <w:sz w:val="28"/>
          <w:szCs w:val="28"/>
          <w:lang w:val="en-US" w:eastAsia="zh-CN"/>
        </w:rPr>
        <w:t>stiff fingers, I searched hard but proper words were nowhere to be found. God knew how many times I deleted what had been typed and carried on with exactly what had been deleted! Finally, I was about to send the most difficult letter when notification of a new message came. It was from Nora! It was a beautiful greeting e-card for my birthday with the familiar melody most enjoyed in those good old days! It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s the same Nora who always remembers my birthday! Tears of gratitude and joy washed away all my loneliness, sentiment and guilt.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Friends are like wine. The older, the better.</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-----What else shall I ask for? （114）</w:t>
      </w:r>
    </w:p>
    <w:p>
      <w:pPr>
        <w:ind w:firstLine="420" w:firstLineChars="0"/>
        <w:jc w:val="both"/>
        <w:rPr>
          <w:rFonts w:hint="default" w:ascii="Times New Roman" w:hAnsi="Times New Roman" w:cs="Times New Roman"/>
          <w:sz w:val="28"/>
          <w:szCs w:val="28"/>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MmFhZTE3NmEwZTVlYjhiMGRjN2EwY2UzOGNmNzIifQ=="/>
  </w:docVars>
  <w:rsids>
    <w:rsidRoot w:val="00000000"/>
    <w:rsid w:val="080C11A6"/>
    <w:rsid w:val="1BEF5C82"/>
    <w:rsid w:val="273775E0"/>
    <w:rsid w:val="2A1F232B"/>
    <w:rsid w:val="49AD2D78"/>
    <w:rsid w:val="701B6B82"/>
    <w:rsid w:val="71FF082B"/>
    <w:rsid w:val="790A2A26"/>
    <w:rsid w:val="7F55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813</Words>
  <Characters>3369</Characters>
  <Lines>0</Lines>
  <Paragraphs>0</Paragraphs>
  <TotalTime>25</TotalTime>
  <ScaleCrop>false</ScaleCrop>
  <LinksUpToDate>false</LinksUpToDate>
  <CharactersWithSpaces>4155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2022-10-20T14:26:00Z</dcterms:created>
  <dc:creator>Administrator</dc:creator>
  <cp:lastModifiedBy>Administrator</cp:lastModifiedBy>
  <dcterms:modified xsi:type="dcterms:W3CDTF">2022-10-21T13:09:58Z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D21A7F8B2F914BB4B645DC6A987A329E</vt:lpwstr>
  </property>
</Properties>
</file>