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F34A" w14:textId="77777777" w:rsidR="00EF035E" w:rsidRPr="00043B54" w:rsidRDefault="00EF035E" w:rsidP="00BC4F14">
      <w:pPr>
        <w:jc w:val="center"/>
        <w:rPr>
          <w:rFonts w:ascii="黑体" w:eastAsia="黑体" w:hAnsi="黑体" w:cs="黑体"/>
          <w:b/>
          <w:sz w:val="30"/>
        </w:rPr>
      </w:pPr>
    </w:p>
    <w:tbl>
      <w:tblPr>
        <w:tblW w:w="0" w:type="auto"/>
        <w:tblBorders>
          <w:top w:val="nil"/>
          <w:left w:val="nil"/>
          <w:bottom w:val="nil"/>
          <w:right w:val="nil"/>
          <w:insideH w:val="nil"/>
          <w:insideV w:val="nil"/>
        </w:tblBorders>
        <w:tblLook w:val="04A0" w:firstRow="1" w:lastRow="0" w:firstColumn="1" w:lastColumn="0" w:noHBand="0" w:noVBand="1"/>
      </w:tblPr>
      <w:tblGrid>
        <w:gridCol w:w="2000"/>
        <w:gridCol w:w="1271"/>
      </w:tblGrid>
      <w:tr w:rsidR="004766D1" w14:paraId="06310D7E" w14:textId="77777777">
        <w:tc>
          <w:tcPr>
            <w:tcW w:w="2000" w:type="dxa"/>
            <w:tcBorders>
              <w:top w:val="nil"/>
              <w:left w:val="nil"/>
              <w:bottom w:val="nil"/>
              <w:right w:val="nil"/>
            </w:tcBorders>
          </w:tcPr>
          <w:tbl>
            <w:tblPr>
              <w:tblW w:w="0" w:type="auto"/>
              <w:tblBorders>
                <w:top w:val="nil"/>
                <w:left w:val="nil"/>
                <w:bottom w:val="nil"/>
                <w:right w:val="nil"/>
                <w:insideH w:val="nil"/>
                <w:insideV w:val="nil"/>
              </w:tblBorders>
              <w:tblLook w:val="04A0" w:firstRow="1" w:lastRow="0" w:firstColumn="1" w:lastColumn="0" w:noHBand="0" w:noVBand="1"/>
            </w:tblPr>
            <w:tblGrid>
              <w:gridCol w:w="972"/>
              <w:gridCol w:w="782"/>
            </w:tblGrid>
            <w:tr w:rsidR="004766D1" w14:paraId="37D0215A" w14:textId="77777777">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14:paraId="29024B5B" w14:textId="77777777" w:rsidR="00EF035E" w:rsidRPr="00043B54" w:rsidRDefault="00000000" w:rsidP="00BC4F14">
                  <w:pPr>
                    <w:pBdr>
                      <w:top w:val="nil"/>
                      <w:left w:val="nil"/>
                      <w:bottom w:val="nil"/>
                      <w:right w:val="nil"/>
                      <w:between w:val="nil"/>
                      <w:bar w:val="nil"/>
                    </w:pBdr>
                    <w:jc w:val="center"/>
                    <w:rPr>
                      <w:rFonts w:ascii="黑体" w:eastAsia="黑体" w:hAnsi="黑体" w:cs="黑体"/>
                    </w:rPr>
                  </w:pPr>
                  <w:r w:rsidRPr="00043B54">
                    <w:rPr>
                      <w:rFonts w:ascii="黑体" w:eastAsia="黑体" w:hAnsi="黑体" w:cs="黑体"/>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14:paraId="5811A412" w14:textId="77777777" w:rsidR="00EF035E" w:rsidRPr="00043B54" w:rsidRDefault="00000000" w:rsidP="00BC4F14">
                  <w:pPr>
                    <w:pBdr>
                      <w:top w:val="nil"/>
                      <w:left w:val="nil"/>
                      <w:bottom w:val="nil"/>
                      <w:right w:val="nil"/>
                      <w:between w:val="nil"/>
                      <w:bar w:val="nil"/>
                    </w:pBdr>
                    <w:jc w:val="center"/>
                    <w:rPr>
                      <w:rFonts w:ascii="黑体" w:eastAsia="黑体" w:hAnsi="黑体" w:cs="黑体"/>
                    </w:rPr>
                  </w:pPr>
                  <w:r w:rsidRPr="00043B54">
                    <w:rPr>
                      <w:rFonts w:ascii="黑体" w:eastAsia="黑体" w:hAnsi="黑体" w:cs="黑体"/>
                    </w:rPr>
                    <w:t>得分</w:t>
                  </w:r>
                </w:p>
              </w:tc>
            </w:tr>
            <w:tr w:rsidR="004766D1" w14:paraId="6D5CB821" w14:textId="77777777">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14:paraId="469C593B" w14:textId="77777777" w:rsidR="00EF035E" w:rsidRPr="00043B54" w:rsidRDefault="00EF035E" w:rsidP="00BC4F14">
                  <w:pPr>
                    <w:pBdr>
                      <w:top w:val="nil"/>
                      <w:left w:val="nil"/>
                      <w:bottom w:val="nil"/>
                      <w:right w:val="nil"/>
                      <w:between w:val="nil"/>
                      <w:bar w:val="nil"/>
                    </w:pBdr>
                    <w:jc w:val="center"/>
                    <w:rPr>
                      <w:rFonts w:ascii="黑体" w:eastAsia="黑体" w:hAnsi="黑体" w:cs="黑体"/>
                    </w:rPr>
                  </w:pPr>
                </w:p>
              </w:tc>
              <w:tc>
                <w:tcPr>
                  <w:tcW w:w="800" w:type="dxa"/>
                  <w:tcBorders>
                    <w:top w:val="single" w:sz="12" w:space="0" w:color="auto"/>
                    <w:left w:val="single" w:sz="12" w:space="0" w:color="auto"/>
                    <w:bottom w:val="single" w:sz="12" w:space="0" w:color="auto"/>
                    <w:right w:val="single" w:sz="12" w:space="0" w:color="auto"/>
                  </w:tcBorders>
                  <w:vAlign w:val="center"/>
                </w:tcPr>
                <w:p w14:paraId="7717F69C" w14:textId="77777777" w:rsidR="00EF035E" w:rsidRPr="00043B54" w:rsidRDefault="00EF035E" w:rsidP="00BC4F14">
                  <w:pPr>
                    <w:pBdr>
                      <w:top w:val="nil"/>
                      <w:left w:val="nil"/>
                      <w:bottom w:val="nil"/>
                      <w:right w:val="nil"/>
                      <w:between w:val="nil"/>
                      <w:bar w:val="nil"/>
                    </w:pBdr>
                    <w:jc w:val="center"/>
                    <w:rPr>
                      <w:rFonts w:ascii="黑体" w:eastAsia="黑体" w:hAnsi="黑体" w:cs="黑体"/>
                    </w:rPr>
                  </w:pPr>
                </w:p>
              </w:tc>
            </w:tr>
          </w:tbl>
          <w:p w14:paraId="1910B4C4" w14:textId="77777777" w:rsidR="004766D1" w:rsidRDefault="004766D1"/>
        </w:tc>
        <w:tc>
          <w:tcPr>
            <w:tcW w:w="0" w:type="auto"/>
            <w:tcBorders>
              <w:top w:val="nil"/>
              <w:left w:val="nil"/>
              <w:bottom w:val="nil"/>
              <w:right w:val="nil"/>
            </w:tcBorders>
            <w:vAlign w:val="center"/>
          </w:tcPr>
          <w:p w14:paraId="30F37089" w14:textId="77777777" w:rsidR="00EF035E" w:rsidRPr="00043B54" w:rsidRDefault="00000000" w:rsidP="00BC4F14">
            <w:pPr>
              <w:pBdr>
                <w:top w:val="nil"/>
                <w:left w:val="nil"/>
                <w:bottom w:val="nil"/>
                <w:right w:val="nil"/>
                <w:between w:val="nil"/>
                <w:bar w:val="nil"/>
              </w:pBdr>
              <w:jc w:val="left"/>
              <w:rPr>
                <w:rFonts w:ascii="黑体" w:eastAsia="黑体" w:hAnsi="黑体" w:cs="黑体"/>
                <w:b/>
              </w:rPr>
            </w:pPr>
            <w:r w:rsidRPr="00043B54">
              <w:rPr>
                <w:rFonts w:ascii="黑体" w:eastAsia="黑体" w:hAnsi="黑体" w:cs="黑体"/>
                <w:b/>
              </w:rPr>
              <w:t>一、单选题</w:t>
            </w:r>
          </w:p>
        </w:tc>
      </w:tr>
    </w:tbl>
    <w:p w14:paraId="22DF4675" w14:textId="77777777" w:rsidR="004766D1" w:rsidRDefault="00000000">
      <w:pPr>
        <w:spacing w:line="360" w:lineRule="auto"/>
        <w:jc w:val="left"/>
      </w:pPr>
      <w:r>
        <w:t>1</w:t>
      </w:r>
      <w:r>
        <w:t>．一个敞口的瓶子，放在空气中，气温为</w:t>
      </w:r>
      <w:r>
        <w:t>27℃</w:t>
      </w:r>
      <w:r>
        <w:t>．现对瓶子加热，由于瓶子中空气受热膨胀，一部分空气被排出．当瓶子中空气温度上升到</w:t>
      </w:r>
      <w:r>
        <w:t>57℃</w:t>
      </w:r>
      <w:r>
        <w:t>时，瓶中剩余空气的质量是原来的（</w:t>
      </w:r>
      <w:r>
        <w:rPr>
          <w:rFonts w:eastAsia="Times New Roman"/>
          <w:kern w:val="0"/>
          <w:sz w:val="24"/>
          <w:szCs w:val="24"/>
        </w:rPr>
        <w:t>    </w:t>
      </w:r>
      <w:r>
        <w:t>）</w:t>
      </w:r>
    </w:p>
    <w:p w14:paraId="6A9ECC5F" w14:textId="77777777" w:rsidR="004766D1" w:rsidRDefault="00000000">
      <w:pPr>
        <w:tabs>
          <w:tab w:val="left" w:pos="2078"/>
          <w:tab w:val="left" w:pos="4156"/>
          <w:tab w:val="left" w:pos="6234"/>
        </w:tabs>
        <w:spacing w:line="360" w:lineRule="auto"/>
        <w:jc w:val="left"/>
        <w:textAlignment w:val="center"/>
      </w:pPr>
      <w:r>
        <w:t>A</w:t>
      </w:r>
      <w:r>
        <w:t>．</w:t>
      </w:r>
      <w:r>
        <w:object w:dxaOrig="281" w:dyaOrig="550" w14:anchorId="28BEE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ecfa3ced77ddba0c742b4c1de8ae9d99" style="width:13.9pt;height:27.45pt" o:ole="">
            <v:imagedata r:id="rId7" o:title="eqIdecfa3ced77ddba0c742b4c1de8ae9d99"/>
          </v:shape>
          <o:OLEObject Type="Embed" ProgID="Equation.DSMT4" ShapeID="_x0000_i1025" DrawAspect="Content" ObjectID="_1739257867" r:id="rId8"/>
        </w:object>
      </w:r>
      <w:r>
        <w:tab/>
        <w:t>B</w:t>
      </w:r>
      <w:r>
        <w:t>．</w:t>
      </w:r>
      <w:r>
        <w:object w:dxaOrig="281" w:dyaOrig="563" w14:anchorId="3E0F3D1E">
          <v:shape id="_x0000_i1026" type="#_x0000_t75" alt="eqIdf558992e649b93ee36f37513781311a8" style="width:13.9pt;height:28.15pt" o:ole="">
            <v:imagedata r:id="rId9" o:title="eqIdf558992e649b93ee36f37513781311a8"/>
          </v:shape>
          <o:OLEObject Type="Embed" ProgID="Equation.DSMT4" ShapeID="_x0000_i1026" DrawAspect="Content" ObjectID="_1739257868" r:id="rId10"/>
        </w:object>
      </w:r>
      <w:r>
        <w:tab/>
        <w:t>C</w:t>
      </w:r>
      <w:r>
        <w:t>．</w:t>
      </w:r>
      <w:r>
        <w:object w:dxaOrig="264" w:dyaOrig="541" w14:anchorId="69A88AA7">
          <v:shape id="_x0000_i1027" type="#_x0000_t75" alt="eqId062b4b2ea7f945acb2afddbb6ecd4bfe" style="width:13.2pt;height:27.1pt" o:ole="">
            <v:imagedata r:id="rId11" o:title="eqId062b4b2ea7f945acb2afddbb6ecd4bfe"/>
          </v:shape>
          <o:OLEObject Type="Embed" ProgID="Equation.DSMT4" ShapeID="_x0000_i1027" DrawAspect="Content" ObjectID="_1739257869" r:id="rId12"/>
        </w:object>
      </w:r>
      <w:r>
        <w:tab/>
        <w:t>D</w:t>
      </w:r>
      <w:r>
        <w:t>．</w:t>
      </w:r>
      <w:r>
        <w:object w:dxaOrig="281" w:dyaOrig="550" w14:anchorId="01DC11F2">
          <v:shape id="_x0000_i1028" type="#_x0000_t75" alt="eqId99ba98d32bdef24ec65373bde7fba36b" style="width:13.9pt;height:27.45pt" o:ole="">
            <v:imagedata r:id="rId13" o:title="eqId99ba98d32bdef24ec65373bde7fba36b"/>
          </v:shape>
          <o:OLEObject Type="Embed" ProgID="Equation.DSMT4" ShapeID="_x0000_i1028" DrawAspect="Content" ObjectID="_1739257870" r:id="rId14"/>
        </w:object>
      </w:r>
    </w:p>
    <w:p w14:paraId="216B2DC4" w14:textId="77777777" w:rsidR="004766D1" w:rsidRDefault="00000000">
      <w:pPr>
        <w:shd w:val="clear" w:color="auto" w:fill="F2F2F2"/>
        <w:spacing w:line="360" w:lineRule="auto"/>
        <w:jc w:val="left"/>
      </w:pPr>
      <w:r>
        <w:t>【详解】假设被排出的空气体积为</w:t>
      </w:r>
      <w:r>
        <w:t>V</w:t>
      </w:r>
      <w:r>
        <w:t>，瓶内的空气体积为</w:t>
      </w:r>
      <w:r>
        <w:t>V</w:t>
      </w:r>
      <w:r>
        <w:rPr>
          <w:vertAlign w:val="subscript"/>
        </w:rPr>
        <w:t>0</w:t>
      </w:r>
      <w:r>
        <w:t>，则</w:t>
      </w:r>
    </w:p>
    <w:p w14:paraId="27C77293" w14:textId="77777777" w:rsidR="004766D1" w:rsidRDefault="00000000">
      <w:pPr>
        <w:shd w:val="clear" w:color="auto" w:fill="F2F2F2"/>
        <w:spacing w:line="360" w:lineRule="auto"/>
        <w:jc w:val="center"/>
        <w:textAlignment w:val="center"/>
      </w:pPr>
      <w:r>
        <w:object w:dxaOrig="1056" w:dyaOrig="590" w14:anchorId="72A92C41">
          <v:shape id="_x0000_i1029" type="#_x0000_t75" alt="eqId88ed06bc8f1bf50625b46bbdeeb770a2" style="width:52.75pt;height:29.6pt" o:ole="">
            <v:imagedata r:id="rId15" o:title="eqId88ed06bc8f1bf50625b46bbdeeb770a2"/>
          </v:shape>
          <o:OLEObject Type="Embed" ProgID="Equation.DSMT4" ShapeID="_x0000_i1029" DrawAspect="Content" ObjectID="_1739257871" r:id="rId16"/>
        </w:object>
      </w:r>
    </w:p>
    <w:p w14:paraId="298337FD" w14:textId="77777777" w:rsidR="004766D1" w:rsidRDefault="00000000">
      <w:pPr>
        <w:spacing w:line="360" w:lineRule="auto"/>
        <w:jc w:val="left"/>
      </w:pPr>
      <w:r>
        <w:t>由于瓶中剩余空气的质量与总质量之间满足</w:t>
      </w:r>
    </w:p>
    <w:p w14:paraId="2A079C6F" w14:textId="77777777" w:rsidR="004766D1" w:rsidRDefault="00000000">
      <w:pPr>
        <w:shd w:val="clear" w:color="auto" w:fill="F2F2F2"/>
        <w:spacing w:line="360" w:lineRule="auto"/>
        <w:jc w:val="center"/>
        <w:textAlignment w:val="center"/>
      </w:pPr>
      <w:r>
        <w:object w:dxaOrig="1144" w:dyaOrig="619" w14:anchorId="5F13B46C">
          <v:shape id="_x0000_i1030" type="#_x0000_t75" alt="eqIdabe644d67ea663d40ba781217e5aff12" style="width:57.05pt;height:31pt" o:ole="">
            <v:imagedata r:id="rId17" o:title="eqIdabe644d67ea663d40ba781217e5aff12"/>
          </v:shape>
          <o:OLEObject Type="Embed" ProgID="Equation.DSMT4" ShapeID="_x0000_i1030" DrawAspect="Content" ObjectID="_1739257872" r:id="rId18"/>
        </w:object>
      </w:r>
    </w:p>
    <w:p w14:paraId="010918A8" w14:textId="77777777" w:rsidR="004766D1" w:rsidRDefault="00000000">
      <w:pPr>
        <w:spacing w:line="360" w:lineRule="auto"/>
        <w:jc w:val="left"/>
      </w:pPr>
      <w:r>
        <w:t>所以</w:t>
      </w:r>
    </w:p>
    <w:p w14:paraId="55039FB3" w14:textId="77777777" w:rsidR="004766D1" w:rsidRDefault="00000000">
      <w:pPr>
        <w:shd w:val="clear" w:color="auto" w:fill="F2F2F2"/>
        <w:spacing w:line="360" w:lineRule="auto"/>
        <w:jc w:val="center"/>
        <w:textAlignment w:val="center"/>
      </w:pPr>
      <w:r>
        <w:object w:dxaOrig="2973" w:dyaOrig="623" w14:anchorId="11FD78EA">
          <v:shape id="_x0000_i1031" type="#_x0000_t75" alt="eqId780ed43de67b4c76b62573476c9e99df" style="width:148.65pt;height:31pt" o:ole="">
            <v:imagedata r:id="rId19" o:title="eqId780ed43de67b4c76b62573476c9e99df"/>
          </v:shape>
          <o:OLEObject Type="Embed" ProgID="Equation.DSMT4" ShapeID="_x0000_i1031" DrawAspect="Content" ObjectID="_1739257873" r:id="rId20"/>
        </w:object>
      </w:r>
    </w:p>
    <w:p w14:paraId="0712787D" w14:textId="77777777" w:rsidR="004766D1" w:rsidRDefault="00000000">
      <w:pPr>
        <w:spacing w:line="360" w:lineRule="auto"/>
        <w:jc w:val="left"/>
      </w:pPr>
      <w:r>
        <w:t>故选</w:t>
      </w:r>
      <w:r>
        <w:t>A</w:t>
      </w:r>
      <w:r>
        <w:t>．</w:t>
      </w:r>
    </w:p>
    <w:p w14:paraId="60462B86" w14:textId="6749E894" w:rsidR="004766D1" w:rsidRDefault="000B1CB1">
      <w:pPr>
        <w:spacing w:line="360" w:lineRule="auto"/>
        <w:jc w:val="left"/>
        <w:rPr>
          <w:rFonts w:hint="eastAsia"/>
        </w:rPr>
      </w:pPr>
      <w:r>
        <w:rPr>
          <w:noProof/>
        </w:rPr>
        <w:drawing>
          <wp:anchor distT="0" distB="0" distL="114300" distR="114300" simplePos="0" relativeHeight="251649536" behindDoc="1" locked="0" layoutInCell="1" allowOverlap="1" wp14:anchorId="44146F24" wp14:editId="5667151C">
            <wp:simplePos x="0" y="0"/>
            <wp:positionH relativeFrom="column">
              <wp:posOffset>3267075</wp:posOffset>
            </wp:positionH>
            <wp:positionV relativeFrom="paragraph">
              <wp:posOffset>1038860</wp:posOffset>
            </wp:positionV>
            <wp:extent cx="2171700" cy="1228725"/>
            <wp:effectExtent l="0" t="0" r="0" b="9525"/>
            <wp:wrapTight wrapText="bothSides">
              <wp:wrapPolygon edited="0">
                <wp:start x="0" y="0"/>
                <wp:lineTo x="0" y="21433"/>
                <wp:lineTo x="21411" y="21433"/>
                <wp:lineTo x="21411" y="0"/>
                <wp:lineTo x="0" y="0"/>
              </wp:wrapPolygon>
            </wp:wrapTight>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86756" name=""/>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1700" cy="1228725"/>
                    </a:xfrm>
                    <a:prstGeom prst="rect">
                      <a:avLst/>
                    </a:prstGeom>
                  </pic:spPr>
                </pic:pic>
              </a:graphicData>
            </a:graphic>
          </wp:anchor>
        </w:drawing>
      </w:r>
      <w:r w:rsidR="00000000">
        <w:t>2</w:t>
      </w:r>
      <w:r w:rsidR="00000000">
        <w:t>．如图所示的绝热容器中，</w:t>
      </w:r>
      <w:r w:rsidR="00000000">
        <w:rPr>
          <w:rFonts w:eastAsia="Times New Roman"/>
          <w:i/>
        </w:rPr>
        <w:t>A</w:t>
      </w:r>
      <w:r w:rsidR="00000000">
        <w:t>、</w:t>
      </w:r>
      <w:r w:rsidR="00000000">
        <w:rPr>
          <w:rFonts w:eastAsia="Times New Roman"/>
          <w:i/>
        </w:rPr>
        <w:t>B</w:t>
      </w:r>
      <w:r w:rsidR="00000000">
        <w:t>中各有一个可自由移动的轻活塞，活塞下面是水，上面是空气，大气压恒定。</w:t>
      </w:r>
      <w:r w:rsidR="00000000">
        <w:rPr>
          <w:rFonts w:eastAsia="Times New Roman"/>
          <w:i/>
        </w:rPr>
        <w:t>A</w:t>
      </w:r>
      <w:r w:rsidR="00000000">
        <w:t>、</w:t>
      </w:r>
      <w:r w:rsidR="00000000">
        <w:rPr>
          <w:rFonts w:eastAsia="Times New Roman"/>
          <w:i/>
        </w:rPr>
        <w:t>B</w:t>
      </w:r>
      <w:r w:rsidR="00000000">
        <w:t>底部由带有阀门</w:t>
      </w:r>
      <w:r w:rsidR="00000000">
        <w:t>K</w:t>
      </w:r>
      <w:r w:rsidR="00000000">
        <w:t>的管道相连，整个装置与外界绝热。原先</w:t>
      </w:r>
      <w:r w:rsidR="00000000">
        <w:rPr>
          <w:rFonts w:eastAsia="Times New Roman"/>
          <w:i/>
        </w:rPr>
        <w:t>A</w:t>
      </w:r>
      <w:r w:rsidR="00000000">
        <w:t>中水面比</w:t>
      </w:r>
      <w:r w:rsidR="00000000">
        <w:rPr>
          <w:rFonts w:eastAsia="Times New Roman"/>
          <w:i/>
        </w:rPr>
        <w:t>B</w:t>
      </w:r>
      <w:r w:rsidR="00000000">
        <w:t>中高，打开阀门，使</w:t>
      </w:r>
      <w:r w:rsidR="00000000">
        <w:rPr>
          <w:rFonts w:eastAsia="Times New Roman"/>
          <w:i/>
        </w:rPr>
        <w:t>A</w:t>
      </w:r>
      <w:r w:rsidR="00000000">
        <w:t>中的水逐渐向</w:t>
      </w:r>
      <w:r w:rsidR="00000000">
        <w:rPr>
          <w:rFonts w:eastAsia="Times New Roman"/>
          <w:i/>
        </w:rPr>
        <w:t>B</w:t>
      </w:r>
      <w:r w:rsidR="00000000">
        <w:t>中流动，最后达到平衡。在这个过程中，下面说法正确的是（　　）</w:t>
      </w:r>
    </w:p>
    <w:p w14:paraId="7F00A365" w14:textId="77777777" w:rsidR="004766D1" w:rsidRDefault="00000000">
      <w:pPr>
        <w:spacing w:line="360" w:lineRule="auto"/>
        <w:jc w:val="left"/>
      </w:pPr>
      <w:r>
        <w:t>A</w:t>
      </w:r>
      <w:r>
        <w:t>．大气压力对水做功，水的内能不变</w:t>
      </w:r>
    </w:p>
    <w:p w14:paraId="56895339" w14:textId="77777777" w:rsidR="004766D1" w:rsidRDefault="00000000">
      <w:pPr>
        <w:spacing w:line="360" w:lineRule="auto"/>
        <w:jc w:val="left"/>
      </w:pPr>
      <w:r>
        <w:t>B</w:t>
      </w:r>
      <w:r>
        <w:t>．水克服大气压力做功，水的内能减少</w:t>
      </w:r>
    </w:p>
    <w:p w14:paraId="6D4AA385" w14:textId="77777777" w:rsidR="004766D1" w:rsidRDefault="00000000">
      <w:pPr>
        <w:spacing w:line="360" w:lineRule="auto"/>
        <w:jc w:val="left"/>
      </w:pPr>
      <w:r>
        <w:t>C</w:t>
      </w:r>
      <w:r>
        <w:t>．大气压力对水不做功，水的内能不变</w:t>
      </w:r>
    </w:p>
    <w:p w14:paraId="63702225" w14:textId="77777777" w:rsidR="004766D1" w:rsidRDefault="00000000">
      <w:pPr>
        <w:spacing w:line="360" w:lineRule="auto"/>
        <w:jc w:val="left"/>
      </w:pPr>
      <w:r>
        <w:t>D</w:t>
      </w:r>
      <w:r>
        <w:t>．大气压力对水不做功，水的机械能减少，内能增加</w:t>
      </w:r>
    </w:p>
    <w:p w14:paraId="697555F5" w14:textId="77777777" w:rsidR="004766D1" w:rsidRDefault="00000000">
      <w:pPr>
        <w:shd w:val="clear" w:color="auto" w:fill="F2F2F2"/>
        <w:spacing w:line="360" w:lineRule="auto"/>
        <w:jc w:val="left"/>
      </w:pPr>
      <w:r>
        <w:t>【详解】打开阀门</w:t>
      </w:r>
      <w:r>
        <w:t>K</w:t>
      </w:r>
      <w:r>
        <w:t>后，据连通器原理，最后</w:t>
      </w:r>
      <w:r>
        <w:rPr>
          <w:rFonts w:eastAsia="Times New Roman"/>
          <w:i/>
        </w:rPr>
        <w:t>A</w:t>
      </w:r>
      <w:r>
        <w:rPr>
          <w:i/>
        </w:rPr>
        <w:t>、</w:t>
      </w:r>
      <w:r>
        <w:rPr>
          <w:rFonts w:eastAsia="Times New Roman"/>
          <w:i/>
        </w:rPr>
        <w:t>B</w:t>
      </w:r>
      <w:r>
        <w:t>两管中的水面将相平，如下图所示</w:t>
      </w:r>
    </w:p>
    <w:p w14:paraId="556F99DB" w14:textId="77777777" w:rsidR="004766D1" w:rsidRDefault="00000000">
      <w:pPr>
        <w:shd w:val="clear" w:color="auto" w:fill="F2F2F2"/>
        <w:spacing w:line="360" w:lineRule="auto"/>
        <w:jc w:val="left"/>
      </w:pPr>
      <w:r>
        <w:rPr>
          <w:noProof/>
        </w:rPr>
        <w:drawing>
          <wp:inline distT="0" distB="0" distL="0" distR="0" wp14:anchorId="0119B503" wp14:editId="5241EC83">
            <wp:extent cx="2514600" cy="1076325"/>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77241" name=""/>
                    <pic:cNvPicPr>
                      <a:picLocks noChangeAspect="1"/>
                    </pic:cNvPicPr>
                  </pic:nvPicPr>
                  <pic:blipFill>
                    <a:blip r:embed="rId22"/>
                    <a:stretch>
                      <a:fillRect/>
                    </a:stretch>
                  </pic:blipFill>
                  <pic:spPr>
                    <a:xfrm>
                      <a:off x="0" y="0"/>
                      <a:ext cx="2514600" cy="1076325"/>
                    </a:xfrm>
                    <a:prstGeom prst="rect">
                      <a:avLst/>
                    </a:prstGeom>
                  </pic:spPr>
                </pic:pic>
              </a:graphicData>
            </a:graphic>
          </wp:inline>
        </w:drawing>
      </w:r>
    </w:p>
    <w:p w14:paraId="356E3815" w14:textId="77777777" w:rsidR="004766D1" w:rsidRDefault="00000000">
      <w:pPr>
        <w:shd w:val="clear" w:color="auto" w:fill="F2F2F2"/>
        <w:spacing w:line="360" w:lineRule="auto"/>
        <w:jc w:val="left"/>
      </w:pPr>
      <w:r>
        <w:t>即</w:t>
      </w:r>
      <w:r>
        <w:rPr>
          <w:rFonts w:eastAsia="Times New Roman"/>
          <w:i/>
        </w:rPr>
        <w:t>A</w:t>
      </w:r>
      <w:r>
        <w:t>中水面下降，</w:t>
      </w:r>
      <w:r>
        <w:rPr>
          <w:rFonts w:eastAsia="Times New Roman"/>
          <w:i/>
        </w:rPr>
        <w:t>B</w:t>
      </w:r>
      <w:r>
        <w:t>中水面上升；设</w:t>
      </w:r>
      <w:r>
        <w:rPr>
          <w:rFonts w:eastAsia="Times New Roman"/>
          <w:i/>
        </w:rPr>
        <w:t>A</w:t>
      </w:r>
      <w:r>
        <w:t>管截面积为</w:t>
      </w:r>
      <w:r>
        <w:rPr>
          <w:rFonts w:eastAsia="Times New Roman"/>
          <w:i/>
        </w:rPr>
        <w:t>S</w:t>
      </w:r>
      <w:r>
        <w:rPr>
          <w:rFonts w:eastAsia="Times New Roman"/>
          <w:i/>
          <w:vertAlign w:val="subscript"/>
        </w:rPr>
        <w:t>1</w:t>
      </w:r>
      <w:r>
        <w:t>，水面下降距离为</w:t>
      </w:r>
      <w:r>
        <w:rPr>
          <w:rFonts w:eastAsia="Times New Roman"/>
          <w:i/>
        </w:rPr>
        <w:t>h</w:t>
      </w:r>
      <w:r>
        <w:rPr>
          <w:rFonts w:eastAsia="Times New Roman"/>
          <w:i/>
          <w:vertAlign w:val="subscript"/>
        </w:rPr>
        <w:t>1</w:t>
      </w:r>
      <w:r>
        <w:t>，</w:t>
      </w:r>
      <w:r>
        <w:rPr>
          <w:rFonts w:eastAsia="Times New Roman"/>
          <w:i/>
        </w:rPr>
        <w:t>B</w:t>
      </w:r>
      <w:r>
        <w:t>管截面积为</w:t>
      </w:r>
      <w:r>
        <w:rPr>
          <w:rFonts w:eastAsia="Times New Roman"/>
          <w:i/>
        </w:rPr>
        <w:t>S</w:t>
      </w:r>
      <w:r>
        <w:rPr>
          <w:rFonts w:eastAsia="Times New Roman"/>
          <w:i/>
          <w:vertAlign w:val="subscript"/>
        </w:rPr>
        <w:t>2</w:t>
      </w:r>
      <w:r>
        <w:t>，水面上升距离为</w:t>
      </w:r>
      <w:r>
        <w:rPr>
          <w:rFonts w:eastAsia="Times New Roman"/>
          <w:i/>
        </w:rPr>
        <w:t>h</w:t>
      </w:r>
      <w:r>
        <w:rPr>
          <w:rFonts w:eastAsia="Times New Roman"/>
          <w:i/>
          <w:vertAlign w:val="subscript"/>
        </w:rPr>
        <w:t>2</w:t>
      </w:r>
      <w:r>
        <w:t>，由于水的总体积保持不变，则有</w:t>
      </w:r>
    </w:p>
    <w:p w14:paraId="606A4914" w14:textId="77777777" w:rsidR="004766D1" w:rsidRDefault="00000000">
      <w:pPr>
        <w:shd w:val="clear" w:color="auto" w:fill="F2F2F2"/>
        <w:spacing w:line="360" w:lineRule="auto"/>
        <w:jc w:val="center"/>
        <w:textAlignment w:val="center"/>
      </w:pPr>
      <w:r>
        <w:object w:dxaOrig="950" w:dyaOrig="317" w14:anchorId="461B2ED0">
          <v:shape id="_x0000_i1032" type="#_x0000_t75" alt="eqIddc5e7e9e514c9adcc33dc13075c30a06" style="width:47.4pt;height:15.7pt" o:ole="">
            <v:imagedata r:id="rId23" o:title="eqIddc5e7e9e514c9adcc33dc13075c30a06"/>
          </v:shape>
          <o:OLEObject Type="Embed" ProgID="Equation.DSMT4" ShapeID="_x0000_i1032" DrawAspect="Content" ObjectID="_1739257874" r:id="rId24"/>
        </w:object>
      </w:r>
    </w:p>
    <w:p w14:paraId="68828118" w14:textId="77777777" w:rsidR="004766D1" w:rsidRDefault="00000000">
      <w:pPr>
        <w:spacing w:line="360" w:lineRule="auto"/>
        <w:jc w:val="left"/>
      </w:pPr>
      <w:r>
        <w:rPr>
          <w:rFonts w:eastAsia="Times New Roman"/>
          <w:i/>
        </w:rPr>
        <w:lastRenderedPageBreak/>
        <w:t>A</w:t>
      </w:r>
      <w:r>
        <w:t>管中大气压力对水做的功为</w:t>
      </w:r>
    </w:p>
    <w:p w14:paraId="719F6715" w14:textId="77777777" w:rsidR="004766D1" w:rsidRDefault="00000000">
      <w:pPr>
        <w:shd w:val="clear" w:color="auto" w:fill="F2F2F2"/>
        <w:spacing w:line="360" w:lineRule="auto"/>
        <w:jc w:val="center"/>
        <w:textAlignment w:val="center"/>
      </w:pPr>
      <w:r>
        <w:object w:dxaOrig="986" w:dyaOrig="315" w14:anchorId="1BDFC2F9">
          <v:shape id="_x0000_i1033" type="#_x0000_t75" alt="eqId2748082807556e5d7aae1f7721669fd5" style="width:49.2pt;height:15.7pt" o:ole="">
            <v:imagedata r:id="rId25" o:title="eqId2748082807556e5d7aae1f7721669fd5"/>
          </v:shape>
          <o:OLEObject Type="Embed" ProgID="Equation.DSMT4" ShapeID="_x0000_i1033" DrawAspect="Content" ObjectID="_1739257875" r:id="rId26"/>
        </w:object>
      </w:r>
    </w:p>
    <w:p w14:paraId="0B428A04" w14:textId="77777777" w:rsidR="004766D1" w:rsidRDefault="00000000">
      <w:pPr>
        <w:spacing w:line="360" w:lineRule="auto"/>
        <w:jc w:val="left"/>
      </w:pPr>
      <w:r>
        <w:rPr>
          <w:rFonts w:eastAsia="Times New Roman"/>
          <w:i/>
        </w:rPr>
        <w:t>B</w:t>
      </w:r>
      <w:r>
        <w:t>管中大气压力对水做的功为</w:t>
      </w:r>
    </w:p>
    <w:p w14:paraId="12B578D3" w14:textId="77777777" w:rsidR="004766D1" w:rsidRDefault="00000000">
      <w:pPr>
        <w:shd w:val="clear" w:color="auto" w:fill="F2F2F2"/>
        <w:spacing w:line="360" w:lineRule="auto"/>
        <w:jc w:val="center"/>
        <w:textAlignment w:val="center"/>
      </w:pPr>
      <w:r>
        <w:object w:dxaOrig="1179" w:dyaOrig="318" w14:anchorId="72478306">
          <v:shape id="_x0000_i1034" type="#_x0000_t75" alt="eqId8339375ee37ac399f09aa60352170a98" style="width:58.8pt;height:16.05pt" o:ole="">
            <v:imagedata r:id="rId27" o:title="eqId8339375ee37ac399f09aa60352170a98"/>
          </v:shape>
          <o:OLEObject Type="Embed" ProgID="Equation.DSMT4" ShapeID="_x0000_i1034" DrawAspect="Content" ObjectID="_1739257876" r:id="rId28"/>
        </w:object>
      </w:r>
    </w:p>
    <w:p w14:paraId="56E8E110" w14:textId="77777777" w:rsidR="004766D1" w:rsidRDefault="00000000">
      <w:pPr>
        <w:spacing w:line="360" w:lineRule="auto"/>
        <w:jc w:val="left"/>
      </w:pPr>
      <w:r>
        <w:t>大气压力对水做的总功为</w:t>
      </w:r>
    </w:p>
    <w:p w14:paraId="3F0EF54F" w14:textId="77777777" w:rsidR="004766D1" w:rsidRDefault="00000000">
      <w:pPr>
        <w:shd w:val="clear" w:color="auto" w:fill="F2F2F2"/>
        <w:spacing w:line="360" w:lineRule="auto"/>
        <w:jc w:val="center"/>
        <w:textAlignment w:val="center"/>
      </w:pPr>
      <w:r>
        <w:object w:dxaOrig="2570" w:dyaOrig="316" w14:anchorId="3C7A82B4">
          <v:shape id="_x0000_i1035" type="#_x0000_t75" alt="eqId7740c3bfa29c348a4e364b43844798c5" style="width:128.65pt;height:15.7pt" o:ole="">
            <v:imagedata r:id="rId29" o:title="eqId7740c3bfa29c348a4e364b43844798c5"/>
          </v:shape>
          <o:OLEObject Type="Embed" ProgID="Equation.DSMT4" ShapeID="_x0000_i1035" DrawAspect="Content" ObjectID="_1739257877" r:id="rId30"/>
        </w:object>
      </w:r>
    </w:p>
    <w:p w14:paraId="3BE5B104" w14:textId="77777777" w:rsidR="004766D1" w:rsidRDefault="00000000">
      <w:pPr>
        <w:spacing w:line="360" w:lineRule="auto"/>
        <w:jc w:val="left"/>
      </w:pPr>
      <w:r>
        <w:t>因为</w:t>
      </w:r>
    </w:p>
    <w:p w14:paraId="75C4ADB5" w14:textId="77777777" w:rsidR="004766D1" w:rsidRDefault="00000000">
      <w:pPr>
        <w:shd w:val="clear" w:color="auto" w:fill="F2F2F2"/>
        <w:spacing w:line="360" w:lineRule="auto"/>
        <w:jc w:val="center"/>
        <w:textAlignment w:val="center"/>
      </w:pPr>
      <w:r>
        <w:object w:dxaOrig="950" w:dyaOrig="317" w14:anchorId="42F5013E">
          <v:shape id="_x0000_i1036" type="#_x0000_t75" alt="eqIddc5e7e9e514c9adcc33dc13075c30a06" style="width:47.4pt;height:15.7pt" o:ole="">
            <v:imagedata r:id="rId23" o:title="eqIddc5e7e9e514c9adcc33dc13075c30a06"/>
          </v:shape>
          <o:OLEObject Type="Embed" ProgID="Equation.DSMT4" ShapeID="_x0000_i1036" DrawAspect="Content" ObjectID="_1739257878" r:id="rId31"/>
        </w:object>
      </w:r>
    </w:p>
    <w:p w14:paraId="1548EEFE" w14:textId="77777777" w:rsidR="004766D1" w:rsidRDefault="00000000">
      <w:pPr>
        <w:spacing w:line="360" w:lineRule="auto"/>
        <w:jc w:val="left"/>
      </w:pPr>
      <w:r>
        <w:t>所以</w:t>
      </w:r>
    </w:p>
    <w:p w14:paraId="2A055207" w14:textId="77777777" w:rsidR="004766D1" w:rsidRDefault="00000000">
      <w:pPr>
        <w:shd w:val="clear" w:color="auto" w:fill="F2F2F2"/>
        <w:spacing w:line="360" w:lineRule="auto"/>
        <w:jc w:val="center"/>
      </w:pPr>
      <w:r>
        <w:rPr>
          <w:rFonts w:eastAsia="Times New Roman"/>
          <w:i/>
        </w:rPr>
        <w:t>W</w:t>
      </w:r>
      <w:r>
        <w:t>=0</w:t>
      </w:r>
    </w:p>
    <w:p w14:paraId="2928A286" w14:textId="77777777" w:rsidR="004766D1" w:rsidRDefault="00000000">
      <w:pPr>
        <w:spacing w:line="360" w:lineRule="auto"/>
        <w:jc w:val="left"/>
      </w:pPr>
      <w:r>
        <w:t>即大气压力对水不做功；由于水的重心降低，重力势能减小，动能不变，则机械能减小，由</w:t>
      </w:r>
      <w:proofErr w:type="gramStart"/>
      <w:r>
        <w:t>能量守恒定律知水的</w:t>
      </w:r>
      <w:proofErr w:type="gramEnd"/>
      <w:r>
        <w:t>内能增加，</w:t>
      </w:r>
      <w:r>
        <w:t>ABC</w:t>
      </w:r>
      <w:r>
        <w:t>错误，</w:t>
      </w:r>
      <w:r>
        <w:t>D</w:t>
      </w:r>
      <w:r>
        <w:t>正确。</w:t>
      </w:r>
    </w:p>
    <w:p w14:paraId="2574A875" w14:textId="0ED9D37E" w:rsidR="004766D1" w:rsidRPr="00B651BE" w:rsidRDefault="00000000" w:rsidP="00B651BE">
      <w:pPr>
        <w:spacing w:line="360" w:lineRule="auto"/>
        <w:jc w:val="left"/>
        <w:rPr>
          <w:rFonts w:hint="eastAsia"/>
        </w:rPr>
      </w:pPr>
      <w:r>
        <w:t>故选</w:t>
      </w:r>
      <w:r>
        <w:t>D</w:t>
      </w:r>
      <w:r>
        <w:t>。</w:t>
      </w:r>
    </w:p>
    <w:tbl>
      <w:tblPr>
        <w:tblW w:w="0" w:type="auto"/>
        <w:tblBorders>
          <w:top w:val="nil"/>
          <w:left w:val="nil"/>
          <w:bottom w:val="nil"/>
          <w:right w:val="nil"/>
          <w:insideH w:val="nil"/>
          <w:insideV w:val="nil"/>
        </w:tblBorders>
        <w:tblLook w:val="04A0" w:firstRow="1" w:lastRow="0" w:firstColumn="1" w:lastColumn="0" w:noHBand="0" w:noVBand="1"/>
      </w:tblPr>
      <w:tblGrid>
        <w:gridCol w:w="2000"/>
        <w:gridCol w:w="1271"/>
      </w:tblGrid>
      <w:tr w:rsidR="004766D1" w14:paraId="30927B5C" w14:textId="77777777">
        <w:tc>
          <w:tcPr>
            <w:tcW w:w="2000" w:type="dxa"/>
            <w:tcBorders>
              <w:top w:val="nil"/>
              <w:left w:val="nil"/>
              <w:bottom w:val="nil"/>
              <w:right w:val="nil"/>
            </w:tcBorders>
          </w:tcPr>
          <w:tbl>
            <w:tblPr>
              <w:tblW w:w="0" w:type="auto"/>
              <w:tblBorders>
                <w:top w:val="nil"/>
                <w:left w:val="nil"/>
                <w:bottom w:val="nil"/>
                <w:right w:val="nil"/>
                <w:insideH w:val="nil"/>
                <w:insideV w:val="nil"/>
              </w:tblBorders>
              <w:tblLook w:val="04A0" w:firstRow="1" w:lastRow="0" w:firstColumn="1" w:lastColumn="0" w:noHBand="0" w:noVBand="1"/>
            </w:tblPr>
            <w:tblGrid>
              <w:gridCol w:w="972"/>
              <w:gridCol w:w="782"/>
            </w:tblGrid>
            <w:tr w:rsidR="004766D1" w14:paraId="3C2B421B" w14:textId="77777777">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14:paraId="076F639B" w14:textId="77777777" w:rsidR="004766D1" w:rsidRDefault="00000000">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14:paraId="574CE648" w14:textId="77777777" w:rsidR="004766D1" w:rsidRDefault="00000000">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t>得分</w:t>
                  </w:r>
                </w:p>
              </w:tc>
            </w:tr>
            <w:tr w:rsidR="004766D1" w14:paraId="3058C92D" w14:textId="77777777">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14:paraId="6293D980" w14:textId="77777777" w:rsidR="004766D1" w:rsidRDefault="004766D1">
                  <w:pPr>
                    <w:pBdr>
                      <w:top w:val="nil"/>
                      <w:left w:val="nil"/>
                      <w:bottom w:val="nil"/>
                      <w:right w:val="nil"/>
                      <w:between w:val="nil"/>
                      <w:bar w:val="nil"/>
                    </w:pBdr>
                    <w:spacing w:line="360" w:lineRule="auto"/>
                    <w:jc w:val="center"/>
                    <w:rPr>
                      <w:rFonts w:ascii="黑体" w:eastAsia="黑体" w:hAnsi="黑体" w:cs="黑体"/>
                    </w:rPr>
                  </w:pPr>
                </w:p>
              </w:tc>
              <w:tc>
                <w:tcPr>
                  <w:tcW w:w="800" w:type="dxa"/>
                  <w:tcBorders>
                    <w:top w:val="single" w:sz="12" w:space="0" w:color="auto"/>
                    <w:left w:val="single" w:sz="12" w:space="0" w:color="auto"/>
                    <w:bottom w:val="single" w:sz="12" w:space="0" w:color="auto"/>
                    <w:right w:val="single" w:sz="12" w:space="0" w:color="auto"/>
                  </w:tcBorders>
                  <w:vAlign w:val="center"/>
                </w:tcPr>
                <w:p w14:paraId="5D0BFF94" w14:textId="77777777" w:rsidR="004766D1" w:rsidRDefault="004766D1">
                  <w:pPr>
                    <w:pBdr>
                      <w:top w:val="nil"/>
                      <w:left w:val="nil"/>
                      <w:bottom w:val="nil"/>
                      <w:right w:val="nil"/>
                      <w:between w:val="nil"/>
                      <w:bar w:val="nil"/>
                    </w:pBdr>
                    <w:spacing w:line="360" w:lineRule="auto"/>
                    <w:jc w:val="center"/>
                    <w:rPr>
                      <w:rFonts w:ascii="黑体" w:eastAsia="黑体" w:hAnsi="黑体" w:cs="黑体"/>
                    </w:rPr>
                  </w:pPr>
                </w:p>
              </w:tc>
            </w:tr>
          </w:tbl>
          <w:p w14:paraId="592A9937" w14:textId="77777777" w:rsidR="004766D1" w:rsidRDefault="004766D1"/>
        </w:tc>
        <w:tc>
          <w:tcPr>
            <w:tcW w:w="0" w:type="auto"/>
            <w:tcBorders>
              <w:top w:val="nil"/>
              <w:left w:val="nil"/>
              <w:bottom w:val="nil"/>
              <w:right w:val="nil"/>
            </w:tcBorders>
            <w:vAlign w:val="center"/>
          </w:tcPr>
          <w:p w14:paraId="5244B2F6" w14:textId="77777777" w:rsidR="004766D1" w:rsidRDefault="00000000">
            <w:pPr>
              <w:pBdr>
                <w:top w:val="nil"/>
                <w:left w:val="nil"/>
                <w:bottom w:val="nil"/>
                <w:right w:val="nil"/>
                <w:between w:val="nil"/>
                <w:bar w:val="nil"/>
              </w:pBdr>
              <w:spacing w:line="360" w:lineRule="auto"/>
              <w:jc w:val="left"/>
              <w:rPr>
                <w:rFonts w:ascii="黑体" w:eastAsia="黑体" w:hAnsi="黑体" w:cs="黑体"/>
                <w:b/>
              </w:rPr>
            </w:pPr>
            <w:r>
              <w:rPr>
                <w:rFonts w:ascii="黑体" w:eastAsia="黑体" w:hAnsi="黑体" w:cs="黑体"/>
                <w:b/>
              </w:rPr>
              <w:t>三、填空题</w:t>
            </w:r>
          </w:p>
        </w:tc>
      </w:tr>
    </w:tbl>
    <w:p w14:paraId="70105C53" w14:textId="1717564B" w:rsidR="004766D1" w:rsidRDefault="00B651BE">
      <w:pPr>
        <w:spacing w:line="360" w:lineRule="auto"/>
        <w:jc w:val="left"/>
        <w:rPr>
          <w:rFonts w:hint="eastAsia"/>
        </w:rPr>
      </w:pPr>
      <w:r>
        <w:rPr>
          <w:noProof/>
        </w:rPr>
        <w:drawing>
          <wp:anchor distT="0" distB="0" distL="114300" distR="114300" simplePos="0" relativeHeight="251651584" behindDoc="1" locked="0" layoutInCell="1" allowOverlap="1" wp14:anchorId="170A066C" wp14:editId="6ECE5FC6">
            <wp:simplePos x="0" y="0"/>
            <wp:positionH relativeFrom="column">
              <wp:posOffset>3861221</wp:posOffset>
            </wp:positionH>
            <wp:positionV relativeFrom="paragraph">
              <wp:posOffset>611813</wp:posOffset>
            </wp:positionV>
            <wp:extent cx="1513065" cy="2002136"/>
            <wp:effectExtent l="0" t="0" r="0" b="0"/>
            <wp:wrapTight wrapText="bothSides">
              <wp:wrapPolygon edited="0">
                <wp:start x="0" y="0"/>
                <wp:lineTo x="0" y="21381"/>
                <wp:lineTo x="21219" y="21381"/>
                <wp:lineTo x="21219" y="0"/>
                <wp:lineTo x="0" y="0"/>
              </wp:wrapPolygon>
            </wp:wrapTight>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63803" nam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13065" cy="2002136"/>
                    </a:xfrm>
                    <a:prstGeom prst="rect">
                      <a:avLst/>
                    </a:prstGeom>
                  </pic:spPr>
                </pic:pic>
              </a:graphicData>
            </a:graphic>
          </wp:anchor>
        </w:drawing>
      </w:r>
      <w:r w:rsidR="00000000">
        <w:t>4</w:t>
      </w:r>
      <w:r w:rsidR="00000000">
        <w:t>．如图所示的是医院用于静脉滴注的示意图，倒置的输液瓶上方有一气室</w:t>
      </w:r>
      <w:r w:rsidR="00000000">
        <w:rPr>
          <w:rFonts w:eastAsia="Times New Roman"/>
          <w:i/>
        </w:rPr>
        <w:t>E</w:t>
      </w:r>
      <w:r w:rsidR="00000000">
        <w:t>，密封的瓶口处的软木塞上插有两根细管，其中</w:t>
      </w:r>
      <w:r w:rsidR="00000000">
        <w:rPr>
          <w:rFonts w:eastAsia="Times New Roman"/>
          <w:i/>
        </w:rPr>
        <w:t>A</w:t>
      </w:r>
      <w:r w:rsidR="00000000">
        <w:t>管与大气相通，</w:t>
      </w:r>
      <w:r w:rsidR="00000000">
        <w:rPr>
          <w:rFonts w:eastAsia="Times New Roman"/>
          <w:i/>
        </w:rPr>
        <w:t>B</w:t>
      </w:r>
      <w:r w:rsidR="00000000">
        <w:t>管为输液软管，中间又有一滴壶</w:t>
      </w:r>
      <w:r w:rsidR="00000000">
        <w:rPr>
          <w:rFonts w:eastAsia="Times New Roman"/>
          <w:i/>
        </w:rPr>
        <w:t>C</w:t>
      </w:r>
      <w:r w:rsidR="00000000">
        <w:t>，而</w:t>
      </w:r>
      <w:r w:rsidR="00000000">
        <w:rPr>
          <w:rFonts w:eastAsia="Times New Roman"/>
          <w:i/>
        </w:rPr>
        <w:t>D</w:t>
      </w:r>
      <w:r w:rsidR="00000000">
        <w:t>端则通过针头接入人体静脉。</w:t>
      </w:r>
    </w:p>
    <w:p w14:paraId="3EB2E08D" w14:textId="77777777" w:rsidR="004766D1" w:rsidRDefault="00000000">
      <w:pPr>
        <w:spacing w:line="360" w:lineRule="auto"/>
        <w:jc w:val="left"/>
      </w:pPr>
      <w:r>
        <w:t>（</w:t>
      </w:r>
      <w:r>
        <w:t>1</w:t>
      </w:r>
      <w:r>
        <w:t>）若气室</w:t>
      </w:r>
      <w:r>
        <w:rPr>
          <w:rFonts w:eastAsia="Times New Roman"/>
          <w:i/>
        </w:rPr>
        <w:t>E</w:t>
      </w:r>
      <w:r>
        <w:t>、</w:t>
      </w:r>
      <w:proofErr w:type="gramStart"/>
      <w:r>
        <w:t>滴壶</w:t>
      </w:r>
      <w:proofErr w:type="gramEnd"/>
      <w:r>
        <w:rPr>
          <w:rFonts w:eastAsia="Times New Roman"/>
          <w:i/>
        </w:rPr>
        <w:t>C</w:t>
      </w:r>
      <w:r>
        <w:t>中的压强分别为</w:t>
      </w:r>
      <w:proofErr w:type="spellStart"/>
      <w:r>
        <w:rPr>
          <w:rFonts w:eastAsia="Times New Roman"/>
          <w:i/>
        </w:rPr>
        <w:t>p</w:t>
      </w:r>
      <w:r>
        <w:rPr>
          <w:rFonts w:eastAsia="Times New Roman"/>
          <w:i/>
          <w:vertAlign w:val="subscript"/>
        </w:rPr>
        <w:t>E</w:t>
      </w:r>
      <w:proofErr w:type="spellEnd"/>
      <w:r>
        <w:t>、</w:t>
      </w:r>
      <w:proofErr w:type="spellStart"/>
      <w:r>
        <w:rPr>
          <w:rFonts w:eastAsia="Times New Roman"/>
          <w:i/>
        </w:rPr>
        <w:t>p</w:t>
      </w:r>
      <w:r>
        <w:rPr>
          <w:rFonts w:eastAsia="Times New Roman"/>
          <w:i/>
          <w:vertAlign w:val="subscript"/>
        </w:rPr>
        <w:t>C</w:t>
      </w:r>
      <w:proofErr w:type="spellEnd"/>
      <w:r>
        <w:t>，则它们与外界大气压强</w:t>
      </w:r>
      <w:r>
        <w:rPr>
          <w:rFonts w:eastAsia="Times New Roman"/>
          <w:i/>
        </w:rPr>
        <w:t>p</w:t>
      </w:r>
      <w:r>
        <w:rPr>
          <w:rFonts w:eastAsia="Times New Roman"/>
          <w:i/>
          <w:vertAlign w:val="subscript"/>
        </w:rPr>
        <w:t>0</w:t>
      </w:r>
      <w:r>
        <w:t>的大小顺序应为</w:t>
      </w:r>
      <w:r>
        <w:t>______</w:t>
      </w:r>
      <w:r>
        <w:t>；</w:t>
      </w:r>
    </w:p>
    <w:p w14:paraId="6F5D5990" w14:textId="77777777" w:rsidR="004766D1" w:rsidRDefault="00000000">
      <w:pPr>
        <w:spacing w:line="360" w:lineRule="auto"/>
        <w:jc w:val="left"/>
      </w:pPr>
      <w:r>
        <w:t>（</w:t>
      </w:r>
      <w:r>
        <w:t>2</w:t>
      </w:r>
      <w:r>
        <w:t>）在输液瓶悬挂高度与输液软管内径确定的情况下，药液滴注的速度是</w:t>
      </w:r>
      <w:r>
        <w:t>______</w:t>
      </w:r>
      <w:r>
        <w:t>（选填</w:t>
      </w:r>
      <w:r>
        <w:t>“</w:t>
      </w:r>
      <w:r>
        <w:t>越滴越慢</w:t>
      </w:r>
      <w:r>
        <w:t>”“</w:t>
      </w:r>
      <w:r>
        <w:t>越滴越快</w:t>
      </w:r>
      <w:r>
        <w:t>”</w:t>
      </w:r>
      <w:r>
        <w:t>或</w:t>
      </w:r>
      <w:r>
        <w:t>“</w:t>
      </w:r>
      <w:r>
        <w:t>恒定</w:t>
      </w:r>
      <w:r>
        <w:t>”</w:t>
      </w:r>
      <w:r>
        <w:t>）；</w:t>
      </w:r>
    </w:p>
    <w:p w14:paraId="6B41C912" w14:textId="77777777" w:rsidR="004766D1" w:rsidRDefault="00000000">
      <w:pPr>
        <w:spacing w:line="360" w:lineRule="auto"/>
        <w:jc w:val="left"/>
      </w:pPr>
      <w:r>
        <w:t>（</w:t>
      </w:r>
      <w:r>
        <w:t>3</w:t>
      </w:r>
      <w:r>
        <w:t>）在输液过程中（瓶中尚有液体），下列说法正确的是</w:t>
      </w:r>
      <w:r>
        <w:t>(      )</w:t>
      </w:r>
    </w:p>
    <w:p w14:paraId="55CB96C6" w14:textId="77777777" w:rsidR="004766D1" w:rsidRDefault="00000000">
      <w:pPr>
        <w:spacing w:line="360" w:lineRule="auto"/>
        <w:jc w:val="left"/>
      </w:pPr>
      <w:r>
        <w:t>①</w:t>
      </w:r>
      <w:r>
        <w:t>瓶中上方气体的压强随液面的下降而增大；</w:t>
      </w:r>
      <w:r>
        <w:t>②</w:t>
      </w:r>
      <w:r>
        <w:t>瓶中液面下降，但</w:t>
      </w:r>
      <w:r>
        <w:rPr>
          <w:rFonts w:eastAsia="Times New Roman"/>
          <w:i/>
        </w:rPr>
        <w:t>E</w:t>
      </w:r>
      <w:r>
        <w:t>中气体的压强不变；</w:t>
      </w:r>
      <w:r>
        <w:t>③</w:t>
      </w:r>
      <w:proofErr w:type="gramStart"/>
      <w:r>
        <w:t>滴壶</w:t>
      </w:r>
      <w:proofErr w:type="gramEnd"/>
      <w:r>
        <w:rPr>
          <w:rFonts w:eastAsia="Times New Roman"/>
          <w:i/>
        </w:rPr>
        <w:t>C</w:t>
      </w:r>
      <w:r>
        <w:t>中的气体压强随瓶中液面的下降而减小；</w:t>
      </w:r>
      <w:r>
        <w:t>④</w:t>
      </w:r>
      <w:r>
        <w:t>在瓶中药液输完以前，</w:t>
      </w:r>
      <w:proofErr w:type="gramStart"/>
      <w:r>
        <w:t>滴壶</w:t>
      </w:r>
      <w:proofErr w:type="gramEnd"/>
      <w:r>
        <w:rPr>
          <w:rFonts w:eastAsia="Times New Roman"/>
          <w:i/>
        </w:rPr>
        <w:t>C</w:t>
      </w:r>
      <w:r>
        <w:t>中的气体压强保持不变．</w:t>
      </w:r>
    </w:p>
    <w:p w14:paraId="7E63FEAC" w14:textId="77777777" w:rsidR="004766D1" w:rsidRDefault="00000000">
      <w:pPr>
        <w:spacing w:line="360" w:lineRule="auto"/>
        <w:jc w:val="left"/>
      </w:pPr>
      <w:r>
        <w:t>A</w:t>
      </w:r>
      <w:r>
        <w:t>．</w:t>
      </w:r>
      <w:r>
        <w:t>①③</w:t>
      </w:r>
      <w:r>
        <w:rPr>
          <w:rFonts w:eastAsia="Times New Roman"/>
          <w:kern w:val="0"/>
          <w:sz w:val="24"/>
          <w:szCs w:val="24"/>
        </w:rPr>
        <w:t>    </w:t>
      </w:r>
      <w:r>
        <w:t>B</w:t>
      </w:r>
      <w:r>
        <w:t>．</w:t>
      </w:r>
      <w:r>
        <w:t>①④</w:t>
      </w:r>
      <w:r>
        <w:rPr>
          <w:rFonts w:eastAsia="Times New Roman"/>
          <w:kern w:val="0"/>
          <w:sz w:val="24"/>
          <w:szCs w:val="24"/>
        </w:rPr>
        <w:t>    </w:t>
      </w:r>
      <w:r>
        <w:t>C</w:t>
      </w:r>
      <w:r>
        <w:t>．</w:t>
      </w:r>
      <w:r>
        <w:t>②③</w:t>
      </w:r>
      <w:r>
        <w:rPr>
          <w:rFonts w:eastAsia="Times New Roman"/>
          <w:kern w:val="0"/>
          <w:sz w:val="24"/>
          <w:szCs w:val="24"/>
        </w:rPr>
        <w:t>    </w:t>
      </w:r>
      <w:r>
        <w:t>D</w:t>
      </w:r>
      <w:r>
        <w:t>．</w:t>
      </w:r>
      <w:r>
        <w:t>②④</w:t>
      </w:r>
    </w:p>
    <w:p w14:paraId="5D2DF708" w14:textId="77777777" w:rsidR="004766D1" w:rsidRDefault="00000000">
      <w:pPr>
        <w:shd w:val="clear" w:color="auto" w:fill="F2F2F2"/>
        <w:spacing w:line="360" w:lineRule="auto"/>
        <w:jc w:val="left"/>
        <w:textAlignment w:val="center"/>
      </w:pPr>
      <w:r>
        <w:t>【答案】</w:t>
      </w:r>
      <w:r>
        <w:t xml:space="preserve">     </w:t>
      </w:r>
      <w:r>
        <w:object w:dxaOrig="1144" w:dyaOrig="317" w14:anchorId="36989B1E">
          <v:shape id="_x0000_i1164" type="#_x0000_t75" alt="eqId6f830200c1fd68a2630588abccfa752d" style="width:57.05pt;height:15.7pt" o:ole="">
            <v:imagedata r:id="rId33" o:title="eqId6f830200c1fd68a2630588abccfa752d"/>
          </v:shape>
          <o:OLEObject Type="Embed" ProgID="Equation.DSMT4" ShapeID="_x0000_i1164" DrawAspect="Content" ObjectID="_1739257879" r:id="rId34"/>
        </w:object>
      </w:r>
      <w:r>
        <w:t>；</w:t>
      </w:r>
      <w:r>
        <w:t xml:space="preserve">     </w:t>
      </w:r>
      <w:r>
        <w:t>恒定；</w:t>
      </w:r>
      <w:r>
        <w:t>     B</w:t>
      </w:r>
    </w:p>
    <w:p w14:paraId="476AD322" w14:textId="77777777" w:rsidR="004766D1" w:rsidRDefault="00000000">
      <w:pPr>
        <w:shd w:val="clear" w:color="auto" w:fill="F2F2F2"/>
        <w:spacing w:line="360" w:lineRule="auto"/>
        <w:jc w:val="left"/>
        <w:textAlignment w:val="center"/>
      </w:pPr>
      <w:r>
        <w:t>【详解】（</w:t>
      </w:r>
      <w:r>
        <w:t>1</w:t>
      </w:r>
      <w:r>
        <w:t>）因为</w:t>
      </w:r>
      <w:r>
        <w:rPr>
          <w:rFonts w:eastAsia="Times New Roman"/>
          <w:i/>
        </w:rPr>
        <w:t>A</w:t>
      </w:r>
      <w:r>
        <w:t>管与大气相通，故</w:t>
      </w:r>
      <w:r>
        <w:rPr>
          <w:rFonts w:eastAsia="Times New Roman"/>
          <w:i/>
        </w:rPr>
        <w:t>A</w:t>
      </w:r>
      <w:r>
        <w:t>管上端处压强等于大气压强，这样易得</w:t>
      </w:r>
      <w:proofErr w:type="spellStart"/>
      <w:r>
        <w:rPr>
          <w:rFonts w:eastAsia="Times New Roman"/>
          <w:i/>
        </w:rPr>
        <w:t>p</w:t>
      </w:r>
      <w:r>
        <w:rPr>
          <w:rFonts w:eastAsia="Times New Roman"/>
          <w:i/>
          <w:vertAlign w:val="subscript"/>
        </w:rPr>
        <w:t>E</w:t>
      </w:r>
      <w:proofErr w:type="spellEnd"/>
      <w:r>
        <w:t>＜</w:t>
      </w:r>
      <w:r>
        <w:rPr>
          <w:rFonts w:eastAsia="Times New Roman"/>
          <w:i/>
        </w:rPr>
        <w:t>p</w:t>
      </w:r>
      <w:r>
        <w:rPr>
          <w:rFonts w:eastAsia="Times New Roman"/>
          <w:i/>
          <w:vertAlign w:val="subscript"/>
        </w:rPr>
        <w:t>0</w:t>
      </w:r>
      <w:r>
        <w:t>，而</w:t>
      </w:r>
      <w:proofErr w:type="spellStart"/>
      <w:r>
        <w:rPr>
          <w:rFonts w:eastAsia="Times New Roman"/>
          <w:i/>
        </w:rPr>
        <w:t>p</w:t>
      </w:r>
      <w:r>
        <w:rPr>
          <w:rFonts w:eastAsia="Times New Roman"/>
          <w:i/>
          <w:vertAlign w:val="subscript"/>
        </w:rPr>
        <w:t>C</w:t>
      </w:r>
      <w:proofErr w:type="spellEnd"/>
      <w:r>
        <w:t>＞</w:t>
      </w:r>
      <w:r>
        <w:rPr>
          <w:rFonts w:eastAsia="Times New Roman"/>
          <w:i/>
        </w:rPr>
        <w:t>p</w:t>
      </w:r>
      <w:r>
        <w:rPr>
          <w:rFonts w:eastAsia="Times New Roman"/>
          <w:i/>
          <w:vertAlign w:val="subscript"/>
        </w:rPr>
        <w:t>0</w:t>
      </w:r>
      <w:r>
        <w:t>，即有</w:t>
      </w:r>
      <w:r>
        <w:object w:dxaOrig="1144" w:dyaOrig="317" w14:anchorId="1783930F">
          <v:shape id="_x0000_i1044" type="#_x0000_t75" alt="eqId6f830200c1fd68a2630588abccfa752d" style="width:57.05pt;height:15.7pt" o:ole="">
            <v:imagedata r:id="rId33" o:title="eqId6f830200c1fd68a2630588abccfa752d"/>
          </v:shape>
          <o:OLEObject Type="Embed" ProgID="Equation.DSMT4" ShapeID="_x0000_i1044" DrawAspect="Content" ObjectID="_1739257880" r:id="rId35"/>
        </w:object>
      </w:r>
    </w:p>
    <w:p w14:paraId="6832A866" w14:textId="77777777" w:rsidR="004766D1" w:rsidRDefault="00000000">
      <w:pPr>
        <w:shd w:val="clear" w:color="auto" w:fill="F2F2F2"/>
        <w:spacing w:line="360" w:lineRule="auto"/>
        <w:jc w:val="left"/>
      </w:pPr>
      <w:r>
        <w:lastRenderedPageBreak/>
        <w:t>（</w:t>
      </w:r>
      <w:r>
        <w:t>2</w:t>
      </w:r>
      <w:r>
        <w:t>）设</w:t>
      </w:r>
      <w:r>
        <w:rPr>
          <w:rFonts w:eastAsia="Times New Roman"/>
          <w:i/>
        </w:rPr>
        <w:t>A</w:t>
      </w:r>
      <w:r>
        <w:t>管上端与</w:t>
      </w:r>
      <w:r>
        <w:rPr>
          <w:rFonts w:eastAsia="Times New Roman"/>
          <w:i/>
        </w:rPr>
        <w:t>C</w:t>
      </w:r>
      <w:r>
        <w:t>上液面间高度差为</w:t>
      </w:r>
      <w:r>
        <w:rPr>
          <w:rFonts w:eastAsia="Times New Roman"/>
          <w:i/>
        </w:rPr>
        <w:t>h</w:t>
      </w:r>
      <w:r>
        <w:rPr>
          <w:rFonts w:eastAsia="Times New Roman"/>
          <w:i/>
          <w:vertAlign w:val="subscript"/>
        </w:rPr>
        <w:t>1</w:t>
      </w:r>
      <w:r>
        <w:t>，则有</w:t>
      </w:r>
    </w:p>
    <w:p w14:paraId="7A734437" w14:textId="77777777" w:rsidR="004766D1" w:rsidRDefault="00000000">
      <w:pPr>
        <w:shd w:val="clear" w:color="auto" w:fill="F2F2F2"/>
        <w:spacing w:line="360" w:lineRule="auto"/>
        <w:jc w:val="center"/>
        <w:textAlignment w:val="center"/>
      </w:pPr>
      <w:r>
        <w:object w:dxaOrig="1302" w:dyaOrig="317" w14:anchorId="2DAD7307">
          <v:shape id="_x0000_i1045" type="#_x0000_t75" alt="eqId27ba75343eb3e5a6b9776fb43ade5465" style="width:65.25pt;height:15.7pt" o:ole="">
            <v:imagedata r:id="rId36" o:title="eqId27ba75343eb3e5a6b9776fb43ade5465"/>
          </v:shape>
          <o:OLEObject Type="Embed" ProgID="Equation.DSMT4" ShapeID="_x0000_i1045" DrawAspect="Content" ObjectID="_1739257881" r:id="rId37"/>
        </w:object>
      </w:r>
    </w:p>
    <w:p w14:paraId="330CF927" w14:textId="77777777" w:rsidR="004766D1" w:rsidRDefault="00000000">
      <w:pPr>
        <w:spacing w:line="360" w:lineRule="auto"/>
        <w:jc w:val="left"/>
      </w:pPr>
      <w:r>
        <w:t>只要液面高于</w:t>
      </w:r>
      <w:r>
        <w:rPr>
          <w:rFonts w:eastAsia="Times New Roman"/>
          <w:i/>
        </w:rPr>
        <w:t>A</w:t>
      </w:r>
      <w:r>
        <w:t>的上端，</w:t>
      </w:r>
      <w:r>
        <w:rPr>
          <w:rFonts w:eastAsia="Times New Roman"/>
          <w:i/>
        </w:rPr>
        <w:t>h</w:t>
      </w:r>
      <w:r>
        <w:rPr>
          <w:rFonts w:eastAsia="Times New Roman"/>
          <w:i/>
          <w:vertAlign w:val="subscript"/>
        </w:rPr>
        <w:t>1</w:t>
      </w:r>
      <w:r>
        <w:t>不变，</w:t>
      </w:r>
      <w:r>
        <w:rPr>
          <w:rFonts w:eastAsia="Times New Roman"/>
          <w:i/>
        </w:rPr>
        <w:t>C</w:t>
      </w:r>
      <w:r>
        <w:t>处气体压强不变，由题设条件知，</w:t>
      </w:r>
      <w:r>
        <w:rPr>
          <w:rFonts w:eastAsia="Times New Roman"/>
          <w:i/>
        </w:rPr>
        <w:t>C</w:t>
      </w:r>
      <w:r>
        <w:t>处与手之间的高度差不变，所以手处的液体压强不变，液体流速恒定。</w:t>
      </w:r>
    </w:p>
    <w:p w14:paraId="13BF1AB9" w14:textId="77777777" w:rsidR="004766D1" w:rsidRDefault="00000000">
      <w:pPr>
        <w:spacing w:line="360" w:lineRule="auto"/>
        <w:jc w:val="left"/>
      </w:pPr>
      <w:r>
        <w:t>（</w:t>
      </w:r>
      <w:r>
        <w:t>3</w:t>
      </w:r>
      <w:r>
        <w:t>）设</w:t>
      </w:r>
      <w:r>
        <w:rPr>
          <w:rFonts w:eastAsia="Times New Roman"/>
          <w:i/>
        </w:rPr>
        <w:t>E</w:t>
      </w:r>
      <w:r>
        <w:t>处与</w:t>
      </w:r>
      <w:r>
        <w:rPr>
          <w:rFonts w:eastAsia="Times New Roman"/>
          <w:i/>
        </w:rPr>
        <w:t>A</w:t>
      </w:r>
      <w:r>
        <w:t>的上端高度差为</w:t>
      </w:r>
      <w:r>
        <w:rPr>
          <w:rFonts w:eastAsia="Times New Roman"/>
          <w:i/>
        </w:rPr>
        <w:t>h</w:t>
      </w:r>
      <w:r>
        <w:rPr>
          <w:rFonts w:eastAsia="Times New Roman"/>
          <w:i/>
          <w:vertAlign w:val="subscript"/>
        </w:rPr>
        <w:t>0</w:t>
      </w:r>
      <w:r>
        <w:t>，则</w:t>
      </w:r>
    </w:p>
    <w:p w14:paraId="2570DE9C" w14:textId="77777777" w:rsidR="004766D1" w:rsidRDefault="00000000">
      <w:pPr>
        <w:shd w:val="clear" w:color="auto" w:fill="F2F2F2"/>
        <w:spacing w:line="360" w:lineRule="auto"/>
        <w:jc w:val="center"/>
        <w:textAlignment w:val="center"/>
      </w:pPr>
      <w:r>
        <w:object w:dxaOrig="1338" w:dyaOrig="316" w14:anchorId="72229F71">
          <v:shape id="_x0000_i1046" type="#_x0000_t75" alt="eqId416fd896c63a57140b8c2079d976fb5a" style="width:67pt;height:15.7pt" o:ole="">
            <v:imagedata r:id="rId38" o:title="eqId416fd896c63a57140b8c2079d976fb5a"/>
          </v:shape>
          <o:OLEObject Type="Embed" ProgID="Equation.DSMT4" ShapeID="_x0000_i1046" DrawAspect="Content" ObjectID="_1739257882" r:id="rId39"/>
        </w:object>
      </w:r>
    </w:p>
    <w:p w14:paraId="7618D15F" w14:textId="77777777" w:rsidR="004766D1" w:rsidRDefault="00000000">
      <w:pPr>
        <w:spacing w:line="360" w:lineRule="auto"/>
        <w:jc w:val="left"/>
        <w:textAlignment w:val="center"/>
        <w:rPr>
          <w:rFonts w:hint="eastAsia"/>
        </w:rPr>
      </w:pPr>
      <w:r>
        <w:t>C</w:t>
      </w:r>
      <w:r>
        <w:t>处压强不变，当</w:t>
      </w:r>
      <w:r>
        <w:rPr>
          <w:rFonts w:eastAsia="Times New Roman"/>
          <w:i/>
        </w:rPr>
        <w:t>h</w:t>
      </w:r>
      <w:r>
        <w:rPr>
          <w:rFonts w:eastAsia="Times New Roman"/>
          <w:i/>
          <w:vertAlign w:val="subscript"/>
        </w:rPr>
        <w:t>0</w:t>
      </w:r>
      <w:r>
        <w:t>减小时，</w:t>
      </w:r>
      <w:r>
        <w:rPr>
          <w:rFonts w:eastAsia="Times New Roman"/>
          <w:i/>
        </w:rPr>
        <w:t>E</w:t>
      </w:r>
      <w:r>
        <w:t>处压强增大，</w:t>
      </w:r>
      <w:r>
        <w:t>①</w:t>
      </w:r>
      <w:r>
        <w:t>正确；根据</w:t>
      </w:r>
      <w:r>
        <w:object w:dxaOrig="1302" w:dyaOrig="317" w14:anchorId="354BB254">
          <v:shape id="_x0000_i1047" type="#_x0000_t75" alt="eqId27ba75343eb3e5a6b9776fb43ade5465" style="width:65.25pt;height:15.7pt" o:ole="">
            <v:imagedata r:id="rId36" o:title="eqId27ba75343eb3e5a6b9776fb43ade5465"/>
          </v:shape>
          <o:OLEObject Type="Embed" ProgID="Equation.DSMT4" ShapeID="_x0000_i1047" DrawAspect="Content" ObjectID="_1739257883" r:id="rId40"/>
        </w:object>
      </w:r>
      <w:r>
        <w:t>知，在瓶中药液输完以前</w:t>
      </w:r>
      <w:r>
        <w:rPr>
          <w:rFonts w:eastAsia="Times New Roman"/>
          <w:i/>
        </w:rPr>
        <w:t>C</w:t>
      </w:r>
      <w:r>
        <w:t>处压强不变，</w:t>
      </w:r>
      <w:r>
        <w:t>④</w:t>
      </w:r>
      <w:r>
        <w:t>正确；故</w:t>
      </w:r>
      <w:r>
        <w:t>B</w:t>
      </w:r>
      <w:r>
        <w:t>正确。</w:t>
      </w:r>
    </w:p>
    <w:p w14:paraId="5346831B" w14:textId="77777777" w:rsidR="00B651BE" w:rsidRDefault="00B651BE">
      <w:pPr>
        <w:spacing w:line="360" w:lineRule="auto"/>
        <w:jc w:val="left"/>
        <w:textAlignment w:val="center"/>
      </w:pPr>
    </w:p>
    <w:p w14:paraId="31252D63" w14:textId="1AC6AF79" w:rsidR="004766D1" w:rsidRDefault="00000000">
      <w:pPr>
        <w:spacing w:line="360" w:lineRule="auto"/>
        <w:jc w:val="left"/>
        <w:textAlignment w:val="center"/>
      </w:pPr>
      <w:r>
        <w:t>5</w:t>
      </w:r>
      <w:r>
        <w:t>．如图（</w:t>
      </w:r>
      <w:r>
        <w:t>a</w:t>
      </w:r>
      <w:r>
        <w:t>）所示为一种减震垫，上面布满了圆柱形薄膜气泡，每个气泡内充满体积为</w:t>
      </w:r>
      <w:r>
        <w:object w:dxaOrig="246" w:dyaOrig="333" w14:anchorId="34051928">
          <v:shape id="_x0000_i1048" type="#_x0000_t75" alt="eqId21c280c5f4ae649c3bb1f720633c886c" style="width:12.5pt;height:16.75pt" o:ole="">
            <v:imagedata r:id="rId41" o:title="eqId21c280c5f4ae649c3bb1f720633c886c"/>
          </v:shape>
          <o:OLEObject Type="Embed" ProgID="Equation.DSMT4" ShapeID="_x0000_i1048" DrawAspect="Content" ObjectID="_1739257884" r:id="rId42"/>
        </w:object>
      </w:r>
      <w:r>
        <w:t>、压强为</w:t>
      </w:r>
      <w:r>
        <w:object w:dxaOrig="264" w:dyaOrig="317" w14:anchorId="42A2E8CD">
          <v:shape id="_x0000_i1049" type="#_x0000_t75" alt="eqId3606c4a853a6a34cb7f33bea81b15a1f" style="width:13.2pt;height:15.7pt;mso-position-horizontal-relative:page;mso-position-vertical-relative:page" o:ole="">
            <v:imagedata r:id="rId43" o:title="eqId3606c4a853a6a34cb7f33bea81b15a1f"/>
          </v:shape>
          <o:OLEObject Type="Embed" ProgID="Equation.DSMT4" ShapeID="_x0000_i1049" DrawAspect="Content" ObjectID="_1739257885" r:id="rId44"/>
        </w:object>
      </w:r>
      <w:r>
        <w:t>的气体。当平板状物品平放在气泡上时，如图（</w:t>
      </w:r>
      <w:r>
        <w:t>b</w:t>
      </w:r>
      <w:r>
        <w:t>）所示，气泡被压缩。若气泡内气体温度保持不变．</w:t>
      </w:r>
    </w:p>
    <w:p w14:paraId="7A4AFCD0" w14:textId="77777777" w:rsidR="004766D1" w:rsidRDefault="00000000">
      <w:pPr>
        <w:spacing w:line="360" w:lineRule="auto"/>
        <w:jc w:val="left"/>
      </w:pPr>
      <w:r>
        <w:t>（</w:t>
      </w:r>
      <w:r>
        <w:t>1</w:t>
      </w:r>
      <w:r>
        <w:t>）下列关于圆柱形薄膜气泡内气体压强的说法，正确的是</w:t>
      </w:r>
      <w:r>
        <w:t>(      )</w:t>
      </w:r>
    </w:p>
    <w:p w14:paraId="29D1AD34" w14:textId="77777777" w:rsidR="004766D1" w:rsidRDefault="00000000">
      <w:pPr>
        <w:spacing w:line="360" w:lineRule="auto"/>
        <w:jc w:val="left"/>
        <w:textAlignment w:val="center"/>
      </w:pPr>
      <w:r>
        <w:t>A</w:t>
      </w:r>
      <w:r>
        <w:t>．气泡内压强</w:t>
      </w:r>
      <w:r>
        <w:object w:dxaOrig="264" w:dyaOrig="317" w14:anchorId="7EC9CF12">
          <v:shape id="_x0000_i1050" type="#_x0000_t75" alt="eqId3606c4a853a6a34cb7f33bea81b15a1f" style="width:13.2pt;height:15.7pt;mso-position-horizontal-relative:page;mso-position-vertical-relative:page" o:ole="">
            <v:imagedata r:id="rId43" o:title="eqId3606c4a853a6a34cb7f33bea81b15a1f"/>
          </v:shape>
          <o:OLEObject Type="Embed" ProgID="Equation.DSMT4" ShapeID="_x0000_i1050" DrawAspect="Content" ObjectID="_1739257886" r:id="rId45"/>
        </w:object>
      </w:r>
      <w:r>
        <w:t>大于大气压强</w:t>
      </w:r>
      <w:r>
        <w:rPr>
          <w:rFonts w:eastAsia="Times New Roman"/>
          <w:kern w:val="0"/>
          <w:sz w:val="24"/>
          <w:szCs w:val="24"/>
        </w:rPr>
        <w:t>    </w:t>
      </w:r>
      <w:r>
        <w:t>B</w:t>
      </w:r>
      <w:r>
        <w:t>．该压强是由气体的重力产生的</w:t>
      </w:r>
    </w:p>
    <w:p w14:paraId="6BEE5E42" w14:textId="77777777" w:rsidR="004766D1" w:rsidRDefault="00000000">
      <w:pPr>
        <w:spacing w:line="360" w:lineRule="auto"/>
        <w:jc w:val="left"/>
      </w:pPr>
      <w:r>
        <w:t>C</w:t>
      </w:r>
      <w:r>
        <w:t>．该压强是由分子的斥力产生的</w:t>
      </w:r>
      <w:r>
        <w:rPr>
          <w:rFonts w:eastAsia="Times New Roman"/>
          <w:kern w:val="0"/>
          <w:sz w:val="24"/>
          <w:szCs w:val="24"/>
        </w:rPr>
        <w:t>    </w:t>
      </w:r>
      <w:r>
        <w:t>D</w:t>
      </w:r>
      <w:r>
        <w:t>．该压强是由大量分子对薄膜频繁碰撞产生的</w:t>
      </w:r>
    </w:p>
    <w:p w14:paraId="32A2F6EC" w14:textId="77777777" w:rsidR="004766D1" w:rsidRDefault="00000000">
      <w:pPr>
        <w:spacing w:line="360" w:lineRule="auto"/>
        <w:jc w:val="left"/>
      </w:pPr>
      <w:r>
        <w:t>（</w:t>
      </w:r>
      <w:r>
        <w:t>2</w:t>
      </w:r>
      <w:r>
        <w:t>）当体积压缩到</w:t>
      </w:r>
      <w:r>
        <w:rPr>
          <w:rFonts w:eastAsia="Times New Roman"/>
          <w:i/>
        </w:rPr>
        <w:t>V</w:t>
      </w:r>
      <w:r>
        <w:t>时，气泡与物品接触面的面积为</w:t>
      </w:r>
      <w:r>
        <w:rPr>
          <w:rFonts w:eastAsia="Times New Roman"/>
          <w:i/>
        </w:rPr>
        <w:t>S</w:t>
      </w:r>
      <w:r>
        <w:t>，求此时每个气泡内气体对接触面处薄膜的压力</w:t>
      </w:r>
      <w:r>
        <w:t>______</w:t>
      </w:r>
      <w:r>
        <w:t>；</w:t>
      </w:r>
    </w:p>
    <w:p w14:paraId="30E799C5" w14:textId="77777777" w:rsidR="004766D1" w:rsidRDefault="00000000">
      <w:pPr>
        <w:spacing w:line="360" w:lineRule="auto"/>
        <w:jc w:val="left"/>
        <w:textAlignment w:val="center"/>
      </w:pPr>
      <w:r>
        <w:t>（</w:t>
      </w:r>
      <w:r>
        <w:t>3</w:t>
      </w:r>
      <w:r>
        <w:t>）当物品放在气泡上后，气泡内气体的压强增加了</w:t>
      </w:r>
      <w:r>
        <w:object w:dxaOrig="317" w:dyaOrig="277" w14:anchorId="1F19D423">
          <v:shape id="_x0000_i1051" type="#_x0000_t75" alt="eqId2233f1d97c85adc5b42df440ab912a3d" style="width:15.7pt;height:13.9pt" o:ole="">
            <v:imagedata r:id="rId46" o:title="eqId2233f1d97c85adc5b42df440ab912a3d"/>
          </v:shape>
          <o:OLEObject Type="Embed" ProgID="Equation.DSMT4" ShapeID="_x0000_i1051" DrawAspect="Content" ObjectID="_1739257887" r:id="rId47"/>
        </w:object>
      </w:r>
      <w:r>
        <w:t>，求放上物品</w:t>
      </w:r>
      <w:proofErr w:type="gramStart"/>
      <w:r>
        <w:t>前后此</w:t>
      </w:r>
      <w:proofErr w:type="gramEnd"/>
      <w:r>
        <w:t>气泡内气体体积的变化量</w:t>
      </w:r>
      <w:r>
        <w:t>______</w:t>
      </w:r>
      <w:r>
        <w:t>。</w:t>
      </w:r>
    </w:p>
    <w:p w14:paraId="4002F2D5" w14:textId="77777777" w:rsidR="004766D1" w:rsidRDefault="00000000">
      <w:pPr>
        <w:spacing w:line="360" w:lineRule="auto"/>
        <w:jc w:val="left"/>
      </w:pPr>
      <w:r>
        <w:rPr>
          <w:noProof/>
        </w:rPr>
        <w:drawing>
          <wp:inline distT="0" distB="0" distL="0" distR="0" wp14:anchorId="3CEBFA16" wp14:editId="43E600BF">
            <wp:extent cx="3771900" cy="1114425"/>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4584" name=""/>
                    <pic:cNvPicPr>
                      <a:picLocks noChangeAspect="1"/>
                    </pic:cNvPicPr>
                  </pic:nvPicPr>
                  <pic:blipFill>
                    <a:blip r:embed="rId48"/>
                    <a:stretch>
                      <a:fillRect/>
                    </a:stretch>
                  </pic:blipFill>
                  <pic:spPr>
                    <a:xfrm>
                      <a:off x="0" y="0"/>
                      <a:ext cx="3771900" cy="1114425"/>
                    </a:xfrm>
                    <a:prstGeom prst="rect">
                      <a:avLst/>
                    </a:prstGeom>
                  </pic:spPr>
                </pic:pic>
              </a:graphicData>
            </a:graphic>
          </wp:inline>
        </w:drawing>
      </w:r>
    </w:p>
    <w:p w14:paraId="4C2AAE2B" w14:textId="77777777" w:rsidR="004766D1" w:rsidRDefault="00000000">
      <w:pPr>
        <w:shd w:val="clear" w:color="auto" w:fill="F2F2F2"/>
        <w:spacing w:line="360" w:lineRule="auto"/>
        <w:jc w:val="left"/>
        <w:textAlignment w:val="center"/>
      </w:pPr>
      <w:r>
        <w:t>【答案】</w:t>
      </w:r>
      <w:r>
        <w:t xml:space="preserve">     AD     </w:t>
      </w:r>
      <w:r>
        <w:object w:dxaOrig="598" w:dyaOrig="543" w14:anchorId="69B788A9">
          <v:shape id="_x0000_i1052" type="#_x0000_t75" alt="eqId3619ba426124d9fb67c5729d60ec8c21" style="width:29.95pt;height:27.1pt" o:ole="">
            <v:imagedata r:id="rId49" o:title="eqId3619ba426124d9fb67c5729d60ec8c21"/>
          </v:shape>
          <o:OLEObject Type="Embed" ProgID="Equation.DSMT4" ShapeID="_x0000_i1052" DrawAspect="Content" ObjectID="_1739257888" r:id="rId50"/>
        </w:object>
      </w:r>
      <w:r>
        <w:t xml:space="preserve">     </w:t>
      </w:r>
      <w:r>
        <w:object w:dxaOrig="158" w:dyaOrig="250" w14:anchorId="41029D1A">
          <v:shape id="_x0000_i1053" type="#_x0000_t75" alt="eqIde45bcd8f6ede8cc2513ad41402f40086" style="width:7.85pt;height:12.5pt" o:ole="">
            <v:imagedata r:id="rId51" o:title="eqIde45bcd8f6ede8cc2513ad41402f40086"/>
          </v:shape>
          <o:OLEObject Type="Embed" ProgID="Equation.DSMT4" ShapeID="_x0000_i1053" DrawAspect="Content" ObjectID="_1739257889" r:id="rId52"/>
        </w:object>
      </w:r>
      <w:r>
        <w:object w:dxaOrig="932" w:dyaOrig="599" w14:anchorId="1C51C2E4">
          <v:shape id="_x0000_i1054" type="#_x0000_t75" alt="eqId394333b28e8adba4b5ad94f770289c95" style="width:46.7pt;height:29.95pt" o:ole="">
            <v:imagedata r:id="rId53" o:title="eqId394333b28e8adba4b5ad94f770289c95"/>
          </v:shape>
          <o:OLEObject Type="Embed" ProgID="Equation.DSMT4" ShapeID="_x0000_i1054" DrawAspect="Content" ObjectID="_1739257890" r:id="rId54"/>
        </w:object>
      </w:r>
    </w:p>
    <w:p w14:paraId="1C688AD4" w14:textId="77777777" w:rsidR="004766D1" w:rsidRDefault="00000000">
      <w:pPr>
        <w:shd w:val="clear" w:color="auto" w:fill="F2F2F2"/>
        <w:spacing w:line="360" w:lineRule="auto"/>
        <w:jc w:val="left"/>
      </w:pPr>
      <w:r>
        <w:t>【详解】（</w:t>
      </w:r>
      <w:r>
        <w:t>1</w:t>
      </w:r>
      <w:r>
        <w:t>）根据题意知，鼓起来的薄膜气泡，压强一定大于大气压强；当有平板状物品时，薄膜气泡体积要减小，根据</w:t>
      </w:r>
      <w:proofErr w:type="gramStart"/>
      <w:r>
        <w:t>玻意尔</w:t>
      </w:r>
      <w:proofErr w:type="gramEnd"/>
      <w:r>
        <w:t>定律，压强要增大，压强更大于大气压强，故</w:t>
      </w:r>
      <w:r>
        <w:t>A</w:t>
      </w:r>
      <w:r>
        <w:t>正确；密闭气体压强是由气体分子对器壁的频繁碰撞产生的，故</w:t>
      </w:r>
      <w:r>
        <w:t>D</w:t>
      </w:r>
      <w:r>
        <w:t>正确。</w:t>
      </w:r>
    </w:p>
    <w:p w14:paraId="71A2AD5F" w14:textId="77777777" w:rsidR="004766D1" w:rsidRDefault="00000000">
      <w:pPr>
        <w:shd w:val="clear" w:color="auto" w:fill="F2F2F2"/>
        <w:spacing w:line="360" w:lineRule="auto"/>
        <w:jc w:val="left"/>
      </w:pPr>
      <w:r>
        <w:t>故选</w:t>
      </w:r>
      <w:r>
        <w:t>AD</w:t>
      </w:r>
      <w:r>
        <w:t>。</w:t>
      </w:r>
    </w:p>
    <w:p w14:paraId="08E204DC" w14:textId="77777777" w:rsidR="004766D1" w:rsidRDefault="00000000">
      <w:pPr>
        <w:shd w:val="clear" w:color="auto" w:fill="F2F2F2"/>
        <w:spacing w:line="360" w:lineRule="auto"/>
        <w:jc w:val="left"/>
      </w:pPr>
      <w:r>
        <w:t>（</w:t>
      </w:r>
      <w:r>
        <w:t>2</w:t>
      </w:r>
      <w:r>
        <w:t>）根据</w:t>
      </w:r>
      <w:proofErr w:type="gramStart"/>
      <w:r>
        <w:t>玻意尔</w:t>
      </w:r>
      <w:proofErr w:type="gramEnd"/>
      <w:r>
        <w:t>定律得</w:t>
      </w:r>
    </w:p>
    <w:p w14:paraId="61E11C66" w14:textId="77777777" w:rsidR="004766D1" w:rsidRDefault="00000000">
      <w:pPr>
        <w:shd w:val="clear" w:color="auto" w:fill="F2F2F2"/>
        <w:spacing w:line="360" w:lineRule="auto"/>
        <w:jc w:val="center"/>
        <w:textAlignment w:val="center"/>
      </w:pPr>
      <w:r>
        <w:object w:dxaOrig="950" w:dyaOrig="317" w14:anchorId="07AE7382">
          <v:shape id="_x0000_i1055" type="#_x0000_t75" alt="eqIdce2832800151885db76efc25a114498a" style="width:47.4pt;height:15.7pt" o:ole="">
            <v:imagedata r:id="rId55" o:title="eqIdce2832800151885db76efc25a114498a"/>
          </v:shape>
          <o:OLEObject Type="Embed" ProgID="Equation.DSMT4" ShapeID="_x0000_i1055" DrawAspect="Content" ObjectID="_1739257891" r:id="rId56"/>
        </w:object>
      </w:r>
    </w:p>
    <w:p w14:paraId="140B62E7" w14:textId="77777777" w:rsidR="004766D1" w:rsidRDefault="00000000">
      <w:pPr>
        <w:spacing w:line="360" w:lineRule="auto"/>
        <w:jc w:val="left"/>
      </w:pPr>
      <w:r>
        <w:lastRenderedPageBreak/>
        <w:t>每个气泡内气体对接触面处薄膜的压力</w:t>
      </w:r>
    </w:p>
    <w:p w14:paraId="13DDF656" w14:textId="77777777" w:rsidR="004766D1" w:rsidRDefault="00000000">
      <w:pPr>
        <w:shd w:val="clear" w:color="auto" w:fill="F2F2F2"/>
        <w:spacing w:line="360" w:lineRule="auto"/>
        <w:jc w:val="center"/>
        <w:textAlignment w:val="center"/>
      </w:pPr>
      <w:r>
        <w:object w:dxaOrig="686" w:dyaOrig="277" w14:anchorId="4A91EB10">
          <v:shape id="_x0000_i1056" type="#_x0000_t75" alt="eqIde0b847c0bac35d3bf6d082caa9c25718" style="width:34.2pt;height:13.9pt" o:ole="">
            <v:imagedata r:id="rId57" o:title="eqIde0b847c0bac35d3bf6d082caa9c25718"/>
          </v:shape>
          <o:OLEObject Type="Embed" ProgID="Equation.DSMT4" ShapeID="_x0000_i1056" DrawAspect="Content" ObjectID="_1739257892" r:id="rId58"/>
        </w:object>
      </w:r>
    </w:p>
    <w:p w14:paraId="4540007B" w14:textId="77777777" w:rsidR="004766D1" w:rsidRDefault="00000000">
      <w:pPr>
        <w:spacing w:line="360" w:lineRule="auto"/>
        <w:jc w:val="left"/>
      </w:pPr>
      <w:r>
        <w:t>联立得</w:t>
      </w:r>
    </w:p>
    <w:p w14:paraId="435F5436" w14:textId="77777777" w:rsidR="004766D1" w:rsidRDefault="00000000">
      <w:pPr>
        <w:shd w:val="clear" w:color="auto" w:fill="F2F2F2"/>
        <w:spacing w:line="360" w:lineRule="auto"/>
        <w:jc w:val="center"/>
        <w:textAlignment w:val="center"/>
      </w:pPr>
      <w:r>
        <w:object w:dxaOrig="968" w:dyaOrig="545" w14:anchorId="5AF39E6D">
          <v:shape id="_x0000_i1057" type="#_x0000_t75" alt="eqIddc0b9a74d9b71c16d7f185ccc3020e56" style="width:48.5pt;height:27.1pt" o:ole="">
            <v:imagedata r:id="rId59" o:title="eqIddc0b9a74d9b71c16d7f185ccc3020e56"/>
          </v:shape>
          <o:OLEObject Type="Embed" ProgID="Equation.DSMT4" ShapeID="_x0000_i1057" DrawAspect="Content" ObjectID="_1739257893" r:id="rId60"/>
        </w:object>
      </w:r>
    </w:p>
    <w:p w14:paraId="3B2E7A2D" w14:textId="77777777" w:rsidR="004766D1" w:rsidRDefault="00000000">
      <w:pPr>
        <w:spacing w:line="360" w:lineRule="auto"/>
        <w:jc w:val="left"/>
      </w:pPr>
      <w:r>
        <w:t>（</w:t>
      </w:r>
      <w:r>
        <w:t>3</w:t>
      </w:r>
      <w:r>
        <w:t>）根据</w:t>
      </w:r>
      <w:proofErr w:type="gramStart"/>
      <w:r>
        <w:t>玻意尔</w:t>
      </w:r>
      <w:proofErr w:type="gramEnd"/>
      <w:r>
        <w:t>定律得</w:t>
      </w:r>
    </w:p>
    <w:p w14:paraId="0111F308" w14:textId="77777777" w:rsidR="004766D1" w:rsidRDefault="00000000">
      <w:pPr>
        <w:shd w:val="clear" w:color="auto" w:fill="F2F2F2"/>
        <w:spacing w:line="360" w:lineRule="auto"/>
        <w:jc w:val="center"/>
        <w:textAlignment w:val="center"/>
      </w:pPr>
      <w:r>
        <w:object w:dxaOrig="845" w:dyaOrig="583" w14:anchorId="4F119EBA">
          <v:shape id="_x0000_i1058" type="#_x0000_t75" alt="eqId3388f6af328a8fbc4826dc5e7e678e61" style="width:42.4pt;height:29.25pt" o:ole="">
            <v:imagedata r:id="rId61" o:title="eqId3388f6af328a8fbc4826dc5e7e678e61"/>
          </v:shape>
          <o:OLEObject Type="Embed" ProgID="Equation.DSMT4" ShapeID="_x0000_i1058" DrawAspect="Content" ObjectID="_1739257894" r:id="rId62"/>
        </w:object>
      </w:r>
    </w:p>
    <w:p w14:paraId="28A535DA" w14:textId="77777777" w:rsidR="004766D1" w:rsidRDefault="00000000">
      <w:pPr>
        <w:spacing w:line="360" w:lineRule="auto"/>
        <w:jc w:val="left"/>
        <w:rPr>
          <w:rFonts w:eastAsia="Times New Roman"/>
          <w:i/>
        </w:rPr>
      </w:pPr>
      <w:r>
        <w:t>由于压强增大，体积减小，</w:t>
      </w:r>
      <w:r>
        <w:rPr>
          <w:rFonts w:eastAsia="Times New Roman"/>
          <w:i/>
        </w:rPr>
        <w:t>V</w:t>
      </w:r>
      <w:r>
        <w:t>&lt;</w:t>
      </w:r>
      <w:r>
        <w:rPr>
          <w:rFonts w:eastAsia="Times New Roman"/>
          <w:i/>
        </w:rPr>
        <w:t>V</w:t>
      </w:r>
      <w:r>
        <w:rPr>
          <w:rFonts w:eastAsia="Times New Roman"/>
          <w:i/>
          <w:vertAlign w:val="subscript"/>
        </w:rPr>
        <w:t>0</w:t>
      </w:r>
    </w:p>
    <w:p w14:paraId="650FABA9" w14:textId="77777777" w:rsidR="004766D1" w:rsidRDefault="00000000">
      <w:pPr>
        <w:shd w:val="clear" w:color="auto" w:fill="F2F2F2"/>
        <w:spacing w:line="360" w:lineRule="auto"/>
        <w:jc w:val="center"/>
        <w:textAlignment w:val="center"/>
        <w:rPr>
          <w:rFonts w:eastAsia="Times New Roman"/>
          <w:i/>
        </w:rPr>
      </w:pPr>
      <w:r>
        <w:object w:dxaOrig="4154" w:dyaOrig="600" w14:anchorId="72032B52">
          <v:shape id="_x0000_i1059" type="#_x0000_t75" alt="eqId30dec59ae154484dd1941cd25991bdcf" style="width:207.8pt;height:29.95pt" o:ole="">
            <v:imagedata r:id="rId63" o:title="eqId30dec59ae154484dd1941cd25991bdcf"/>
          </v:shape>
          <o:OLEObject Type="Embed" ProgID="Equation.DSMT4" ShapeID="_x0000_i1059" DrawAspect="Content" ObjectID="_1739257895" r:id="rId64"/>
        </w:object>
      </w:r>
    </w:p>
    <w:p w14:paraId="253951F8" w14:textId="77777777" w:rsidR="004766D1" w:rsidRDefault="004766D1">
      <w:pPr>
        <w:spacing w:line="360" w:lineRule="auto"/>
        <w:jc w:val="center"/>
        <w:rPr>
          <w:rFonts w:ascii="黑体" w:eastAsia="黑体" w:hAnsi="黑体" w:cs="黑体"/>
          <w:b/>
          <w:i/>
          <w:sz w:val="30"/>
        </w:rPr>
      </w:pPr>
    </w:p>
    <w:tbl>
      <w:tblPr>
        <w:tblW w:w="0" w:type="auto"/>
        <w:tblBorders>
          <w:top w:val="nil"/>
          <w:left w:val="nil"/>
          <w:bottom w:val="nil"/>
          <w:right w:val="nil"/>
          <w:insideH w:val="nil"/>
          <w:insideV w:val="nil"/>
        </w:tblBorders>
        <w:tblLook w:val="04A0" w:firstRow="1" w:lastRow="0" w:firstColumn="1" w:lastColumn="0" w:noHBand="0" w:noVBand="1"/>
      </w:tblPr>
      <w:tblGrid>
        <w:gridCol w:w="2000"/>
        <w:gridCol w:w="1271"/>
      </w:tblGrid>
      <w:tr w:rsidR="004766D1" w14:paraId="21940CAF" w14:textId="77777777">
        <w:tc>
          <w:tcPr>
            <w:tcW w:w="2000" w:type="dxa"/>
            <w:tcBorders>
              <w:top w:val="nil"/>
              <w:left w:val="nil"/>
              <w:bottom w:val="nil"/>
              <w:right w:val="nil"/>
            </w:tcBorders>
          </w:tcPr>
          <w:tbl>
            <w:tblPr>
              <w:tblW w:w="0" w:type="auto"/>
              <w:tblBorders>
                <w:top w:val="nil"/>
                <w:left w:val="nil"/>
                <w:bottom w:val="nil"/>
                <w:right w:val="nil"/>
                <w:insideH w:val="nil"/>
                <w:insideV w:val="nil"/>
              </w:tblBorders>
              <w:tblLook w:val="04A0" w:firstRow="1" w:lastRow="0" w:firstColumn="1" w:lastColumn="0" w:noHBand="0" w:noVBand="1"/>
            </w:tblPr>
            <w:tblGrid>
              <w:gridCol w:w="972"/>
              <w:gridCol w:w="782"/>
            </w:tblGrid>
            <w:tr w:rsidR="004766D1" w14:paraId="7E795B56" w14:textId="77777777">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14:paraId="230A518A" w14:textId="77777777" w:rsidR="004766D1" w:rsidRDefault="00000000">
                  <w:pPr>
                    <w:pBdr>
                      <w:top w:val="nil"/>
                      <w:left w:val="nil"/>
                      <w:bottom w:val="nil"/>
                      <w:right w:val="nil"/>
                      <w:between w:val="nil"/>
                      <w:bar w:val="nil"/>
                    </w:pBdr>
                    <w:spacing w:line="360" w:lineRule="auto"/>
                    <w:jc w:val="center"/>
                    <w:rPr>
                      <w:rFonts w:ascii="黑体" w:eastAsia="黑体" w:hAnsi="黑体" w:cs="黑体"/>
                      <w:i/>
                    </w:rPr>
                  </w:pPr>
                  <w:r>
                    <w:rPr>
                      <w:rFonts w:ascii="黑体" w:eastAsia="黑体" w:hAnsi="黑体" w:cs="黑体"/>
                      <w:i/>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14:paraId="5DE6E8AF" w14:textId="77777777" w:rsidR="004766D1" w:rsidRDefault="00000000">
                  <w:pPr>
                    <w:pBdr>
                      <w:top w:val="nil"/>
                      <w:left w:val="nil"/>
                      <w:bottom w:val="nil"/>
                      <w:right w:val="nil"/>
                      <w:between w:val="nil"/>
                      <w:bar w:val="nil"/>
                    </w:pBdr>
                    <w:spacing w:line="360" w:lineRule="auto"/>
                    <w:jc w:val="center"/>
                    <w:rPr>
                      <w:rFonts w:ascii="黑体" w:eastAsia="黑体" w:hAnsi="黑体" w:cs="黑体"/>
                      <w:i/>
                    </w:rPr>
                  </w:pPr>
                  <w:r>
                    <w:rPr>
                      <w:rFonts w:ascii="黑体" w:eastAsia="黑体" w:hAnsi="黑体" w:cs="黑体"/>
                      <w:i/>
                    </w:rPr>
                    <w:t>得分</w:t>
                  </w:r>
                </w:p>
              </w:tc>
            </w:tr>
            <w:tr w:rsidR="004766D1" w14:paraId="6B0B6456" w14:textId="77777777">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14:paraId="10B1E350" w14:textId="77777777" w:rsidR="004766D1" w:rsidRDefault="004766D1">
                  <w:pPr>
                    <w:pBdr>
                      <w:top w:val="nil"/>
                      <w:left w:val="nil"/>
                      <w:bottom w:val="nil"/>
                      <w:right w:val="nil"/>
                      <w:between w:val="nil"/>
                      <w:bar w:val="nil"/>
                    </w:pBdr>
                    <w:spacing w:line="360" w:lineRule="auto"/>
                    <w:jc w:val="center"/>
                    <w:rPr>
                      <w:rFonts w:ascii="黑体" w:eastAsia="黑体" w:hAnsi="黑体" w:cs="黑体"/>
                      <w:i/>
                    </w:rPr>
                  </w:pPr>
                </w:p>
              </w:tc>
              <w:tc>
                <w:tcPr>
                  <w:tcW w:w="800" w:type="dxa"/>
                  <w:tcBorders>
                    <w:top w:val="single" w:sz="12" w:space="0" w:color="auto"/>
                    <w:left w:val="single" w:sz="12" w:space="0" w:color="auto"/>
                    <w:bottom w:val="single" w:sz="12" w:space="0" w:color="auto"/>
                    <w:right w:val="single" w:sz="12" w:space="0" w:color="auto"/>
                  </w:tcBorders>
                  <w:vAlign w:val="center"/>
                </w:tcPr>
                <w:p w14:paraId="136A2B4A" w14:textId="77777777" w:rsidR="004766D1" w:rsidRDefault="004766D1">
                  <w:pPr>
                    <w:pBdr>
                      <w:top w:val="nil"/>
                      <w:left w:val="nil"/>
                      <w:bottom w:val="nil"/>
                      <w:right w:val="nil"/>
                      <w:between w:val="nil"/>
                      <w:bar w:val="nil"/>
                    </w:pBdr>
                    <w:spacing w:line="360" w:lineRule="auto"/>
                    <w:jc w:val="center"/>
                    <w:rPr>
                      <w:rFonts w:ascii="黑体" w:eastAsia="黑体" w:hAnsi="黑体" w:cs="黑体"/>
                      <w:i/>
                    </w:rPr>
                  </w:pPr>
                </w:p>
              </w:tc>
            </w:tr>
          </w:tbl>
          <w:p w14:paraId="2F1528C3" w14:textId="77777777" w:rsidR="004766D1" w:rsidRDefault="004766D1"/>
        </w:tc>
        <w:tc>
          <w:tcPr>
            <w:tcW w:w="0" w:type="auto"/>
            <w:tcBorders>
              <w:top w:val="nil"/>
              <w:left w:val="nil"/>
              <w:bottom w:val="nil"/>
              <w:right w:val="nil"/>
            </w:tcBorders>
            <w:vAlign w:val="center"/>
          </w:tcPr>
          <w:p w14:paraId="59C97B82" w14:textId="77777777" w:rsidR="004766D1" w:rsidRDefault="00000000">
            <w:pPr>
              <w:pBdr>
                <w:top w:val="nil"/>
                <w:left w:val="nil"/>
                <w:bottom w:val="nil"/>
                <w:right w:val="nil"/>
                <w:between w:val="nil"/>
                <w:bar w:val="nil"/>
              </w:pBdr>
              <w:spacing w:line="360" w:lineRule="auto"/>
              <w:jc w:val="left"/>
              <w:rPr>
                <w:rFonts w:ascii="黑体" w:eastAsia="黑体" w:hAnsi="黑体" w:cs="黑体"/>
                <w:b/>
                <w:i/>
              </w:rPr>
            </w:pPr>
            <w:r>
              <w:rPr>
                <w:rFonts w:ascii="黑体" w:eastAsia="黑体" w:hAnsi="黑体" w:cs="黑体"/>
                <w:b/>
                <w:i/>
              </w:rPr>
              <w:t>四、解答题</w:t>
            </w:r>
          </w:p>
        </w:tc>
      </w:tr>
    </w:tbl>
    <w:p w14:paraId="47B762FA" w14:textId="66568EBE" w:rsidR="004766D1" w:rsidRDefault="00B651BE">
      <w:pPr>
        <w:spacing w:line="360" w:lineRule="auto"/>
        <w:jc w:val="left"/>
        <w:textAlignment w:val="center"/>
      </w:pPr>
      <w:r>
        <w:rPr>
          <w:noProof/>
        </w:rPr>
        <w:drawing>
          <wp:anchor distT="0" distB="0" distL="114300" distR="114300" simplePos="0" relativeHeight="251652608" behindDoc="1" locked="0" layoutInCell="1" allowOverlap="1" wp14:anchorId="5F11EAE0" wp14:editId="418781E0">
            <wp:simplePos x="0" y="0"/>
            <wp:positionH relativeFrom="column">
              <wp:posOffset>3997104</wp:posOffset>
            </wp:positionH>
            <wp:positionV relativeFrom="paragraph">
              <wp:posOffset>1379912</wp:posOffset>
            </wp:positionV>
            <wp:extent cx="1019175" cy="1247775"/>
            <wp:effectExtent l="0" t="0" r="9525" b="9525"/>
            <wp:wrapTight wrapText="bothSides">
              <wp:wrapPolygon edited="0">
                <wp:start x="0" y="0"/>
                <wp:lineTo x="0" y="21435"/>
                <wp:lineTo x="21398" y="21435"/>
                <wp:lineTo x="21398" y="0"/>
                <wp:lineTo x="0" y="0"/>
              </wp:wrapPolygon>
            </wp:wrapTight>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91919" name=""/>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019175" cy="1247775"/>
                    </a:xfrm>
                    <a:prstGeom prst="rect">
                      <a:avLst/>
                    </a:prstGeom>
                  </pic:spPr>
                </pic:pic>
              </a:graphicData>
            </a:graphic>
          </wp:anchor>
        </w:drawing>
      </w:r>
      <w:r w:rsidR="00000000">
        <w:t>6</w:t>
      </w:r>
      <w:r w:rsidR="00000000">
        <w:t>．如图，竖直放置的气缸内壁光滑，横截面积</w:t>
      </w:r>
      <w:r w:rsidR="00000000">
        <w:object w:dxaOrig="985" w:dyaOrig="277" w14:anchorId="7EA1DC40">
          <v:shape id="_x0000_i1060" type="#_x0000_t75" alt="eqIde7ea4760e07165dda04053b85929cca2" style="width:49.2pt;height:13.9pt" o:ole="">
            <v:imagedata r:id="rId66" o:title="eqIde7ea4760e07165dda04053b85929cca2"/>
          </v:shape>
          <o:OLEObject Type="Embed" ProgID="Equation.DSMT4" ShapeID="_x0000_i1060" DrawAspect="Content" ObjectID="_1739257896" r:id="rId67"/>
        </w:object>
      </w:r>
      <w:r w:rsidR="00000000">
        <w:t>，活塞的质量</w:t>
      </w:r>
      <w:r w:rsidR="00000000">
        <w:object w:dxaOrig="669" w:dyaOrig="262" w14:anchorId="228B8002">
          <v:shape id="_x0000_i1061" type="#_x0000_t75" alt="eqId5dee915e2fb7b8a1f4328473f9c18ba7" style="width:33.5pt;height:13.2pt" o:ole="">
            <v:imagedata r:id="rId68" o:title="eqId5dee915e2fb7b8a1f4328473f9c18ba7"/>
          </v:shape>
          <o:OLEObject Type="Embed" ProgID="Equation.DSMT4" ShapeID="_x0000_i1061" DrawAspect="Content" ObjectID="_1739257897" r:id="rId69"/>
        </w:object>
      </w:r>
      <w:r w:rsidR="00000000">
        <w:t>，厚度不计。在</w:t>
      </w:r>
      <w:r w:rsidR="00000000">
        <w:object w:dxaOrig="211" w:dyaOrig="211" w14:anchorId="5CBA90D6">
          <v:shape id="_x0000_i1062" type="#_x0000_t75" alt="eqId5963abe8f421bd99a2aaa94831a951e9" style="width:10.7pt;height:10.7pt" o:ole="">
            <v:imagedata r:id="rId70" o:title="eqId5963abe8f421bd99a2aaa94831a951e9"/>
          </v:shape>
          <o:OLEObject Type="Embed" ProgID="Equation.DSMT4" ShapeID="_x0000_i1062" DrawAspect="Content" ObjectID="_1739257898" r:id="rId71"/>
        </w:object>
      </w:r>
      <w:r w:rsidR="00000000">
        <w:t>、</w:t>
      </w:r>
      <w:r w:rsidR="00000000">
        <w:object w:dxaOrig="194" w:dyaOrig="208" w14:anchorId="7C533FD9">
          <v:shape id="_x0000_i1063" type="#_x0000_t75" alt="eqId7f9e8449aad35c5d840a3395ea86df6d" style="width:9.6pt;height:10.35pt" o:ole="">
            <v:imagedata r:id="rId72" o:title="eqId7f9e8449aad35c5d840a3395ea86df6d"/>
          </v:shape>
          <o:OLEObject Type="Embed" ProgID="Equation.DSMT4" ShapeID="_x0000_i1063" DrawAspect="Content" ObjectID="_1739257899" r:id="rId73"/>
        </w:object>
      </w:r>
      <w:r w:rsidR="00000000">
        <w:t>两处设有限制装置，使活塞只能在</w:t>
      </w:r>
      <w:r w:rsidR="00000000">
        <w:object w:dxaOrig="211" w:dyaOrig="211" w14:anchorId="20C56D6E">
          <v:shape id="_x0000_i1064" type="#_x0000_t75" alt="eqId5963abe8f421bd99a2aaa94831a951e9" style="width:10.7pt;height:10.7pt" o:ole="">
            <v:imagedata r:id="rId70" o:title="eqId5963abe8f421bd99a2aaa94831a951e9"/>
          </v:shape>
          <o:OLEObject Type="Embed" ProgID="Equation.DSMT4" ShapeID="_x0000_i1064" DrawAspect="Content" ObjectID="_1739257900" r:id="rId74"/>
        </w:object>
      </w:r>
      <w:r w:rsidR="00000000">
        <w:t>、</w:t>
      </w:r>
      <w:r w:rsidR="00000000">
        <w:object w:dxaOrig="194" w:dyaOrig="208" w14:anchorId="5103E9B4">
          <v:shape id="_x0000_i1065" type="#_x0000_t75" alt="eqId7f9e8449aad35c5d840a3395ea86df6d" style="width:9.6pt;height:10.35pt" o:ole="">
            <v:imagedata r:id="rId72" o:title="eqId7f9e8449aad35c5d840a3395ea86df6d"/>
          </v:shape>
          <o:OLEObject Type="Embed" ProgID="Equation.DSMT4" ShapeID="_x0000_i1065" DrawAspect="Content" ObjectID="_1739257901" r:id="rId75"/>
        </w:object>
      </w:r>
      <w:r w:rsidR="00000000">
        <w:t>之间运动，</w:t>
      </w:r>
      <w:r w:rsidR="00000000">
        <w:object w:dxaOrig="194" w:dyaOrig="208" w14:anchorId="1E2988F1">
          <v:shape id="_x0000_i1066" type="#_x0000_t75" alt="eqId7f9e8449aad35c5d840a3395ea86df6d" style="width:9.6pt;height:10.35pt" o:ole="">
            <v:imagedata r:id="rId72" o:title="eqId7f9e8449aad35c5d840a3395ea86df6d"/>
          </v:shape>
          <o:OLEObject Type="Embed" ProgID="Equation.DSMT4" ShapeID="_x0000_i1066" DrawAspect="Content" ObjectID="_1739257902" r:id="rId76"/>
        </w:object>
      </w:r>
      <w:r w:rsidR="00000000">
        <w:t>下方气缸的容积</w:t>
      </w:r>
      <w:r w:rsidR="00000000">
        <w:object w:dxaOrig="1443" w:dyaOrig="334" w14:anchorId="3A774444">
          <v:shape id="_x0000_i1067" type="#_x0000_t75" alt="eqId62eafdf81ef4b4a02b717bd6610204e6" style="width:1in;height:16.75pt" o:ole="">
            <v:imagedata r:id="rId77" o:title="eqId62eafdf81ef4b4a02b717bd6610204e6"/>
          </v:shape>
          <o:OLEObject Type="Embed" ProgID="Equation.DSMT4" ShapeID="_x0000_i1067" DrawAspect="Content" ObjectID="_1739257903" r:id="rId78"/>
        </w:object>
      </w:r>
      <w:r w:rsidR="00000000">
        <w:t>，</w:t>
      </w:r>
      <w:r w:rsidR="00000000">
        <w:object w:dxaOrig="211" w:dyaOrig="211" w14:anchorId="0C82BFD2">
          <v:shape id="_x0000_i1068" type="#_x0000_t75" alt="eqId5963abe8f421bd99a2aaa94831a951e9" style="width:10.7pt;height:10.7pt" o:ole="">
            <v:imagedata r:id="rId70" o:title="eqId5963abe8f421bd99a2aaa94831a951e9"/>
          </v:shape>
          <o:OLEObject Type="Embed" ProgID="Equation.DSMT4" ShapeID="_x0000_i1068" DrawAspect="Content" ObjectID="_1739257904" r:id="rId79"/>
        </w:object>
      </w:r>
      <w:r w:rsidR="00000000">
        <w:t>、</w:t>
      </w:r>
      <w:r w:rsidR="00000000">
        <w:object w:dxaOrig="194" w:dyaOrig="208" w14:anchorId="0F0589F9">
          <v:shape id="_x0000_i1069" type="#_x0000_t75" alt="eqId7f9e8449aad35c5d840a3395ea86df6d" style="width:9.6pt;height:10.35pt" o:ole="">
            <v:imagedata r:id="rId72" o:title="eqId7f9e8449aad35c5d840a3395ea86df6d"/>
          </v:shape>
          <o:OLEObject Type="Embed" ProgID="Equation.DSMT4" ShapeID="_x0000_i1069" DrawAspect="Content" ObjectID="_1739257905" r:id="rId80"/>
        </w:object>
      </w:r>
      <w:r w:rsidR="00000000">
        <w:t>之间的容积</w:t>
      </w:r>
      <w:r w:rsidR="00000000">
        <w:object w:dxaOrig="1584" w:dyaOrig="278" w14:anchorId="628ACF26">
          <v:shape id="_x0000_i1070" type="#_x0000_t75" alt="eqIddf039f828bbed98bd01f2e073fc231eb" style="width:79.15pt;height:13.9pt" o:ole="">
            <v:imagedata r:id="rId81" o:title="eqIddf039f828bbed98bd01f2e073fc231eb"/>
          </v:shape>
          <o:OLEObject Type="Embed" ProgID="Equation.DSMT4" ShapeID="_x0000_i1070" DrawAspect="Content" ObjectID="_1739257906" r:id="rId82"/>
        </w:object>
      </w:r>
      <w:r w:rsidR="00000000">
        <w:t>，大气压强</w:t>
      </w:r>
      <w:r w:rsidR="00000000">
        <w:object w:dxaOrig="1390" w:dyaOrig="331" w14:anchorId="0239DFC4">
          <v:shape id="_x0000_i1071" type="#_x0000_t75" alt="eqIdb7092b2e953e0359983553acc79efa27" style="width:69.5pt;height:16.4pt;mso-position-horizontal-relative:page;mso-position-vertical-relative:page" o:ole="">
            <v:imagedata r:id="rId83" o:title="eqIdb7092b2e953e0359983553acc79efa27"/>
          </v:shape>
          <o:OLEObject Type="Embed" ProgID="Equation.DSMT4" ShapeID="_x0000_i1071" DrawAspect="Content" ObjectID="_1739257907" r:id="rId84"/>
        </w:object>
      </w:r>
      <w:r w:rsidR="00000000">
        <w:t>，重力加速度</w:t>
      </w:r>
      <w:r w:rsidR="00000000">
        <w:object w:dxaOrig="1056" w:dyaOrig="317" w14:anchorId="014A1875">
          <v:shape id="_x0000_i1072" type="#_x0000_t75" alt="eqIda831fae871c9028a347e59294f7422ec" style="width:52.75pt;height:15.7pt" o:ole="">
            <v:imagedata r:id="rId85" o:title="eqIda831fae871c9028a347e59294f7422ec"/>
          </v:shape>
          <o:OLEObject Type="Embed" ProgID="Equation.DSMT4" ShapeID="_x0000_i1072" DrawAspect="Content" ObjectID="_1739257908" r:id="rId86"/>
        </w:object>
      </w:r>
      <w:r w:rsidR="00000000">
        <w:t>。开始时活塞停在</w:t>
      </w:r>
      <w:r w:rsidR="00000000">
        <w:object w:dxaOrig="194" w:dyaOrig="208" w14:anchorId="1298E11A">
          <v:shape id="_x0000_i1073" type="#_x0000_t75" alt="eqId7f9e8449aad35c5d840a3395ea86df6d" style="width:9.6pt;height:10.35pt" o:ole="">
            <v:imagedata r:id="rId72" o:title="eqId7f9e8449aad35c5d840a3395ea86df6d"/>
          </v:shape>
          <o:OLEObject Type="Embed" ProgID="Equation.DSMT4" ShapeID="_x0000_i1073" DrawAspect="Content" ObjectID="_1739257909" r:id="rId87"/>
        </w:object>
      </w:r>
      <w:r w:rsidR="00000000">
        <w:t>处，缸内气体的压强为</w:t>
      </w:r>
      <w:r w:rsidR="00000000">
        <w:object w:dxaOrig="528" w:dyaOrig="317" w14:anchorId="0E006D72">
          <v:shape id="_x0000_i1074" type="#_x0000_t75" alt="eqId13677c74c5c99daf5e3186ee55ae4f23" style="width:26.4pt;height:15.7pt" o:ole="">
            <v:imagedata r:id="rId88" o:title="eqId13677c74c5c99daf5e3186ee55ae4f23"/>
          </v:shape>
          <o:OLEObject Type="Embed" ProgID="Equation.DSMT4" ShapeID="_x0000_i1074" DrawAspect="Content" ObjectID="_1739257910" r:id="rId89"/>
        </w:object>
      </w:r>
      <w:r w:rsidR="00000000">
        <w:t>，温度为</w:t>
      </w:r>
      <w:r w:rsidR="00000000">
        <w:object w:dxaOrig="492" w:dyaOrig="279" w14:anchorId="41736E4F">
          <v:shape id="_x0000_i1075" type="#_x0000_t75" alt="eqId426f3c7439769706888db2bad90460bf" style="width:24.6pt;height:13.9pt" o:ole="">
            <v:imagedata r:id="rId90" o:title="eqId426f3c7439769706888db2bad90460bf"/>
          </v:shape>
          <o:OLEObject Type="Embed" ProgID="Equation.DSMT4" ShapeID="_x0000_i1075" DrawAspect="Content" ObjectID="_1739257911" r:id="rId91"/>
        </w:object>
      </w:r>
      <w:r w:rsidR="00000000">
        <w:t>，现缓慢加热缸内气体，直至</w:t>
      </w:r>
      <w:r w:rsidR="00000000">
        <w:object w:dxaOrig="598" w:dyaOrig="279" w14:anchorId="045BAC11">
          <v:shape id="_x0000_i1076" type="#_x0000_t75" alt="eqIdf16603ccb0febb0142308032c1669163" style="width:29.95pt;height:13.9pt" o:ole="">
            <v:imagedata r:id="rId92" o:title="eqIdf16603ccb0febb0142308032c1669163"/>
          </v:shape>
          <o:OLEObject Type="Embed" ProgID="Equation.DSMT4" ShapeID="_x0000_i1076" DrawAspect="Content" ObjectID="_1739257912" r:id="rId93"/>
        </w:object>
      </w:r>
      <w:r w:rsidR="00000000">
        <w:t>。求：</w:t>
      </w:r>
    </w:p>
    <w:p w14:paraId="615CDCA5" w14:textId="575DC7A2" w:rsidR="004766D1" w:rsidRDefault="00000000">
      <w:pPr>
        <w:spacing w:line="360" w:lineRule="auto"/>
        <w:jc w:val="left"/>
        <w:textAlignment w:val="center"/>
      </w:pPr>
      <w:r>
        <w:t>（</w:t>
      </w:r>
      <w:r>
        <w:t>1</w:t>
      </w:r>
      <w:r>
        <w:t>）活塞刚离开</w:t>
      </w:r>
      <w:r>
        <w:object w:dxaOrig="194" w:dyaOrig="208" w14:anchorId="4BE4CC49">
          <v:shape id="_x0000_i1077" type="#_x0000_t75" alt="eqId7f9e8449aad35c5d840a3395ea86df6d" style="width:9.6pt;height:10.35pt" o:ole="">
            <v:imagedata r:id="rId72" o:title="eqId7f9e8449aad35c5d840a3395ea86df6d"/>
          </v:shape>
          <o:OLEObject Type="Embed" ProgID="Equation.DSMT4" ShapeID="_x0000_i1077" DrawAspect="Content" ObjectID="_1739257913" r:id="rId94"/>
        </w:object>
      </w:r>
      <w:r>
        <w:t>处时气体的温度；</w:t>
      </w:r>
    </w:p>
    <w:p w14:paraId="42899F40" w14:textId="5325148F" w:rsidR="004766D1" w:rsidRDefault="00000000">
      <w:pPr>
        <w:spacing w:line="360" w:lineRule="auto"/>
        <w:jc w:val="left"/>
      </w:pPr>
      <w:r>
        <w:t>（</w:t>
      </w:r>
      <w:r>
        <w:t>2</w:t>
      </w:r>
      <w:r>
        <w:t>）缸内气体最后的压强；</w:t>
      </w:r>
    </w:p>
    <w:p w14:paraId="34AF3703" w14:textId="77777777" w:rsidR="004766D1" w:rsidRDefault="00000000">
      <w:pPr>
        <w:spacing w:line="360" w:lineRule="auto"/>
        <w:jc w:val="left"/>
        <w:textAlignment w:val="center"/>
      </w:pPr>
      <w:r>
        <w:t>（</w:t>
      </w:r>
      <w:r>
        <w:t>3</w:t>
      </w:r>
      <w:r>
        <w:t>）全过程中气体内能增加了</w:t>
      </w:r>
      <w:r>
        <w:object w:dxaOrig="475" w:dyaOrig="251" w14:anchorId="237DEAA2">
          <v:shape id="_x0000_i1078" type="#_x0000_t75" alt="eqId09be1b94e73a2ed9df59bdc1fb80d948" style="width:23.9pt;height:12.5pt" o:ole="">
            <v:imagedata r:id="rId95" o:title="eqId09be1b94e73a2ed9df59bdc1fb80d948"/>
          </v:shape>
          <o:OLEObject Type="Embed" ProgID="Equation.DSMT4" ShapeID="_x0000_i1078" DrawAspect="Content" ObjectID="_1739257914" r:id="rId96"/>
        </w:object>
      </w:r>
      <w:r>
        <w:t>，求气体吸收的热量</w:t>
      </w:r>
      <w:r>
        <w:object w:dxaOrig="211" w:dyaOrig="274" w14:anchorId="309F01B9">
          <v:shape id="_x0000_i1079" type="#_x0000_t75" alt="eqIdacc290b44635265137fdf13146b6a6d9" style="width:10.7pt;height:13.55pt" o:ole="">
            <v:imagedata r:id="rId97" o:title="eqIdacc290b44635265137fdf13146b6a6d9"/>
          </v:shape>
          <o:OLEObject Type="Embed" ProgID="Equation.DSMT4" ShapeID="_x0000_i1079" DrawAspect="Content" ObjectID="_1739257915" r:id="rId98"/>
        </w:object>
      </w:r>
      <w:r>
        <w:t>。</w:t>
      </w:r>
    </w:p>
    <w:p w14:paraId="40DE42FC" w14:textId="6F63E509" w:rsidR="004766D1" w:rsidRDefault="004766D1">
      <w:pPr>
        <w:spacing w:line="360" w:lineRule="auto"/>
        <w:jc w:val="left"/>
      </w:pPr>
    </w:p>
    <w:p w14:paraId="29BC8FAC" w14:textId="77777777" w:rsidR="004766D1" w:rsidRDefault="00000000">
      <w:pPr>
        <w:shd w:val="clear" w:color="auto" w:fill="F2F2F2"/>
        <w:spacing w:line="360" w:lineRule="auto"/>
        <w:jc w:val="left"/>
        <w:textAlignment w:val="center"/>
      </w:pPr>
      <w:r>
        <w:t>【答案】（</w:t>
      </w:r>
      <w:r>
        <w:t>1</w:t>
      </w:r>
      <w:r>
        <w:t>）</w:t>
      </w:r>
      <w:r>
        <w:object w:dxaOrig="545" w:dyaOrig="246" w14:anchorId="551C57D7">
          <v:shape id="_x0000_i1080" type="#_x0000_t75" alt="eqId05bb5bd702f86d9e831938cf2dba9707" style="width:27.1pt;height:12.5pt" o:ole="">
            <v:imagedata r:id="rId99" o:title="eqId05bb5bd702f86d9e831938cf2dba9707"/>
          </v:shape>
          <o:OLEObject Type="Embed" ProgID="Equation.DSMT4" ShapeID="_x0000_i1080" DrawAspect="Content" ObjectID="_1739257916" r:id="rId100"/>
        </w:object>
      </w:r>
      <w:r>
        <w:t>；（</w:t>
      </w:r>
      <w:r>
        <w:t>2</w:t>
      </w:r>
      <w:r>
        <w:t>）</w:t>
      </w:r>
      <w:r>
        <w:object w:dxaOrig="968" w:dyaOrig="278" w14:anchorId="3B62ADD8">
          <v:shape id="_x0000_i1081" type="#_x0000_t75" alt="eqId412e145f0eb11e8055e5f1ee240ab354" style="width:48.5pt;height:13.9pt" o:ole="">
            <v:imagedata r:id="rId101" o:title="eqId412e145f0eb11e8055e5f1ee240ab354"/>
          </v:shape>
          <o:OLEObject Type="Embed" ProgID="Equation.DSMT4" ShapeID="_x0000_i1081" DrawAspect="Content" ObjectID="_1739257917" r:id="rId102"/>
        </w:object>
      </w:r>
      <w:r>
        <w:t>；（</w:t>
      </w:r>
      <w:r>
        <w:t>3</w:t>
      </w:r>
      <w:r>
        <w:t>）</w:t>
      </w:r>
      <w:r>
        <w:object w:dxaOrig="475" w:dyaOrig="245" w14:anchorId="53B41008">
          <v:shape id="_x0000_i1082" type="#_x0000_t75" alt="eqId4902b4dedf399e54f0170742523a1f70" style="width:23.9pt;height:12.1pt" o:ole="">
            <v:imagedata r:id="rId103" o:title="eqId4902b4dedf399e54f0170742523a1f70"/>
          </v:shape>
          <o:OLEObject Type="Embed" ProgID="Equation.DSMT4" ShapeID="_x0000_i1082" DrawAspect="Content" ObjectID="_1739257918" r:id="rId104"/>
        </w:object>
      </w:r>
    </w:p>
    <w:p w14:paraId="41E06FF5" w14:textId="77777777" w:rsidR="004766D1" w:rsidRDefault="00000000">
      <w:pPr>
        <w:shd w:val="clear" w:color="auto" w:fill="F2F2F2"/>
        <w:spacing w:line="360" w:lineRule="auto"/>
        <w:jc w:val="left"/>
      </w:pPr>
      <w:r>
        <w:t>【详解】（</w:t>
      </w:r>
      <w:r>
        <w:t>1</w:t>
      </w:r>
      <w:r>
        <w:t>）初始状态时</w:t>
      </w:r>
    </w:p>
    <w:p w14:paraId="5A33E5DD" w14:textId="77777777" w:rsidR="004766D1" w:rsidRDefault="00000000">
      <w:pPr>
        <w:shd w:val="clear" w:color="auto" w:fill="F2F2F2"/>
        <w:spacing w:line="360" w:lineRule="auto"/>
        <w:jc w:val="center"/>
        <w:textAlignment w:val="center"/>
      </w:pPr>
      <w:r>
        <w:object w:dxaOrig="932" w:dyaOrig="315" w14:anchorId="3DD7F792">
          <v:shape id="_x0000_i1083" type="#_x0000_t75" alt="eqId3878dd388ee53ccd4d19bc76b84488df" style="width:46.7pt;height:15.7pt" o:ole="">
            <v:imagedata r:id="rId105" o:title="eqId3878dd388ee53ccd4d19bc76b84488df"/>
          </v:shape>
          <o:OLEObject Type="Embed" ProgID="Equation.DSMT4" ShapeID="_x0000_i1083" DrawAspect="Content" ObjectID="_1739257919" r:id="rId106"/>
        </w:object>
      </w:r>
    </w:p>
    <w:p w14:paraId="140643A7" w14:textId="77777777" w:rsidR="004766D1" w:rsidRDefault="00000000">
      <w:pPr>
        <w:shd w:val="clear" w:color="auto" w:fill="F2F2F2"/>
        <w:spacing w:line="360" w:lineRule="auto"/>
        <w:jc w:val="center"/>
        <w:textAlignment w:val="center"/>
      </w:pPr>
      <w:r>
        <w:object w:dxaOrig="2182" w:dyaOrig="352" w14:anchorId="21416EC3">
          <v:shape id="_x0000_i1084" type="#_x0000_t75" alt="eqIdd80da397a5d8114677d76b3fbd1bbdc2" style="width:109.05pt;height:17.45pt" o:ole="">
            <v:imagedata r:id="rId107" o:title="eqIdd80da397a5d8114677d76b3fbd1bbdc2"/>
          </v:shape>
          <o:OLEObject Type="Embed" ProgID="Equation.DSMT4" ShapeID="_x0000_i1084" DrawAspect="Content" ObjectID="_1739257920" r:id="rId108"/>
        </w:object>
      </w:r>
    </w:p>
    <w:p w14:paraId="4F5E1484" w14:textId="77777777" w:rsidR="004766D1" w:rsidRDefault="00000000">
      <w:pPr>
        <w:spacing w:line="360" w:lineRule="auto"/>
        <w:jc w:val="left"/>
      </w:pPr>
      <w:r>
        <w:t>活塞刚离开</w:t>
      </w:r>
      <w:r>
        <w:rPr>
          <w:rFonts w:eastAsia="Times New Roman"/>
          <w:i/>
        </w:rPr>
        <w:t>B</w:t>
      </w:r>
      <w:r>
        <w:t>处时</w:t>
      </w:r>
    </w:p>
    <w:p w14:paraId="6745E44B" w14:textId="77777777" w:rsidR="004766D1" w:rsidRDefault="00000000">
      <w:pPr>
        <w:shd w:val="clear" w:color="auto" w:fill="F2F2F2"/>
        <w:spacing w:line="360" w:lineRule="auto"/>
        <w:jc w:val="center"/>
        <w:textAlignment w:val="center"/>
      </w:pPr>
      <w:r>
        <w:object w:dxaOrig="2340" w:dyaOrig="543" w14:anchorId="6642F6B2">
          <v:shape id="_x0000_i1085" type="#_x0000_t75" alt="eqIded155ac394fa12c1c07cde043b8e3dce" style="width:116.9pt;height:27.1pt" o:ole="">
            <v:imagedata r:id="rId109" o:title="eqIded155ac394fa12c1c07cde043b8e3dce"/>
          </v:shape>
          <o:OLEObject Type="Embed" ProgID="Equation.DSMT4" ShapeID="_x0000_i1085" DrawAspect="Content" ObjectID="_1739257921" r:id="rId110"/>
        </w:object>
      </w:r>
    </w:p>
    <w:p w14:paraId="7F53F100" w14:textId="77777777" w:rsidR="004766D1" w:rsidRDefault="00000000">
      <w:pPr>
        <w:spacing w:line="360" w:lineRule="auto"/>
        <w:jc w:val="left"/>
      </w:pPr>
      <w:r>
        <w:t>该过程气体体积不变，根据查理定律</w:t>
      </w:r>
    </w:p>
    <w:p w14:paraId="52519272" w14:textId="77777777" w:rsidR="004766D1" w:rsidRDefault="00000000">
      <w:pPr>
        <w:shd w:val="clear" w:color="auto" w:fill="F2F2F2"/>
        <w:spacing w:line="360" w:lineRule="auto"/>
        <w:jc w:val="center"/>
        <w:textAlignment w:val="center"/>
      </w:pPr>
      <w:r>
        <w:object w:dxaOrig="756" w:dyaOrig="600" w14:anchorId="31FEEBEC">
          <v:shape id="_x0000_i1086" type="#_x0000_t75" alt="eqId8ca14d3171ea983e9d7a20d7ea29205b" style="width:37.8pt;height:29.95pt" o:ole="">
            <v:imagedata r:id="rId111" o:title="eqId8ca14d3171ea983e9d7a20d7ea29205b"/>
          </v:shape>
          <o:OLEObject Type="Embed" ProgID="Equation.DSMT4" ShapeID="_x0000_i1086" DrawAspect="Content" ObjectID="_1739257922" r:id="rId112"/>
        </w:object>
      </w:r>
    </w:p>
    <w:p w14:paraId="1E6C0C96" w14:textId="77777777" w:rsidR="004766D1" w:rsidRDefault="00000000">
      <w:pPr>
        <w:spacing w:line="360" w:lineRule="auto"/>
        <w:jc w:val="left"/>
      </w:pPr>
      <w:r>
        <w:lastRenderedPageBreak/>
        <w:t> </w:t>
      </w:r>
      <w:r>
        <w:t>代入数据解得</w:t>
      </w:r>
    </w:p>
    <w:p w14:paraId="322BA2EC" w14:textId="77777777" w:rsidR="004766D1" w:rsidRDefault="00000000">
      <w:pPr>
        <w:shd w:val="clear" w:color="auto" w:fill="F2F2F2"/>
        <w:spacing w:line="360" w:lineRule="auto"/>
        <w:jc w:val="center"/>
        <w:textAlignment w:val="center"/>
      </w:pPr>
      <w:r>
        <w:object w:dxaOrig="932" w:dyaOrig="315" w14:anchorId="1BAD8DBC">
          <v:shape id="_x0000_i1087" type="#_x0000_t75" alt="eqIdc5e85edd5c5f14c5ea13093a7933be4d" style="width:46.7pt;height:15.7pt" o:ole="">
            <v:imagedata r:id="rId113" o:title="eqIdc5e85edd5c5f14c5ea13093a7933be4d"/>
          </v:shape>
          <o:OLEObject Type="Embed" ProgID="Equation.DSMT4" ShapeID="_x0000_i1087" DrawAspect="Content" ObjectID="_1739257923" r:id="rId114"/>
        </w:object>
      </w:r>
    </w:p>
    <w:p w14:paraId="4F15F5B3" w14:textId="77777777" w:rsidR="004766D1" w:rsidRDefault="00000000">
      <w:pPr>
        <w:spacing w:line="360" w:lineRule="auto"/>
        <w:jc w:val="left"/>
      </w:pPr>
      <w:r>
        <w:t>（</w:t>
      </w:r>
      <w:r>
        <w:t>2</w:t>
      </w:r>
      <w:r>
        <w:t>）假设活塞最终移动到</w:t>
      </w:r>
      <w:r>
        <w:rPr>
          <w:rFonts w:eastAsia="Times New Roman"/>
          <w:i/>
        </w:rPr>
        <w:t>A</w:t>
      </w:r>
      <w:r>
        <w:t>处</w:t>
      </w:r>
    </w:p>
    <w:p w14:paraId="187FB630" w14:textId="77777777" w:rsidR="004766D1" w:rsidRDefault="00000000">
      <w:pPr>
        <w:shd w:val="clear" w:color="auto" w:fill="F2F2F2"/>
        <w:spacing w:line="360" w:lineRule="auto"/>
        <w:jc w:val="center"/>
        <w:textAlignment w:val="center"/>
      </w:pPr>
      <w:r>
        <w:object w:dxaOrig="1126" w:dyaOrig="314" w14:anchorId="6C232655">
          <v:shape id="_x0000_i1088" type="#_x0000_t75" alt="eqIdd1be8ab4fdf1c99a4a6efc321c228fcd" style="width:56.3pt;height:15.7pt" o:ole="">
            <v:imagedata r:id="rId115" o:title="eqIdd1be8ab4fdf1c99a4a6efc321c228fcd"/>
          </v:shape>
          <o:OLEObject Type="Embed" ProgID="Equation.DSMT4" ShapeID="_x0000_i1088" DrawAspect="Content" ObjectID="_1739257924" r:id="rId116"/>
        </w:object>
      </w:r>
    </w:p>
    <w:p w14:paraId="767D00F6" w14:textId="77777777" w:rsidR="004766D1" w:rsidRDefault="00000000">
      <w:pPr>
        <w:shd w:val="clear" w:color="auto" w:fill="F2F2F2"/>
        <w:spacing w:line="360" w:lineRule="auto"/>
        <w:jc w:val="center"/>
        <w:textAlignment w:val="center"/>
      </w:pPr>
      <w:r>
        <w:object w:dxaOrig="2306" w:dyaOrig="352" w14:anchorId="1B827E32">
          <v:shape id="_x0000_i1089" type="#_x0000_t75" alt="eqIdb5a4a8a1de368c569a4346bb447b3ce7" style="width:115.15pt;height:17.45pt" o:ole="">
            <v:imagedata r:id="rId117" o:title="eqIdb5a4a8a1de368c569a4346bb447b3ce7"/>
          </v:shape>
          <o:OLEObject Type="Embed" ProgID="Equation.DSMT4" ShapeID="_x0000_i1089" DrawAspect="Content" ObjectID="_1739257925" r:id="rId118"/>
        </w:object>
      </w:r>
    </w:p>
    <w:p w14:paraId="349AE00B" w14:textId="77777777" w:rsidR="004766D1" w:rsidRDefault="00000000">
      <w:pPr>
        <w:spacing w:line="360" w:lineRule="auto"/>
        <w:jc w:val="left"/>
      </w:pPr>
      <w:r>
        <w:t>理想气体状态方程</w:t>
      </w:r>
    </w:p>
    <w:p w14:paraId="3491D772" w14:textId="77777777" w:rsidR="004766D1" w:rsidRDefault="00000000">
      <w:pPr>
        <w:shd w:val="clear" w:color="auto" w:fill="F2F2F2"/>
        <w:spacing w:line="360" w:lineRule="auto"/>
        <w:jc w:val="center"/>
        <w:textAlignment w:val="center"/>
      </w:pPr>
      <w:r>
        <w:object w:dxaOrig="1091" w:dyaOrig="601" w14:anchorId="78300C9E">
          <v:shape id="_x0000_i1090" type="#_x0000_t75" alt="eqId3b7551d2bf5f03b8250c7e6b3755bbd9" style="width:54.55pt;height:29.95pt" o:ole="">
            <v:imagedata r:id="rId119" o:title="eqId3b7551d2bf5f03b8250c7e6b3755bbd9"/>
          </v:shape>
          <o:OLEObject Type="Embed" ProgID="Equation.DSMT4" ShapeID="_x0000_i1090" DrawAspect="Content" ObjectID="_1739257926" r:id="rId120"/>
        </w:object>
      </w:r>
    </w:p>
    <w:p w14:paraId="5A02F4E6" w14:textId="77777777" w:rsidR="004766D1" w:rsidRDefault="00000000">
      <w:pPr>
        <w:spacing w:line="360" w:lineRule="auto"/>
        <w:jc w:val="left"/>
      </w:pPr>
      <w:r>
        <w:t> </w:t>
      </w:r>
      <w:r>
        <w:t>代入数据解得</w:t>
      </w:r>
    </w:p>
    <w:p w14:paraId="3E79F625" w14:textId="77777777" w:rsidR="004766D1" w:rsidRDefault="00000000">
      <w:pPr>
        <w:shd w:val="clear" w:color="auto" w:fill="F2F2F2"/>
        <w:spacing w:line="360" w:lineRule="auto"/>
        <w:jc w:val="center"/>
        <w:textAlignment w:val="center"/>
      </w:pPr>
      <w:r>
        <w:object w:dxaOrig="1390" w:dyaOrig="331" w14:anchorId="6660FC09">
          <v:shape id="_x0000_i1091" type="#_x0000_t75" alt="eqId092ba9b18e9c65797f11dc63c8c2f2fe" style="width:69.5pt;height:16.4pt" o:ole="">
            <v:imagedata r:id="rId121" o:title="eqId092ba9b18e9c65797f11dc63c8c2f2fe"/>
          </v:shape>
          <o:OLEObject Type="Embed" ProgID="Equation.DSMT4" ShapeID="_x0000_i1091" DrawAspect="Content" ObjectID="_1739257927" r:id="rId122"/>
        </w:object>
      </w:r>
    </w:p>
    <w:p w14:paraId="67E4B411" w14:textId="77777777" w:rsidR="004766D1" w:rsidRDefault="00000000">
      <w:pPr>
        <w:spacing w:line="360" w:lineRule="auto"/>
        <w:jc w:val="left"/>
        <w:textAlignment w:val="center"/>
      </w:pPr>
      <w:r>
        <w:t>因为</w:t>
      </w:r>
      <w:r>
        <w:object w:dxaOrig="686" w:dyaOrig="321" w14:anchorId="31B1E22D">
          <v:shape id="_x0000_i1092" type="#_x0000_t75" alt="eqIdc54a8b49b5cd9e8e0ab4d09d7878a953" style="width:34.2pt;height:16.05pt" o:ole="">
            <v:imagedata r:id="rId123" o:title="eqIdc54a8b49b5cd9e8e0ab4d09d7878a953"/>
          </v:shape>
          <o:OLEObject Type="Embed" ProgID="Equation.DSMT4" ShapeID="_x0000_i1092" DrawAspect="Content" ObjectID="_1739257928" r:id="rId124"/>
        </w:object>
      </w:r>
      <w:r>
        <w:t>，所以活塞最终移动到</w:t>
      </w:r>
      <w:r>
        <w:rPr>
          <w:rFonts w:eastAsia="Times New Roman"/>
          <w:i/>
        </w:rPr>
        <w:t>A</w:t>
      </w:r>
      <w:r>
        <w:t>处的假设成立。</w:t>
      </w:r>
    </w:p>
    <w:p w14:paraId="4BDCED15" w14:textId="77777777" w:rsidR="004766D1" w:rsidRDefault="00000000">
      <w:pPr>
        <w:spacing w:line="360" w:lineRule="auto"/>
        <w:jc w:val="left"/>
      </w:pPr>
      <w:r>
        <w:t>（</w:t>
      </w:r>
      <w:r>
        <w:t>3</w:t>
      </w:r>
      <w:r>
        <w:t>）全过程中外界对气体做功为</w:t>
      </w:r>
    </w:p>
    <w:p w14:paraId="75801099" w14:textId="77777777" w:rsidR="004766D1" w:rsidRDefault="00000000">
      <w:pPr>
        <w:shd w:val="clear" w:color="auto" w:fill="F2F2F2"/>
        <w:spacing w:line="360" w:lineRule="auto"/>
        <w:jc w:val="center"/>
        <w:textAlignment w:val="center"/>
      </w:pPr>
      <w:r>
        <w:object w:dxaOrig="4259" w:dyaOrig="352" w14:anchorId="103EAA53">
          <v:shape id="_x0000_i1093" type="#_x0000_t75" alt="eqIde2c527b654d4ab28dbf82f56d3299df4" style="width:212.8pt;height:17.45pt" o:ole="">
            <v:imagedata r:id="rId125" o:title="eqIde2c527b654d4ab28dbf82f56d3299df4"/>
          </v:shape>
          <o:OLEObject Type="Embed" ProgID="Equation.DSMT4" ShapeID="_x0000_i1093" DrawAspect="Content" ObjectID="_1739257929" r:id="rId126"/>
        </w:object>
      </w:r>
    </w:p>
    <w:p w14:paraId="4D09B2D8" w14:textId="77777777" w:rsidR="004766D1" w:rsidRDefault="00000000">
      <w:pPr>
        <w:spacing w:line="360" w:lineRule="auto"/>
        <w:jc w:val="left"/>
      </w:pPr>
      <w:r>
        <w:t>根据热力学第一定律得</w:t>
      </w:r>
    </w:p>
    <w:p w14:paraId="081EECA7" w14:textId="77777777" w:rsidR="004766D1" w:rsidRDefault="00000000">
      <w:pPr>
        <w:shd w:val="clear" w:color="auto" w:fill="F2F2F2"/>
        <w:spacing w:line="360" w:lineRule="auto"/>
        <w:jc w:val="center"/>
        <w:textAlignment w:val="center"/>
      </w:pPr>
      <w:r>
        <w:object w:dxaOrig="1108" w:dyaOrig="281" w14:anchorId="4F18DAB0">
          <v:shape id="_x0000_i1094" type="#_x0000_t75" alt="eqId3345e76546e18f708d3b68b5d88af0f1" style="width:55.25pt;height:13.9pt" o:ole="">
            <v:imagedata r:id="rId127" o:title="eqId3345e76546e18f708d3b68b5d88af0f1"/>
          </v:shape>
          <o:OLEObject Type="Embed" ProgID="Equation.DSMT4" ShapeID="_x0000_i1094" DrawAspect="Content" ObjectID="_1739257930" r:id="rId128"/>
        </w:object>
      </w:r>
    </w:p>
    <w:p w14:paraId="25697087" w14:textId="77777777" w:rsidR="004766D1" w:rsidRDefault="00000000">
      <w:pPr>
        <w:spacing w:line="360" w:lineRule="auto"/>
        <w:jc w:val="left"/>
      </w:pPr>
      <w:r>
        <w:t>带入数据得</w:t>
      </w:r>
    </w:p>
    <w:p w14:paraId="590EA4D0" w14:textId="77777777" w:rsidR="004766D1" w:rsidRDefault="00000000">
      <w:pPr>
        <w:shd w:val="clear" w:color="auto" w:fill="F2F2F2"/>
        <w:spacing w:line="360" w:lineRule="auto"/>
        <w:jc w:val="center"/>
        <w:textAlignment w:val="center"/>
      </w:pPr>
      <w:r>
        <w:object w:dxaOrig="827" w:dyaOrig="281" w14:anchorId="078A760C">
          <v:shape id="_x0000_i1095" type="#_x0000_t75" alt="eqId1f5df2dce103c1d5f3f86ceb3c6baed4" style="width:41.35pt;height:13.9pt" o:ole="">
            <v:imagedata r:id="rId129" o:title="eqId1f5df2dce103c1d5f3f86ceb3c6baed4"/>
          </v:shape>
          <o:OLEObject Type="Embed" ProgID="Equation.DSMT4" ShapeID="_x0000_i1095" DrawAspect="Content" ObjectID="_1739257931" r:id="rId130"/>
        </w:object>
      </w:r>
    </w:p>
    <w:p w14:paraId="21D59B21" w14:textId="0FEB7B31" w:rsidR="004766D1" w:rsidRDefault="00B651BE">
      <w:pPr>
        <w:spacing w:line="360" w:lineRule="auto"/>
        <w:jc w:val="left"/>
      </w:pPr>
      <w:r>
        <w:rPr>
          <w:noProof/>
        </w:rPr>
        <w:drawing>
          <wp:anchor distT="0" distB="0" distL="114300" distR="114300" simplePos="0" relativeHeight="251654656" behindDoc="1" locked="0" layoutInCell="1" allowOverlap="1" wp14:anchorId="65DF513F" wp14:editId="142B9611">
            <wp:simplePos x="0" y="0"/>
            <wp:positionH relativeFrom="column">
              <wp:posOffset>2770172</wp:posOffset>
            </wp:positionH>
            <wp:positionV relativeFrom="paragraph">
              <wp:posOffset>1552575</wp:posOffset>
            </wp:positionV>
            <wp:extent cx="2753360" cy="1357630"/>
            <wp:effectExtent l="0" t="0" r="8890" b="0"/>
            <wp:wrapTight wrapText="bothSides">
              <wp:wrapPolygon edited="0">
                <wp:start x="0" y="0"/>
                <wp:lineTo x="0" y="21216"/>
                <wp:lineTo x="21520" y="21216"/>
                <wp:lineTo x="21520" y="0"/>
                <wp:lineTo x="0" y="0"/>
              </wp:wrapPolygon>
            </wp:wrapTight>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8027" name=""/>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2753360" cy="1357630"/>
                    </a:xfrm>
                    <a:prstGeom prst="rect">
                      <a:avLst/>
                    </a:prstGeom>
                  </pic:spPr>
                </pic:pic>
              </a:graphicData>
            </a:graphic>
          </wp:anchor>
        </w:drawing>
      </w:r>
      <w:r w:rsidR="00000000">
        <w:t>7</w:t>
      </w:r>
      <w:r w:rsidR="00000000">
        <w:t>．如图所示，</w:t>
      </w:r>
      <w:proofErr w:type="gramStart"/>
      <w:r w:rsidR="00000000">
        <w:t>一</w:t>
      </w:r>
      <w:proofErr w:type="gramEnd"/>
      <w:r w:rsidR="00000000">
        <w:t>水平放置的薄壁气缸，由截面积不同的两个圆筒连接而成，质量均为</w:t>
      </w:r>
      <w:r w:rsidR="00000000">
        <w:rPr>
          <w:rFonts w:eastAsia="Times New Roman"/>
          <w:i/>
        </w:rPr>
        <w:t>m</w:t>
      </w:r>
      <w:r w:rsidR="00000000">
        <w:t>＝</w:t>
      </w:r>
      <w:r w:rsidR="00000000">
        <w:t>1.0kg</w:t>
      </w:r>
      <w:r w:rsidR="00000000">
        <w:t>的活塞</w:t>
      </w:r>
      <w:r w:rsidR="00000000">
        <w:t>A</w:t>
      </w:r>
      <w:r w:rsidR="00000000">
        <w:t>、</w:t>
      </w:r>
      <w:r w:rsidR="00000000">
        <w:t>B</w:t>
      </w:r>
      <w:r w:rsidR="00000000">
        <w:t>用</w:t>
      </w:r>
      <w:proofErr w:type="gramStart"/>
      <w:r w:rsidR="00000000">
        <w:t>一</w:t>
      </w:r>
      <w:proofErr w:type="gramEnd"/>
      <w:r w:rsidR="00000000">
        <w:t>长度为</w:t>
      </w:r>
      <w:r w:rsidR="00000000">
        <w:t>3</w:t>
      </w:r>
      <w:r w:rsidR="00000000">
        <w:rPr>
          <w:rFonts w:eastAsia="Times New Roman"/>
          <w:i/>
        </w:rPr>
        <w:t>L</w:t>
      </w:r>
      <w:r w:rsidR="00000000">
        <w:t>＝</w:t>
      </w:r>
      <w:r w:rsidR="00000000">
        <w:t>30cm</w:t>
      </w:r>
      <w:r w:rsidR="00000000">
        <w:t>、质量不计的轻细杆连接成整体，它们可以在筒内无摩擦地左右滑动且不漏气．活塞</w:t>
      </w:r>
      <w:r w:rsidR="00000000">
        <w:t>A</w:t>
      </w:r>
      <w:r w:rsidR="00000000">
        <w:t>、</w:t>
      </w:r>
      <w:r w:rsidR="00000000">
        <w:t>B</w:t>
      </w:r>
      <w:r w:rsidR="00000000">
        <w:t>的面积分别为</w:t>
      </w:r>
      <w:r w:rsidR="00000000">
        <w:rPr>
          <w:rFonts w:eastAsia="Times New Roman"/>
          <w:i/>
        </w:rPr>
        <w:t>S</w:t>
      </w:r>
      <w:r w:rsidR="00000000">
        <w:rPr>
          <w:rFonts w:eastAsia="Times New Roman"/>
          <w:i/>
          <w:vertAlign w:val="subscript"/>
        </w:rPr>
        <w:t>A</w:t>
      </w:r>
      <w:r w:rsidR="00000000">
        <w:t>＝</w:t>
      </w:r>
      <w:r w:rsidR="00000000">
        <w:t>200cm</w:t>
      </w:r>
      <w:r w:rsidR="00000000">
        <w:rPr>
          <w:vertAlign w:val="superscript"/>
        </w:rPr>
        <w:t>2</w:t>
      </w:r>
      <w:r w:rsidR="00000000">
        <w:t>和</w:t>
      </w:r>
      <w:r w:rsidR="00000000">
        <w:rPr>
          <w:rFonts w:eastAsia="Times New Roman"/>
          <w:i/>
        </w:rPr>
        <w:t>S</w:t>
      </w:r>
      <w:r w:rsidR="00000000">
        <w:rPr>
          <w:rFonts w:eastAsia="Times New Roman"/>
          <w:i/>
          <w:vertAlign w:val="subscript"/>
        </w:rPr>
        <w:t>B</w:t>
      </w:r>
      <w:r w:rsidR="00000000">
        <w:t>＝</w:t>
      </w:r>
      <w:r w:rsidR="00000000">
        <w:t>100cm</w:t>
      </w:r>
      <w:r w:rsidR="00000000">
        <w:rPr>
          <w:vertAlign w:val="superscript"/>
        </w:rPr>
        <w:t>2</w:t>
      </w:r>
      <w:r w:rsidR="00000000">
        <w:t>，气缸内</w:t>
      </w:r>
      <w:r w:rsidR="00000000">
        <w:t>A</w:t>
      </w:r>
      <w:r w:rsidR="00000000">
        <w:t>和</w:t>
      </w:r>
      <w:r w:rsidR="00000000">
        <w:t>B</w:t>
      </w:r>
      <w:r w:rsidR="00000000">
        <w:t>之间封闭有一定质量的理想气体，</w:t>
      </w:r>
      <w:r w:rsidR="00000000">
        <w:t>A</w:t>
      </w:r>
      <w:r w:rsidR="00000000">
        <w:t>的左边及</w:t>
      </w:r>
      <w:r w:rsidR="00000000">
        <w:t>B</w:t>
      </w:r>
      <w:r w:rsidR="00000000">
        <w:t>的右边都是大气，大气压强始终保持为</w:t>
      </w:r>
      <w:r w:rsidR="00000000">
        <w:rPr>
          <w:rFonts w:eastAsia="Times New Roman"/>
          <w:i/>
        </w:rPr>
        <w:t>p</w:t>
      </w:r>
      <w:r w:rsidR="00000000">
        <w:rPr>
          <w:rFonts w:eastAsia="Times New Roman"/>
          <w:i/>
          <w:vertAlign w:val="subscript"/>
        </w:rPr>
        <w:t>0</w:t>
      </w:r>
      <w:r w:rsidR="00000000">
        <w:t>＝</w:t>
      </w:r>
      <w:r w:rsidR="00000000">
        <w:t>1.0×10</w:t>
      </w:r>
      <w:r w:rsidR="00000000">
        <w:rPr>
          <w:vertAlign w:val="superscript"/>
        </w:rPr>
        <w:t>5</w:t>
      </w:r>
      <w:r w:rsidR="00000000">
        <w:t>Pa</w:t>
      </w:r>
      <w:r w:rsidR="00000000">
        <w:t>．当气缸内气体的温度为</w:t>
      </w:r>
      <w:r w:rsidR="00000000">
        <w:rPr>
          <w:rFonts w:eastAsia="Times New Roman"/>
          <w:i/>
        </w:rPr>
        <w:t>T</w:t>
      </w:r>
      <w:r w:rsidR="00000000">
        <w:rPr>
          <w:rFonts w:eastAsia="Times New Roman"/>
          <w:i/>
          <w:vertAlign w:val="subscript"/>
        </w:rPr>
        <w:t>1</w:t>
      </w:r>
      <w:r w:rsidR="00000000">
        <w:t>＝</w:t>
      </w:r>
      <w:r w:rsidR="00000000">
        <w:t>500K</w:t>
      </w:r>
      <w:r w:rsidR="00000000">
        <w:t>时，活塞处于图示位置平衡．问：</w:t>
      </w:r>
    </w:p>
    <w:p w14:paraId="1AACF31E" w14:textId="16EAB0C9" w:rsidR="004766D1" w:rsidRDefault="00000000">
      <w:pPr>
        <w:spacing w:line="360" w:lineRule="auto"/>
        <w:jc w:val="left"/>
      </w:pPr>
      <w:r>
        <w:t>（</w:t>
      </w:r>
      <w:r>
        <w:t>1</w:t>
      </w:r>
      <w:r>
        <w:t>）此时气缸内理想气体的压强多大？</w:t>
      </w:r>
    </w:p>
    <w:p w14:paraId="77F78D3A" w14:textId="73956B74" w:rsidR="004766D1" w:rsidRDefault="00000000">
      <w:pPr>
        <w:spacing w:line="360" w:lineRule="auto"/>
        <w:jc w:val="left"/>
      </w:pPr>
      <w:r>
        <w:t>（</w:t>
      </w:r>
      <w:r>
        <w:t>2</w:t>
      </w:r>
      <w:r>
        <w:t>）当气缸内气体的温度从</w:t>
      </w:r>
      <w:r>
        <w:rPr>
          <w:rFonts w:eastAsia="Times New Roman"/>
          <w:i/>
        </w:rPr>
        <w:t>T</w:t>
      </w:r>
      <w:r>
        <w:rPr>
          <w:rFonts w:eastAsia="Times New Roman"/>
          <w:i/>
          <w:vertAlign w:val="subscript"/>
        </w:rPr>
        <w:t>1</w:t>
      </w:r>
      <w:r>
        <w:t>＝</w:t>
      </w:r>
      <w:r>
        <w:t>500K</w:t>
      </w:r>
      <w:r>
        <w:t>缓慢降至</w:t>
      </w:r>
      <w:r>
        <w:rPr>
          <w:rFonts w:eastAsia="Times New Roman"/>
          <w:i/>
        </w:rPr>
        <w:t>T</w:t>
      </w:r>
      <w:r>
        <w:rPr>
          <w:rFonts w:eastAsia="Times New Roman"/>
          <w:i/>
          <w:vertAlign w:val="subscript"/>
        </w:rPr>
        <w:t>2</w:t>
      </w:r>
      <w:r>
        <w:t>＝</w:t>
      </w:r>
      <w:r>
        <w:t>200K</w:t>
      </w:r>
      <w:r>
        <w:t>时，活塞</w:t>
      </w:r>
      <w:r>
        <w:t>A</w:t>
      </w:r>
      <w:r>
        <w:t>、</w:t>
      </w:r>
      <w:r>
        <w:t>B</w:t>
      </w:r>
      <w:r>
        <w:t>向哪边移动？移动的位移多大</w:t>
      </w:r>
      <w:r>
        <w:t>?</w:t>
      </w:r>
      <w:r>
        <w:t>稳定后气缸内气体压强多大？</w:t>
      </w:r>
    </w:p>
    <w:p w14:paraId="6EF1E746" w14:textId="69B9973A" w:rsidR="004766D1" w:rsidRDefault="004766D1">
      <w:pPr>
        <w:spacing w:line="360" w:lineRule="auto"/>
        <w:jc w:val="left"/>
      </w:pPr>
    </w:p>
    <w:p w14:paraId="51425659" w14:textId="77777777" w:rsidR="004766D1" w:rsidRDefault="00000000">
      <w:pPr>
        <w:shd w:val="clear" w:color="auto" w:fill="F2F2F2"/>
        <w:spacing w:line="360" w:lineRule="auto"/>
        <w:jc w:val="left"/>
        <w:textAlignment w:val="center"/>
        <w:rPr>
          <w:rFonts w:ascii="'Times New Roman'" w:eastAsia="'Times New Roman'" w:hAnsi="'Times New Roman'" w:cs="'Times New Roman'"/>
        </w:rPr>
      </w:pPr>
      <w:r>
        <w:t>【答案】（</w:t>
      </w:r>
      <w:r>
        <w:t>1</w:t>
      </w:r>
      <w:r>
        <w:t>）</w:t>
      </w:r>
      <w:r>
        <w:t>1.0×10</w:t>
      </w:r>
      <w:r>
        <w:rPr>
          <w:vertAlign w:val="superscript"/>
        </w:rPr>
        <w:t>5</w:t>
      </w:r>
      <w:r>
        <w:t>Pa</w:t>
      </w:r>
      <w:r>
        <w:t>；　（</w:t>
      </w:r>
      <w:r>
        <w:t>2</w:t>
      </w:r>
      <w:r>
        <w:t xml:space="preserve">）向右；　</w:t>
      </w:r>
      <w:r>
        <w:t xml:space="preserve"> 20cm</w:t>
      </w:r>
      <w:r>
        <w:t>；</w:t>
      </w:r>
      <w:r>
        <w:rPr>
          <w:rFonts w:eastAsia="Times New Roman"/>
          <w:kern w:val="0"/>
          <w:sz w:val="24"/>
          <w:szCs w:val="24"/>
        </w:rPr>
        <w:t>   </w:t>
      </w:r>
      <w:r>
        <w:object w:dxaOrig="880" w:dyaOrig="540" w14:anchorId="0CF0BA45">
          <v:shape id="_x0000_i1096" type="#_x0000_t75" alt="eqIdd63d7711182edd1c6e5dfc4ac58fb5a3" style="width:43.85pt;height:27.1pt" o:ole="">
            <v:imagedata r:id="rId132" o:title="eqIdd63d7711182edd1c6e5dfc4ac58fb5a3"/>
          </v:shape>
          <o:OLEObject Type="Embed" ProgID="Equation.DSMT4" ShapeID="_x0000_i1096" DrawAspect="Content" ObjectID="_1739257932" r:id="rId133"/>
        </w:object>
      </w:r>
    </w:p>
    <w:p w14:paraId="78F78027" w14:textId="77777777" w:rsidR="004766D1" w:rsidRDefault="00000000">
      <w:pPr>
        <w:shd w:val="clear" w:color="auto" w:fill="F2F2F2"/>
        <w:spacing w:line="360" w:lineRule="auto"/>
        <w:jc w:val="left"/>
      </w:pPr>
      <w:r>
        <w:t>【详解】</w:t>
      </w:r>
      <w:r>
        <w:t>(1)</w:t>
      </w:r>
      <w:r>
        <w:t>设被封住的理想气体压强为</w:t>
      </w:r>
      <w:r>
        <w:rPr>
          <w:rFonts w:eastAsia="Times New Roman"/>
          <w:i/>
        </w:rPr>
        <w:t>p</w:t>
      </w:r>
      <w:r>
        <w:t>，轻细杆对</w:t>
      </w:r>
      <w:r>
        <w:t>A</w:t>
      </w:r>
      <w:r>
        <w:t>和对</w:t>
      </w:r>
      <w:r>
        <w:t>B</w:t>
      </w:r>
      <w:r>
        <w:t>的弹力</w:t>
      </w:r>
      <w:r>
        <w:rPr>
          <w:rFonts w:eastAsia="Times New Roman"/>
          <w:i/>
        </w:rPr>
        <w:t>F</w:t>
      </w:r>
      <w:r>
        <w:t>，对活塞</w:t>
      </w:r>
      <w:r>
        <w:t>A</w:t>
      </w:r>
      <w:r>
        <w:t>有：</w:t>
      </w:r>
    </w:p>
    <w:p w14:paraId="49FC409E" w14:textId="77777777" w:rsidR="004766D1" w:rsidRDefault="00000000">
      <w:pPr>
        <w:shd w:val="clear" w:color="auto" w:fill="F2F2F2"/>
        <w:spacing w:line="360" w:lineRule="auto"/>
        <w:jc w:val="center"/>
        <w:rPr>
          <w:rFonts w:eastAsia="Times New Roman"/>
          <w:i/>
        </w:rPr>
      </w:pPr>
      <w:r>
        <w:rPr>
          <w:rFonts w:eastAsia="Times New Roman"/>
          <w:i/>
        </w:rPr>
        <w:lastRenderedPageBreak/>
        <w:t>p</w:t>
      </w:r>
      <w:r>
        <w:rPr>
          <w:rFonts w:eastAsia="Times New Roman"/>
          <w:i/>
          <w:vertAlign w:val="subscript"/>
        </w:rPr>
        <w:t>0</w:t>
      </w:r>
      <w:r>
        <w:rPr>
          <w:rFonts w:eastAsia="Times New Roman"/>
          <w:i/>
        </w:rPr>
        <w:t>S</w:t>
      </w:r>
      <w:r>
        <w:rPr>
          <w:rFonts w:eastAsia="Times New Roman"/>
          <w:i/>
          <w:vertAlign w:val="subscript"/>
        </w:rPr>
        <w:t>A</w:t>
      </w:r>
      <w:r>
        <w:t>＝</w:t>
      </w:r>
      <w:proofErr w:type="spellStart"/>
      <w:r>
        <w:rPr>
          <w:rFonts w:eastAsia="Times New Roman"/>
          <w:i/>
        </w:rPr>
        <w:t>pS</w:t>
      </w:r>
      <w:r>
        <w:rPr>
          <w:rFonts w:eastAsia="Times New Roman"/>
          <w:i/>
          <w:vertAlign w:val="subscript"/>
        </w:rPr>
        <w:t>A</w:t>
      </w:r>
      <w:proofErr w:type="spellEnd"/>
      <w:r>
        <w:t>＋</w:t>
      </w:r>
      <w:r>
        <w:rPr>
          <w:rFonts w:eastAsia="Times New Roman"/>
          <w:i/>
        </w:rPr>
        <w:t>F</w:t>
      </w:r>
    </w:p>
    <w:p w14:paraId="6D47CF54" w14:textId="77777777" w:rsidR="004766D1" w:rsidRDefault="00000000">
      <w:pPr>
        <w:spacing w:line="360" w:lineRule="auto"/>
        <w:jc w:val="left"/>
      </w:pPr>
      <w:r>
        <w:t>对活塞</w:t>
      </w:r>
      <w:r>
        <w:t>B</w:t>
      </w:r>
      <w:r>
        <w:t>，有：</w:t>
      </w:r>
    </w:p>
    <w:p w14:paraId="76E9B2DD" w14:textId="77777777" w:rsidR="004766D1" w:rsidRDefault="00000000">
      <w:pPr>
        <w:shd w:val="clear" w:color="auto" w:fill="F2F2F2"/>
        <w:spacing w:line="360" w:lineRule="auto"/>
        <w:jc w:val="center"/>
        <w:rPr>
          <w:rFonts w:eastAsia="Times New Roman"/>
          <w:i/>
        </w:rPr>
      </w:pPr>
      <w:r>
        <w:rPr>
          <w:rFonts w:eastAsia="Times New Roman"/>
          <w:i/>
        </w:rPr>
        <w:t>p</w:t>
      </w:r>
      <w:r>
        <w:rPr>
          <w:rFonts w:eastAsia="Times New Roman"/>
          <w:i/>
          <w:vertAlign w:val="subscript"/>
        </w:rPr>
        <w:t>0</w:t>
      </w:r>
      <w:r>
        <w:rPr>
          <w:rFonts w:eastAsia="Times New Roman"/>
          <w:i/>
        </w:rPr>
        <w:t>S</w:t>
      </w:r>
      <w:r>
        <w:rPr>
          <w:rFonts w:eastAsia="Times New Roman"/>
          <w:i/>
          <w:vertAlign w:val="subscript"/>
        </w:rPr>
        <w:t>B</w:t>
      </w:r>
      <w:r>
        <w:t>＝</w:t>
      </w:r>
      <w:proofErr w:type="spellStart"/>
      <w:r>
        <w:rPr>
          <w:rFonts w:eastAsia="Times New Roman"/>
          <w:i/>
        </w:rPr>
        <w:t>pS</w:t>
      </w:r>
      <w:r>
        <w:rPr>
          <w:rFonts w:eastAsia="Times New Roman"/>
          <w:i/>
          <w:vertAlign w:val="subscript"/>
        </w:rPr>
        <w:t>B</w:t>
      </w:r>
      <w:proofErr w:type="spellEnd"/>
      <w:r>
        <w:t>＋</w:t>
      </w:r>
      <w:r>
        <w:rPr>
          <w:rFonts w:eastAsia="Times New Roman"/>
          <w:i/>
        </w:rPr>
        <w:t>F</w:t>
      </w:r>
    </w:p>
    <w:p w14:paraId="7E7FB11B" w14:textId="77777777" w:rsidR="004766D1" w:rsidRDefault="00000000">
      <w:pPr>
        <w:spacing w:line="360" w:lineRule="auto"/>
        <w:jc w:val="left"/>
      </w:pPr>
      <w:r>
        <w:t>得：</w:t>
      </w:r>
    </w:p>
    <w:p w14:paraId="03BA5D83" w14:textId="77777777" w:rsidR="004766D1" w:rsidRDefault="00000000">
      <w:pPr>
        <w:shd w:val="clear" w:color="auto" w:fill="F2F2F2"/>
        <w:spacing w:line="360" w:lineRule="auto"/>
        <w:jc w:val="center"/>
      </w:pPr>
      <w:r>
        <w:rPr>
          <w:rFonts w:eastAsia="Times New Roman"/>
          <w:i/>
        </w:rPr>
        <w:t>p</w:t>
      </w:r>
      <w:r>
        <w:t>＝</w:t>
      </w:r>
      <w:r>
        <w:rPr>
          <w:rFonts w:eastAsia="Times New Roman"/>
          <w:i/>
        </w:rPr>
        <w:t>p</w:t>
      </w:r>
      <w:r>
        <w:rPr>
          <w:rFonts w:eastAsia="Times New Roman"/>
          <w:i/>
          <w:vertAlign w:val="subscript"/>
        </w:rPr>
        <w:t>0</w:t>
      </w:r>
      <w:r>
        <w:t>＝</w:t>
      </w:r>
      <w:r>
        <w:t>1.0×10</w:t>
      </w:r>
      <w:r>
        <w:rPr>
          <w:vertAlign w:val="superscript"/>
        </w:rPr>
        <w:t>5</w:t>
      </w:r>
      <w:r>
        <w:t>Pa</w:t>
      </w:r>
    </w:p>
    <w:p w14:paraId="1FA21214" w14:textId="77777777" w:rsidR="004766D1" w:rsidRDefault="00000000">
      <w:pPr>
        <w:spacing w:line="360" w:lineRule="auto"/>
        <w:jc w:val="left"/>
      </w:pPr>
      <w:r>
        <w:t>(2)</w:t>
      </w:r>
      <w:r>
        <w:t>当气缸内气体的温度缓慢下降时，活塞处于平衡状态，缸内气体压强不变，气体等压降温，活塞</w:t>
      </w:r>
      <w:r>
        <w:t>A</w:t>
      </w:r>
      <w:r>
        <w:t>、</w:t>
      </w:r>
      <w:r>
        <w:t>B</w:t>
      </w:r>
      <w:r>
        <w:t>一起向右移动，活塞</w:t>
      </w:r>
      <w:r>
        <w:t>A</w:t>
      </w:r>
      <w:r>
        <w:t>最多移动至两筒的连接处．设活塞</w:t>
      </w:r>
      <w:r>
        <w:t>A</w:t>
      </w:r>
      <w:r>
        <w:t>、</w:t>
      </w:r>
      <w:r>
        <w:t>B</w:t>
      </w:r>
      <w:r>
        <w:t>一起向右移动的距离为</w:t>
      </w:r>
      <w:r>
        <w:rPr>
          <w:rFonts w:eastAsia="Times New Roman"/>
          <w:i/>
        </w:rPr>
        <w:t>x</w:t>
      </w:r>
      <w:r>
        <w:t>．对理想气体：</w:t>
      </w:r>
    </w:p>
    <w:p w14:paraId="279C588B" w14:textId="77777777" w:rsidR="004766D1" w:rsidRDefault="00000000">
      <w:pPr>
        <w:shd w:val="clear" w:color="auto" w:fill="F2F2F2"/>
        <w:spacing w:line="360" w:lineRule="auto"/>
        <w:jc w:val="center"/>
      </w:pPr>
      <w:r>
        <w:rPr>
          <w:rFonts w:eastAsia="Times New Roman"/>
          <w:i/>
        </w:rPr>
        <w:t>V</w:t>
      </w:r>
      <w:r>
        <w:rPr>
          <w:rFonts w:eastAsia="Times New Roman"/>
          <w:i/>
          <w:vertAlign w:val="subscript"/>
        </w:rPr>
        <w:t>1</w:t>
      </w:r>
      <w:r>
        <w:t>＝</w:t>
      </w:r>
      <w:r>
        <w:t>2</w:t>
      </w:r>
      <w:r>
        <w:rPr>
          <w:rFonts w:eastAsia="Times New Roman"/>
          <w:i/>
        </w:rPr>
        <w:t>LS</w:t>
      </w:r>
      <w:r>
        <w:rPr>
          <w:rFonts w:eastAsia="Times New Roman"/>
          <w:i/>
          <w:vertAlign w:val="subscript"/>
        </w:rPr>
        <w:t>A</w:t>
      </w:r>
      <w:r>
        <w:t>＋</w:t>
      </w:r>
      <w:r>
        <w:rPr>
          <w:rFonts w:eastAsia="Times New Roman"/>
          <w:i/>
        </w:rPr>
        <w:t>LS</w:t>
      </w:r>
      <w:r>
        <w:rPr>
          <w:rFonts w:eastAsia="Times New Roman"/>
          <w:i/>
          <w:vertAlign w:val="subscript"/>
        </w:rPr>
        <w:t>B</w:t>
      </w:r>
      <w:r>
        <w:rPr>
          <w:rFonts w:eastAsia="Times New Roman"/>
          <w:kern w:val="0"/>
          <w:sz w:val="24"/>
          <w:szCs w:val="24"/>
        </w:rPr>
        <w:t>    </w:t>
      </w:r>
      <w:r>
        <w:rPr>
          <w:rFonts w:eastAsia="Times New Roman"/>
          <w:i/>
        </w:rPr>
        <w:t>T</w:t>
      </w:r>
      <w:r>
        <w:rPr>
          <w:rFonts w:eastAsia="Times New Roman"/>
          <w:i/>
          <w:vertAlign w:val="subscript"/>
        </w:rPr>
        <w:t>1</w:t>
      </w:r>
      <w:r>
        <w:t>＝</w:t>
      </w:r>
      <w:r>
        <w:t>500K</w:t>
      </w:r>
    </w:p>
    <w:p w14:paraId="33FD86B7" w14:textId="77777777" w:rsidR="004766D1" w:rsidRDefault="00000000">
      <w:pPr>
        <w:shd w:val="clear" w:color="auto" w:fill="F2F2F2"/>
        <w:spacing w:line="360" w:lineRule="auto"/>
        <w:jc w:val="center"/>
      </w:pPr>
      <w:r>
        <w:rPr>
          <w:rFonts w:eastAsia="Times New Roman"/>
          <w:i/>
        </w:rPr>
        <w:t>V</w:t>
      </w:r>
      <w:r>
        <w:rPr>
          <w:rFonts w:eastAsia="Times New Roman"/>
          <w:i/>
          <w:vertAlign w:val="subscript"/>
        </w:rPr>
        <w:t>2</w:t>
      </w:r>
      <w:r>
        <w:t>＝（</w:t>
      </w:r>
      <w:r>
        <w:t>2</w:t>
      </w:r>
      <w:r>
        <w:rPr>
          <w:rFonts w:eastAsia="Times New Roman"/>
          <w:i/>
        </w:rPr>
        <w:t>L</w:t>
      </w:r>
      <w:r>
        <w:t>－</w:t>
      </w:r>
      <w:r>
        <w:rPr>
          <w:rFonts w:eastAsia="Times New Roman"/>
          <w:i/>
        </w:rPr>
        <w:t>x</w:t>
      </w:r>
      <w:r>
        <w:t>）</w:t>
      </w:r>
      <w:r>
        <w:rPr>
          <w:rFonts w:eastAsia="Times New Roman"/>
          <w:i/>
        </w:rPr>
        <w:t>S</w:t>
      </w:r>
      <w:r>
        <w:rPr>
          <w:rFonts w:eastAsia="Times New Roman"/>
          <w:i/>
          <w:vertAlign w:val="subscript"/>
        </w:rPr>
        <w:t>A</w:t>
      </w:r>
      <w:r>
        <w:t>＋（</w:t>
      </w:r>
      <w:r>
        <w:rPr>
          <w:rFonts w:eastAsia="Times New Roman"/>
          <w:i/>
        </w:rPr>
        <w:t>L</w:t>
      </w:r>
      <w:r>
        <w:t>＋</w:t>
      </w:r>
      <w:r>
        <w:rPr>
          <w:rFonts w:eastAsia="Times New Roman"/>
          <w:i/>
        </w:rPr>
        <w:t>x</w:t>
      </w:r>
      <w:r>
        <w:t>）</w:t>
      </w:r>
      <w:r>
        <w:rPr>
          <w:rFonts w:eastAsia="Times New Roman"/>
          <w:i/>
        </w:rPr>
        <w:t>S</w:t>
      </w:r>
      <w:r>
        <w:rPr>
          <w:rFonts w:eastAsia="Times New Roman"/>
          <w:i/>
          <w:vertAlign w:val="subscript"/>
        </w:rPr>
        <w:t>B</w:t>
      </w:r>
      <w:r>
        <w:rPr>
          <w:rFonts w:eastAsia="Times New Roman"/>
          <w:kern w:val="0"/>
          <w:sz w:val="24"/>
          <w:szCs w:val="24"/>
        </w:rPr>
        <w:t>     </w:t>
      </w:r>
      <w:r>
        <w:rPr>
          <w:rFonts w:eastAsia="Times New Roman"/>
          <w:i/>
        </w:rPr>
        <w:t>T</w:t>
      </w:r>
      <w:r>
        <w:rPr>
          <w:rFonts w:eastAsia="Times New Roman"/>
          <w:i/>
          <w:vertAlign w:val="subscript"/>
        </w:rPr>
        <w:t>2</w:t>
      </w:r>
      <w:r>
        <w:t>＝</w:t>
      </w:r>
      <w:r>
        <w:t>200K</w:t>
      </w:r>
      <w:r>
        <w:rPr>
          <w:rFonts w:eastAsia="Times New Roman"/>
          <w:kern w:val="0"/>
          <w:sz w:val="24"/>
          <w:szCs w:val="24"/>
        </w:rPr>
        <w:t>     </w:t>
      </w:r>
      <w:r>
        <w:rPr>
          <w:rFonts w:eastAsia="Times New Roman"/>
          <w:i/>
        </w:rPr>
        <w:t>S</w:t>
      </w:r>
      <w:r>
        <w:rPr>
          <w:rFonts w:eastAsia="Times New Roman"/>
          <w:i/>
          <w:vertAlign w:val="subscript"/>
        </w:rPr>
        <w:t>A</w:t>
      </w:r>
      <w:r>
        <w:t>＝</w:t>
      </w:r>
      <w:r>
        <w:t>200cm</w:t>
      </w:r>
      <w:r>
        <w:rPr>
          <w:vertAlign w:val="superscript"/>
        </w:rPr>
        <w:t>2</w:t>
      </w:r>
      <w:r>
        <w:t xml:space="preserve">　</w:t>
      </w:r>
      <w:r>
        <w:rPr>
          <w:rFonts w:eastAsia="Times New Roman"/>
          <w:i/>
        </w:rPr>
        <w:t>S</w:t>
      </w:r>
      <w:r>
        <w:rPr>
          <w:rFonts w:eastAsia="Times New Roman"/>
          <w:i/>
          <w:vertAlign w:val="subscript"/>
        </w:rPr>
        <w:t>B</w:t>
      </w:r>
      <w:r>
        <w:t>＝</w:t>
      </w:r>
      <w:r>
        <w:t>100cm</w:t>
      </w:r>
      <w:r>
        <w:rPr>
          <w:vertAlign w:val="superscript"/>
        </w:rPr>
        <w:t>2</w:t>
      </w:r>
    </w:p>
    <w:p w14:paraId="2025F97E" w14:textId="77777777" w:rsidR="004766D1" w:rsidRDefault="00000000">
      <w:pPr>
        <w:spacing w:line="360" w:lineRule="auto"/>
        <w:jc w:val="left"/>
      </w:pPr>
      <w:r>
        <w:t>由盖</w:t>
      </w:r>
      <w:r>
        <w:t>·</w:t>
      </w:r>
      <w:proofErr w:type="gramStart"/>
      <w:r>
        <w:t>吕萨</w:t>
      </w:r>
      <w:proofErr w:type="gramEnd"/>
      <w:r>
        <w:t>克定律：</w:t>
      </w:r>
    </w:p>
    <w:p w14:paraId="6BE11689" w14:textId="77777777" w:rsidR="004766D1" w:rsidRDefault="00000000">
      <w:pPr>
        <w:shd w:val="clear" w:color="auto" w:fill="F2F2F2"/>
        <w:spacing w:line="360" w:lineRule="auto"/>
        <w:jc w:val="center"/>
        <w:textAlignment w:val="center"/>
      </w:pPr>
      <w:r>
        <w:object w:dxaOrig="792" w:dyaOrig="592" w14:anchorId="0A269EB8">
          <v:shape id="_x0000_i1097" type="#_x0000_t75" alt="eqId4e65941094b8f678bbf73bb5ca731b0d" style="width:39.55pt;height:29.6pt" o:ole="">
            <v:imagedata r:id="rId134" o:title="eqId4e65941094b8f678bbf73bb5ca731b0d"/>
          </v:shape>
          <o:OLEObject Type="Embed" ProgID="Equation.DSMT4" ShapeID="_x0000_i1097" DrawAspect="Content" ObjectID="_1739257933" r:id="rId135"/>
        </w:object>
      </w:r>
    </w:p>
    <w:p w14:paraId="352A75B7" w14:textId="77777777" w:rsidR="004766D1" w:rsidRDefault="00000000">
      <w:pPr>
        <w:spacing w:line="360" w:lineRule="auto"/>
        <w:jc w:val="left"/>
      </w:pPr>
      <w:r>
        <w:t>解得：</w:t>
      </w:r>
    </w:p>
    <w:p w14:paraId="38F2AF58" w14:textId="77777777" w:rsidR="004766D1" w:rsidRDefault="00000000">
      <w:pPr>
        <w:shd w:val="clear" w:color="auto" w:fill="F2F2F2"/>
        <w:spacing w:line="360" w:lineRule="auto"/>
        <w:jc w:val="center"/>
      </w:pPr>
      <w:r>
        <w:rPr>
          <w:rFonts w:eastAsia="Times New Roman"/>
          <w:i/>
        </w:rPr>
        <w:t>x</w:t>
      </w:r>
      <w:r>
        <w:t>＝</w:t>
      </w:r>
      <w:r>
        <w:t>30cm</w:t>
      </w:r>
    </w:p>
    <w:p w14:paraId="513D8FD8" w14:textId="77777777" w:rsidR="004766D1" w:rsidRDefault="00000000">
      <w:pPr>
        <w:spacing w:line="360" w:lineRule="auto"/>
        <w:jc w:val="left"/>
      </w:pPr>
      <w:r>
        <w:rPr>
          <w:rFonts w:eastAsia="Times New Roman"/>
          <w:i/>
        </w:rPr>
        <w:t>x</w:t>
      </w:r>
      <w:r>
        <w:t>&gt;2</w:t>
      </w:r>
      <w:r>
        <w:rPr>
          <w:rFonts w:eastAsia="Times New Roman"/>
          <w:i/>
        </w:rPr>
        <w:t>L</w:t>
      </w:r>
      <w:r>
        <w:t>＝</w:t>
      </w:r>
      <w:r>
        <w:t>20cm</w:t>
      </w:r>
      <w:r>
        <w:t>，表明活塞</w:t>
      </w:r>
      <w:r>
        <w:t>A</w:t>
      </w:r>
      <w:r>
        <w:t>已经碰到两筒的连接处．故活塞</w:t>
      </w:r>
      <w:r>
        <w:t>A</w:t>
      </w:r>
      <w:r>
        <w:t>、</w:t>
      </w:r>
      <w:r>
        <w:t>B</w:t>
      </w:r>
      <w:r>
        <w:t>一起向右移动了</w:t>
      </w:r>
      <w:r>
        <w:t>20cm</w:t>
      </w:r>
      <w:r>
        <w:t>．</w:t>
      </w:r>
    </w:p>
    <w:p w14:paraId="1FD4EF52" w14:textId="19DF2896" w:rsidR="004766D1" w:rsidRDefault="00000000" w:rsidP="00B651BE">
      <w:pPr>
        <w:spacing w:line="360" w:lineRule="auto"/>
        <w:jc w:val="left"/>
        <w:textAlignment w:val="center"/>
      </w:pPr>
      <w:r>
        <w:t>设此时气缸内气体压强为</w:t>
      </w:r>
      <w:r>
        <w:object w:dxaOrig="264" w:dyaOrig="277" w14:anchorId="06A3AE6C">
          <v:shape id="_x0000_i1098" type="#_x0000_t75" alt="eqId0ed741801b68c9de9b02e97b1e7f76e3" style="width:13.2pt;height:13.9pt" o:ole="">
            <v:imagedata r:id="rId136" o:title="eqId0ed741801b68c9de9b02e97b1e7f76e3"/>
          </v:shape>
          <o:OLEObject Type="Embed" ProgID="Equation.DSMT4" ShapeID="_x0000_i1098" DrawAspect="Content" ObjectID="_1739257934" r:id="rId137"/>
        </w:object>
      </w:r>
      <w:r>
        <w:t xml:space="preserve"> </w:t>
      </w:r>
      <w:r>
        <w:t>，由理想气体状态方程</w:t>
      </w:r>
      <w:r>
        <w:object w:dxaOrig="1091" w:dyaOrig="638" w14:anchorId="506713D7">
          <v:shape id="_x0000_i1099" type="#_x0000_t75" alt="eqIdd7e56dafe4c21267647129a6ddffca8e" style="width:54.55pt;height:31.7pt" o:ole="">
            <v:imagedata r:id="rId138" o:title="eqIdd7e56dafe4c21267647129a6ddffca8e"/>
          </v:shape>
          <o:OLEObject Type="Embed" ProgID="Equation.DSMT4" ShapeID="_x0000_i1099" DrawAspect="Content" ObjectID="_1739257935" r:id="rId139"/>
        </w:object>
      </w:r>
    </w:p>
    <w:p w14:paraId="46EDD090" w14:textId="77777777" w:rsidR="004766D1" w:rsidRDefault="00000000" w:rsidP="00B651BE">
      <w:pPr>
        <w:shd w:val="clear" w:color="auto" w:fill="F2F2F2"/>
        <w:spacing w:line="360" w:lineRule="auto"/>
        <w:textAlignment w:val="center"/>
      </w:pPr>
      <w:r>
        <w:rPr>
          <w:rFonts w:eastAsia="Times New Roman"/>
          <w:i/>
        </w:rPr>
        <w:t>V</w:t>
      </w:r>
      <w:r>
        <w:rPr>
          <w:rFonts w:eastAsia="Times New Roman"/>
          <w:i/>
          <w:vertAlign w:val="subscript"/>
        </w:rPr>
        <w:t>1</w:t>
      </w:r>
      <w:r>
        <w:t>＝</w:t>
      </w:r>
      <w:r>
        <w:t>2</w:t>
      </w:r>
      <w:r>
        <w:rPr>
          <w:rFonts w:eastAsia="Times New Roman"/>
          <w:i/>
        </w:rPr>
        <w:t>LS</w:t>
      </w:r>
      <w:r>
        <w:rPr>
          <w:rFonts w:eastAsia="Times New Roman"/>
          <w:i/>
          <w:vertAlign w:val="subscript"/>
        </w:rPr>
        <w:t>A</w:t>
      </w:r>
      <w:r>
        <w:t>＋</w:t>
      </w:r>
      <w:r>
        <w:rPr>
          <w:rFonts w:eastAsia="Times New Roman"/>
          <w:i/>
        </w:rPr>
        <w:t>LS</w:t>
      </w:r>
      <w:r>
        <w:rPr>
          <w:rFonts w:eastAsia="Times New Roman"/>
          <w:i/>
          <w:vertAlign w:val="subscript"/>
        </w:rPr>
        <w:t>B</w:t>
      </w:r>
      <w:r>
        <w:rPr>
          <w:rFonts w:eastAsia="Times New Roman"/>
          <w:kern w:val="0"/>
          <w:sz w:val="24"/>
          <w:szCs w:val="24"/>
        </w:rPr>
        <w:t>     </w:t>
      </w:r>
      <w:r>
        <w:rPr>
          <w:rFonts w:eastAsia="Times New Roman"/>
          <w:i/>
        </w:rPr>
        <w:t>T</w:t>
      </w:r>
      <w:r>
        <w:rPr>
          <w:rFonts w:eastAsia="Times New Roman"/>
          <w:i/>
          <w:vertAlign w:val="subscript"/>
        </w:rPr>
        <w:t>1</w:t>
      </w:r>
      <w:r>
        <w:t>＝</w:t>
      </w:r>
      <w:r>
        <w:t>500K</w:t>
      </w:r>
      <w:r>
        <w:rPr>
          <w:rFonts w:eastAsia="Times New Roman"/>
          <w:kern w:val="0"/>
          <w:sz w:val="24"/>
          <w:szCs w:val="24"/>
        </w:rPr>
        <w:t>     </w:t>
      </w:r>
      <w:r>
        <w:object w:dxaOrig="898" w:dyaOrig="334" w14:anchorId="1D70F833">
          <v:shape id="_x0000_i1100" type="#_x0000_t75" alt="eqId54ea68e386eca3946ea005f6b42109ee" style="width:44.9pt;height:16.75pt" o:ole="">
            <v:imagedata r:id="rId140" o:title="eqId54ea68e386eca3946ea005f6b42109ee"/>
          </v:shape>
          <o:OLEObject Type="Embed" ProgID="Equation.DSMT4" ShapeID="_x0000_i1100" DrawAspect="Content" ObjectID="_1739257936" r:id="rId141"/>
        </w:object>
      </w:r>
      <w:r>
        <w:rPr>
          <w:rFonts w:eastAsia="Times New Roman"/>
          <w:i/>
        </w:rPr>
        <w:t>          T</w:t>
      </w:r>
      <w:r>
        <w:rPr>
          <w:rFonts w:eastAsia="Times New Roman"/>
          <w:i/>
          <w:vertAlign w:val="subscript"/>
        </w:rPr>
        <w:t>2</w:t>
      </w:r>
      <w:r>
        <w:t>＝</w:t>
      </w:r>
      <w:r>
        <w:t>200K</w:t>
      </w:r>
    </w:p>
    <w:p w14:paraId="0924EDD5" w14:textId="1CFF8B6C" w:rsidR="004766D1" w:rsidRDefault="00000000" w:rsidP="00B651BE">
      <w:pPr>
        <w:spacing w:line="360" w:lineRule="auto"/>
        <w:jc w:val="left"/>
      </w:pPr>
      <w:r>
        <w:t>解得</w:t>
      </w:r>
      <w:r>
        <w:object w:dxaOrig="1267" w:dyaOrig="548" w14:anchorId="11EE6EE2">
          <v:shape id="_x0000_i1101" type="#_x0000_t75" alt="eqIdd423db78847c9f79844fb444ce2d410c" style="width:63.45pt;height:27.45pt" o:ole="">
            <v:imagedata r:id="rId142" o:title="eqIdd423db78847c9f79844fb444ce2d410c"/>
          </v:shape>
          <o:OLEObject Type="Embed" ProgID="Equation.DSMT4" ShapeID="_x0000_i1101" DrawAspect="Content" ObjectID="_1739257937" r:id="rId143"/>
        </w:object>
      </w:r>
    </w:p>
    <w:p w14:paraId="68C4ADBD" w14:textId="02B58A66" w:rsidR="004766D1" w:rsidRPr="00B651BE" w:rsidRDefault="00000000">
      <w:pPr>
        <w:spacing w:line="360" w:lineRule="auto"/>
        <w:jc w:val="left"/>
      </w:pPr>
      <w:r>
        <w:t>8</w:t>
      </w:r>
      <w:r>
        <w:t>．某种喷雾器贮液筒的总容积为</w:t>
      </w:r>
      <w:r>
        <w:t>6 L</w:t>
      </w:r>
      <w:r>
        <w:t>，若装入</w:t>
      </w:r>
      <w:r>
        <w:t>5 L</w:t>
      </w:r>
      <w:r>
        <w:t>的药液后将加水口密封盖盖好，如图所示。拉压一次与贮液筒相连的活塞式打气筒，可以把</w:t>
      </w:r>
      <w:r>
        <w:t>0.2 L</w:t>
      </w:r>
      <w:r>
        <w:t>压强为</w:t>
      </w:r>
      <w:r>
        <w:t>1 atm</w:t>
      </w:r>
      <w:r>
        <w:t>的空气打进贮液筒．设打气过程气体温度不变，求：</w:t>
      </w:r>
    </w:p>
    <w:p w14:paraId="5C4A0FB0" w14:textId="30E1B19E" w:rsidR="004766D1" w:rsidRDefault="00000000">
      <w:pPr>
        <w:spacing w:line="360" w:lineRule="auto"/>
        <w:jc w:val="left"/>
      </w:pPr>
      <w:r>
        <w:t>（</w:t>
      </w:r>
      <w:r>
        <w:t>1</w:t>
      </w:r>
      <w:r>
        <w:t>）关闭阀门，用打气筒向贮液筒内再打气两次，当液面上方气体温度与外界温度相等时，气体压强为多大？并从微观上解释气体压强变化的原因。</w:t>
      </w:r>
    </w:p>
    <w:p w14:paraId="2048BF96" w14:textId="098B2640" w:rsidR="004766D1" w:rsidRDefault="00B651BE">
      <w:pPr>
        <w:spacing w:line="360" w:lineRule="auto"/>
        <w:jc w:val="left"/>
      </w:pPr>
      <w:r>
        <w:rPr>
          <w:noProof/>
        </w:rPr>
        <w:drawing>
          <wp:anchor distT="0" distB="0" distL="114300" distR="114300" simplePos="0" relativeHeight="251656704" behindDoc="1" locked="0" layoutInCell="1" allowOverlap="1" wp14:anchorId="513CD746" wp14:editId="58EE2A5A">
            <wp:simplePos x="0" y="0"/>
            <wp:positionH relativeFrom="column">
              <wp:posOffset>2932404</wp:posOffset>
            </wp:positionH>
            <wp:positionV relativeFrom="paragraph">
              <wp:posOffset>27613</wp:posOffset>
            </wp:positionV>
            <wp:extent cx="2197100" cy="1365250"/>
            <wp:effectExtent l="0" t="0" r="0" b="6350"/>
            <wp:wrapTight wrapText="bothSides">
              <wp:wrapPolygon edited="0">
                <wp:start x="0" y="0"/>
                <wp:lineTo x="0" y="21399"/>
                <wp:lineTo x="21350" y="21399"/>
                <wp:lineTo x="21350" y="0"/>
                <wp:lineTo x="0" y="0"/>
              </wp:wrapPolygon>
            </wp:wrapTight>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51388" name=""/>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2197100" cy="1365250"/>
                    </a:xfrm>
                    <a:prstGeom prst="rect">
                      <a:avLst/>
                    </a:prstGeom>
                  </pic:spPr>
                </pic:pic>
              </a:graphicData>
            </a:graphic>
          </wp:anchor>
        </w:drawing>
      </w:r>
      <w:r w:rsidR="00000000">
        <w:t>（</w:t>
      </w:r>
      <w:r w:rsidR="00000000">
        <w:t>2</w:t>
      </w:r>
      <w:r w:rsidR="00000000">
        <w:t>）要使贮液筒中液面上方的空气压强达到</w:t>
      </w:r>
      <w:r w:rsidR="00000000">
        <w:t>4 atm</w:t>
      </w:r>
      <w:r w:rsidR="00000000">
        <w:t>，打气筒要拉压多少次？</w:t>
      </w:r>
    </w:p>
    <w:p w14:paraId="21EA9F82" w14:textId="77777777" w:rsidR="004766D1" w:rsidRDefault="00000000">
      <w:pPr>
        <w:spacing w:line="360" w:lineRule="auto"/>
        <w:jc w:val="left"/>
      </w:pPr>
      <w:r>
        <w:t>（</w:t>
      </w:r>
      <w:r>
        <w:t>3</w:t>
      </w:r>
      <w:r>
        <w:t>）在贮气筒内气体压强达</w:t>
      </w:r>
      <w:r>
        <w:t>4 atm</w:t>
      </w:r>
      <w:r>
        <w:t>时停止打气，打开喷雾阀门使其喷雾，直至内外气体压强相等，这时筒内还剩多少药液？</w:t>
      </w:r>
    </w:p>
    <w:p w14:paraId="40F5F2AD" w14:textId="77777777" w:rsidR="004766D1" w:rsidRDefault="00000000">
      <w:pPr>
        <w:spacing w:line="360" w:lineRule="auto"/>
        <w:jc w:val="left"/>
      </w:pPr>
      <w:r>
        <w:t>（</w:t>
      </w:r>
      <w:r>
        <w:t>4</w:t>
      </w:r>
      <w:r>
        <w:t>）为了保证打气后，即使打开喷雾阀门不再打气也能把药液喷光，那么至少要拉压多少次打气筒？</w:t>
      </w:r>
    </w:p>
    <w:p w14:paraId="366BB662" w14:textId="331314F4" w:rsidR="004766D1" w:rsidRDefault="004766D1">
      <w:pPr>
        <w:spacing w:line="360" w:lineRule="auto"/>
        <w:jc w:val="left"/>
      </w:pPr>
    </w:p>
    <w:p w14:paraId="5D4097C7" w14:textId="77777777" w:rsidR="004766D1" w:rsidRDefault="00000000">
      <w:pPr>
        <w:shd w:val="clear" w:color="auto" w:fill="F2F2F2"/>
        <w:spacing w:line="360" w:lineRule="auto"/>
        <w:jc w:val="left"/>
      </w:pPr>
      <w:r>
        <w:t>【答案】（</w:t>
      </w:r>
      <w:r>
        <w:t>1</w:t>
      </w:r>
      <w:r>
        <w:t>）</w:t>
      </w:r>
      <w:r>
        <w:t>1.4atm</w:t>
      </w:r>
      <w:r>
        <w:t>，原因见详解；（</w:t>
      </w:r>
      <w:r>
        <w:t>2</w:t>
      </w:r>
      <w:r>
        <w:t>）</w:t>
      </w:r>
      <w:r>
        <w:t>15</w:t>
      </w:r>
      <w:r>
        <w:t>次；（</w:t>
      </w:r>
      <w:r>
        <w:t>3</w:t>
      </w:r>
      <w:r>
        <w:t>）</w:t>
      </w:r>
      <w:r>
        <w:t>2L</w:t>
      </w:r>
      <w:r>
        <w:t>；（</w:t>
      </w:r>
      <w:r>
        <w:t>4</w:t>
      </w:r>
      <w:r>
        <w:t>）</w:t>
      </w:r>
      <w:r>
        <w:t>25</w:t>
      </w:r>
      <w:r>
        <w:t>次</w:t>
      </w:r>
    </w:p>
    <w:p w14:paraId="120BA6C1" w14:textId="77777777" w:rsidR="004766D1" w:rsidRDefault="00000000">
      <w:pPr>
        <w:shd w:val="clear" w:color="auto" w:fill="F2F2F2"/>
        <w:spacing w:line="360" w:lineRule="auto"/>
        <w:jc w:val="left"/>
      </w:pPr>
      <w:r>
        <w:t>【详解】为了理解上方便，变量设置有重复，</w:t>
      </w:r>
      <w:proofErr w:type="gramStart"/>
      <w:r>
        <w:t>每一小问中</w:t>
      </w:r>
      <w:proofErr w:type="gramEnd"/>
      <w:r>
        <w:t>所设变量只适用于变量所在小问。</w:t>
      </w:r>
    </w:p>
    <w:p w14:paraId="6408FE72" w14:textId="77777777" w:rsidR="004766D1" w:rsidRDefault="00000000">
      <w:pPr>
        <w:shd w:val="clear" w:color="auto" w:fill="F2F2F2"/>
        <w:spacing w:line="360" w:lineRule="auto"/>
        <w:jc w:val="left"/>
      </w:pPr>
      <w:r>
        <w:t>（</w:t>
      </w:r>
      <w:r>
        <w:t>1</w:t>
      </w:r>
      <w:r>
        <w:t>）以贮液筒内气体与打入的气体整体为研究对象</w:t>
      </w:r>
    </w:p>
    <w:p w14:paraId="48164E6E" w14:textId="77777777" w:rsidR="004766D1" w:rsidRDefault="00000000">
      <w:pPr>
        <w:shd w:val="clear" w:color="auto" w:fill="F2F2F2"/>
        <w:spacing w:line="360" w:lineRule="auto"/>
        <w:jc w:val="left"/>
      </w:pPr>
      <w:r>
        <w:t>初状态：</w:t>
      </w:r>
      <w:r>
        <w:rPr>
          <w:rFonts w:eastAsia="Times New Roman"/>
          <w:i/>
        </w:rPr>
        <w:t>p</w:t>
      </w:r>
      <w:r>
        <w:rPr>
          <w:rFonts w:eastAsia="Times New Roman"/>
          <w:i/>
          <w:vertAlign w:val="subscript"/>
        </w:rPr>
        <w:t>1</w:t>
      </w:r>
      <w:r>
        <w:t>=1atm</w:t>
      </w:r>
      <w:r>
        <w:t>，</w:t>
      </w:r>
      <w:r>
        <w:rPr>
          <w:rFonts w:eastAsia="Times New Roman"/>
          <w:i/>
        </w:rPr>
        <w:t>V</w:t>
      </w:r>
      <w:r>
        <w:rPr>
          <w:rFonts w:eastAsia="Times New Roman"/>
          <w:i/>
          <w:vertAlign w:val="subscript"/>
        </w:rPr>
        <w:t>1</w:t>
      </w:r>
      <w:r>
        <w:t>=(1+2×0.2)L=1.4L</w:t>
      </w:r>
    </w:p>
    <w:p w14:paraId="1ACBA4D6" w14:textId="77777777" w:rsidR="004766D1" w:rsidRDefault="00000000">
      <w:pPr>
        <w:shd w:val="clear" w:color="auto" w:fill="F2F2F2"/>
        <w:spacing w:line="360" w:lineRule="auto"/>
        <w:jc w:val="left"/>
      </w:pPr>
      <w:r>
        <w:t>末状态：</w:t>
      </w:r>
      <w:r>
        <w:rPr>
          <w:rFonts w:eastAsia="Times New Roman"/>
          <w:i/>
        </w:rPr>
        <w:t>p</w:t>
      </w:r>
      <w:r>
        <w:rPr>
          <w:rFonts w:eastAsia="Times New Roman"/>
          <w:i/>
          <w:vertAlign w:val="subscript"/>
        </w:rPr>
        <w:t>2</w:t>
      </w:r>
      <w:proofErr w:type="gramStart"/>
      <w:r>
        <w:t>=?</w:t>
      </w:r>
      <w:r>
        <w:t>，</w:t>
      </w:r>
      <w:proofErr w:type="gramEnd"/>
      <w:r>
        <w:rPr>
          <w:rFonts w:eastAsia="Times New Roman"/>
          <w:i/>
        </w:rPr>
        <w:t>V</w:t>
      </w:r>
      <w:r>
        <w:rPr>
          <w:rFonts w:eastAsia="Times New Roman"/>
          <w:i/>
          <w:vertAlign w:val="subscript"/>
        </w:rPr>
        <w:t>2</w:t>
      </w:r>
      <w:r>
        <w:t>=1L</w:t>
      </w:r>
    </w:p>
    <w:p w14:paraId="117F552D" w14:textId="77777777" w:rsidR="004766D1" w:rsidRDefault="00000000">
      <w:pPr>
        <w:shd w:val="clear" w:color="auto" w:fill="F2F2F2"/>
        <w:spacing w:line="360" w:lineRule="auto"/>
        <w:jc w:val="left"/>
      </w:pPr>
      <w:r>
        <w:t>根据</w:t>
      </w:r>
      <w:proofErr w:type="gramStart"/>
      <w:r>
        <w:t>玻意尔</w:t>
      </w:r>
      <w:proofErr w:type="gramEnd"/>
      <w:r>
        <w:t>定律得</w:t>
      </w:r>
    </w:p>
    <w:p w14:paraId="5CF351FF" w14:textId="77777777" w:rsidR="004766D1" w:rsidRDefault="00000000">
      <w:pPr>
        <w:shd w:val="clear" w:color="auto" w:fill="F2F2F2"/>
        <w:spacing w:line="360" w:lineRule="auto"/>
        <w:jc w:val="center"/>
        <w:textAlignment w:val="center"/>
      </w:pPr>
      <w:r>
        <w:object w:dxaOrig="844" w:dyaOrig="264" w14:anchorId="22B08095">
          <v:shape id="_x0000_i1102" type="#_x0000_t75" alt="eqId9b50e8cf1138c8d76ab78517ebbbefb8" style="width:42.05pt;height:13.2pt" o:ole="">
            <v:imagedata r:id="rId145" o:title="eqId9b50e8cf1138c8d76ab78517ebbbefb8"/>
          </v:shape>
          <o:OLEObject Type="Embed" ProgID="Equation.DSMT4" ShapeID="_x0000_i1102" DrawAspect="Content" ObjectID="_1739257938" r:id="rId146"/>
        </w:object>
      </w:r>
    </w:p>
    <w:p w14:paraId="7D9D9BBE" w14:textId="77777777" w:rsidR="004766D1" w:rsidRDefault="00000000">
      <w:pPr>
        <w:spacing w:line="360" w:lineRule="auto"/>
        <w:jc w:val="left"/>
      </w:pPr>
      <w:r>
        <w:t>解得</w:t>
      </w:r>
    </w:p>
    <w:p w14:paraId="226CCEBF" w14:textId="77777777" w:rsidR="004766D1" w:rsidRDefault="00000000">
      <w:pPr>
        <w:shd w:val="clear" w:color="auto" w:fill="F2F2F2"/>
        <w:spacing w:line="360" w:lineRule="auto"/>
        <w:jc w:val="center"/>
        <w:textAlignment w:val="center"/>
      </w:pPr>
      <w:r>
        <w:object w:dxaOrig="1056" w:dyaOrig="317" w14:anchorId="68419EFB">
          <v:shape id="_x0000_i1103" type="#_x0000_t75" alt="eqId0103765a5c920f14e06f7458c2e9709a" style="width:52.75pt;height:15.7pt" o:ole="">
            <v:imagedata r:id="rId147" o:title="eqId0103765a5c920f14e06f7458c2e9709a"/>
          </v:shape>
          <o:OLEObject Type="Embed" ProgID="Equation.DSMT4" ShapeID="_x0000_i1103" DrawAspect="Content" ObjectID="_1739257939" r:id="rId148"/>
        </w:object>
      </w:r>
    </w:p>
    <w:p w14:paraId="43443FA4" w14:textId="77777777" w:rsidR="004766D1" w:rsidRDefault="00000000">
      <w:pPr>
        <w:spacing w:line="360" w:lineRule="auto"/>
        <w:jc w:val="left"/>
      </w:pPr>
      <w:r>
        <w:t>一定质量的理想气体，温度保持不变时，分子的平均动能不变；打入气体后，由于气体体积不变，所以气体分子的数密度增大，单位时间内、单位面积上碰撞器壁的分子数就多，气体的压强就增大。</w:t>
      </w:r>
    </w:p>
    <w:p w14:paraId="2C4A50A5" w14:textId="77777777" w:rsidR="004766D1" w:rsidRDefault="00000000">
      <w:pPr>
        <w:spacing w:line="360" w:lineRule="auto"/>
        <w:jc w:val="left"/>
      </w:pPr>
      <w:r>
        <w:t>（</w:t>
      </w:r>
      <w:r>
        <w:t>2</w:t>
      </w:r>
      <w:r>
        <w:t>）</w:t>
      </w:r>
      <w:proofErr w:type="gramStart"/>
      <w:r>
        <w:t>设拉压</w:t>
      </w:r>
      <w:proofErr w:type="gramEnd"/>
      <w:r>
        <w:rPr>
          <w:rFonts w:eastAsia="Times New Roman"/>
          <w:i/>
        </w:rPr>
        <w:t>n</w:t>
      </w:r>
      <w:r>
        <w:t>次</w:t>
      </w:r>
    </w:p>
    <w:p w14:paraId="3A048A28" w14:textId="77777777" w:rsidR="004766D1" w:rsidRDefault="00000000">
      <w:pPr>
        <w:spacing w:line="360" w:lineRule="auto"/>
        <w:jc w:val="left"/>
      </w:pPr>
      <w:r>
        <w:t>以贮液筒内气体与打入的气体整体为研究对象</w:t>
      </w:r>
    </w:p>
    <w:p w14:paraId="5B34ED8E" w14:textId="77777777" w:rsidR="004766D1" w:rsidRDefault="00000000">
      <w:pPr>
        <w:spacing w:line="360" w:lineRule="auto"/>
        <w:jc w:val="left"/>
      </w:pPr>
      <w:r>
        <w:t>初状态：</w:t>
      </w:r>
      <w:r>
        <w:rPr>
          <w:rFonts w:eastAsia="Times New Roman"/>
          <w:i/>
        </w:rPr>
        <w:t>p</w:t>
      </w:r>
      <w:r>
        <w:rPr>
          <w:rFonts w:eastAsia="Times New Roman"/>
          <w:i/>
          <w:vertAlign w:val="subscript"/>
        </w:rPr>
        <w:t>1</w:t>
      </w:r>
      <w:r>
        <w:t>=1</w:t>
      </w:r>
      <w:proofErr w:type="gramStart"/>
      <w:r>
        <w:t>atm,</w:t>
      </w:r>
      <w:r>
        <w:rPr>
          <w:rFonts w:eastAsia="Times New Roman"/>
          <w:i/>
        </w:rPr>
        <w:t>V</w:t>
      </w:r>
      <w:proofErr w:type="gramEnd"/>
      <w:r>
        <w:rPr>
          <w:rFonts w:eastAsia="Times New Roman"/>
          <w:i/>
          <w:vertAlign w:val="subscript"/>
        </w:rPr>
        <w:t>1</w:t>
      </w:r>
      <w:r>
        <w:t>=(1+0.2</w:t>
      </w:r>
      <w:r>
        <w:rPr>
          <w:rFonts w:eastAsia="Times New Roman"/>
          <w:i/>
        </w:rPr>
        <w:t>n</w:t>
      </w:r>
      <w:r>
        <w:t>)L</w:t>
      </w:r>
    </w:p>
    <w:p w14:paraId="188A564D" w14:textId="77777777" w:rsidR="004766D1" w:rsidRDefault="00000000">
      <w:pPr>
        <w:spacing w:line="360" w:lineRule="auto"/>
        <w:jc w:val="left"/>
      </w:pPr>
      <w:r>
        <w:t>末状态：</w:t>
      </w:r>
      <w:r>
        <w:rPr>
          <w:rFonts w:eastAsia="Times New Roman"/>
          <w:i/>
        </w:rPr>
        <w:t>p</w:t>
      </w:r>
      <w:r>
        <w:rPr>
          <w:rFonts w:eastAsia="Times New Roman"/>
          <w:i/>
          <w:vertAlign w:val="subscript"/>
        </w:rPr>
        <w:t>2</w:t>
      </w:r>
      <w:r>
        <w:t>=4atm</w:t>
      </w:r>
      <w:r>
        <w:t>，</w:t>
      </w:r>
      <w:r>
        <w:rPr>
          <w:rFonts w:eastAsia="Times New Roman"/>
          <w:i/>
        </w:rPr>
        <w:t>V</w:t>
      </w:r>
      <w:r>
        <w:rPr>
          <w:rFonts w:eastAsia="Times New Roman"/>
          <w:i/>
          <w:vertAlign w:val="subscript"/>
        </w:rPr>
        <w:t>2</w:t>
      </w:r>
      <w:r>
        <w:t>=1L</w:t>
      </w:r>
    </w:p>
    <w:p w14:paraId="0E1D892A" w14:textId="77777777" w:rsidR="004766D1" w:rsidRDefault="00000000">
      <w:pPr>
        <w:spacing w:line="360" w:lineRule="auto"/>
        <w:jc w:val="left"/>
      </w:pPr>
      <w:r>
        <w:t>根据</w:t>
      </w:r>
      <w:proofErr w:type="gramStart"/>
      <w:r>
        <w:t>玻意尔</w:t>
      </w:r>
      <w:proofErr w:type="gramEnd"/>
      <w:r>
        <w:t>定律得</w:t>
      </w:r>
    </w:p>
    <w:p w14:paraId="1E23C4C9" w14:textId="77777777" w:rsidR="004766D1" w:rsidRDefault="00000000">
      <w:pPr>
        <w:shd w:val="clear" w:color="auto" w:fill="F2F2F2"/>
        <w:spacing w:line="360" w:lineRule="auto"/>
        <w:jc w:val="center"/>
        <w:textAlignment w:val="center"/>
      </w:pPr>
      <w:r>
        <w:object w:dxaOrig="844" w:dyaOrig="264" w14:anchorId="387CEEA2">
          <v:shape id="_x0000_i1104" type="#_x0000_t75" alt="eqId9b50e8cf1138c8d76ab78517ebbbefb8" style="width:42.05pt;height:13.2pt" o:ole="">
            <v:imagedata r:id="rId145" o:title="eqId9b50e8cf1138c8d76ab78517ebbbefb8"/>
          </v:shape>
          <o:OLEObject Type="Embed" ProgID="Equation.DSMT4" ShapeID="_x0000_i1104" DrawAspect="Content" ObjectID="_1739257940" r:id="rId149"/>
        </w:object>
      </w:r>
    </w:p>
    <w:p w14:paraId="5D411328" w14:textId="77777777" w:rsidR="004766D1" w:rsidRDefault="00000000">
      <w:pPr>
        <w:spacing w:line="360" w:lineRule="auto"/>
        <w:jc w:val="left"/>
      </w:pPr>
      <w:r>
        <w:t>解得</w:t>
      </w:r>
    </w:p>
    <w:p w14:paraId="2488D1F4" w14:textId="77777777" w:rsidR="004766D1" w:rsidRDefault="00000000">
      <w:pPr>
        <w:shd w:val="clear" w:color="auto" w:fill="F2F2F2"/>
        <w:spacing w:line="360" w:lineRule="auto"/>
        <w:jc w:val="center"/>
      </w:pPr>
      <w:r>
        <w:rPr>
          <w:rFonts w:eastAsia="Times New Roman"/>
          <w:i/>
        </w:rPr>
        <w:t>n</w:t>
      </w:r>
      <w:r>
        <w:t>=15</w:t>
      </w:r>
      <w:r>
        <w:t>次</w:t>
      </w:r>
    </w:p>
    <w:p w14:paraId="2FEB511D" w14:textId="77777777" w:rsidR="004766D1" w:rsidRDefault="00000000">
      <w:pPr>
        <w:spacing w:line="360" w:lineRule="auto"/>
        <w:jc w:val="left"/>
      </w:pPr>
      <w:r>
        <w:t>（</w:t>
      </w:r>
      <w:r>
        <w:t>3</w:t>
      </w:r>
      <w:r>
        <w:t>）初状态：</w:t>
      </w:r>
      <w:r>
        <w:rPr>
          <w:rFonts w:eastAsia="Times New Roman"/>
          <w:i/>
        </w:rPr>
        <w:t>p</w:t>
      </w:r>
      <w:r>
        <w:rPr>
          <w:rFonts w:eastAsia="Times New Roman"/>
          <w:i/>
          <w:vertAlign w:val="subscript"/>
        </w:rPr>
        <w:t>1</w:t>
      </w:r>
      <w:r>
        <w:t>=4atm</w:t>
      </w:r>
      <w:r>
        <w:t>，</w:t>
      </w:r>
      <w:r>
        <w:rPr>
          <w:rFonts w:eastAsia="Times New Roman"/>
          <w:i/>
        </w:rPr>
        <w:t>V</w:t>
      </w:r>
      <w:r>
        <w:rPr>
          <w:rFonts w:eastAsia="Times New Roman"/>
          <w:i/>
          <w:vertAlign w:val="subscript"/>
        </w:rPr>
        <w:t>1</w:t>
      </w:r>
      <w:r>
        <w:t>=1L</w:t>
      </w:r>
    </w:p>
    <w:p w14:paraId="71938658" w14:textId="77777777" w:rsidR="004766D1" w:rsidRDefault="00000000">
      <w:pPr>
        <w:spacing w:line="360" w:lineRule="auto"/>
        <w:jc w:val="left"/>
      </w:pPr>
      <w:r>
        <w:t>末状态：</w:t>
      </w:r>
      <w:r>
        <w:rPr>
          <w:rFonts w:eastAsia="Times New Roman"/>
          <w:i/>
        </w:rPr>
        <w:t>p</w:t>
      </w:r>
      <w:r>
        <w:rPr>
          <w:rFonts w:eastAsia="Times New Roman"/>
          <w:i/>
          <w:vertAlign w:val="subscript"/>
        </w:rPr>
        <w:t>2</w:t>
      </w:r>
      <w:r>
        <w:t>=1atm</w:t>
      </w:r>
      <w:r>
        <w:t>，</w:t>
      </w:r>
      <w:r>
        <w:rPr>
          <w:rFonts w:eastAsia="Times New Roman"/>
          <w:i/>
        </w:rPr>
        <w:t>V</w:t>
      </w:r>
      <w:r>
        <w:rPr>
          <w:rFonts w:eastAsia="Times New Roman"/>
          <w:i/>
          <w:vertAlign w:val="subscript"/>
        </w:rPr>
        <w:t>2</w:t>
      </w:r>
      <w:r>
        <w:t>=?</w:t>
      </w:r>
    </w:p>
    <w:p w14:paraId="4395E2BE" w14:textId="77777777" w:rsidR="004766D1" w:rsidRDefault="00000000">
      <w:pPr>
        <w:spacing w:line="360" w:lineRule="auto"/>
        <w:jc w:val="left"/>
      </w:pPr>
      <w:r>
        <w:t>根据</w:t>
      </w:r>
      <w:proofErr w:type="gramStart"/>
      <w:r>
        <w:t>玻意尔</w:t>
      </w:r>
      <w:proofErr w:type="gramEnd"/>
      <w:r>
        <w:t>定律得</w:t>
      </w:r>
    </w:p>
    <w:p w14:paraId="682867C4" w14:textId="77777777" w:rsidR="004766D1" w:rsidRDefault="00000000">
      <w:pPr>
        <w:shd w:val="clear" w:color="auto" w:fill="F2F2F2"/>
        <w:spacing w:line="360" w:lineRule="auto"/>
        <w:jc w:val="center"/>
        <w:textAlignment w:val="center"/>
      </w:pPr>
      <w:r>
        <w:object w:dxaOrig="844" w:dyaOrig="264" w14:anchorId="2BDB8276">
          <v:shape id="_x0000_i1105" type="#_x0000_t75" alt="eqId9b50e8cf1138c8d76ab78517ebbbefb8" style="width:42.05pt;height:13.2pt" o:ole="">
            <v:imagedata r:id="rId145" o:title="eqId9b50e8cf1138c8d76ab78517ebbbefb8"/>
          </v:shape>
          <o:OLEObject Type="Embed" ProgID="Equation.DSMT4" ShapeID="_x0000_i1105" DrawAspect="Content" ObjectID="_1739257941" r:id="rId150"/>
        </w:object>
      </w:r>
    </w:p>
    <w:p w14:paraId="7121B4C0" w14:textId="77777777" w:rsidR="004766D1" w:rsidRDefault="00000000">
      <w:pPr>
        <w:spacing w:line="360" w:lineRule="auto"/>
        <w:jc w:val="left"/>
      </w:pPr>
      <w:r>
        <w:t>解得</w:t>
      </w:r>
    </w:p>
    <w:p w14:paraId="35200ED4" w14:textId="77777777" w:rsidR="004766D1" w:rsidRDefault="00000000">
      <w:pPr>
        <w:shd w:val="clear" w:color="auto" w:fill="F2F2F2"/>
        <w:spacing w:line="360" w:lineRule="auto"/>
        <w:jc w:val="center"/>
      </w:pPr>
      <w:r>
        <w:rPr>
          <w:rFonts w:eastAsia="Times New Roman"/>
          <w:i/>
        </w:rPr>
        <w:t>V</w:t>
      </w:r>
      <w:r>
        <w:rPr>
          <w:rFonts w:eastAsia="Times New Roman"/>
          <w:i/>
          <w:vertAlign w:val="subscript"/>
        </w:rPr>
        <w:t>2</w:t>
      </w:r>
      <w:r>
        <w:t>=4L</w:t>
      </w:r>
    </w:p>
    <w:p w14:paraId="29E5B634" w14:textId="77777777" w:rsidR="004766D1" w:rsidRDefault="00000000">
      <w:pPr>
        <w:spacing w:line="360" w:lineRule="auto"/>
        <w:jc w:val="left"/>
      </w:pPr>
      <w:r>
        <w:t>筒内还剩液体体积为</w:t>
      </w:r>
    </w:p>
    <w:p w14:paraId="6C8BC4E6" w14:textId="77777777" w:rsidR="004766D1" w:rsidRDefault="00000000">
      <w:pPr>
        <w:shd w:val="clear" w:color="auto" w:fill="F2F2F2"/>
        <w:spacing w:line="360" w:lineRule="auto"/>
        <w:jc w:val="center"/>
        <w:textAlignment w:val="center"/>
      </w:pPr>
      <w:r>
        <w:object w:dxaOrig="1566" w:dyaOrig="246" w14:anchorId="1F28B8E5">
          <v:shape id="_x0000_i1106" type="#_x0000_t75" alt="eqIdc602cf4446dc57a66e7a2f8a6f9cabc4" style="width:78.4pt;height:12.5pt" o:ole="">
            <v:imagedata r:id="rId151" o:title="eqIdc602cf4446dc57a66e7a2f8a6f9cabc4"/>
          </v:shape>
          <o:OLEObject Type="Embed" ProgID="Equation.DSMT4" ShapeID="_x0000_i1106" DrawAspect="Content" ObjectID="_1739257942" r:id="rId152"/>
        </w:object>
      </w:r>
    </w:p>
    <w:p w14:paraId="490DADDB" w14:textId="77777777" w:rsidR="004766D1" w:rsidRDefault="00000000">
      <w:pPr>
        <w:spacing w:line="360" w:lineRule="auto"/>
        <w:jc w:val="left"/>
      </w:pPr>
      <w:r>
        <w:t>（</w:t>
      </w:r>
      <w:r>
        <w:t>4</w:t>
      </w:r>
      <w:r>
        <w:t>）</w:t>
      </w:r>
      <w:proofErr w:type="gramStart"/>
      <w:r>
        <w:t>设拉压</w:t>
      </w:r>
      <w:proofErr w:type="gramEnd"/>
      <w:r>
        <w:rPr>
          <w:rFonts w:eastAsia="Times New Roman"/>
          <w:i/>
        </w:rPr>
        <w:t>n</w:t>
      </w:r>
      <w:r>
        <w:t>次</w:t>
      </w:r>
    </w:p>
    <w:p w14:paraId="2CD37F9B" w14:textId="77777777" w:rsidR="004766D1" w:rsidRDefault="00000000">
      <w:pPr>
        <w:spacing w:line="360" w:lineRule="auto"/>
        <w:jc w:val="left"/>
      </w:pPr>
      <w:r>
        <w:t>以贮液筒内气体与打入的气体整体为研究对象</w:t>
      </w:r>
    </w:p>
    <w:p w14:paraId="48D31701" w14:textId="77777777" w:rsidR="004766D1" w:rsidRDefault="00000000">
      <w:pPr>
        <w:spacing w:line="360" w:lineRule="auto"/>
        <w:jc w:val="left"/>
      </w:pPr>
      <w:r>
        <w:lastRenderedPageBreak/>
        <w:t>初状态：</w:t>
      </w:r>
      <w:r>
        <w:rPr>
          <w:rFonts w:eastAsia="Times New Roman"/>
          <w:i/>
        </w:rPr>
        <w:t>p</w:t>
      </w:r>
      <w:r>
        <w:rPr>
          <w:rFonts w:eastAsia="Times New Roman"/>
          <w:i/>
          <w:vertAlign w:val="subscript"/>
        </w:rPr>
        <w:t>1</w:t>
      </w:r>
      <w:r>
        <w:t>=1atm</w:t>
      </w:r>
      <w:r>
        <w:t>，</w:t>
      </w:r>
      <w:r>
        <w:rPr>
          <w:rFonts w:eastAsia="Times New Roman"/>
          <w:i/>
        </w:rPr>
        <w:t>V</w:t>
      </w:r>
      <w:r>
        <w:rPr>
          <w:rFonts w:eastAsia="Times New Roman"/>
          <w:i/>
          <w:vertAlign w:val="subscript"/>
        </w:rPr>
        <w:t>1</w:t>
      </w:r>
      <w:r>
        <w:t>=(1+0.2</w:t>
      </w:r>
      <w:r>
        <w:rPr>
          <w:rFonts w:eastAsia="Times New Roman"/>
          <w:i/>
        </w:rPr>
        <w:t>n</w:t>
      </w:r>
      <w:r>
        <w:t>)L</w:t>
      </w:r>
    </w:p>
    <w:p w14:paraId="652655F5" w14:textId="77777777" w:rsidR="004766D1" w:rsidRDefault="00000000">
      <w:pPr>
        <w:spacing w:line="360" w:lineRule="auto"/>
        <w:jc w:val="left"/>
      </w:pPr>
      <w:r>
        <w:t>末状态：</w:t>
      </w:r>
      <w:r>
        <w:rPr>
          <w:rFonts w:eastAsia="Times New Roman"/>
          <w:i/>
        </w:rPr>
        <w:t>p</w:t>
      </w:r>
      <w:r>
        <w:rPr>
          <w:rFonts w:eastAsia="Times New Roman"/>
          <w:i/>
          <w:vertAlign w:val="subscript"/>
        </w:rPr>
        <w:t>2</w:t>
      </w:r>
      <w:r>
        <w:t>=1atm</w:t>
      </w:r>
      <w:r>
        <w:t>，</w:t>
      </w:r>
      <w:r>
        <w:rPr>
          <w:rFonts w:eastAsia="Times New Roman"/>
          <w:i/>
        </w:rPr>
        <w:t>V</w:t>
      </w:r>
      <w:r>
        <w:rPr>
          <w:rFonts w:eastAsia="Times New Roman"/>
          <w:i/>
          <w:vertAlign w:val="subscript"/>
        </w:rPr>
        <w:t>2</w:t>
      </w:r>
      <w:r>
        <w:t>=6L</w:t>
      </w:r>
    </w:p>
    <w:p w14:paraId="0ABC749E" w14:textId="77777777" w:rsidR="004766D1" w:rsidRDefault="00000000">
      <w:pPr>
        <w:spacing w:line="360" w:lineRule="auto"/>
        <w:jc w:val="left"/>
      </w:pPr>
      <w:proofErr w:type="gramStart"/>
      <w:r>
        <w:t>由于初末状态</w:t>
      </w:r>
      <w:proofErr w:type="gramEnd"/>
      <w:r>
        <w:t>压强相等，所以</w:t>
      </w:r>
    </w:p>
    <w:p w14:paraId="7AD2985A" w14:textId="77777777" w:rsidR="004766D1" w:rsidRDefault="00000000">
      <w:pPr>
        <w:shd w:val="clear" w:color="auto" w:fill="F2F2F2"/>
        <w:spacing w:line="360" w:lineRule="auto"/>
        <w:jc w:val="center"/>
        <w:textAlignment w:val="center"/>
      </w:pPr>
      <w:r>
        <w:object w:dxaOrig="616" w:dyaOrig="314" w14:anchorId="7849DC5D">
          <v:shape id="_x0000_i1107" type="#_x0000_t75" alt="eqId4c9779ec0a2c7e8b7d758699c03f9120" style="width:30.65pt;height:15.7pt" o:ole="">
            <v:imagedata r:id="rId153" o:title="eqId4c9779ec0a2c7e8b7d758699c03f9120"/>
          </v:shape>
          <o:OLEObject Type="Embed" ProgID="Equation.DSMT4" ShapeID="_x0000_i1107" DrawAspect="Content" ObjectID="_1739257943" r:id="rId154"/>
        </w:object>
      </w:r>
    </w:p>
    <w:p w14:paraId="7C2BB56B" w14:textId="77777777" w:rsidR="004766D1" w:rsidRDefault="00000000">
      <w:pPr>
        <w:spacing w:line="360" w:lineRule="auto"/>
        <w:jc w:val="left"/>
      </w:pPr>
      <w:r>
        <w:t>即</w:t>
      </w:r>
    </w:p>
    <w:p w14:paraId="33DBCC79" w14:textId="77777777" w:rsidR="004766D1" w:rsidRDefault="00000000">
      <w:pPr>
        <w:shd w:val="clear" w:color="auto" w:fill="F2F2F2"/>
        <w:spacing w:line="360" w:lineRule="auto"/>
        <w:jc w:val="center"/>
        <w:textAlignment w:val="center"/>
      </w:pPr>
      <w:r>
        <w:object w:dxaOrig="1002" w:dyaOrig="246" w14:anchorId="4497DE4F">
          <v:shape id="_x0000_i1108" type="#_x0000_t75" alt="eqIdaef75e2037f28ef38b66929e9c12693c" style="width:50.25pt;height:12.5pt" o:ole="">
            <v:imagedata r:id="rId155" o:title="eqIdaef75e2037f28ef38b66929e9c12693c"/>
          </v:shape>
          <o:OLEObject Type="Embed" ProgID="Equation.DSMT4" ShapeID="_x0000_i1108" DrawAspect="Content" ObjectID="_1739257944" r:id="rId156"/>
        </w:object>
      </w:r>
    </w:p>
    <w:p w14:paraId="12400884" w14:textId="77777777" w:rsidR="004766D1" w:rsidRDefault="00000000">
      <w:pPr>
        <w:spacing w:line="360" w:lineRule="auto"/>
        <w:jc w:val="left"/>
      </w:pPr>
      <w:r>
        <w:t>解得</w:t>
      </w:r>
    </w:p>
    <w:p w14:paraId="3D93592A" w14:textId="77777777" w:rsidR="004766D1" w:rsidRDefault="00000000">
      <w:pPr>
        <w:shd w:val="clear" w:color="auto" w:fill="F2F2F2"/>
        <w:spacing w:line="360" w:lineRule="auto"/>
        <w:jc w:val="center"/>
      </w:pPr>
      <w:r>
        <w:rPr>
          <w:rFonts w:eastAsia="Times New Roman"/>
          <w:i/>
        </w:rPr>
        <w:t>n</w:t>
      </w:r>
      <w:r>
        <w:t>=25</w:t>
      </w:r>
      <w:r>
        <w:t>次</w:t>
      </w:r>
    </w:p>
    <w:p w14:paraId="58D07659" w14:textId="77777777" w:rsidR="004766D1" w:rsidRDefault="00000000">
      <w:pPr>
        <w:spacing w:line="360" w:lineRule="auto"/>
        <w:jc w:val="left"/>
        <w:textAlignment w:val="center"/>
      </w:pPr>
      <w:r>
        <w:t>9</w:t>
      </w:r>
      <w:r>
        <w:t>．某同学制作了一个如图所示的简易温度计，其中，一根两端开口的玻璃管水平穿过玻璃瓶口处的橡皮塞，玻璃管内有一段长度可忽略的水银柱。当温度为</w:t>
      </w:r>
      <w:r>
        <w:object w:dxaOrig="897" w:dyaOrig="251" w14:anchorId="113866BA">
          <v:shape id="_x0000_i1109" type="#_x0000_t75" alt="eqId3c189c97cf8f1e209cef026e9a38a361" style="width:44.9pt;height:12.5pt" o:ole="">
            <v:imagedata r:id="rId157" o:title="eqId3c189c97cf8f1e209cef026e9a38a361"/>
          </v:shape>
          <o:OLEObject Type="Embed" ProgID="Equation.DSMT4" ShapeID="_x0000_i1109" DrawAspect="Content" ObjectID="_1739257945" r:id="rId158"/>
        </w:object>
      </w:r>
      <w:r>
        <w:t>时，水银柱刚好处在瓶口位置，此时该装置密封气体的体积</w:t>
      </w:r>
      <w:r>
        <w:object w:dxaOrig="1056" w:dyaOrig="277" w14:anchorId="3BC9A1DF">
          <v:shape id="_x0000_i1110" type="#_x0000_t75" alt="eqId41e544de101a3a708f96d6cddb033789" style="width:52.75pt;height:13.9pt" o:ole="">
            <v:imagedata r:id="rId159" o:title="eqId41e544de101a3a708f96d6cddb033789"/>
          </v:shape>
          <o:OLEObject Type="Embed" ProgID="Equation.DSMT4" ShapeID="_x0000_i1110" DrawAspect="Content" ObjectID="_1739257946" r:id="rId160"/>
        </w:object>
      </w:r>
      <w:r>
        <w:t>．已知大气压强为</w:t>
      </w:r>
      <w:r>
        <w:object w:dxaOrig="1390" w:dyaOrig="331" w14:anchorId="4153B99C">
          <v:shape id="_x0000_i1111" type="#_x0000_t75" alt="eqIdbe334fb7ffa11ee2db9e415fdd8ad763" style="width:69.5pt;height:16.4pt" o:ole="">
            <v:imagedata r:id="rId161" o:title="eqIdbe334fb7ffa11ee2db9e415fdd8ad763"/>
          </v:shape>
          <o:OLEObject Type="Embed" ProgID="Equation.DSMT4" ShapeID="_x0000_i1111" DrawAspect="Content" ObjectID="_1739257947" r:id="rId162"/>
        </w:object>
      </w:r>
      <w:r>
        <w:t>，玻璃管内部横截面积为</w:t>
      </w:r>
      <w:r>
        <w:object w:dxaOrig="1003" w:dyaOrig="277" w14:anchorId="44046818">
          <v:shape id="_x0000_i1112" type="#_x0000_t75" alt="eqId0903dc3622b92e39403d23598fddcafe" style="width:50.25pt;height:13.9pt" o:ole="">
            <v:imagedata r:id="rId163" o:title="eqId0903dc3622b92e39403d23598fddcafe"/>
          </v:shape>
          <o:OLEObject Type="Embed" ProgID="Equation.DSMT4" ShapeID="_x0000_i1112" DrawAspect="Content" ObjectID="_1739257948" r:id="rId164"/>
        </w:object>
      </w:r>
      <w:r>
        <w:t>，瓶口外玻璃管的长度为</w:t>
      </w:r>
      <w:r>
        <w:object w:dxaOrig="879" w:dyaOrig="249" w14:anchorId="781A3310">
          <v:shape id="_x0000_i1113" type="#_x0000_t75" alt="eqId14ba1fd8824f6c853fe3b9e3e5d4db30" style="width:43.85pt;height:12.5pt" o:ole="">
            <v:imagedata r:id="rId165" o:title="eqId14ba1fd8824f6c853fe3b9e3e5d4db30"/>
          </v:shape>
          <o:OLEObject Type="Embed" ProgID="Equation.DSMT4" ShapeID="_x0000_i1113" DrawAspect="Content" ObjectID="_1739257949" r:id="rId166"/>
        </w:object>
      </w:r>
      <w:r>
        <w:t>。</w:t>
      </w:r>
    </w:p>
    <w:p w14:paraId="50592938" w14:textId="2C72AD0E" w:rsidR="004766D1" w:rsidRDefault="00B651BE">
      <w:pPr>
        <w:spacing w:line="360" w:lineRule="auto"/>
        <w:jc w:val="left"/>
      </w:pPr>
      <w:r>
        <w:rPr>
          <w:noProof/>
        </w:rPr>
        <w:drawing>
          <wp:anchor distT="0" distB="0" distL="114300" distR="114300" simplePos="0" relativeHeight="251657728" behindDoc="1" locked="0" layoutInCell="1" allowOverlap="1" wp14:anchorId="2025DE8E" wp14:editId="7DE952FF">
            <wp:simplePos x="0" y="0"/>
            <wp:positionH relativeFrom="column">
              <wp:posOffset>3367241</wp:posOffset>
            </wp:positionH>
            <wp:positionV relativeFrom="paragraph">
              <wp:posOffset>64135</wp:posOffset>
            </wp:positionV>
            <wp:extent cx="1709420" cy="692150"/>
            <wp:effectExtent l="0" t="0" r="5080" b="0"/>
            <wp:wrapTight wrapText="bothSides">
              <wp:wrapPolygon edited="0">
                <wp:start x="0" y="0"/>
                <wp:lineTo x="0" y="20807"/>
                <wp:lineTo x="21423" y="20807"/>
                <wp:lineTo x="21423" y="0"/>
                <wp:lineTo x="0" y="0"/>
              </wp:wrapPolygon>
            </wp:wrapTight>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43698" name=""/>
                    <pic:cNvPicPr>
                      <a:picLocks noChangeAspect="1"/>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1709420" cy="692150"/>
                    </a:xfrm>
                    <a:prstGeom prst="rect">
                      <a:avLst/>
                    </a:prstGeom>
                  </pic:spPr>
                </pic:pic>
              </a:graphicData>
            </a:graphic>
            <wp14:sizeRelH relativeFrom="margin">
              <wp14:pctWidth>0</wp14:pctWidth>
            </wp14:sizeRelH>
            <wp14:sizeRelV relativeFrom="margin">
              <wp14:pctHeight>0</wp14:pctHeight>
            </wp14:sizeRelV>
          </wp:anchor>
        </w:drawing>
      </w:r>
      <w:r w:rsidR="00000000">
        <w:t>（</w:t>
      </w:r>
      <w:r w:rsidR="00000000">
        <w:t>1</w:t>
      </w:r>
      <w:r w:rsidR="00000000">
        <w:t>）求该温度计能测量的最高温度。</w:t>
      </w:r>
    </w:p>
    <w:p w14:paraId="078F30F9" w14:textId="768DBBE9" w:rsidR="004766D1" w:rsidRDefault="00000000">
      <w:pPr>
        <w:spacing w:line="360" w:lineRule="auto"/>
        <w:jc w:val="left"/>
      </w:pPr>
      <w:r>
        <w:t>（</w:t>
      </w:r>
      <w:r>
        <w:t>2</w:t>
      </w:r>
      <w:r>
        <w:t>）玻璃管上所标记的温度均匀吗？</w:t>
      </w:r>
    </w:p>
    <w:p w14:paraId="1B567BF4" w14:textId="1F755A32" w:rsidR="004766D1" w:rsidRDefault="00000000">
      <w:pPr>
        <w:spacing w:line="360" w:lineRule="auto"/>
        <w:jc w:val="left"/>
      </w:pPr>
      <w:r>
        <w:t>（</w:t>
      </w:r>
      <w:r>
        <w:t>3</w:t>
      </w:r>
      <w:r>
        <w:t>）若要提高此温度计测量的范围，应该如何改进？</w:t>
      </w:r>
    </w:p>
    <w:p w14:paraId="5FDDFBA8" w14:textId="1891CD03" w:rsidR="004766D1" w:rsidRDefault="004766D1">
      <w:pPr>
        <w:spacing w:line="360" w:lineRule="auto"/>
        <w:jc w:val="left"/>
      </w:pPr>
    </w:p>
    <w:p w14:paraId="620C48D3" w14:textId="77777777" w:rsidR="004766D1" w:rsidRDefault="00000000">
      <w:pPr>
        <w:shd w:val="clear" w:color="auto" w:fill="F2F2F2"/>
        <w:spacing w:line="360" w:lineRule="auto"/>
        <w:jc w:val="left"/>
      </w:pPr>
      <w:r>
        <w:t>【答案】（</w:t>
      </w:r>
      <w:r>
        <w:t>1</w:t>
      </w:r>
      <w:r>
        <w:t>）</w:t>
      </w:r>
      <w:r>
        <w:t>291.2K</w:t>
      </w:r>
      <w:r>
        <w:t>；（</w:t>
      </w:r>
      <w:r>
        <w:t>2</w:t>
      </w:r>
      <w:r>
        <w:t>）均匀；（</w:t>
      </w:r>
      <w:r>
        <w:t>3</w:t>
      </w:r>
      <w:r>
        <w:t>）选用较小体积的瓶子、玻璃管长一些、玻璃管内部横截面积大一些。</w:t>
      </w:r>
    </w:p>
    <w:p w14:paraId="0C52BCF8" w14:textId="77777777" w:rsidR="004766D1" w:rsidRDefault="00000000">
      <w:pPr>
        <w:shd w:val="clear" w:color="auto" w:fill="F2F2F2"/>
        <w:spacing w:line="360" w:lineRule="auto"/>
        <w:jc w:val="left"/>
      </w:pPr>
      <w:r>
        <w:t>【详解】（</w:t>
      </w:r>
      <w:r>
        <w:t>1</w:t>
      </w:r>
      <w:r>
        <w:t>）当水银柱到达管口时，所测气温最高，设为</w:t>
      </w:r>
      <w:r>
        <w:rPr>
          <w:rFonts w:eastAsia="Times New Roman"/>
          <w:i/>
        </w:rPr>
        <w:t>T</w:t>
      </w:r>
      <w:r>
        <w:rPr>
          <w:rFonts w:eastAsia="Times New Roman"/>
          <w:i/>
          <w:vertAlign w:val="subscript"/>
        </w:rPr>
        <w:t>2</w:t>
      </w:r>
      <w:r>
        <w:t>，此时气体体积为</w:t>
      </w:r>
      <w:r>
        <w:rPr>
          <w:rFonts w:eastAsia="Times New Roman"/>
          <w:i/>
        </w:rPr>
        <w:t>V</w:t>
      </w:r>
      <w:r>
        <w:rPr>
          <w:rFonts w:eastAsia="Times New Roman"/>
          <w:i/>
          <w:vertAlign w:val="subscript"/>
        </w:rPr>
        <w:t>2</w:t>
      </w:r>
      <w:r>
        <w:t>。</w:t>
      </w:r>
    </w:p>
    <w:p w14:paraId="5D28224D" w14:textId="77777777" w:rsidR="004766D1" w:rsidRDefault="00000000">
      <w:pPr>
        <w:shd w:val="clear" w:color="auto" w:fill="F2F2F2"/>
        <w:spacing w:line="360" w:lineRule="auto"/>
        <w:jc w:val="left"/>
      </w:pPr>
      <w:r>
        <w:t>初状态：</w:t>
      </w:r>
      <w:r>
        <w:rPr>
          <w:rFonts w:eastAsia="Times New Roman"/>
          <w:i/>
        </w:rPr>
        <w:t>T</w:t>
      </w:r>
      <w:r>
        <w:rPr>
          <w:rFonts w:eastAsia="Times New Roman"/>
          <w:i/>
          <w:vertAlign w:val="subscript"/>
        </w:rPr>
        <w:t>1</w:t>
      </w:r>
      <w:r>
        <w:t>=280K</w:t>
      </w:r>
      <w:r>
        <w:t>，</w:t>
      </w:r>
      <w:r>
        <w:rPr>
          <w:rFonts w:eastAsia="Times New Roman"/>
          <w:i/>
        </w:rPr>
        <w:t>V</w:t>
      </w:r>
      <w:r>
        <w:rPr>
          <w:rFonts w:eastAsia="Times New Roman"/>
          <w:i/>
          <w:vertAlign w:val="subscript"/>
        </w:rPr>
        <w:t>1</w:t>
      </w:r>
      <w:r>
        <w:t>=480cm</w:t>
      </w:r>
      <w:r>
        <w:rPr>
          <w:vertAlign w:val="superscript"/>
        </w:rPr>
        <w:t>3</w:t>
      </w:r>
    </w:p>
    <w:p w14:paraId="67B8C441" w14:textId="77777777" w:rsidR="004766D1" w:rsidRDefault="00000000">
      <w:pPr>
        <w:shd w:val="clear" w:color="auto" w:fill="F2F2F2"/>
        <w:spacing w:line="360" w:lineRule="auto"/>
        <w:jc w:val="left"/>
      </w:pPr>
      <w:r>
        <w:t>末状态：</w:t>
      </w:r>
      <w:r>
        <w:rPr>
          <w:rFonts w:eastAsia="Times New Roman"/>
          <w:i/>
        </w:rPr>
        <w:t>V</w:t>
      </w:r>
      <w:r>
        <w:rPr>
          <w:rFonts w:eastAsia="Times New Roman"/>
          <w:i/>
          <w:vertAlign w:val="subscript"/>
        </w:rPr>
        <w:t>2</w:t>
      </w:r>
      <w:r>
        <w:t>=</w:t>
      </w:r>
      <w:r>
        <w:t>（</w:t>
      </w:r>
      <w:r>
        <w:t>480+48</w:t>
      </w:r>
      <w:r>
        <w:rPr>
          <w:rFonts w:ascii="Cambria Math" w:eastAsia="Cambria Math" w:hAnsi="Cambria Math" w:cs="Cambria Math"/>
        </w:rPr>
        <w:t>×</w:t>
      </w:r>
      <w:r>
        <w:t>0.4</w:t>
      </w:r>
      <w:r>
        <w:t>）</w:t>
      </w:r>
      <w:r>
        <w:t>cm</w:t>
      </w:r>
      <w:r>
        <w:rPr>
          <w:vertAlign w:val="superscript"/>
        </w:rPr>
        <w:t>3</w:t>
      </w:r>
      <w:r>
        <w:t>=499.2cm</w:t>
      </w:r>
      <w:r>
        <w:rPr>
          <w:vertAlign w:val="superscript"/>
        </w:rPr>
        <w:t>3</w:t>
      </w:r>
    </w:p>
    <w:p w14:paraId="364DDB1D" w14:textId="77777777" w:rsidR="004766D1" w:rsidRDefault="00000000">
      <w:pPr>
        <w:shd w:val="clear" w:color="auto" w:fill="F2F2F2"/>
        <w:spacing w:line="360" w:lineRule="auto"/>
        <w:jc w:val="left"/>
      </w:pPr>
      <w:r>
        <w:t>由等压变化知</w:t>
      </w:r>
    </w:p>
    <w:p w14:paraId="63DBB7C8" w14:textId="77777777" w:rsidR="004766D1" w:rsidRDefault="00000000">
      <w:pPr>
        <w:shd w:val="clear" w:color="auto" w:fill="F2F2F2"/>
        <w:spacing w:line="360" w:lineRule="auto"/>
        <w:jc w:val="center"/>
        <w:textAlignment w:val="center"/>
      </w:pPr>
      <w:r>
        <w:object w:dxaOrig="686" w:dyaOrig="598" w14:anchorId="5A8383DB">
          <v:shape id="_x0000_i1114" type="#_x0000_t75" alt="eqId994e1ed79e222c9338a822366c0c7cd8" style="width:34.2pt;height:29.95pt" o:ole="">
            <v:imagedata r:id="rId168" o:title="eqId994e1ed79e222c9338a822366c0c7cd8"/>
          </v:shape>
          <o:OLEObject Type="Embed" ProgID="Equation.DSMT4" ShapeID="_x0000_i1114" DrawAspect="Content" ObjectID="_1739257950" r:id="rId169"/>
        </w:object>
      </w:r>
    </w:p>
    <w:p w14:paraId="7F266219" w14:textId="77777777" w:rsidR="004766D1" w:rsidRDefault="00000000">
      <w:pPr>
        <w:spacing w:line="360" w:lineRule="auto"/>
        <w:jc w:val="left"/>
      </w:pPr>
      <w:r>
        <w:t>代入数据解得</w:t>
      </w:r>
    </w:p>
    <w:p w14:paraId="7E8E4F3E" w14:textId="77777777" w:rsidR="004766D1" w:rsidRDefault="00000000">
      <w:pPr>
        <w:shd w:val="clear" w:color="auto" w:fill="F2F2F2"/>
        <w:spacing w:line="360" w:lineRule="auto"/>
        <w:jc w:val="center"/>
      </w:pPr>
      <w:r>
        <w:rPr>
          <w:rFonts w:eastAsia="Times New Roman"/>
          <w:i/>
        </w:rPr>
        <w:t>T</w:t>
      </w:r>
      <w:r>
        <w:rPr>
          <w:rFonts w:eastAsia="Times New Roman"/>
          <w:i/>
          <w:vertAlign w:val="subscript"/>
        </w:rPr>
        <w:t>2</w:t>
      </w:r>
      <w:r>
        <w:t>=291.2K</w:t>
      </w:r>
    </w:p>
    <w:p w14:paraId="3482E899" w14:textId="77777777" w:rsidR="004766D1" w:rsidRDefault="00000000">
      <w:pPr>
        <w:spacing w:line="360" w:lineRule="auto"/>
        <w:jc w:val="left"/>
        <w:textAlignment w:val="center"/>
      </w:pPr>
      <w:r>
        <w:t>（</w:t>
      </w:r>
      <w:r>
        <w:t>2</w:t>
      </w:r>
      <w:r>
        <w:t>）由</w:t>
      </w:r>
      <w:r>
        <w:object w:dxaOrig="686" w:dyaOrig="598" w14:anchorId="02665954">
          <v:shape id="_x0000_i1115" type="#_x0000_t75" alt="eqId994e1ed79e222c9338a822366c0c7cd8" style="width:34.2pt;height:29.95pt" o:ole="">
            <v:imagedata r:id="rId168" o:title="eqId994e1ed79e222c9338a822366c0c7cd8"/>
          </v:shape>
          <o:OLEObject Type="Embed" ProgID="Equation.DSMT4" ShapeID="_x0000_i1115" DrawAspect="Content" ObjectID="_1739257951" r:id="rId170"/>
        </w:object>
      </w:r>
      <w:r>
        <w:t>变形得</w:t>
      </w:r>
    </w:p>
    <w:p w14:paraId="1D21FECA" w14:textId="77777777" w:rsidR="004766D1" w:rsidRDefault="00000000">
      <w:pPr>
        <w:shd w:val="clear" w:color="auto" w:fill="F2F2F2"/>
        <w:spacing w:line="360" w:lineRule="auto"/>
        <w:jc w:val="center"/>
        <w:textAlignment w:val="center"/>
      </w:pPr>
      <w:r>
        <w:object w:dxaOrig="3027" w:dyaOrig="600" w14:anchorId="2B7DAD28">
          <v:shape id="_x0000_i1116" type="#_x0000_t75" alt="eqIda161bd7fb506edc4a3fdd48fd4cb4ed0" style="width:151.5pt;height:29.95pt" o:ole="">
            <v:imagedata r:id="rId171" o:title="eqIda161bd7fb506edc4a3fdd48fd4cb4ed0"/>
          </v:shape>
          <o:OLEObject Type="Embed" ProgID="Equation.DSMT4" ShapeID="_x0000_i1116" DrawAspect="Content" ObjectID="_1739257952" r:id="rId172"/>
        </w:object>
      </w:r>
    </w:p>
    <w:p w14:paraId="3C38509E" w14:textId="77777777" w:rsidR="004766D1" w:rsidRDefault="00000000">
      <w:pPr>
        <w:spacing w:line="360" w:lineRule="auto"/>
        <w:jc w:val="left"/>
      </w:pPr>
      <w:r>
        <w:t>所以</w:t>
      </w:r>
      <w:r>
        <w:rPr>
          <w:rFonts w:eastAsia="Times New Roman"/>
          <w:i/>
        </w:rPr>
        <w:t>T</w:t>
      </w:r>
      <w:r>
        <w:rPr>
          <w:rFonts w:eastAsia="Times New Roman"/>
          <w:i/>
          <w:vertAlign w:val="subscript"/>
        </w:rPr>
        <w:t>2</w:t>
      </w:r>
      <w:r>
        <w:t>与</w:t>
      </w:r>
      <w:r>
        <w:rPr>
          <w:rFonts w:eastAsia="Times New Roman"/>
          <w:i/>
        </w:rPr>
        <w:t>L</w:t>
      </w:r>
      <w:r>
        <w:t>是线性关系，因此刻度是均匀的。</w:t>
      </w:r>
    </w:p>
    <w:p w14:paraId="577990F1" w14:textId="77777777" w:rsidR="004766D1" w:rsidRDefault="00000000">
      <w:pPr>
        <w:spacing w:line="360" w:lineRule="auto"/>
        <w:jc w:val="left"/>
      </w:pPr>
      <w:r>
        <w:t>（</w:t>
      </w:r>
      <w:r>
        <w:t>3</w:t>
      </w:r>
      <w:r>
        <w:t>）从上式可知，使</w:t>
      </w:r>
      <w:r>
        <w:rPr>
          <w:rFonts w:eastAsia="Times New Roman"/>
          <w:i/>
        </w:rPr>
        <w:t>T</w:t>
      </w:r>
      <w:r>
        <w:rPr>
          <w:rFonts w:eastAsia="Times New Roman"/>
          <w:i/>
          <w:vertAlign w:val="subscript"/>
        </w:rPr>
        <w:t>2</w:t>
      </w:r>
      <w:r>
        <w:t>变大的方法是增大</w:t>
      </w:r>
      <w:r>
        <w:rPr>
          <w:rFonts w:eastAsia="Times New Roman"/>
          <w:i/>
        </w:rPr>
        <w:t>L</w:t>
      </w:r>
      <w:r>
        <w:t>、</w:t>
      </w:r>
      <w:r>
        <w:rPr>
          <w:rFonts w:eastAsia="Times New Roman"/>
          <w:i/>
        </w:rPr>
        <w:t>S</w:t>
      </w:r>
      <w:r>
        <w:t>或减小</w:t>
      </w:r>
      <w:r>
        <w:rPr>
          <w:rFonts w:eastAsia="Times New Roman"/>
          <w:i/>
        </w:rPr>
        <w:t>V</w:t>
      </w:r>
      <w:r>
        <w:rPr>
          <w:rFonts w:eastAsia="Times New Roman"/>
          <w:i/>
          <w:vertAlign w:val="subscript"/>
        </w:rPr>
        <w:t>1</w:t>
      </w:r>
      <w:r>
        <w:t>，即选用较小体积的瓶子、玻璃管长一些、玻璃管内部横截面积大一些。</w:t>
      </w:r>
    </w:p>
    <w:p w14:paraId="215C95F4" w14:textId="2F0E9833" w:rsidR="004766D1" w:rsidRDefault="00000000">
      <w:pPr>
        <w:spacing w:line="360" w:lineRule="auto"/>
        <w:jc w:val="left"/>
        <w:rPr>
          <w:rFonts w:hint="eastAsia"/>
        </w:rPr>
      </w:pPr>
      <w:r>
        <w:lastRenderedPageBreak/>
        <w:t>10</w:t>
      </w:r>
      <w:r>
        <w:t>．如图甲所示，左端封闭、内径相同的</w:t>
      </w:r>
      <w:r>
        <w:t>U</w:t>
      </w:r>
      <w:r>
        <w:t>形细玻璃管竖直放置，左管中封闭有长为</w:t>
      </w:r>
      <w:r>
        <w:rPr>
          <w:rFonts w:eastAsia="Times New Roman"/>
          <w:i/>
        </w:rPr>
        <w:t>L</w:t>
      </w:r>
      <w:r>
        <w:t>＝</w:t>
      </w:r>
      <w:r>
        <w:t>20 cm</w:t>
      </w:r>
      <w:r>
        <w:t>的空气柱，两管水银面相平，水银柱足够长</w:t>
      </w:r>
      <w:r>
        <w:t>.</w:t>
      </w:r>
      <w:r>
        <w:t>已知大气压强为</w:t>
      </w:r>
      <w:r>
        <w:rPr>
          <w:rFonts w:eastAsia="Times New Roman"/>
          <w:i/>
        </w:rPr>
        <w:t>p</w:t>
      </w:r>
      <w:r>
        <w:rPr>
          <w:rFonts w:eastAsia="Times New Roman"/>
          <w:i/>
          <w:vertAlign w:val="subscript"/>
        </w:rPr>
        <w:t>0</w:t>
      </w:r>
      <w:r>
        <w:t>＝</w:t>
      </w:r>
      <w:r>
        <w:t xml:space="preserve">75 </w:t>
      </w:r>
      <w:proofErr w:type="spellStart"/>
      <w:r>
        <w:t>cmHg</w:t>
      </w:r>
      <w:proofErr w:type="spellEnd"/>
      <w:r>
        <w:t>.</w:t>
      </w:r>
    </w:p>
    <w:p w14:paraId="77F186D5" w14:textId="5DF1B4CB" w:rsidR="004766D1" w:rsidRDefault="00B651BE">
      <w:pPr>
        <w:spacing w:line="360" w:lineRule="auto"/>
        <w:jc w:val="left"/>
      </w:pPr>
      <w:r>
        <w:rPr>
          <w:noProof/>
        </w:rPr>
        <w:drawing>
          <wp:anchor distT="0" distB="0" distL="114300" distR="114300" simplePos="0" relativeHeight="251659776" behindDoc="1" locked="0" layoutInCell="1" allowOverlap="1" wp14:anchorId="0F688F82" wp14:editId="2B27CA0B">
            <wp:simplePos x="0" y="0"/>
            <wp:positionH relativeFrom="column">
              <wp:posOffset>3539490</wp:posOffset>
            </wp:positionH>
            <wp:positionV relativeFrom="paragraph">
              <wp:posOffset>62865</wp:posOffset>
            </wp:positionV>
            <wp:extent cx="1657350" cy="1609725"/>
            <wp:effectExtent l="0" t="0" r="0" b="9525"/>
            <wp:wrapTight wrapText="bothSides">
              <wp:wrapPolygon edited="0">
                <wp:start x="0" y="0"/>
                <wp:lineTo x="0" y="21472"/>
                <wp:lineTo x="21352" y="21472"/>
                <wp:lineTo x="21352" y="0"/>
                <wp:lineTo x="0" y="0"/>
              </wp:wrapPolygon>
            </wp:wrapTight>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97825" name=""/>
                    <pic:cNvPicPr>
                      <a:picLocks noChangeAspect="1"/>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1657350" cy="1609725"/>
                    </a:xfrm>
                    <a:prstGeom prst="rect">
                      <a:avLst/>
                    </a:prstGeom>
                  </pic:spPr>
                </pic:pic>
              </a:graphicData>
            </a:graphic>
          </wp:anchor>
        </w:drawing>
      </w:r>
      <w:r w:rsidR="00000000">
        <w:t>(1)</w:t>
      </w:r>
      <w:r w:rsidR="00000000">
        <w:t>若将装置缓慢翻转</w:t>
      </w:r>
      <w:r w:rsidR="00000000">
        <w:t>180°</w:t>
      </w:r>
      <w:r w:rsidR="00000000">
        <w:t>，使</w:t>
      </w:r>
      <w:r w:rsidR="00000000">
        <w:t>U</w:t>
      </w:r>
      <w:r w:rsidR="00000000">
        <w:t>形细玻璃管竖直倒置</w:t>
      </w:r>
      <w:r w:rsidR="00000000">
        <w:t>(</w:t>
      </w:r>
      <w:r w:rsidR="00000000">
        <w:t>水银未溢出</w:t>
      </w:r>
      <w:r w:rsidR="00000000">
        <w:t>)</w:t>
      </w:r>
      <w:r w:rsidR="00000000">
        <w:t>，如图乙所示</w:t>
      </w:r>
      <w:r w:rsidR="00000000">
        <w:t>.</w:t>
      </w:r>
      <w:r w:rsidR="00000000">
        <w:t>当管中水银静止时，</w:t>
      </w:r>
      <w:proofErr w:type="gramStart"/>
      <w:r w:rsidR="00000000">
        <w:t>求左管中</w:t>
      </w:r>
      <w:proofErr w:type="gramEnd"/>
      <w:r w:rsidR="00000000">
        <w:t>空气柱的长度；</w:t>
      </w:r>
    </w:p>
    <w:p w14:paraId="07CE8761" w14:textId="1237D854" w:rsidR="004766D1" w:rsidRDefault="00000000">
      <w:pPr>
        <w:spacing w:line="360" w:lineRule="auto"/>
        <w:jc w:val="left"/>
      </w:pPr>
      <w:r>
        <w:t>(2)</w:t>
      </w:r>
      <w:r>
        <w:t>若将图甲中的阀门</w:t>
      </w:r>
      <w:r>
        <w:t>S</w:t>
      </w:r>
      <w:r>
        <w:t>打开，缓慢流出部分水银，然后关闭阀门</w:t>
      </w:r>
      <w:r>
        <w:t>S</w:t>
      </w:r>
      <w:r>
        <w:t>，右管水银面下降了</w:t>
      </w:r>
      <w:r>
        <w:rPr>
          <w:rFonts w:eastAsia="Times New Roman"/>
          <w:i/>
        </w:rPr>
        <w:t>H</w:t>
      </w:r>
      <w:r>
        <w:t>＝</w:t>
      </w:r>
      <w:r>
        <w:t>35 cm</w:t>
      </w:r>
      <w:r>
        <w:t>，</w:t>
      </w:r>
      <w:proofErr w:type="gramStart"/>
      <w:r>
        <w:t>求左管</w:t>
      </w:r>
      <w:proofErr w:type="gramEnd"/>
      <w:r>
        <w:t>水银面下降的高度</w:t>
      </w:r>
      <w:r>
        <w:t>.</w:t>
      </w:r>
    </w:p>
    <w:p w14:paraId="0372DA59" w14:textId="1D859C40" w:rsidR="00B651BE" w:rsidRDefault="00B651BE">
      <w:pPr>
        <w:spacing w:line="360" w:lineRule="auto"/>
        <w:jc w:val="left"/>
      </w:pPr>
    </w:p>
    <w:p w14:paraId="29C80B1C" w14:textId="77777777" w:rsidR="00B651BE" w:rsidRDefault="00B651BE">
      <w:pPr>
        <w:spacing w:line="360" w:lineRule="auto"/>
        <w:jc w:val="left"/>
        <w:rPr>
          <w:rFonts w:hint="eastAsia"/>
        </w:rPr>
      </w:pPr>
    </w:p>
    <w:p w14:paraId="192C3A3B" w14:textId="77777777" w:rsidR="004766D1" w:rsidRDefault="00000000">
      <w:pPr>
        <w:shd w:val="clear" w:color="auto" w:fill="F2F2F2"/>
        <w:spacing w:line="360" w:lineRule="auto"/>
        <w:jc w:val="left"/>
      </w:pPr>
      <w:r>
        <w:t>【答案】</w:t>
      </w:r>
      <w:r>
        <w:t>(1)20 cm</w:t>
      </w:r>
      <w:r>
        <w:t>或</w:t>
      </w:r>
      <w:r>
        <w:t>37.5 cm</w:t>
      </w:r>
      <w:r>
        <w:t xml:space="preserve">　</w:t>
      </w:r>
      <w:r>
        <w:t>(2)10 cm</w:t>
      </w:r>
    </w:p>
    <w:p w14:paraId="50C2A06E" w14:textId="77777777" w:rsidR="004766D1" w:rsidRDefault="00000000">
      <w:pPr>
        <w:shd w:val="clear" w:color="auto" w:fill="F2F2F2"/>
        <w:spacing w:line="360" w:lineRule="auto"/>
        <w:jc w:val="left"/>
      </w:pPr>
      <w:r>
        <w:t>【详解】</w:t>
      </w:r>
      <w:r>
        <w:t>(1)</w:t>
      </w:r>
      <w:r>
        <w:t>将装置缓慢翻转</w:t>
      </w:r>
      <w:r>
        <w:t>180°</w:t>
      </w:r>
      <w:r>
        <w:t>，设左管中空气柱的长度增加量为</w:t>
      </w:r>
      <w:r>
        <w:rPr>
          <w:rFonts w:eastAsia="Times New Roman"/>
          <w:i/>
        </w:rPr>
        <w:t>h</w:t>
      </w:r>
      <w:r>
        <w:t>，由玻意耳定律得</w:t>
      </w:r>
    </w:p>
    <w:p w14:paraId="5591823D" w14:textId="77777777" w:rsidR="004766D1" w:rsidRDefault="00000000">
      <w:pPr>
        <w:shd w:val="clear" w:color="auto" w:fill="F2F2F2"/>
        <w:spacing w:line="360" w:lineRule="auto"/>
        <w:jc w:val="left"/>
      </w:pPr>
      <w:r>
        <w:rPr>
          <w:rFonts w:eastAsia="Times New Roman"/>
          <w:i/>
        </w:rPr>
        <w:t>p</w:t>
      </w:r>
      <w:r>
        <w:rPr>
          <w:rFonts w:eastAsia="Times New Roman"/>
          <w:i/>
          <w:vertAlign w:val="subscript"/>
        </w:rPr>
        <w:t>0</w:t>
      </w:r>
      <w:r>
        <w:rPr>
          <w:rFonts w:eastAsia="Times New Roman"/>
          <w:i/>
        </w:rPr>
        <w:t>L</w:t>
      </w:r>
      <w:r>
        <w:t>＝</w:t>
      </w:r>
      <w:r>
        <w:t>(</w:t>
      </w:r>
      <w:r>
        <w:rPr>
          <w:rFonts w:eastAsia="Times New Roman"/>
          <w:i/>
        </w:rPr>
        <w:t>p</w:t>
      </w:r>
      <w:r>
        <w:rPr>
          <w:rFonts w:eastAsia="Times New Roman"/>
          <w:i/>
          <w:vertAlign w:val="subscript"/>
        </w:rPr>
        <w:t>0</w:t>
      </w:r>
      <w:r>
        <w:t>－</w:t>
      </w:r>
      <w:r>
        <w:t>2</w:t>
      </w:r>
      <w:r>
        <w:rPr>
          <w:rFonts w:eastAsia="Times New Roman"/>
          <w:i/>
        </w:rPr>
        <w:t>h</w:t>
      </w:r>
      <w:r>
        <w:t>)(</w:t>
      </w:r>
      <w:r>
        <w:rPr>
          <w:rFonts w:eastAsia="Times New Roman"/>
          <w:i/>
        </w:rPr>
        <w:t>L</w:t>
      </w:r>
      <w:r>
        <w:t>＋</w:t>
      </w:r>
      <w:r>
        <w:rPr>
          <w:rFonts w:eastAsia="Times New Roman"/>
          <w:i/>
        </w:rPr>
        <w:t>h</w:t>
      </w:r>
      <w:r>
        <w:t>)</w:t>
      </w:r>
    </w:p>
    <w:p w14:paraId="4A3E35AD" w14:textId="77777777" w:rsidR="004766D1" w:rsidRDefault="00000000">
      <w:pPr>
        <w:shd w:val="clear" w:color="auto" w:fill="F2F2F2"/>
        <w:spacing w:line="360" w:lineRule="auto"/>
        <w:jc w:val="left"/>
      </w:pPr>
      <w:r>
        <w:t>解得</w:t>
      </w:r>
      <w:r>
        <w:rPr>
          <w:rFonts w:eastAsia="Times New Roman"/>
          <w:i/>
        </w:rPr>
        <w:t>h</w:t>
      </w:r>
      <w:r>
        <w:t>＝</w:t>
      </w:r>
      <w:r>
        <w:t>0</w:t>
      </w:r>
      <w:r>
        <w:t>或</w:t>
      </w:r>
      <w:r>
        <w:rPr>
          <w:rFonts w:eastAsia="Times New Roman"/>
          <w:i/>
        </w:rPr>
        <w:t>h</w:t>
      </w:r>
      <w:r>
        <w:t>＝</w:t>
      </w:r>
      <w:r>
        <w:t>17.5 cm</w:t>
      </w:r>
    </w:p>
    <w:p w14:paraId="4F9E0DAE" w14:textId="77777777" w:rsidR="004766D1" w:rsidRDefault="00000000">
      <w:pPr>
        <w:shd w:val="clear" w:color="auto" w:fill="F2F2F2"/>
        <w:spacing w:line="360" w:lineRule="auto"/>
        <w:jc w:val="left"/>
      </w:pPr>
      <w:r>
        <w:t>则左管中空气柱的长度为</w:t>
      </w:r>
      <w:r>
        <w:t>20 cm</w:t>
      </w:r>
      <w:r>
        <w:t>或</w:t>
      </w:r>
      <w:r>
        <w:t>37.5 cm</w:t>
      </w:r>
    </w:p>
    <w:p w14:paraId="7D7FB243" w14:textId="77777777" w:rsidR="004766D1" w:rsidRDefault="00000000">
      <w:pPr>
        <w:shd w:val="clear" w:color="auto" w:fill="F2F2F2"/>
        <w:spacing w:line="360" w:lineRule="auto"/>
        <w:jc w:val="left"/>
      </w:pPr>
      <w:r>
        <w:t>(2)</w:t>
      </w:r>
      <w:proofErr w:type="gramStart"/>
      <w:r>
        <w:t>设左管水银</w:t>
      </w:r>
      <w:proofErr w:type="gramEnd"/>
      <w:r>
        <w:t>面下降的高度为</w:t>
      </w:r>
      <w:r>
        <w:rPr>
          <w:rFonts w:eastAsia="Times New Roman"/>
          <w:i/>
        </w:rPr>
        <w:t>x</w:t>
      </w:r>
      <w:r>
        <w:t>，左、右管水银面的高度差为</w:t>
      </w:r>
      <w:r>
        <w:rPr>
          <w:rFonts w:eastAsia="Times New Roman"/>
          <w:i/>
        </w:rPr>
        <w:t>y</w:t>
      </w:r>
      <w:r>
        <w:t>，由几何关系：</w:t>
      </w:r>
      <w:r>
        <w:rPr>
          <w:rFonts w:eastAsia="Times New Roman"/>
          <w:i/>
        </w:rPr>
        <w:t>x</w:t>
      </w:r>
      <w:r>
        <w:t>＋</w:t>
      </w:r>
      <w:r>
        <w:rPr>
          <w:rFonts w:eastAsia="Times New Roman"/>
          <w:i/>
        </w:rPr>
        <w:t>y</w:t>
      </w:r>
      <w:r>
        <w:t>＝</w:t>
      </w:r>
      <w:r>
        <w:rPr>
          <w:rFonts w:eastAsia="Times New Roman"/>
          <w:i/>
        </w:rPr>
        <w:t>H</w:t>
      </w:r>
      <w:r>
        <w:t>，</w:t>
      </w:r>
    </w:p>
    <w:p w14:paraId="26E69D51" w14:textId="77777777" w:rsidR="004766D1" w:rsidRDefault="00000000">
      <w:pPr>
        <w:shd w:val="clear" w:color="auto" w:fill="F2F2F2"/>
        <w:spacing w:line="360" w:lineRule="auto"/>
        <w:jc w:val="left"/>
      </w:pPr>
      <w:r>
        <w:t>由玻意耳定律得</w:t>
      </w:r>
      <w:r>
        <w:rPr>
          <w:rFonts w:eastAsia="Times New Roman"/>
          <w:i/>
        </w:rPr>
        <w:t>p</w:t>
      </w:r>
      <w:r>
        <w:rPr>
          <w:rFonts w:eastAsia="Times New Roman"/>
          <w:i/>
          <w:vertAlign w:val="subscript"/>
        </w:rPr>
        <w:t>0</w:t>
      </w:r>
      <w:r>
        <w:rPr>
          <w:rFonts w:eastAsia="Times New Roman"/>
          <w:i/>
        </w:rPr>
        <w:t>L</w:t>
      </w:r>
      <w:r>
        <w:t>＝</w:t>
      </w:r>
      <w:r>
        <w:t>(</w:t>
      </w:r>
      <w:r>
        <w:rPr>
          <w:rFonts w:eastAsia="Times New Roman"/>
          <w:i/>
        </w:rPr>
        <w:t>p</w:t>
      </w:r>
      <w:r>
        <w:rPr>
          <w:rFonts w:eastAsia="Times New Roman"/>
          <w:i/>
          <w:vertAlign w:val="subscript"/>
        </w:rPr>
        <w:t>0</w:t>
      </w:r>
      <w:r>
        <w:t>－</w:t>
      </w:r>
      <w:r>
        <w:rPr>
          <w:rFonts w:eastAsia="Times New Roman"/>
          <w:i/>
        </w:rPr>
        <w:t>y</w:t>
      </w:r>
      <w:r>
        <w:t>)(</w:t>
      </w:r>
      <w:r>
        <w:rPr>
          <w:rFonts w:eastAsia="Times New Roman"/>
          <w:i/>
        </w:rPr>
        <w:t>L</w:t>
      </w:r>
      <w:r>
        <w:t>＋</w:t>
      </w:r>
      <w:r>
        <w:rPr>
          <w:rFonts w:eastAsia="Times New Roman"/>
          <w:i/>
        </w:rPr>
        <w:t>x</w:t>
      </w:r>
      <w:r>
        <w:t>)</w:t>
      </w:r>
    </w:p>
    <w:p w14:paraId="782DF255" w14:textId="77777777" w:rsidR="004766D1" w:rsidRDefault="00000000">
      <w:pPr>
        <w:shd w:val="clear" w:color="auto" w:fill="F2F2F2"/>
        <w:spacing w:line="360" w:lineRule="auto"/>
        <w:jc w:val="left"/>
      </w:pPr>
      <w:r>
        <w:t>联立两式解得</w:t>
      </w:r>
      <w:r>
        <w:rPr>
          <w:rFonts w:eastAsia="Times New Roman"/>
          <w:i/>
        </w:rPr>
        <w:t>x</w:t>
      </w:r>
      <w:r>
        <w:rPr>
          <w:rFonts w:eastAsia="Times New Roman"/>
          <w:i/>
          <w:vertAlign w:val="superscript"/>
        </w:rPr>
        <w:t>2</w:t>
      </w:r>
      <w:r>
        <w:t>＋</w:t>
      </w:r>
      <w:r>
        <w:t>60</w:t>
      </w:r>
      <w:r>
        <w:rPr>
          <w:rFonts w:eastAsia="Times New Roman"/>
          <w:i/>
        </w:rPr>
        <w:t>x</w:t>
      </w:r>
      <w:r>
        <w:t>－</w:t>
      </w:r>
      <w:r>
        <w:t>700</w:t>
      </w:r>
      <w:r>
        <w:t>＝</w:t>
      </w:r>
      <w:r>
        <w:t>0</w:t>
      </w:r>
    </w:p>
    <w:p w14:paraId="15B692C7" w14:textId="15009CE9" w:rsidR="004766D1" w:rsidRDefault="00000000">
      <w:pPr>
        <w:shd w:val="clear" w:color="auto" w:fill="F2F2F2"/>
        <w:spacing w:line="360" w:lineRule="auto"/>
        <w:jc w:val="left"/>
      </w:pPr>
      <w:r>
        <w:t>解得：</w:t>
      </w:r>
      <w:r>
        <w:rPr>
          <w:rFonts w:eastAsia="Times New Roman"/>
          <w:i/>
        </w:rPr>
        <w:t>x</w:t>
      </w:r>
      <w:r>
        <w:t>＝</w:t>
      </w:r>
      <w:r>
        <w:t>10 cm</w:t>
      </w:r>
      <w:r>
        <w:t>，</w:t>
      </w:r>
      <w:r>
        <w:rPr>
          <w:rFonts w:eastAsia="Times New Roman"/>
          <w:i/>
        </w:rPr>
        <w:t>x</w:t>
      </w:r>
      <w:r>
        <w:t>＝－</w:t>
      </w:r>
      <w:r>
        <w:t>70 cm(</w:t>
      </w:r>
      <w:r>
        <w:t>舍去</w:t>
      </w:r>
      <w:r>
        <w:t>)</w:t>
      </w:r>
      <w:r>
        <w:t>，</w:t>
      </w:r>
      <w:proofErr w:type="gramStart"/>
      <w:r>
        <w:t>故左管水银</w:t>
      </w:r>
      <w:proofErr w:type="gramEnd"/>
      <w:r>
        <w:t>面下降的高度为</w:t>
      </w:r>
      <w:r>
        <w:t>10 cm.</w:t>
      </w:r>
    </w:p>
    <w:p w14:paraId="539063AC" w14:textId="77777777" w:rsidR="00B651BE" w:rsidRDefault="00B651BE">
      <w:pPr>
        <w:shd w:val="clear" w:color="auto" w:fill="F2F2F2"/>
        <w:spacing w:line="360" w:lineRule="auto"/>
        <w:jc w:val="left"/>
      </w:pPr>
    </w:p>
    <w:p w14:paraId="1829A55A" w14:textId="1210CBDB" w:rsidR="004766D1" w:rsidRDefault="00B651BE">
      <w:pPr>
        <w:spacing w:line="360" w:lineRule="auto"/>
        <w:jc w:val="left"/>
        <w:textAlignment w:val="center"/>
      </w:pPr>
      <w:r>
        <w:rPr>
          <w:noProof/>
        </w:rPr>
        <w:drawing>
          <wp:anchor distT="0" distB="0" distL="114300" distR="114300" simplePos="0" relativeHeight="251661824" behindDoc="1" locked="0" layoutInCell="1" allowOverlap="1" wp14:anchorId="198940BB" wp14:editId="750B9FAA">
            <wp:simplePos x="0" y="0"/>
            <wp:positionH relativeFrom="column">
              <wp:posOffset>3766242</wp:posOffset>
            </wp:positionH>
            <wp:positionV relativeFrom="paragraph">
              <wp:posOffset>694401</wp:posOffset>
            </wp:positionV>
            <wp:extent cx="1257300" cy="1724025"/>
            <wp:effectExtent l="0" t="0" r="0" b="9525"/>
            <wp:wrapTight wrapText="bothSides">
              <wp:wrapPolygon edited="0">
                <wp:start x="0" y="0"/>
                <wp:lineTo x="0" y="21481"/>
                <wp:lineTo x="21273" y="21481"/>
                <wp:lineTo x="21273" y="0"/>
                <wp:lineTo x="0" y="0"/>
              </wp:wrapPolygon>
            </wp:wrapTight>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2766" name=""/>
                    <pic:cNvPicPr>
                      <a:picLocks noChangeAspect="1"/>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1257300" cy="1724025"/>
                    </a:xfrm>
                    <a:prstGeom prst="rect">
                      <a:avLst/>
                    </a:prstGeom>
                  </pic:spPr>
                </pic:pic>
              </a:graphicData>
            </a:graphic>
          </wp:anchor>
        </w:drawing>
      </w:r>
      <w:r w:rsidR="00000000">
        <w:t>11</w:t>
      </w:r>
      <w:r w:rsidR="00000000">
        <w:t>．如图所示，热气球的下端有一小口，使球内外的空气可以流通，以保持球内外压强相等。球内有温度调节器，以便调节球内空气的温度，使热气球可以上升或下降。设热气球的总体积</w:t>
      </w:r>
      <w:r w:rsidR="00000000">
        <w:object w:dxaOrig="1003" w:dyaOrig="330" w14:anchorId="39FB752E">
          <v:shape id="_x0000_i1117" type="#_x0000_t75" alt="eqId1ceae97e511cc0e9797764d8f43bd39c" style="width:50.25pt;height:16.4pt" o:ole="">
            <v:imagedata r:id="rId175" o:title="eqId1ceae97e511cc0e9797764d8f43bd39c"/>
          </v:shape>
          <o:OLEObject Type="Embed" ProgID="Equation.DSMT4" ShapeID="_x0000_i1117" DrawAspect="Content" ObjectID="_1739257953" r:id="rId176"/>
        </w:object>
      </w:r>
      <w:r w:rsidR="00000000">
        <w:t>（忽略球壳体积），除球内空气外，热气球质量</w:t>
      </w:r>
      <w:r w:rsidR="00000000">
        <w:object w:dxaOrig="1003" w:dyaOrig="277" w14:anchorId="7ECB4B3C">
          <v:shape id="_x0000_i1118" type="#_x0000_t75" alt="eqId59b0041c035d365979bd85b2392bb5e0" style="width:50.25pt;height:13.9pt" o:ole="">
            <v:imagedata r:id="rId177" o:title="eqId59b0041c035d365979bd85b2392bb5e0"/>
          </v:shape>
          <o:OLEObject Type="Embed" ProgID="Equation.DSMT4" ShapeID="_x0000_i1118" DrawAspect="Content" ObjectID="_1739257954" r:id="rId178"/>
        </w:object>
      </w:r>
      <w:r w:rsidR="00000000">
        <w:t>。已知地球表面大气温度</w:t>
      </w:r>
      <w:r w:rsidR="00000000">
        <w:object w:dxaOrig="932" w:dyaOrig="315" w14:anchorId="581241B8">
          <v:shape id="_x0000_i1119" type="#_x0000_t75" alt="eqIddc39e3da4d46ddde3d8bc450c64abc71" style="width:46.7pt;height:15.7pt" o:ole="">
            <v:imagedata r:id="rId179" o:title="eqIddc39e3da4d46ddde3d8bc450c64abc71"/>
          </v:shape>
          <o:OLEObject Type="Embed" ProgID="Equation.DSMT4" ShapeID="_x0000_i1119" DrawAspect="Content" ObjectID="_1739257955" r:id="rId180"/>
        </w:object>
      </w:r>
      <w:r w:rsidR="00000000">
        <w:t>，密度</w:t>
      </w:r>
      <w:r w:rsidR="00000000">
        <w:object w:dxaOrig="1425" w:dyaOrig="330" w14:anchorId="4F7012AC">
          <v:shape id="_x0000_i1120" type="#_x0000_t75" alt="eqIdd2e96a187b1fbd0cda501c7cdb6cd83b" style="width:71.3pt;height:16.4pt" o:ole="">
            <v:imagedata r:id="rId181" o:title="eqIdd2e96a187b1fbd0cda501c7cdb6cd83b"/>
          </v:shape>
          <o:OLEObject Type="Embed" ProgID="Equation.DSMT4" ShapeID="_x0000_i1120" DrawAspect="Content" ObjectID="_1739257956" r:id="rId182"/>
        </w:object>
      </w:r>
      <w:r w:rsidR="00000000">
        <w:t>，如果把大气视为理想气体，它的组成和温度几乎不随高度变化，那么为使热气球从地面升起，球内气温最低要加热到多少？</w:t>
      </w:r>
    </w:p>
    <w:p w14:paraId="10B924FF" w14:textId="1815A968" w:rsidR="004766D1" w:rsidRDefault="004766D1">
      <w:pPr>
        <w:spacing w:line="360" w:lineRule="auto"/>
        <w:jc w:val="left"/>
      </w:pPr>
    </w:p>
    <w:p w14:paraId="29CD0010" w14:textId="77777777" w:rsidR="004766D1" w:rsidRDefault="00000000">
      <w:pPr>
        <w:shd w:val="clear" w:color="auto" w:fill="F2F2F2"/>
        <w:spacing w:line="360" w:lineRule="auto"/>
        <w:jc w:val="left"/>
      </w:pPr>
      <w:r>
        <w:t>【答案】</w:t>
      </w:r>
      <w:r>
        <w:t>400K</w:t>
      </w:r>
    </w:p>
    <w:p w14:paraId="38882CD8" w14:textId="77777777" w:rsidR="004766D1" w:rsidRDefault="00000000">
      <w:pPr>
        <w:shd w:val="clear" w:color="auto" w:fill="F2F2F2"/>
        <w:spacing w:line="360" w:lineRule="auto"/>
        <w:jc w:val="left"/>
        <w:textAlignment w:val="center"/>
      </w:pPr>
      <w:r>
        <w:t>【详解】设气球刚好从地面飘起时气球内的气体温度为</w:t>
      </w:r>
      <w:r>
        <w:object w:dxaOrig="193" w:dyaOrig="227" w14:anchorId="25F0BC5A">
          <v:shape id="_x0000_i1121" type="#_x0000_t75" alt="eqId0b68df477b3ee45ac0f725db00d465a1" style="width:9.6pt;height:11.4pt" o:ole="">
            <v:imagedata r:id="rId183" o:title="eqId0b68df477b3ee45ac0f725db00d465a1"/>
          </v:shape>
          <o:OLEObject Type="Embed" ProgID="Equation.DSMT4" ShapeID="_x0000_i1121" DrawAspect="Content" ObjectID="_1739257957" r:id="rId184"/>
        </w:object>
      </w:r>
      <w:r>
        <w:t>，密度为</w:t>
      </w:r>
      <w:r>
        <w:object w:dxaOrig="211" w:dyaOrig="224" w14:anchorId="1F7693DA">
          <v:shape id="_x0000_i1122" type="#_x0000_t75" alt="eqId171102a883b22fe6ca578efc8926f5b8" style="width:10.7pt;height:11.05pt" o:ole="">
            <v:imagedata r:id="rId185" o:title="eqId171102a883b22fe6ca578efc8926f5b8"/>
          </v:shape>
          <o:OLEObject Type="Embed" ProgID="Equation.DSMT4" ShapeID="_x0000_i1122" DrawAspect="Content" ObjectID="_1739257958" r:id="rId186"/>
        </w:object>
      </w:r>
      <w:r>
        <w:t>，则气球升起时，浮力等于气球和内部气体的总重力即</w:t>
      </w:r>
    </w:p>
    <w:p w14:paraId="5B2D3BCD" w14:textId="77777777" w:rsidR="004766D1" w:rsidRDefault="00000000">
      <w:pPr>
        <w:shd w:val="clear" w:color="auto" w:fill="F2F2F2"/>
        <w:spacing w:line="360" w:lineRule="auto"/>
        <w:jc w:val="center"/>
        <w:textAlignment w:val="center"/>
      </w:pPr>
      <w:r>
        <w:object w:dxaOrig="1725" w:dyaOrig="316" w14:anchorId="2312CCCB">
          <v:shape id="_x0000_i1123" type="#_x0000_t75" alt="eqId1a5e0a357a91a617f9431a2da990f345" style="width:86.25pt;height:15.7pt" o:ole="">
            <v:imagedata r:id="rId187" o:title="eqId1a5e0a357a91a617f9431a2da990f345"/>
          </v:shape>
          <o:OLEObject Type="Embed" ProgID="Equation.DSMT4" ShapeID="_x0000_i1123" DrawAspect="Content" ObjectID="_1739257959" r:id="rId188"/>
        </w:object>
      </w:r>
    </w:p>
    <w:p w14:paraId="715BFF70" w14:textId="77777777" w:rsidR="004766D1" w:rsidRDefault="00000000">
      <w:pPr>
        <w:spacing w:line="360" w:lineRule="auto"/>
        <w:jc w:val="left"/>
        <w:textAlignment w:val="center"/>
      </w:pPr>
      <w:r>
        <w:t>由于气球内的气体温度升高时，压强并没有变化，那么原来的气体温度升高后体积设为</w:t>
      </w:r>
      <w:r>
        <w:object w:dxaOrig="211" w:dyaOrig="257" w14:anchorId="23473CDF">
          <v:shape id="_x0000_i1124" type="#_x0000_t75" alt="eqIdbe54e84508decfcce6d2fcbe6c8c1a92" style="width:10.7pt;height:12.85pt" o:ole="">
            <v:imagedata r:id="rId189" o:title="eqIdbe54e84508decfcce6d2fcbe6c8c1a92"/>
          </v:shape>
          <o:OLEObject Type="Embed" ProgID="Equation.DSMT4" ShapeID="_x0000_i1124" DrawAspect="Content" ObjectID="_1739257960" r:id="rId190"/>
        </w:object>
      </w:r>
      <w:r>
        <w:t>，根据质量相等，则有</w:t>
      </w:r>
    </w:p>
    <w:p w14:paraId="71634EF7" w14:textId="77777777" w:rsidR="004766D1" w:rsidRDefault="00000000">
      <w:pPr>
        <w:shd w:val="clear" w:color="auto" w:fill="F2F2F2"/>
        <w:spacing w:line="360" w:lineRule="auto"/>
        <w:jc w:val="center"/>
        <w:textAlignment w:val="center"/>
      </w:pPr>
      <w:r>
        <w:object w:dxaOrig="950" w:dyaOrig="319" w14:anchorId="7EF70888">
          <v:shape id="_x0000_i1125" type="#_x0000_t75" alt="eqIdeda444ea98a201adcd5b8ac65f6251b0" style="width:47.4pt;height:16.05pt" o:ole="">
            <v:imagedata r:id="rId191" o:title="eqIdeda444ea98a201adcd5b8ac65f6251b0"/>
          </v:shape>
          <o:OLEObject Type="Embed" ProgID="Equation.DSMT4" ShapeID="_x0000_i1125" DrawAspect="Content" ObjectID="_1739257961" r:id="rId192"/>
        </w:object>
      </w:r>
    </w:p>
    <w:p w14:paraId="09D94D80" w14:textId="77777777" w:rsidR="004766D1" w:rsidRDefault="00000000">
      <w:pPr>
        <w:spacing w:line="360" w:lineRule="auto"/>
        <w:jc w:val="left"/>
        <w:textAlignment w:val="center"/>
      </w:pPr>
      <w:r>
        <w:t>原来的气体温度升高后，压强不变，体积从</w:t>
      </w:r>
      <w:r>
        <w:object w:dxaOrig="246" w:dyaOrig="333" w14:anchorId="660F3B38">
          <v:shape id="_x0000_i1126" type="#_x0000_t75" alt="eqId21c280c5f4ae649c3bb1f720633c886c" style="width:12.5pt;height:16.75pt" o:ole="">
            <v:imagedata r:id="rId41" o:title="eqId21c280c5f4ae649c3bb1f720633c886c"/>
          </v:shape>
          <o:OLEObject Type="Embed" ProgID="Equation.DSMT4" ShapeID="_x0000_i1126" DrawAspect="Content" ObjectID="_1739257962" r:id="rId193"/>
        </w:object>
      </w:r>
      <w:r>
        <w:t>变为</w:t>
      </w:r>
      <w:r>
        <w:object w:dxaOrig="211" w:dyaOrig="257" w14:anchorId="715FD03F">
          <v:shape id="_x0000_i1127" type="#_x0000_t75" alt="eqIdbe54e84508decfcce6d2fcbe6c8c1a92" style="width:10.7pt;height:12.85pt" o:ole="">
            <v:imagedata r:id="rId189" o:title="eqIdbe54e84508decfcce6d2fcbe6c8c1a92"/>
          </v:shape>
          <o:OLEObject Type="Embed" ProgID="Equation.DSMT4" ShapeID="_x0000_i1127" DrawAspect="Content" ObjectID="_1739257963" r:id="rId194"/>
        </w:object>
      </w:r>
      <w:r>
        <w:t>，根据理想气体状态方程则有</w:t>
      </w:r>
    </w:p>
    <w:p w14:paraId="707ECD09" w14:textId="77777777" w:rsidR="004766D1" w:rsidRDefault="00000000">
      <w:pPr>
        <w:shd w:val="clear" w:color="auto" w:fill="F2F2F2"/>
        <w:spacing w:line="360" w:lineRule="auto"/>
        <w:jc w:val="center"/>
        <w:textAlignment w:val="center"/>
      </w:pPr>
      <w:r>
        <w:object w:dxaOrig="669" w:dyaOrig="590" w14:anchorId="03C4F93A">
          <v:shape id="_x0000_i1128" type="#_x0000_t75" alt="eqId518934820ae289af2e3ee202b47a4bce" style="width:33.5pt;height:29.6pt" o:ole="">
            <v:imagedata r:id="rId195" o:title="eqId518934820ae289af2e3ee202b47a4bce"/>
          </v:shape>
          <o:OLEObject Type="Embed" ProgID="Equation.DSMT4" ShapeID="_x0000_i1128" DrawAspect="Content" ObjectID="_1739257964" r:id="rId196"/>
        </w:object>
      </w:r>
    </w:p>
    <w:p w14:paraId="4B8CD28C" w14:textId="77777777" w:rsidR="004766D1" w:rsidRDefault="00000000">
      <w:pPr>
        <w:spacing w:line="360" w:lineRule="auto"/>
        <w:jc w:val="left"/>
      </w:pPr>
      <w:r>
        <w:t>整理可得</w:t>
      </w:r>
    </w:p>
    <w:p w14:paraId="74761D7F" w14:textId="77777777" w:rsidR="004766D1" w:rsidRDefault="00000000">
      <w:pPr>
        <w:shd w:val="clear" w:color="auto" w:fill="F2F2F2"/>
        <w:spacing w:line="360" w:lineRule="auto"/>
        <w:jc w:val="center"/>
        <w:textAlignment w:val="center"/>
      </w:pPr>
      <w:r>
        <w:object w:dxaOrig="897" w:dyaOrig="245" w14:anchorId="3699CEC2">
          <v:shape id="_x0000_i1129" type="#_x0000_t75" alt="eqId71284938793976c2ec8b79c82e93b7fd" style="width:44.9pt;height:12.1pt" o:ole="">
            <v:imagedata r:id="rId197" o:title="eqId71284938793976c2ec8b79c82e93b7fd"/>
          </v:shape>
          <o:OLEObject Type="Embed" ProgID="Equation.DSMT4" ShapeID="_x0000_i1129" DrawAspect="Content" ObjectID="_1739257965" r:id="rId198"/>
        </w:object>
      </w:r>
    </w:p>
    <w:p w14:paraId="7D633050" w14:textId="6D00A9D2" w:rsidR="004766D1" w:rsidRDefault="00000000">
      <w:pPr>
        <w:spacing w:line="360" w:lineRule="auto"/>
        <w:jc w:val="left"/>
        <w:rPr>
          <w:rFonts w:hint="eastAsia"/>
        </w:rPr>
      </w:pPr>
      <w:r>
        <w:t>12</w:t>
      </w:r>
      <w:r>
        <w:t>．用如图所示的装置测量某种矿物质的密度，操作步骤和实验数据如下：</w:t>
      </w:r>
    </w:p>
    <w:p w14:paraId="614169AB" w14:textId="4D7FBC86" w:rsidR="004766D1" w:rsidRDefault="00B651BE">
      <w:pPr>
        <w:spacing w:line="360" w:lineRule="auto"/>
        <w:jc w:val="left"/>
      </w:pPr>
      <w:r>
        <w:rPr>
          <w:noProof/>
        </w:rPr>
        <w:drawing>
          <wp:anchor distT="0" distB="0" distL="114300" distR="114300" simplePos="0" relativeHeight="251663872" behindDoc="1" locked="0" layoutInCell="1" allowOverlap="1" wp14:anchorId="459DB427" wp14:editId="2C4A6FB5">
            <wp:simplePos x="0" y="0"/>
            <wp:positionH relativeFrom="column">
              <wp:posOffset>3788699</wp:posOffset>
            </wp:positionH>
            <wp:positionV relativeFrom="paragraph">
              <wp:posOffset>107158</wp:posOffset>
            </wp:positionV>
            <wp:extent cx="1438275" cy="1943100"/>
            <wp:effectExtent l="0" t="0" r="9525" b="0"/>
            <wp:wrapTight wrapText="bothSides">
              <wp:wrapPolygon edited="0">
                <wp:start x="0" y="0"/>
                <wp:lineTo x="0" y="21388"/>
                <wp:lineTo x="21457" y="21388"/>
                <wp:lineTo x="21457" y="0"/>
                <wp:lineTo x="0" y="0"/>
              </wp:wrapPolygon>
            </wp:wrapTight>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88240" name=""/>
                    <pic:cNvPicPr>
                      <a:picLocks noChangeAspect="1"/>
                    </pic:cNvPicPr>
                  </pic:nvPicPr>
                  <pic:blipFill>
                    <a:blip r:embed="rId199">
                      <a:extLst>
                        <a:ext uri="{28A0092B-C50C-407E-A947-70E740481C1C}">
                          <a14:useLocalDpi xmlns:a14="http://schemas.microsoft.com/office/drawing/2010/main" val="0"/>
                        </a:ext>
                      </a:extLst>
                    </a:blip>
                    <a:stretch>
                      <a:fillRect/>
                    </a:stretch>
                  </pic:blipFill>
                  <pic:spPr>
                    <a:xfrm>
                      <a:off x="0" y="0"/>
                      <a:ext cx="1438275" cy="1943100"/>
                    </a:xfrm>
                    <a:prstGeom prst="rect">
                      <a:avLst/>
                    </a:prstGeom>
                  </pic:spPr>
                </pic:pic>
              </a:graphicData>
            </a:graphic>
          </wp:anchor>
        </w:drawing>
      </w:r>
      <w:r w:rsidR="00000000">
        <w:t>a</w:t>
      </w:r>
      <w:r w:rsidR="00000000">
        <w:t>．打开阀门</w:t>
      </w:r>
      <w:r w:rsidR="00000000">
        <w:t>K</w:t>
      </w:r>
      <w:r w:rsidR="00000000">
        <w:t>，使管</w:t>
      </w:r>
      <w:r w:rsidR="00000000">
        <w:t>A</w:t>
      </w:r>
      <w:r w:rsidR="00000000">
        <w:t>、容器</w:t>
      </w:r>
      <w:r w:rsidR="00000000">
        <w:t>B</w:t>
      </w:r>
      <w:r w:rsidR="00000000">
        <w:t>、容器</w:t>
      </w:r>
      <w:r w:rsidR="00000000">
        <w:t>C</w:t>
      </w:r>
      <w:r w:rsidR="00000000">
        <w:t>和大气相通上下移动管</w:t>
      </w:r>
      <w:r w:rsidR="00000000">
        <w:t>D</w:t>
      </w:r>
      <w:r w:rsidR="00000000">
        <w:t>，使水银面与刻度</w:t>
      </w:r>
      <w:r w:rsidR="00000000">
        <w:rPr>
          <w:rFonts w:eastAsia="Times New Roman"/>
          <w:i/>
        </w:rPr>
        <w:t>n</w:t>
      </w:r>
      <w:r w:rsidR="00000000">
        <w:t>对齐；</w:t>
      </w:r>
    </w:p>
    <w:p w14:paraId="257FA1A9" w14:textId="77777777" w:rsidR="004766D1" w:rsidRDefault="00000000">
      <w:pPr>
        <w:spacing w:line="360" w:lineRule="auto"/>
        <w:jc w:val="left"/>
        <w:textAlignment w:val="center"/>
      </w:pPr>
      <w:r>
        <w:t>b</w:t>
      </w:r>
      <w:r>
        <w:t>．关闭阀门</w:t>
      </w:r>
      <w:r>
        <w:t>K</w:t>
      </w:r>
      <w:r>
        <w:t>，</w:t>
      </w:r>
      <w:proofErr w:type="gramStart"/>
      <w:r>
        <w:t>向上举管</w:t>
      </w:r>
      <w:proofErr w:type="gramEnd"/>
      <w:r>
        <w:t>D</w:t>
      </w:r>
      <w:r>
        <w:t>，使水银面达到刻度</w:t>
      </w:r>
      <w:r>
        <w:rPr>
          <w:rFonts w:eastAsia="Times New Roman"/>
          <w:i/>
        </w:rPr>
        <w:t>m</w:t>
      </w:r>
      <w:r>
        <w:t>处．这时测得</w:t>
      </w:r>
      <w:r>
        <w:t>B</w:t>
      </w:r>
      <w:r>
        <w:t>、</w:t>
      </w:r>
      <w:r>
        <w:t>D</w:t>
      </w:r>
      <w:r>
        <w:t>两管内水银面高度差</w:t>
      </w:r>
      <w:r>
        <w:object w:dxaOrig="1038" w:dyaOrig="315" w14:anchorId="1C9ABE23">
          <v:shape id="_x0000_i1130" type="#_x0000_t75" alt="eqId2ac9e59da6fe0096326f9d79f3f19256" style="width:52.05pt;height:15.7pt" o:ole="">
            <v:imagedata r:id="rId200" o:title="eqId2ac9e59da6fe0096326f9d79f3f19256"/>
          </v:shape>
          <o:OLEObject Type="Embed" ProgID="Equation.DSMT4" ShapeID="_x0000_i1130" DrawAspect="Content" ObjectID="_1739257966" r:id="rId201"/>
        </w:object>
      </w:r>
      <w:r>
        <w:t>；</w:t>
      </w:r>
    </w:p>
    <w:p w14:paraId="2C699063" w14:textId="77777777" w:rsidR="004766D1" w:rsidRDefault="00000000">
      <w:pPr>
        <w:spacing w:line="360" w:lineRule="auto"/>
        <w:jc w:val="left"/>
        <w:textAlignment w:val="center"/>
      </w:pPr>
      <w:r>
        <w:t>c</w:t>
      </w:r>
      <w:r>
        <w:t>．打开阀门</w:t>
      </w:r>
      <w:r>
        <w:t>K</w:t>
      </w:r>
      <w:r>
        <w:t>，把</w:t>
      </w:r>
      <w:r>
        <w:object w:dxaOrig="862" w:dyaOrig="279" w14:anchorId="777D18DB">
          <v:shape id="_x0000_i1131" type="#_x0000_t75" alt="eqId5510939ffbaba1b909acbd82c3a2abbd" style="width:43.15pt;height:13.9pt" o:ole="">
            <v:imagedata r:id="rId202" o:title="eqId5510939ffbaba1b909acbd82c3a2abbd"/>
          </v:shape>
          <o:OLEObject Type="Embed" ProgID="Equation.DSMT4" ShapeID="_x0000_i1131" DrawAspect="Content" ObjectID="_1739257967" r:id="rId203"/>
        </w:object>
      </w:r>
      <w:r>
        <w:t>的矿物质投入容器</w:t>
      </w:r>
      <w:r>
        <w:t>C</w:t>
      </w:r>
      <w:r>
        <w:t>中，使水银</w:t>
      </w:r>
      <w:proofErr w:type="gramStart"/>
      <w:r>
        <w:t>面重新</w:t>
      </w:r>
      <w:proofErr w:type="gramEnd"/>
      <w:r>
        <w:t>与刻度</w:t>
      </w:r>
      <w:r>
        <w:rPr>
          <w:rFonts w:eastAsia="Times New Roman"/>
          <w:i/>
        </w:rPr>
        <w:t>n</w:t>
      </w:r>
      <w:r>
        <w:t>对齐，然后关闭</w:t>
      </w:r>
      <w:r>
        <w:t>K</w:t>
      </w:r>
      <w:r>
        <w:t>；</w:t>
      </w:r>
    </w:p>
    <w:p w14:paraId="68D4DE15" w14:textId="77777777" w:rsidR="004766D1" w:rsidRDefault="00000000">
      <w:pPr>
        <w:spacing w:line="360" w:lineRule="auto"/>
        <w:jc w:val="left"/>
        <w:textAlignment w:val="center"/>
      </w:pPr>
      <w:r>
        <w:t>d</w:t>
      </w:r>
      <w:r>
        <w:t>．</w:t>
      </w:r>
      <w:proofErr w:type="gramStart"/>
      <w:r>
        <w:t>向上举管</w:t>
      </w:r>
      <w:proofErr w:type="gramEnd"/>
      <w:r>
        <w:t>D</w:t>
      </w:r>
      <w:r>
        <w:t>，使水银</w:t>
      </w:r>
      <w:proofErr w:type="gramStart"/>
      <w:r>
        <w:t>面重新</w:t>
      </w:r>
      <w:proofErr w:type="gramEnd"/>
      <w:r>
        <w:t>到达刻度</w:t>
      </w:r>
      <w:r>
        <w:rPr>
          <w:rFonts w:eastAsia="Times New Roman"/>
          <w:i/>
        </w:rPr>
        <w:t>m</w:t>
      </w:r>
      <w:r>
        <w:t>处，这时测得</w:t>
      </w:r>
      <w:r>
        <w:t>B</w:t>
      </w:r>
      <w:r>
        <w:t>、</w:t>
      </w:r>
      <w:r>
        <w:t>D</w:t>
      </w:r>
      <w:r>
        <w:t>两管内水银面高度差</w:t>
      </w:r>
      <w:r>
        <w:object w:dxaOrig="1091" w:dyaOrig="316" w14:anchorId="152F8917">
          <v:shape id="_x0000_i1132" type="#_x0000_t75" alt="eqIdde5af016b554e594d60ff8a1ed96472e" style="width:54.55pt;height:15.7pt" o:ole="">
            <v:imagedata r:id="rId204" o:title="eqIdde5af016b554e594d60ff8a1ed96472e"/>
          </v:shape>
          <o:OLEObject Type="Embed" ProgID="Equation.DSMT4" ShapeID="_x0000_i1132" DrawAspect="Content" ObjectID="_1739257968" r:id="rId205"/>
        </w:object>
      </w:r>
      <w:r>
        <w:t>；</w:t>
      </w:r>
    </w:p>
    <w:p w14:paraId="4958CDB4" w14:textId="77777777" w:rsidR="004766D1" w:rsidRDefault="00000000">
      <w:pPr>
        <w:spacing w:line="360" w:lineRule="auto"/>
        <w:jc w:val="left"/>
        <w:textAlignment w:val="center"/>
      </w:pPr>
      <w:proofErr w:type="gramStart"/>
      <w:r>
        <w:t>已知管</w:t>
      </w:r>
      <w:proofErr w:type="gramEnd"/>
      <w:r>
        <w:t>A</w:t>
      </w:r>
      <w:r>
        <w:t>和容器</w:t>
      </w:r>
      <w:r>
        <w:t>C</w:t>
      </w:r>
      <w:r>
        <w:t>的总体积为</w:t>
      </w:r>
      <w:r>
        <w:object w:dxaOrig="1302" w:dyaOrig="329" w14:anchorId="5BAAF0D3">
          <v:shape id="_x0000_i1133" type="#_x0000_t75" alt="eqIdbf3c228662581e002a5bbc0da05cc172" style="width:65.25pt;height:16.4pt" o:ole="">
            <v:imagedata r:id="rId206" o:title="eqIdbf3c228662581e002a5bbc0da05cc172"/>
          </v:shape>
          <o:OLEObject Type="Embed" ProgID="Equation.DSMT4" ShapeID="_x0000_i1133" DrawAspect="Content" ObjectID="_1739257969" r:id="rId207"/>
        </w:object>
      </w:r>
      <w:r>
        <w:t>，求该矿物质的密度。</w:t>
      </w:r>
    </w:p>
    <w:p w14:paraId="6ED858D1" w14:textId="77777777" w:rsidR="004766D1" w:rsidRDefault="00000000">
      <w:pPr>
        <w:shd w:val="clear" w:color="auto" w:fill="F2F2F2"/>
        <w:spacing w:line="360" w:lineRule="auto"/>
        <w:jc w:val="left"/>
        <w:textAlignment w:val="center"/>
      </w:pPr>
      <w:r>
        <w:t>【答案】</w:t>
      </w:r>
      <w:r>
        <w:object w:dxaOrig="1373" w:dyaOrig="317" w14:anchorId="47E5B4B4">
          <v:shape id="_x0000_i1134" type="#_x0000_t75" alt="eqIddc4ee5f0194bfb4b72222617152ae5e6" style="width:68.8pt;height:15.7pt" o:ole="">
            <v:imagedata r:id="rId208" o:title="eqIddc4ee5f0194bfb4b72222617152ae5e6"/>
          </v:shape>
          <o:OLEObject Type="Embed" ProgID="Equation.DSMT4" ShapeID="_x0000_i1134" DrawAspect="Content" ObjectID="_1739257970" r:id="rId209"/>
        </w:object>
      </w:r>
    </w:p>
    <w:p w14:paraId="7CD42F60" w14:textId="77777777" w:rsidR="004766D1" w:rsidRDefault="00000000">
      <w:pPr>
        <w:shd w:val="clear" w:color="auto" w:fill="F2F2F2"/>
        <w:spacing w:line="360" w:lineRule="auto"/>
        <w:jc w:val="left"/>
      </w:pPr>
      <w:r>
        <w:t>【详解】设水银的密度为</w:t>
      </w:r>
      <w:r>
        <w:rPr>
          <w:rFonts w:eastAsia="Times New Roman"/>
          <w:i/>
        </w:rPr>
        <w:t>ρ</w:t>
      </w:r>
      <w:r>
        <w:t>，大气压强为</w:t>
      </w:r>
      <w:r>
        <w:rPr>
          <w:rFonts w:eastAsia="Times New Roman"/>
          <w:i/>
        </w:rPr>
        <w:t>p</w:t>
      </w:r>
      <w:r>
        <w:rPr>
          <w:rFonts w:eastAsia="Times New Roman"/>
          <w:i/>
          <w:vertAlign w:val="subscript"/>
        </w:rPr>
        <w:t>0</w:t>
      </w:r>
      <w:r>
        <w:t>，容器</w:t>
      </w:r>
      <w:r>
        <w:t>B</w:t>
      </w:r>
      <w:r>
        <w:t>体积为</w:t>
      </w:r>
      <w:r>
        <w:rPr>
          <w:rFonts w:eastAsia="Times New Roman"/>
          <w:i/>
        </w:rPr>
        <w:t>V</w:t>
      </w:r>
      <w:r>
        <w:rPr>
          <w:rFonts w:eastAsia="Times New Roman"/>
          <w:i/>
          <w:vertAlign w:val="subscript"/>
        </w:rPr>
        <w:t>B</w:t>
      </w:r>
      <w:r>
        <w:t>，矿物体积</w:t>
      </w:r>
      <w:r>
        <w:rPr>
          <w:rFonts w:eastAsia="Times New Roman"/>
          <w:i/>
        </w:rPr>
        <w:t>V</w:t>
      </w:r>
      <w:r>
        <w:t>。以</w:t>
      </w:r>
      <w:r>
        <w:t>C</w:t>
      </w:r>
      <w:r>
        <w:t>、</w:t>
      </w:r>
      <w:r>
        <w:t>A</w:t>
      </w:r>
      <w:r>
        <w:t>、</w:t>
      </w:r>
      <w:r>
        <w:t>B</w:t>
      </w:r>
      <w:r>
        <w:t>中封闭的气体为研究对象，以封闭时水银面处于</w:t>
      </w:r>
      <w:r>
        <w:rPr>
          <w:rFonts w:eastAsia="Times New Roman"/>
          <w:i/>
        </w:rPr>
        <w:t>n</w:t>
      </w:r>
      <w:r>
        <w:t>处为初状态，以水银面调至</w:t>
      </w:r>
      <w:r>
        <w:rPr>
          <w:rFonts w:eastAsia="Times New Roman"/>
          <w:i/>
        </w:rPr>
        <w:t>m</w:t>
      </w:r>
      <w:r>
        <w:t>处为末状态．由玻意耳定律得</w:t>
      </w:r>
    </w:p>
    <w:p w14:paraId="732A73FA" w14:textId="77777777" w:rsidR="004766D1" w:rsidRDefault="00000000">
      <w:pPr>
        <w:shd w:val="clear" w:color="auto" w:fill="F2F2F2"/>
        <w:spacing w:line="360" w:lineRule="auto"/>
        <w:jc w:val="center"/>
        <w:textAlignment w:val="center"/>
      </w:pPr>
      <w:r>
        <w:object w:dxaOrig="2394" w:dyaOrig="317" w14:anchorId="5252465D">
          <v:shape id="_x0000_i1135" type="#_x0000_t75" alt="eqIdb483b28bd82777395289abca03a82db6" style="width:119.75pt;height:15.7pt" o:ole="">
            <v:imagedata r:id="rId210" o:title="eqIdb483b28bd82777395289abca03a82db6"/>
          </v:shape>
          <o:OLEObject Type="Embed" ProgID="Equation.DSMT4" ShapeID="_x0000_i1135" DrawAspect="Content" ObjectID="_1739257971" r:id="rId211"/>
        </w:object>
      </w:r>
    </w:p>
    <w:p w14:paraId="3EB032A2" w14:textId="77777777" w:rsidR="004766D1" w:rsidRDefault="00000000">
      <w:pPr>
        <w:spacing w:line="360" w:lineRule="auto"/>
        <w:jc w:val="left"/>
      </w:pPr>
      <w:r>
        <w:t>以</w:t>
      </w:r>
      <w:r>
        <w:t>C</w:t>
      </w:r>
      <w:r>
        <w:t>中装入矿物质后</w:t>
      </w:r>
      <w:r>
        <w:t>C</w:t>
      </w:r>
      <w:r>
        <w:t>、</w:t>
      </w:r>
      <w:r>
        <w:t>A</w:t>
      </w:r>
      <w:r>
        <w:t>、</w:t>
      </w:r>
      <w:r>
        <w:t>B</w:t>
      </w:r>
      <w:r>
        <w:t>中气体为研究对象，以封闭时水银面处于</w:t>
      </w:r>
      <w:r>
        <w:rPr>
          <w:rFonts w:eastAsia="Times New Roman"/>
          <w:i/>
        </w:rPr>
        <w:t>n</w:t>
      </w:r>
      <w:r>
        <w:t>处为初状态，以水银面调至</w:t>
      </w:r>
      <w:r>
        <w:rPr>
          <w:rFonts w:eastAsia="Times New Roman"/>
          <w:i/>
        </w:rPr>
        <w:t>m</w:t>
      </w:r>
      <w:r>
        <w:t>处为末状态．由玻意耳定律得</w:t>
      </w:r>
    </w:p>
    <w:p w14:paraId="08935196" w14:textId="77777777" w:rsidR="004766D1" w:rsidRDefault="00000000">
      <w:pPr>
        <w:shd w:val="clear" w:color="auto" w:fill="F2F2F2"/>
        <w:spacing w:line="360" w:lineRule="auto"/>
        <w:jc w:val="center"/>
        <w:textAlignment w:val="center"/>
      </w:pPr>
      <w:r>
        <w:object w:dxaOrig="3238" w:dyaOrig="317" w14:anchorId="396249FB">
          <v:shape id="_x0000_i1136" type="#_x0000_t75" alt="eqId1128e5e2c433c304d3824a0908c99d72" style="width:161.8pt;height:15.7pt" o:ole="">
            <v:imagedata r:id="rId212" o:title="eqId1128e5e2c433c304d3824a0908c99d72"/>
          </v:shape>
          <o:OLEObject Type="Embed" ProgID="Equation.DSMT4" ShapeID="_x0000_i1136" DrawAspect="Content" ObjectID="_1739257972" r:id="rId213"/>
        </w:object>
      </w:r>
    </w:p>
    <w:p w14:paraId="16ADAE14" w14:textId="77777777" w:rsidR="004766D1" w:rsidRDefault="00000000">
      <w:pPr>
        <w:spacing w:line="360" w:lineRule="auto"/>
        <w:jc w:val="left"/>
      </w:pPr>
      <w:r>
        <w:t>质量</w:t>
      </w:r>
    </w:p>
    <w:p w14:paraId="1FFBECCA" w14:textId="77777777" w:rsidR="004766D1" w:rsidRDefault="00000000">
      <w:pPr>
        <w:shd w:val="clear" w:color="auto" w:fill="F2F2F2"/>
        <w:spacing w:line="360" w:lineRule="auto"/>
        <w:jc w:val="center"/>
        <w:textAlignment w:val="center"/>
      </w:pPr>
      <w:r>
        <w:object w:dxaOrig="704" w:dyaOrig="279" w14:anchorId="0ABD071E">
          <v:shape id="_x0000_i1137" type="#_x0000_t75" alt="eqId739490a4085670515632b5b7f884f7e9" style="width:35.3pt;height:13.9pt" o:ole="">
            <v:imagedata r:id="rId214" o:title="eqId739490a4085670515632b5b7f884f7e9"/>
          </v:shape>
          <o:OLEObject Type="Embed" ProgID="Equation.DSMT4" ShapeID="_x0000_i1137" DrawAspect="Content" ObjectID="_1739257973" r:id="rId215"/>
        </w:object>
      </w:r>
    </w:p>
    <w:p w14:paraId="1EB7CBB7" w14:textId="77777777" w:rsidR="004766D1" w:rsidRDefault="00000000">
      <w:pPr>
        <w:spacing w:line="360" w:lineRule="auto"/>
        <w:jc w:val="left"/>
      </w:pPr>
      <w:r>
        <w:t>解得</w:t>
      </w:r>
    </w:p>
    <w:p w14:paraId="0C0EE627" w14:textId="77777777" w:rsidR="004766D1" w:rsidRDefault="00000000">
      <w:pPr>
        <w:shd w:val="clear" w:color="auto" w:fill="F2F2F2"/>
        <w:spacing w:line="360" w:lineRule="auto"/>
        <w:jc w:val="center"/>
        <w:textAlignment w:val="center"/>
      </w:pPr>
      <w:r>
        <w:object w:dxaOrig="1725" w:dyaOrig="316" w14:anchorId="10C6B0B7">
          <v:shape id="_x0000_i1138" type="#_x0000_t75" alt="eqId060afe9423920fd0dbe6c52000d9f37a" style="width:86.25pt;height:15.7pt" o:ole="">
            <v:imagedata r:id="rId216" o:title="eqId060afe9423920fd0dbe6c52000d9f37a"/>
          </v:shape>
          <o:OLEObject Type="Embed" ProgID="Equation.DSMT4" ShapeID="_x0000_i1138" DrawAspect="Content" ObjectID="_1739257974" r:id="rId217"/>
        </w:object>
      </w:r>
    </w:p>
    <w:p w14:paraId="14B80D36" w14:textId="3A034400" w:rsidR="000B1CB1" w:rsidRDefault="00B651BE" w:rsidP="000B1CB1">
      <w:pPr>
        <w:spacing w:line="360" w:lineRule="auto"/>
        <w:jc w:val="left"/>
      </w:pPr>
      <w:r>
        <w:rPr>
          <w:noProof/>
        </w:rPr>
        <w:drawing>
          <wp:anchor distT="0" distB="0" distL="114300" distR="114300" simplePos="0" relativeHeight="251665920" behindDoc="1" locked="0" layoutInCell="1" allowOverlap="1" wp14:anchorId="417D4817" wp14:editId="0CE8C35B">
            <wp:simplePos x="0" y="0"/>
            <wp:positionH relativeFrom="column">
              <wp:posOffset>3232087</wp:posOffset>
            </wp:positionH>
            <wp:positionV relativeFrom="paragraph">
              <wp:posOffset>1471616</wp:posOffset>
            </wp:positionV>
            <wp:extent cx="1790700" cy="1762125"/>
            <wp:effectExtent l="0" t="0" r="0" b="9525"/>
            <wp:wrapTight wrapText="bothSides">
              <wp:wrapPolygon edited="0">
                <wp:start x="0" y="0"/>
                <wp:lineTo x="0" y="21483"/>
                <wp:lineTo x="21370" y="21483"/>
                <wp:lineTo x="21370" y="0"/>
                <wp:lineTo x="0" y="0"/>
              </wp:wrapPolygon>
            </wp:wrapTight>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1064" name=""/>
                    <pic:cNvPicPr>
                      <a:picLocks noChangeAspect="1"/>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1790700" cy="1762125"/>
                    </a:xfrm>
                    <a:prstGeom prst="rect">
                      <a:avLst/>
                    </a:prstGeom>
                  </pic:spPr>
                </pic:pic>
              </a:graphicData>
            </a:graphic>
          </wp:anchor>
        </w:drawing>
      </w:r>
      <w:r w:rsidR="000B1CB1">
        <w:t>3</w:t>
      </w:r>
      <w:r w:rsidR="000B1CB1">
        <w:t>．</w:t>
      </w:r>
      <w:r w:rsidR="000B1CB1">
        <w:rPr>
          <w:rFonts w:hint="eastAsia"/>
        </w:rPr>
        <w:t>（多选）</w:t>
      </w:r>
      <w:r w:rsidR="000B1CB1">
        <w:t>以往我们认识的光电效应是单光子光电效应，即一个电子在极短时间内只吸收到一个光子而从金属表面逸出．强激光的出现丰富了人们对于光电效应的认识，用强激光照射金属，由于其光子密度极大，一个电子在短时间内吸收多个光子成为可能，从而形成多光子光电效应，这已被实验证实．光电效应实验装置示意图如图．用频率为</w:t>
      </w:r>
      <w:r w:rsidR="000B1CB1">
        <w:rPr>
          <w:rFonts w:eastAsia="Times New Roman"/>
          <w:i/>
        </w:rPr>
        <w:t>ν</w:t>
      </w:r>
      <w:r w:rsidR="000B1CB1">
        <w:t>的普通光源照射阴极</w:t>
      </w:r>
      <w:r w:rsidR="000B1CB1">
        <w:t>K</w:t>
      </w:r>
      <w:r w:rsidR="000B1CB1">
        <w:t>，没有发生光电效应，</w:t>
      </w:r>
      <w:proofErr w:type="gramStart"/>
      <w:r w:rsidR="000B1CB1">
        <w:t>换同样</w:t>
      </w:r>
      <w:proofErr w:type="gramEnd"/>
      <w:r w:rsidR="000B1CB1">
        <w:t>频率为</w:t>
      </w:r>
      <w:r w:rsidR="000B1CB1">
        <w:rPr>
          <w:rFonts w:eastAsia="Times New Roman"/>
          <w:i/>
        </w:rPr>
        <w:t>ν</w:t>
      </w:r>
      <w:r w:rsidR="000B1CB1">
        <w:t>的强激光照射阴极</w:t>
      </w:r>
      <w:r w:rsidR="000B1CB1">
        <w:t>K</w:t>
      </w:r>
      <w:r w:rsidR="000B1CB1">
        <w:t>，则发生了光电效应；此时，若加上反向电压</w:t>
      </w:r>
      <w:r w:rsidR="000B1CB1">
        <w:rPr>
          <w:rFonts w:eastAsia="Times New Roman"/>
          <w:i/>
        </w:rPr>
        <w:t>U</w:t>
      </w:r>
      <w:r w:rsidR="000B1CB1">
        <w:t>，即将阴极</w:t>
      </w:r>
      <w:r w:rsidR="000B1CB1">
        <w:t>K</w:t>
      </w:r>
      <w:r w:rsidR="000B1CB1">
        <w:t>接电源正极，阳极</w:t>
      </w:r>
      <w:r w:rsidR="000B1CB1">
        <w:t>A</w:t>
      </w:r>
      <w:r w:rsidR="000B1CB1">
        <w:t>接电源负极，在</w:t>
      </w:r>
      <w:r w:rsidR="000B1CB1">
        <w:t>K</w:t>
      </w:r>
      <w:r w:rsidR="000B1CB1">
        <w:t>、</w:t>
      </w:r>
      <w:r w:rsidR="000B1CB1">
        <w:t>A</w:t>
      </w:r>
      <w:r w:rsidR="000B1CB1">
        <w:t>之间就形成了使光电子减速的电场，逐渐增大</w:t>
      </w:r>
      <w:r w:rsidR="000B1CB1">
        <w:rPr>
          <w:rFonts w:eastAsia="Times New Roman"/>
          <w:i/>
        </w:rPr>
        <w:t>U</w:t>
      </w:r>
      <w:r w:rsidR="000B1CB1">
        <w:t>，光电流会逐渐减小；当光电流恰好减小到零时，所加反向电压</w:t>
      </w:r>
      <w:r w:rsidR="000B1CB1">
        <w:rPr>
          <w:rFonts w:eastAsia="Times New Roman"/>
          <w:i/>
        </w:rPr>
        <w:t>U</w:t>
      </w:r>
      <w:r w:rsidR="000B1CB1">
        <w:t>可能是下列的</w:t>
      </w:r>
      <w:r w:rsidR="000B1CB1">
        <w:t>(</w:t>
      </w:r>
      <w:r w:rsidR="000B1CB1">
        <w:t>其中</w:t>
      </w:r>
      <w:r w:rsidR="000B1CB1">
        <w:rPr>
          <w:rFonts w:eastAsia="Times New Roman"/>
          <w:i/>
        </w:rPr>
        <w:t>W</w:t>
      </w:r>
      <w:r w:rsidR="000B1CB1">
        <w:t>为逸出功，</w:t>
      </w:r>
      <w:r w:rsidR="000B1CB1">
        <w:rPr>
          <w:rFonts w:eastAsia="Times New Roman"/>
          <w:i/>
        </w:rPr>
        <w:t>h</w:t>
      </w:r>
      <w:r w:rsidR="000B1CB1">
        <w:t>为普朗克常量，</w:t>
      </w:r>
      <w:r w:rsidR="000B1CB1">
        <w:rPr>
          <w:rFonts w:eastAsia="Times New Roman"/>
          <w:i/>
        </w:rPr>
        <w:t>e</w:t>
      </w:r>
      <w:r w:rsidR="000B1CB1">
        <w:t>为电子的电荷量</w:t>
      </w:r>
      <w:r w:rsidR="000B1CB1">
        <w:t>)(</w:t>
      </w:r>
      <w:r w:rsidR="000B1CB1">
        <w:t xml:space="preserve">　　</w:t>
      </w:r>
      <w:r w:rsidR="000B1CB1">
        <w:t>)</w:t>
      </w:r>
    </w:p>
    <w:p w14:paraId="73DF7F25" w14:textId="61F974D0" w:rsidR="000B1CB1" w:rsidRDefault="000B1CB1" w:rsidP="000B1CB1">
      <w:pPr>
        <w:spacing w:line="360" w:lineRule="auto"/>
        <w:jc w:val="left"/>
      </w:pPr>
    </w:p>
    <w:p w14:paraId="601DA6ED" w14:textId="77777777" w:rsidR="000B1CB1" w:rsidRDefault="000B1CB1" w:rsidP="000B1CB1">
      <w:pPr>
        <w:tabs>
          <w:tab w:val="left" w:pos="2078"/>
          <w:tab w:val="left" w:pos="4156"/>
          <w:tab w:val="left" w:pos="6234"/>
        </w:tabs>
        <w:spacing w:line="360" w:lineRule="auto"/>
        <w:jc w:val="left"/>
        <w:textAlignment w:val="center"/>
        <w:rPr>
          <w:rFonts w:eastAsia="Times New Roman"/>
          <w:i/>
        </w:rPr>
      </w:pPr>
      <w:r>
        <w:t>A</w:t>
      </w:r>
      <w:r>
        <w:t>．</w:t>
      </w:r>
      <w:r>
        <w:object w:dxaOrig="756" w:dyaOrig="544" w14:anchorId="1F2ACEC5">
          <v:shape id="_x0000_i1154" type="#_x0000_t75" alt="eqIdcc622a49e192cf6b8043007cdec84e8d" style="width:37.8pt;height:27.1pt" o:ole="">
            <v:imagedata r:id="rId219" o:title="eqIdcc622a49e192cf6b8043007cdec84e8d"/>
          </v:shape>
          <o:OLEObject Type="Embed" ProgID="Equation.DSMT4" ShapeID="_x0000_i1154" DrawAspect="Content" ObjectID="_1739257975" r:id="rId220"/>
        </w:object>
      </w:r>
      <w:r>
        <w:tab/>
        <w:t>B</w:t>
      </w:r>
      <w:r>
        <w:t>．</w:t>
      </w:r>
      <w:r>
        <w:object w:dxaOrig="756" w:dyaOrig="544" w14:anchorId="484B163C">
          <v:shape id="_x0000_i1155" type="#_x0000_t75" alt="eqIdf728f5c33cd875b5f07ac2e5a2a008f6" style="width:37.8pt;height:27.1pt" o:ole="">
            <v:imagedata r:id="rId221" o:title="eqIdf728f5c33cd875b5f07ac2e5a2a008f6"/>
          </v:shape>
          <o:OLEObject Type="Embed" ProgID="Equation.DSMT4" ShapeID="_x0000_i1155" DrawAspect="Content" ObjectID="_1739257976" r:id="rId222"/>
        </w:object>
      </w:r>
      <w:r>
        <w:tab/>
        <w:t>C</w:t>
      </w:r>
      <w:r>
        <w:t>．</w:t>
      </w:r>
      <w:r>
        <w:object w:dxaOrig="756" w:dyaOrig="544" w14:anchorId="03A0DE42">
          <v:shape id="_x0000_i1156" type="#_x0000_t75" alt="eqId361bbd014a6eadfebf149f40b4ba6bfb" style="width:37.8pt;height:27.1pt" o:ole="">
            <v:imagedata r:id="rId223" o:title="eqId361bbd014a6eadfebf149f40b4ba6bfb"/>
          </v:shape>
          <o:OLEObject Type="Embed" ProgID="Equation.DSMT4" ShapeID="_x0000_i1156" DrawAspect="Content" ObjectID="_1739257977" r:id="rId224"/>
        </w:object>
      </w:r>
      <w:r>
        <w:tab/>
        <w:t>D</w:t>
      </w:r>
      <w:r>
        <w:t>．</w:t>
      </w:r>
      <w:r>
        <w:t>2</w:t>
      </w:r>
      <w:r>
        <w:rPr>
          <w:rFonts w:eastAsia="Times New Roman"/>
          <w:i/>
        </w:rPr>
        <w:t>hν</w:t>
      </w:r>
      <w:r>
        <w:t>－</w:t>
      </w:r>
      <w:r>
        <w:rPr>
          <w:rFonts w:eastAsia="Times New Roman"/>
          <w:i/>
        </w:rPr>
        <w:t>W</w:t>
      </w:r>
    </w:p>
    <w:p w14:paraId="47BD7CB0" w14:textId="77777777" w:rsidR="00B651BE" w:rsidRDefault="00B651BE" w:rsidP="000B1CB1">
      <w:pPr>
        <w:shd w:val="clear" w:color="auto" w:fill="F2F2F2"/>
        <w:spacing w:line="360" w:lineRule="auto"/>
        <w:jc w:val="left"/>
      </w:pPr>
    </w:p>
    <w:p w14:paraId="5ED8E2AF" w14:textId="77777777" w:rsidR="000B1CB1" w:rsidRDefault="000B1CB1" w:rsidP="000B1CB1">
      <w:pPr>
        <w:shd w:val="clear" w:color="auto" w:fill="F2F2F2"/>
        <w:spacing w:line="360" w:lineRule="auto"/>
        <w:jc w:val="left"/>
        <w:textAlignment w:val="center"/>
      </w:pPr>
      <w:r>
        <w:t>【详解】由题意可知，用强激光照射发生光电效应时有</w:t>
      </w:r>
      <w:r>
        <w:object w:dxaOrig="2869" w:dyaOrig="317" w14:anchorId="4D7B3104">
          <v:shape id="_x0000_i1157" type="#_x0000_t75" alt="eqId555a28b23aef38fc566d471daf0824c2" style="width:143.3pt;height:15.7pt" o:ole="">
            <v:imagedata r:id="rId225" o:title="eqId555a28b23aef38fc566d471daf0824c2"/>
          </v:shape>
          <o:OLEObject Type="Embed" ProgID="Equation.DSMT4" ShapeID="_x0000_i1157" DrawAspect="Content" ObjectID="_1739257978" r:id="rId226"/>
        </w:object>
      </w:r>
      <w:r>
        <w:t>，在</w:t>
      </w:r>
      <w:r>
        <w:rPr>
          <w:rFonts w:eastAsia="Times New Roman"/>
          <w:i/>
        </w:rPr>
        <w:t>KA</w:t>
      </w:r>
      <w:r>
        <w:t>之间逐渐增大</w:t>
      </w:r>
      <w:r>
        <w:rPr>
          <w:rFonts w:eastAsia="Times New Roman"/>
          <w:i/>
        </w:rPr>
        <w:t>U</w:t>
      </w:r>
      <w:r>
        <w:t>，当光电流恰好减小到零时，由动能定理可得</w:t>
      </w:r>
      <w:r>
        <w:object w:dxaOrig="1162" w:dyaOrig="314" w14:anchorId="0A143249">
          <v:shape id="_x0000_i1158" type="#_x0000_t75" alt="eqIda5d106c32d74452cde5e00ee1c848eeb" style="width:58.1pt;height:15.7pt" o:ole="">
            <v:imagedata r:id="rId227" o:title="eqIda5d106c32d74452cde5e00ee1c848eeb"/>
          </v:shape>
          <o:OLEObject Type="Embed" ProgID="Equation.DSMT4" ShapeID="_x0000_i1158" DrawAspect="Content" ObjectID="_1739257979" r:id="rId228"/>
        </w:object>
      </w:r>
      <w:r>
        <w:t xml:space="preserve"> </w:t>
      </w:r>
      <w:r>
        <w:t>，联立可得</w:t>
      </w:r>
      <w:r>
        <w:object w:dxaOrig="2904" w:dyaOrig="549" w14:anchorId="43D9C71A">
          <v:shape id="_x0000_i1159" type="#_x0000_t75" alt="eqId78c52f3ddbcf054f9a34c6272d12a1ee" style="width:145.05pt;height:27.45pt" o:ole="">
            <v:imagedata r:id="rId229" o:title="eqId78c52f3ddbcf054f9a34c6272d12a1ee"/>
          </v:shape>
          <o:OLEObject Type="Embed" ProgID="Equation.DSMT4" ShapeID="_x0000_i1159" DrawAspect="Content" ObjectID="_1739257980" r:id="rId230"/>
        </w:object>
      </w:r>
      <w:r>
        <w:t xml:space="preserve"> </w:t>
      </w:r>
      <w:r>
        <w:t>把不同的</w:t>
      </w:r>
      <w:r>
        <w:rPr>
          <w:rFonts w:eastAsia="Times New Roman"/>
          <w:i/>
        </w:rPr>
        <w:t>n</w:t>
      </w:r>
      <w:r>
        <w:t>值代入可知</w:t>
      </w:r>
      <w:r>
        <w:t>AB</w:t>
      </w:r>
      <w:r>
        <w:t>正确；</w:t>
      </w:r>
      <w:r>
        <w:t>CD</w:t>
      </w:r>
      <w:r>
        <w:t>错误；</w:t>
      </w:r>
    </w:p>
    <w:p w14:paraId="57FE3F89" w14:textId="77777777" w:rsidR="00B651BE" w:rsidRDefault="00B651BE" w:rsidP="00B651BE">
      <w:pPr>
        <w:shd w:val="clear" w:color="auto" w:fill="F2F2F2"/>
        <w:spacing w:line="360" w:lineRule="auto"/>
        <w:jc w:val="left"/>
      </w:pPr>
      <w:r>
        <w:t>【答案】</w:t>
      </w:r>
      <w:r>
        <w:t>AB</w:t>
      </w:r>
    </w:p>
    <w:p w14:paraId="110FD8BC" w14:textId="77777777" w:rsidR="000B1CB1" w:rsidRPr="00B651BE" w:rsidRDefault="000B1CB1">
      <w:pPr>
        <w:spacing w:line="360" w:lineRule="auto"/>
        <w:jc w:val="left"/>
      </w:pPr>
    </w:p>
    <w:p w14:paraId="304773EE" w14:textId="77777777" w:rsidR="00B651BE" w:rsidRDefault="00B651BE">
      <w:pPr>
        <w:spacing w:line="360" w:lineRule="auto"/>
        <w:jc w:val="left"/>
      </w:pPr>
    </w:p>
    <w:p w14:paraId="5D9CC355" w14:textId="77777777" w:rsidR="00B651BE" w:rsidRDefault="00B651BE">
      <w:pPr>
        <w:spacing w:line="360" w:lineRule="auto"/>
        <w:jc w:val="left"/>
      </w:pPr>
    </w:p>
    <w:p w14:paraId="024790B1" w14:textId="77777777" w:rsidR="00B651BE" w:rsidRDefault="00B651BE">
      <w:pPr>
        <w:spacing w:line="360" w:lineRule="auto"/>
        <w:jc w:val="left"/>
      </w:pPr>
    </w:p>
    <w:p w14:paraId="328268E1" w14:textId="77777777" w:rsidR="00B651BE" w:rsidRDefault="00B651BE">
      <w:pPr>
        <w:spacing w:line="360" w:lineRule="auto"/>
        <w:jc w:val="left"/>
      </w:pPr>
    </w:p>
    <w:p w14:paraId="4FD86AD9" w14:textId="77777777" w:rsidR="00B651BE" w:rsidRDefault="00B651BE">
      <w:pPr>
        <w:spacing w:line="360" w:lineRule="auto"/>
        <w:jc w:val="left"/>
      </w:pPr>
    </w:p>
    <w:p w14:paraId="4387F4AA" w14:textId="77777777" w:rsidR="00B651BE" w:rsidRDefault="00B651BE">
      <w:pPr>
        <w:spacing w:line="360" w:lineRule="auto"/>
        <w:jc w:val="left"/>
      </w:pPr>
    </w:p>
    <w:p w14:paraId="663F90CD" w14:textId="77777777" w:rsidR="00B651BE" w:rsidRDefault="00B651BE">
      <w:pPr>
        <w:spacing w:line="360" w:lineRule="auto"/>
        <w:jc w:val="left"/>
      </w:pPr>
    </w:p>
    <w:p w14:paraId="5B23F178" w14:textId="77777777" w:rsidR="00B651BE" w:rsidRDefault="00B651BE">
      <w:pPr>
        <w:spacing w:line="360" w:lineRule="auto"/>
        <w:jc w:val="left"/>
      </w:pPr>
    </w:p>
    <w:p w14:paraId="49BF082C" w14:textId="77777777" w:rsidR="00B651BE" w:rsidRDefault="00B651BE">
      <w:pPr>
        <w:spacing w:line="360" w:lineRule="auto"/>
        <w:jc w:val="left"/>
      </w:pPr>
    </w:p>
    <w:p w14:paraId="28F3B846" w14:textId="77777777" w:rsidR="00B651BE" w:rsidRDefault="00B651BE">
      <w:pPr>
        <w:spacing w:line="360" w:lineRule="auto"/>
        <w:jc w:val="left"/>
      </w:pPr>
    </w:p>
    <w:p w14:paraId="32A02243" w14:textId="6D246997" w:rsidR="004766D1" w:rsidRDefault="00000000">
      <w:pPr>
        <w:spacing w:line="360" w:lineRule="auto"/>
        <w:jc w:val="left"/>
      </w:pPr>
      <w:r>
        <w:lastRenderedPageBreak/>
        <w:t>13</w:t>
      </w:r>
      <w:r>
        <w:t>．光子具有能量，也具有动量．光照射到物体表面时，会对物体产生压强，这就是</w:t>
      </w:r>
      <w:r>
        <w:t>“</w:t>
      </w:r>
      <w:r>
        <w:t>光压</w:t>
      </w:r>
      <w:r>
        <w:t>”</w:t>
      </w:r>
      <w:r>
        <w:t>．光压的产生机理如同气体压强：大量气体分子与器壁的频繁碰撞产生了持续均匀的压力，器壁在单位面积上受到的压力就是气体的压强．设太阳光每个光子的平均能量为</w:t>
      </w:r>
      <w:r>
        <w:t>E</w:t>
      </w:r>
      <w:r>
        <w:t>，太阳光垂直照射地球表面时，在单位面积上的辐射功率为</w:t>
      </w:r>
      <w:r>
        <w:t>P</w:t>
      </w:r>
      <w:r>
        <w:rPr>
          <w:vertAlign w:val="subscript"/>
        </w:rPr>
        <w:t>0</w:t>
      </w:r>
      <w:r>
        <w:t>．已知光速为</w:t>
      </w:r>
      <w:r>
        <w:t>c</w:t>
      </w:r>
      <w:r>
        <w:t>，则光子的动量为</w:t>
      </w:r>
      <w:r>
        <w:t>E/c</w:t>
      </w:r>
      <w:r>
        <w:t>．求：</w:t>
      </w:r>
    </w:p>
    <w:p w14:paraId="444F31BE" w14:textId="77777777" w:rsidR="004766D1" w:rsidRDefault="00000000">
      <w:pPr>
        <w:spacing w:line="360" w:lineRule="auto"/>
        <w:jc w:val="left"/>
      </w:pPr>
      <w:r>
        <w:t>（</w:t>
      </w:r>
      <w:r>
        <w:t>1</w:t>
      </w:r>
      <w:r>
        <w:t>）若太阳光垂直照射在地球表面，则时间</w:t>
      </w:r>
      <w:r>
        <w:t>t</w:t>
      </w:r>
      <w:r>
        <w:t>内照射到地球表面上半径为</w:t>
      </w:r>
      <w:r>
        <w:t>r</w:t>
      </w:r>
      <w:r>
        <w:t>的圆形区域内太阳光的光子个数是多少？</w:t>
      </w:r>
    </w:p>
    <w:p w14:paraId="2D3411DA" w14:textId="77777777" w:rsidR="004766D1" w:rsidRDefault="00000000">
      <w:pPr>
        <w:spacing w:line="360" w:lineRule="auto"/>
        <w:jc w:val="left"/>
      </w:pPr>
      <w:r>
        <w:t>（</w:t>
      </w:r>
      <w:r>
        <w:t>2</w:t>
      </w:r>
      <w:r>
        <w:t>）若太阳光垂直照射到地球表面，在半径为</w:t>
      </w:r>
      <w:r>
        <w:t>r</w:t>
      </w:r>
      <w:r>
        <w:t>的某圆形区域内被完全反射（即所有光子均被反射，且被反射前后的能量变化可忽略不计），则太阳光在该区域表面产生的光压（用</w:t>
      </w:r>
      <w:r>
        <w:t>I</w:t>
      </w:r>
      <w:r>
        <w:t>表示光压）是多少？</w:t>
      </w:r>
    </w:p>
    <w:p w14:paraId="419DAB24" w14:textId="77777777" w:rsidR="004766D1" w:rsidRDefault="00000000">
      <w:pPr>
        <w:spacing w:line="360" w:lineRule="auto"/>
        <w:jc w:val="left"/>
        <w:textAlignment w:val="center"/>
      </w:pPr>
      <w:r>
        <w:t>（</w:t>
      </w:r>
      <w:r>
        <w:t>3</w:t>
      </w:r>
      <w:r>
        <w:t>）有科学家建议利用光压对太阳帆的作用作为未来星际旅行的动力来源．一般情况下，太阳光照射到物体表面时，一部分会被反射，还有一部分被吸收．若物体表面的反射系数为</w:t>
      </w:r>
      <w:r>
        <w:t>ρ</w:t>
      </w:r>
      <w:r>
        <w:t>，则在物体表面产生的光压是全反射时产生光压的</w:t>
      </w:r>
      <w:r>
        <w:object w:dxaOrig="457" w:dyaOrig="482" w14:anchorId="31761367">
          <v:shape id="_x0000_i1139" type="#_x0000_t75" alt="eqId1f9770a06eb600b068a50ad375e70f65" style="width:22.8pt;height:24.25pt;mso-wrap-style:square;mso-position-horizontal-relative:page;mso-position-vertical-relative:page" o:ole="">
            <v:imagedata r:id="rId231" o:title="eqId1f9770a06eb600b068a50ad375e70f65"/>
          </v:shape>
          <o:OLEObject Type="Embed" ProgID="Equation.DSMT4" ShapeID="_x0000_i1139" DrawAspect="Content" ObjectID="_1739257981" r:id="rId232"/>
        </w:object>
      </w:r>
      <w:proofErr w:type="gramStart"/>
      <w:r>
        <w:t>倍</w:t>
      </w:r>
      <w:proofErr w:type="gramEnd"/>
      <w:r>
        <w:t>．设太阳帆的反射系数</w:t>
      </w:r>
      <w:r>
        <w:t>ρ=0.8</w:t>
      </w:r>
      <w:r>
        <w:t>，太阳帆为圆盘形，其半径</w:t>
      </w:r>
      <w:r>
        <w:t>r=15m</w:t>
      </w:r>
      <w:r>
        <w:t>，飞船的总质量</w:t>
      </w:r>
      <w:r>
        <w:t>m=100kg</w:t>
      </w:r>
      <w:r>
        <w:t>，太阳光垂直照射在太阳</w:t>
      </w:r>
      <w:proofErr w:type="gramStart"/>
      <w:r>
        <w:t>帆</w:t>
      </w:r>
      <w:proofErr w:type="gramEnd"/>
      <w:r>
        <w:t>表面单位面积上的辐射功率</w:t>
      </w:r>
      <w:r>
        <w:t>P0=1.4kW</w:t>
      </w:r>
      <w:r>
        <w:t>，已知光速</w:t>
      </w:r>
      <w:r>
        <w:t>c=3.0×10</w:t>
      </w:r>
      <w:r>
        <w:rPr>
          <w:vertAlign w:val="superscript"/>
        </w:rPr>
        <w:t>8</w:t>
      </w:r>
      <w:r>
        <w:t>m/s</w:t>
      </w:r>
      <w:r>
        <w:t>．利用上述数据并结合第（</w:t>
      </w:r>
      <w:r>
        <w:t>2</w:t>
      </w:r>
      <w:r>
        <w:t>）问中的结论，求太阳</w:t>
      </w:r>
      <w:proofErr w:type="gramStart"/>
      <w:r>
        <w:t>帆</w:t>
      </w:r>
      <w:proofErr w:type="gramEnd"/>
      <w:r>
        <w:t>飞船仅在上述光压的作用下，能产生的加速度大小是多少</w:t>
      </w:r>
      <w:r>
        <w:t>?</w:t>
      </w:r>
      <w:r>
        <w:t>不考虑光子被反射前后的能量变化．（保留</w:t>
      </w:r>
      <w:r>
        <w:t>2</w:t>
      </w:r>
      <w:r>
        <w:t>位有效数字）</w:t>
      </w:r>
    </w:p>
    <w:p w14:paraId="58BB60D7" w14:textId="77777777" w:rsidR="004766D1" w:rsidRDefault="00000000">
      <w:pPr>
        <w:shd w:val="clear" w:color="auto" w:fill="F2F2F2"/>
        <w:spacing w:line="360" w:lineRule="auto"/>
        <w:jc w:val="left"/>
        <w:textAlignment w:val="center"/>
      </w:pPr>
      <w:r>
        <w:t>【答案】（</w:t>
      </w:r>
      <w:r>
        <w:t>1</w:t>
      </w:r>
      <w:r>
        <w:t>）</w:t>
      </w:r>
      <w:r>
        <w:object w:dxaOrig="968" w:dyaOrig="584" w14:anchorId="19D335BB">
          <v:shape id="_x0000_i1140" type="#_x0000_t75" alt="eqIdf5d92f985946ce304612f75f24c594cb" style="width:48.5pt;height:29.25pt" o:ole="">
            <v:imagedata r:id="rId233" o:title="eqIdf5d92f985946ce304612f75f24c594cb"/>
          </v:shape>
          <o:OLEObject Type="Embed" ProgID="Equation.DSMT4" ShapeID="_x0000_i1140" DrawAspect="Content" ObjectID="_1739257982" r:id="rId234"/>
        </w:object>
      </w:r>
      <w:r>
        <w:t xml:space="preserve"> </w:t>
      </w:r>
      <w:r>
        <w:t>（</w:t>
      </w:r>
      <w:r>
        <w:t>2</w:t>
      </w:r>
      <w:r>
        <w:t>）</w:t>
      </w:r>
      <w:r>
        <w:object w:dxaOrig="634" w:dyaOrig="500" w14:anchorId="56C0FC35">
          <v:shape id="_x0000_i1141" type="#_x0000_t75" alt="eqId222c38348c0dabea3d3cd5f3544b18ee" style="width:31.7pt;height:24.95pt;mso-wrap-style:square;mso-position-horizontal-relative:page;mso-position-vertical-relative:page" o:ole="">
            <v:imagedata r:id="rId235" o:title="eqId222c38348c0dabea3d3cd5f3544b18ee"/>
          </v:shape>
          <o:OLEObject Type="Embed" ProgID="Equation.DSMT4" ShapeID="_x0000_i1141" DrawAspect="Content" ObjectID="_1739257983" r:id="rId236"/>
        </w:object>
      </w:r>
      <w:r>
        <w:rPr>
          <w:rFonts w:eastAsia="Times New Roman"/>
          <w:kern w:val="0"/>
          <w:sz w:val="24"/>
          <w:szCs w:val="24"/>
        </w:rPr>
        <w:t>  </w:t>
      </w:r>
      <w:r>
        <w:t>（</w:t>
      </w:r>
      <w:r>
        <w:t>3</w:t>
      </w:r>
      <w:r>
        <w:t>）</w:t>
      </w:r>
      <w:r>
        <w:object w:dxaOrig="1618" w:dyaOrig="276" w14:anchorId="44985CB6">
          <v:shape id="_x0000_i1142" type="#_x0000_t75" alt="eqId1076e025294ae9baadbc2f67a1f061bb" style="width:80.9pt;height:13.9pt" o:ole="">
            <v:imagedata r:id="rId237" o:title="eqId1076e025294ae9baadbc2f67a1f061bb"/>
          </v:shape>
          <o:OLEObject Type="Embed" ProgID="Equation.DSMT4" ShapeID="_x0000_i1142" DrawAspect="Content" ObjectID="_1739257984" r:id="rId238"/>
        </w:object>
      </w:r>
    </w:p>
    <w:p w14:paraId="277EED00" w14:textId="77777777" w:rsidR="004766D1" w:rsidRDefault="00000000">
      <w:pPr>
        <w:shd w:val="clear" w:color="auto" w:fill="F2F2F2"/>
        <w:spacing w:line="360" w:lineRule="auto"/>
        <w:jc w:val="left"/>
        <w:rPr>
          <w:rFonts w:eastAsia="Times New Roman"/>
          <w:i/>
        </w:rPr>
      </w:pPr>
      <w:r>
        <w:t>【详解】（</w:t>
      </w:r>
      <w:r>
        <w:t>1</w:t>
      </w:r>
      <w:r>
        <w:t>）时间</w:t>
      </w:r>
      <w:r>
        <w:rPr>
          <w:rFonts w:eastAsia="Times New Roman"/>
          <w:i/>
        </w:rPr>
        <w:t>t</w:t>
      </w:r>
      <w:r>
        <w:t>内太阳光照射</w:t>
      </w:r>
      <w:proofErr w:type="gramStart"/>
      <w:r>
        <w:t>到面积</w:t>
      </w:r>
      <w:proofErr w:type="gramEnd"/>
      <w:r>
        <w:t>为</w:t>
      </w:r>
      <w:r>
        <w:rPr>
          <w:rFonts w:eastAsia="Times New Roman"/>
          <w:i/>
        </w:rPr>
        <w:t>S</w:t>
      </w:r>
      <w:r>
        <w:t>的圆形区域上的总能量</w:t>
      </w:r>
      <w:r>
        <w:rPr>
          <w:rFonts w:eastAsia="Times New Roman"/>
          <w:i/>
        </w:rPr>
        <w:t>E</w:t>
      </w:r>
      <w:r>
        <w:rPr>
          <w:rFonts w:ascii="PMingLiU" w:eastAsia="PMingLiU" w:hAnsi="PMingLiU" w:cs="PMingLiU"/>
          <w:i/>
          <w:vertAlign w:val="subscript"/>
        </w:rPr>
        <w:t>总</w:t>
      </w:r>
      <w:r>
        <w:t>=</w:t>
      </w:r>
      <w:r>
        <w:rPr>
          <w:rFonts w:eastAsia="Times New Roman"/>
          <w:i/>
        </w:rPr>
        <w:t xml:space="preserve"> P</w:t>
      </w:r>
      <w:r>
        <w:rPr>
          <w:rFonts w:eastAsia="Times New Roman"/>
          <w:i/>
          <w:vertAlign w:val="subscript"/>
        </w:rPr>
        <w:t>0</w:t>
      </w:r>
      <w:r>
        <w:rPr>
          <w:rFonts w:eastAsia="Times New Roman"/>
          <w:i/>
        </w:rPr>
        <w:t>St</w:t>
      </w:r>
    </w:p>
    <w:p w14:paraId="4B56EB1F" w14:textId="77777777" w:rsidR="004766D1" w:rsidRDefault="00000000">
      <w:pPr>
        <w:shd w:val="clear" w:color="auto" w:fill="F2F2F2"/>
        <w:spacing w:line="360" w:lineRule="auto"/>
        <w:jc w:val="left"/>
        <w:rPr>
          <w:rFonts w:eastAsia="Times New Roman"/>
          <w:i/>
        </w:rPr>
      </w:pPr>
      <w:r>
        <w:t>解得</w:t>
      </w:r>
      <w:r>
        <w:rPr>
          <w:rFonts w:eastAsia="Times New Roman"/>
          <w:i/>
        </w:rPr>
        <w:t>E</w:t>
      </w:r>
      <w:r>
        <w:rPr>
          <w:rFonts w:ascii="PMingLiU" w:eastAsia="PMingLiU" w:hAnsi="PMingLiU" w:cs="PMingLiU"/>
          <w:i/>
          <w:vertAlign w:val="subscript"/>
        </w:rPr>
        <w:t>总</w:t>
      </w:r>
      <w:r>
        <w:t>=π</w:t>
      </w:r>
      <w:r>
        <w:rPr>
          <w:rFonts w:eastAsia="Times New Roman"/>
          <w:i/>
        </w:rPr>
        <w:t>r</w:t>
      </w:r>
      <w:r>
        <w:rPr>
          <w:rFonts w:eastAsia="Times New Roman"/>
          <w:i/>
          <w:vertAlign w:val="superscript"/>
        </w:rPr>
        <w:t>2</w:t>
      </w:r>
      <w:r>
        <w:rPr>
          <w:rFonts w:eastAsia="Times New Roman"/>
          <w:i/>
        </w:rPr>
        <w:t xml:space="preserve"> P</w:t>
      </w:r>
      <w:r>
        <w:rPr>
          <w:rFonts w:eastAsia="Times New Roman"/>
          <w:i/>
          <w:vertAlign w:val="subscript"/>
        </w:rPr>
        <w:t>0</w:t>
      </w:r>
      <w:r>
        <w:rPr>
          <w:rFonts w:eastAsia="Times New Roman"/>
          <w:i/>
        </w:rPr>
        <w:t>t</w:t>
      </w:r>
    </w:p>
    <w:p w14:paraId="6086E119" w14:textId="77777777" w:rsidR="004766D1" w:rsidRDefault="00000000">
      <w:pPr>
        <w:shd w:val="clear" w:color="auto" w:fill="F2F2F2"/>
        <w:spacing w:line="360" w:lineRule="auto"/>
        <w:jc w:val="left"/>
        <w:textAlignment w:val="center"/>
      </w:pPr>
      <w:r>
        <w:t>照射到此圆形区域的光子数</w:t>
      </w:r>
      <w:r>
        <w:rPr>
          <w:rFonts w:eastAsia="Times New Roman"/>
          <w:i/>
        </w:rPr>
        <w:t>n</w:t>
      </w:r>
      <w:r>
        <w:t>=</w:t>
      </w:r>
      <w:r>
        <w:object w:dxaOrig="369" w:dyaOrig="567" w14:anchorId="24299BB1">
          <v:shape id="_x0000_i1143" type="#_x0000_t75" alt="eqId36c756ed6e208938a471b48a522d2b16" style="width:18.55pt;height:28.5pt" o:ole="">
            <v:imagedata r:id="rId239" o:title="eqId36c756ed6e208938a471b48a522d2b16"/>
          </v:shape>
          <o:OLEObject Type="Embed" ProgID="Equation.DSMT4" ShapeID="_x0000_i1143" DrawAspect="Content" ObjectID="_1739257985" r:id="rId240"/>
        </w:object>
      </w:r>
    </w:p>
    <w:p w14:paraId="317657F2" w14:textId="77777777" w:rsidR="004766D1" w:rsidRDefault="00000000">
      <w:pPr>
        <w:shd w:val="clear" w:color="auto" w:fill="F2F2F2"/>
        <w:spacing w:line="360" w:lineRule="auto"/>
        <w:jc w:val="left"/>
        <w:textAlignment w:val="center"/>
      </w:pPr>
      <w:r>
        <w:t>解得</w:t>
      </w:r>
      <w:r>
        <w:object w:dxaOrig="968" w:dyaOrig="584" w14:anchorId="6B46AC84">
          <v:shape id="_x0000_i1144" type="#_x0000_t75" alt="eqIdf5d92f985946ce304612f75f24c594cb" style="width:48.5pt;height:29.25pt" o:ole="">
            <v:imagedata r:id="rId233" o:title="eqIdf5d92f985946ce304612f75f24c594cb"/>
          </v:shape>
          <o:OLEObject Type="Embed" ProgID="Equation.DSMT4" ShapeID="_x0000_i1144" DrawAspect="Content" ObjectID="_1739257986" r:id="rId241"/>
        </w:object>
      </w:r>
    </w:p>
    <w:p w14:paraId="2418ACEB" w14:textId="77777777" w:rsidR="004766D1" w:rsidRDefault="00000000">
      <w:pPr>
        <w:shd w:val="clear" w:color="auto" w:fill="F2F2F2"/>
        <w:spacing w:line="360" w:lineRule="auto"/>
        <w:jc w:val="left"/>
        <w:textAlignment w:val="center"/>
      </w:pPr>
      <w:r>
        <w:t>（</w:t>
      </w:r>
      <w:r>
        <w:t>2</w:t>
      </w:r>
      <w:r>
        <w:t>）因光子的动量</w:t>
      </w:r>
      <w:r>
        <w:rPr>
          <w:rFonts w:eastAsia="Times New Roman"/>
          <w:i/>
        </w:rPr>
        <w:t>p</w:t>
      </w:r>
      <w:r>
        <w:t>=</w:t>
      </w:r>
      <w:r>
        <w:object w:dxaOrig="229" w:dyaOrig="481" w14:anchorId="11552E48">
          <v:shape id="_x0000_i1145" type="#_x0000_t75" alt="eqId2d2689e4b5d339ceafbbfa1fdd69c14d" style="width:11.4pt;height:23.9pt;mso-wrap-style:square;mso-position-horizontal-relative:page;mso-position-vertical-relative:page" o:ole="">
            <v:imagedata r:id="rId242" o:title="eqId2d2689e4b5d339ceafbbfa1fdd69c14d"/>
          </v:shape>
          <o:OLEObject Type="Embed" ProgID="Equation.DSMT4" ShapeID="_x0000_i1145" DrawAspect="Content" ObjectID="_1739257987" r:id="rId243"/>
        </w:object>
      </w:r>
    </w:p>
    <w:p w14:paraId="61AE6A38" w14:textId="77777777" w:rsidR="004766D1" w:rsidRDefault="00000000">
      <w:pPr>
        <w:shd w:val="clear" w:color="auto" w:fill="F2F2F2"/>
        <w:spacing w:line="360" w:lineRule="auto"/>
        <w:jc w:val="left"/>
        <w:rPr>
          <w:rFonts w:eastAsia="Times New Roman"/>
          <w:i/>
        </w:rPr>
      </w:pPr>
      <w:r>
        <w:t>则到达地球表面半径为</w:t>
      </w:r>
      <w:r>
        <w:rPr>
          <w:rFonts w:eastAsia="Times New Roman"/>
          <w:i/>
        </w:rPr>
        <w:t>r</w:t>
      </w:r>
      <w:r>
        <w:t>的圆形区域的光子总动量</w:t>
      </w:r>
      <w:r>
        <w:rPr>
          <w:rFonts w:eastAsia="Times New Roman"/>
          <w:i/>
        </w:rPr>
        <w:t>p</w:t>
      </w:r>
      <w:r>
        <w:rPr>
          <w:rFonts w:ascii="PMingLiU" w:eastAsia="PMingLiU" w:hAnsi="PMingLiU" w:cs="PMingLiU"/>
          <w:i/>
          <w:vertAlign w:val="subscript"/>
        </w:rPr>
        <w:t>总</w:t>
      </w:r>
      <w:r>
        <w:t>=</w:t>
      </w:r>
      <w:r>
        <w:rPr>
          <w:rFonts w:eastAsia="Times New Roman"/>
          <w:i/>
        </w:rPr>
        <w:t>np</w:t>
      </w:r>
    </w:p>
    <w:p w14:paraId="7B2DBEAE" w14:textId="77777777" w:rsidR="004766D1" w:rsidRDefault="00000000">
      <w:pPr>
        <w:shd w:val="clear" w:color="auto" w:fill="F2F2F2"/>
        <w:spacing w:line="360" w:lineRule="auto"/>
        <w:jc w:val="left"/>
      </w:pPr>
      <w:r>
        <w:t>因太阳光被完全反射，所以时间</w:t>
      </w:r>
      <w:r>
        <w:rPr>
          <w:rFonts w:eastAsia="Times New Roman"/>
          <w:i/>
        </w:rPr>
        <w:t>t</w:t>
      </w:r>
      <w:r>
        <w:t>内光子总动量的改变量</w:t>
      </w:r>
    </w:p>
    <w:p w14:paraId="24F91F56" w14:textId="77777777" w:rsidR="004766D1" w:rsidRDefault="00000000">
      <w:pPr>
        <w:shd w:val="clear" w:color="auto" w:fill="F2F2F2"/>
        <w:spacing w:line="360" w:lineRule="auto"/>
        <w:jc w:val="left"/>
        <w:rPr>
          <w:rFonts w:eastAsia="Times New Roman"/>
          <w:i/>
        </w:rPr>
      </w:pPr>
      <w:proofErr w:type="spellStart"/>
      <w:r>
        <w:t>Δ</w:t>
      </w:r>
      <w:r>
        <w:rPr>
          <w:rFonts w:eastAsia="Times New Roman"/>
          <w:i/>
        </w:rPr>
        <w:t>p</w:t>
      </w:r>
      <w:proofErr w:type="spellEnd"/>
      <w:r>
        <w:t>=2</w:t>
      </w:r>
      <w:r>
        <w:rPr>
          <w:rFonts w:eastAsia="Times New Roman"/>
          <w:i/>
        </w:rPr>
        <w:t>p</w:t>
      </w:r>
    </w:p>
    <w:p w14:paraId="0433DF1E" w14:textId="77777777" w:rsidR="004766D1" w:rsidRDefault="00000000">
      <w:pPr>
        <w:shd w:val="clear" w:color="auto" w:fill="F2F2F2"/>
        <w:spacing w:line="360" w:lineRule="auto"/>
        <w:jc w:val="left"/>
        <w:rPr>
          <w:rFonts w:eastAsia="Times New Roman"/>
          <w:i/>
        </w:rPr>
      </w:pPr>
      <w:r>
        <w:t>设太阳光对此圆形区域表面的压力为</w:t>
      </w:r>
      <w:r>
        <w:rPr>
          <w:rFonts w:eastAsia="Times New Roman"/>
          <w:i/>
        </w:rPr>
        <w:t>F</w:t>
      </w:r>
      <w:r>
        <w:t>，依据动量定理</w:t>
      </w:r>
      <w:r>
        <w:rPr>
          <w:rFonts w:eastAsia="Times New Roman"/>
          <w:i/>
        </w:rPr>
        <w:t>Ft</w:t>
      </w:r>
      <w:r>
        <w:t>=</w:t>
      </w:r>
      <w:proofErr w:type="spellStart"/>
      <w:r>
        <w:t>Δ</w:t>
      </w:r>
      <w:r>
        <w:rPr>
          <w:rFonts w:eastAsia="Times New Roman"/>
          <w:i/>
        </w:rPr>
        <w:t>p</w:t>
      </w:r>
      <w:proofErr w:type="spellEnd"/>
    </w:p>
    <w:p w14:paraId="55033034" w14:textId="77777777" w:rsidR="004766D1" w:rsidRDefault="00000000">
      <w:pPr>
        <w:shd w:val="clear" w:color="auto" w:fill="F2F2F2"/>
        <w:spacing w:line="360" w:lineRule="auto"/>
        <w:jc w:val="left"/>
        <w:rPr>
          <w:rFonts w:eastAsia="Times New Roman"/>
          <w:i/>
        </w:rPr>
      </w:pPr>
      <w:r>
        <w:t>太阳光在圆形区域表面产生的光压</w:t>
      </w:r>
      <w:r>
        <w:rPr>
          <w:rFonts w:eastAsia="Times New Roman"/>
          <w:i/>
        </w:rPr>
        <w:t>I</w:t>
      </w:r>
      <w:r>
        <w:t>=</w:t>
      </w:r>
      <w:r>
        <w:rPr>
          <w:rFonts w:eastAsia="Times New Roman"/>
          <w:i/>
        </w:rPr>
        <w:t>F</w:t>
      </w:r>
      <w:r>
        <w:t>/</w:t>
      </w:r>
      <w:r>
        <w:rPr>
          <w:rFonts w:eastAsia="Times New Roman"/>
          <w:i/>
        </w:rPr>
        <w:t>S</w:t>
      </w:r>
    </w:p>
    <w:p w14:paraId="765D1E78" w14:textId="77777777" w:rsidR="004766D1" w:rsidRDefault="00000000">
      <w:pPr>
        <w:shd w:val="clear" w:color="auto" w:fill="F2F2F2"/>
        <w:spacing w:line="360" w:lineRule="auto"/>
        <w:jc w:val="left"/>
        <w:textAlignment w:val="center"/>
      </w:pPr>
      <w:r>
        <w:t>解得</w:t>
      </w:r>
      <w:r>
        <w:object w:dxaOrig="634" w:dyaOrig="500" w14:anchorId="0BDD2A0B">
          <v:shape id="_x0000_i1146" type="#_x0000_t75" alt="eqId222c38348c0dabea3d3cd5f3544b18ee" style="width:31.7pt;height:24.95pt;mso-wrap-style:square;mso-position-horizontal-relative:page;mso-position-vertical-relative:page" o:ole="">
            <v:imagedata r:id="rId235" o:title="eqId222c38348c0dabea3d3cd5f3544b18ee"/>
          </v:shape>
          <o:OLEObject Type="Embed" ProgID="Equation.DSMT4" ShapeID="_x0000_i1146" DrawAspect="Content" ObjectID="_1739257988" r:id="rId244"/>
        </w:object>
      </w:r>
    </w:p>
    <w:p w14:paraId="6D66CACA" w14:textId="77777777" w:rsidR="004766D1" w:rsidRDefault="00000000">
      <w:pPr>
        <w:shd w:val="clear" w:color="auto" w:fill="F2F2F2"/>
        <w:spacing w:line="360" w:lineRule="auto"/>
        <w:jc w:val="left"/>
        <w:textAlignment w:val="center"/>
        <w:rPr>
          <w:rFonts w:eastAsia="Times New Roman"/>
          <w:i/>
        </w:rPr>
      </w:pPr>
      <w:r>
        <w:lastRenderedPageBreak/>
        <w:t>（</w:t>
      </w:r>
      <w:r>
        <w:t>3</w:t>
      </w:r>
      <w:r>
        <w:t>）在太阳</w:t>
      </w:r>
      <w:proofErr w:type="gramStart"/>
      <w:r>
        <w:t>帆</w:t>
      </w:r>
      <w:proofErr w:type="gramEnd"/>
      <w:r>
        <w:t>表面产生的光压</w:t>
      </w:r>
      <w:r>
        <w:rPr>
          <w:rFonts w:eastAsia="Times New Roman"/>
          <w:i/>
        </w:rPr>
        <w:t>I</w:t>
      </w:r>
      <w:r>
        <w:t>′=</w:t>
      </w:r>
      <w:r>
        <w:object w:dxaOrig="457" w:dyaOrig="482" w14:anchorId="3EA2B014">
          <v:shape id="_x0000_i1147" type="#_x0000_t75" alt="eqId1f9770a06eb600b068a50ad375e70f65" style="width:22.8pt;height:24.25pt;mso-wrap-style:square;mso-position-horizontal-relative:page;mso-position-vertical-relative:page" o:ole="">
            <v:imagedata r:id="rId231" o:title="eqId1f9770a06eb600b068a50ad375e70f65"/>
          </v:shape>
          <o:OLEObject Type="Embed" ProgID="Equation.DSMT4" ShapeID="_x0000_i1147" DrawAspect="Content" ObjectID="_1739257989" r:id="rId245"/>
        </w:object>
      </w:r>
      <w:r>
        <w:rPr>
          <w:rFonts w:eastAsia="Times New Roman"/>
          <w:i/>
        </w:rPr>
        <w:t>I</w:t>
      </w:r>
    </w:p>
    <w:p w14:paraId="1B7EA87D" w14:textId="77777777" w:rsidR="004766D1" w:rsidRDefault="00000000">
      <w:pPr>
        <w:shd w:val="clear" w:color="auto" w:fill="F2F2F2"/>
        <w:spacing w:line="360" w:lineRule="auto"/>
        <w:jc w:val="left"/>
        <w:rPr>
          <w:rFonts w:eastAsia="Times New Roman"/>
          <w:i/>
        </w:rPr>
      </w:pPr>
      <w:r>
        <w:t>对太阳</w:t>
      </w:r>
      <w:proofErr w:type="gramStart"/>
      <w:r>
        <w:t>帆</w:t>
      </w:r>
      <w:proofErr w:type="gramEnd"/>
      <w:r>
        <w:t>产生的压力</w:t>
      </w:r>
      <w:r>
        <w:rPr>
          <w:rFonts w:eastAsia="Times New Roman"/>
          <w:i/>
        </w:rPr>
        <w:t>F</w:t>
      </w:r>
      <w:r>
        <w:t>′=</w:t>
      </w:r>
      <w:r>
        <w:rPr>
          <w:rFonts w:eastAsia="Times New Roman"/>
          <w:i/>
        </w:rPr>
        <w:t xml:space="preserve"> I</w:t>
      </w:r>
      <w:r>
        <w:t>′</w:t>
      </w:r>
      <w:r>
        <w:rPr>
          <w:rFonts w:eastAsia="Times New Roman"/>
          <w:i/>
        </w:rPr>
        <w:t>S</w:t>
      </w:r>
    </w:p>
    <w:p w14:paraId="651275AF" w14:textId="77777777" w:rsidR="004766D1" w:rsidRDefault="00000000">
      <w:pPr>
        <w:shd w:val="clear" w:color="auto" w:fill="F2F2F2"/>
        <w:spacing w:line="360" w:lineRule="auto"/>
        <w:jc w:val="left"/>
        <w:rPr>
          <w:rFonts w:eastAsia="Times New Roman"/>
          <w:i/>
        </w:rPr>
      </w:pPr>
      <w:r>
        <w:t>设飞船的加速度为</w:t>
      </w:r>
      <w:r>
        <w:rPr>
          <w:rFonts w:eastAsia="Times New Roman"/>
          <w:i/>
        </w:rPr>
        <w:t>a</w:t>
      </w:r>
      <w:r>
        <w:t>，依据牛顿第二定律</w:t>
      </w:r>
      <w:r>
        <w:rPr>
          <w:rFonts w:eastAsia="Times New Roman"/>
          <w:i/>
        </w:rPr>
        <w:t>F</w:t>
      </w:r>
      <w:r>
        <w:t>′=</w:t>
      </w:r>
      <w:r>
        <w:rPr>
          <w:rFonts w:eastAsia="Times New Roman"/>
          <w:i/>
        </w:rPr>
        <w:t>ma</w:t>
      </w:r>
    </w:p>
    <w:p w14:paraId="1039B636" w14:textId="77777777" w:rsidR="004766D1" w:rsidRDefault="00000000">
      <w:pPr>
        <w:shd w:val="clear" w:color="auto" w:fill="F2F2F2"/>
        <w:spacing w:line="360" w:lineRule="auto"/>
        <w:jc w:val="left"/>
      </w:pPr>
      <w:r>
        <w:t>解得</w:t>
      </w:r>
      <w:r>
        <w:rPr>
          <w:rFonts w:eastAsia="Times New Roman"/>
          <w:i/>
        </w:rPr>
        <w:t>a</w:t>
      </w:r>
      <w:r>
        <w:t>=5.9×10</w:t>
      </w:r>
      <w:r>
        <w:rPr>
          <w:vertAlign w:val="superscript"/>
        </w:rPr>
        <w:t>-5</w:t>
      </w:r>
      <w:r>
        <w:t>m/s</w:t>
      </w:r>
      <w:r>
        <w:rPr>
          <w:vertAlign w:val="superscript"/>
        </w:rPr>
        <w:t>2</w:t>
      </w:r>
    </w:p>
    <w:p w14:paraId="110FDDDB" w14:textId="77777777" w:rsidR="004766D1" w:rsidRDefault="004766D1">
      <w:pPr>
        <w:shd w:val="clear" w:color="auto" w:fill="F2F2F2"/>
        <w:spacing w:line="360" w:lineRule="auto"/>
        <w:jc w:val="left"/>
      </w:pPr>
    </w:p>
    <w:sectPr w:rsidR="004766D1" w:rsidSect="008C07DE">
      <w:footerReference w:type="even" r:id="rId246"/>
      <w:footerReference w:type="default" r:id="rId247"/>
      <w:pgSz w:w="11907" w:h="16839" w:code="9"/>
      <w:pgMar w:top="900" w:right="1997" w:bottom="900" w:left="1997" w:header="500" w:footer="50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DF62" w14:textId="77777777" w:rsidR="003E79F6" w:rsidRDefault="003E79F6">
      <w:r>
        <w:separator/>
      </w:r>
    </w:p>
  </w:endnote>
  <w:endnote w:type="continuationSeparator" w:id="0">
    <w:p w14:paraId="55AD6BFB" w14:textId="77777777" w:rsidR="003E79F6" w:rsidRDefault="003E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D124" w14:textId="1AF8BF35" w:rsidR="00855687" w:rsidRPr="00BC62FB" w:rsidRDefault="00000000" w:rsidP="00BC62FB">
    <w:pPr>
      <w:jc w:val="center"/>
    </w:pPr>
    <w:proofErr w:type="gramStart"/>
    <w:r>
      <w:rPr>
        <w:rFonts w:hint="eastAsia"/>
      </w:rPr>
      <w:t>试卷第</w:t>
    </w:r>
    <w:proofErr w:type="gramEnd"/>
    <w:r>
      <w:fldChar w:fldCharType="begin"/>
    </w:r>
    <w:r>
      <w:instrText xml:space="preserve"> =</w:instrText>
    </w:r>
    <w:r>
      <w:fldChar w:fldCharType="begin"/>
    </w:r>
    <w:r>
      <w:instrText xml:space="preserve">page  </w:instrText>
    </w:r>
    <w:r>
      <w:fldChar w:fldCharType="separate"/>
    </w:r>
    <w:r w:rsidR="00B651BE">
      <w:rPr>
        <w:noProof/>
      </w:rPr>
      <w:instrText>12</w:instrText>
    </w:r>
    <w:r>
      <w:rPr>
        <w:noProof/>
      </w:rPr>
      <w:fldChar w:fldCharType="end"/>
    </w:r>
    <w:r>
      <w:instrText xml:space="preserve"> </w:instrText>
    </w:r>
    <w:r>
      <w:fldChar w:fldCharType="separate"/>
    </w:r>
    <w:r w:rsidR="00B651BE">
      <w:rPr>
        <w:noProof/>
      </w:rPr>
      <w:t>12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B651BE">
      <w:rPr>
        <w:noProof/>
      </w:rPr>
      <w:instrText>13</w:instrText>
    </w:r>
    <w:r>
      <w:rPr>
        <w:noProof/>
      </w:rPr>
      <w:fldChar w:fldCharType="end"/>
    </w:r>
    <w:r>
      <w:instrText xml:space="preserve"> </w:instrText>
    </w:r>
    <w:r>
      <w:fldChar w:fldCharType="separate"/>
    </w:r>
    <w:r w:rsidR="00B651BE">
      <w:rPr>
        <w:noProof/>
      </w:rPr>
      <w:t>13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F0A4" w14:textId="2E46D386" w:rsidR="00855687" w:rsidRPr="00BC62FB" w:rsidRDefault="00000000" w:rsidP="00BC62FB">
    <w:pPr>
      <w:jc w:val="center"/>
    </w:pPr>
    <w:proofErr w:type="gramStart"/>
    <w:r>
      <w:rPr>
        <w:rFonts w:hint="eastAsia"/>
      </w:rPr>
      <w:t>试卷第</w:t>
    </w:r>
    <w:proofErr w:type="gramEnd"/>
    <w:r>
      <w:fldChar w:fldCharType="begin"/>
    </w:r>
    <w:r>
      <w:instrText xml:space="preserve"> =</w:instrText>
    </w:r>
    <w:r>
      <w:fldChar w:fldCharType="begin"/>
    </w:r>
    <w:r>
      <w:instrText xml:space="preserve">page  </w:instrText>
    </w:r>
    <w:r>
      <w:fldChar w:fldCharType="separate"/>
    </w:r>
    <w:r w:rsidR="00B651BE">
      <w:rPr>
        <w:noProof/>
      </w:rPr>
      <w:instrText>13</w:instrText>
    </w:r>
    <w:r>
      <w:rPr>
        <w:noProof/>
      </w:rPr>
      <w:fldChar w:fldCharType="end"/>
    </w:r>
    <w:r>
      <w:instrText xml:space="preserve"> </w:instrText>
    </w:r>
    <w:r>
      <w:fldChar w:fldCharType="separate"/>
    </w:r>
    <w:r w:rsidR="00B651BE">
      <w:rPr>
        <w:noProof/>
      </w:rPr>
      <w:t>13</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B651BE">
      <w:rPr>
        <w:noProof/>
      </w:rPr>
      <w:instrText>13</w:instrText>
    </w:r>
    <w:r>
      <w:rPr>
        <w:noProof/>
      </w:rPr>
      <w:fldChar w:fldCharType="end"/>
    </w:r>
    <w:r>
      <w:instrText xml:space="preserve"> </w:instrText>
    </w:r>
    <w:r>
      <w:fldChar w:fldCharType="separate"/>
    </w:r>
    <w:r w:rsidR="00B651BE">
      <w:rPr>
        <w:noProof/>
      </w:rPr>
      <w:t>13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FF9F" w14:textId="77777777" w:rsidR="003E79F6" w:rsidRDefault="003E79F6">
      <w:r>
        <w:separator/>
      </w:r>
    </w:p>
  </w:footnote>
  <w:footnote w:type="continuationSeparator" w:id="0">
    <w:p w14:paraId="0BB44989" w14:textId="77777777" w:rsidR="003E79F6" w:rsidRDefault="003E79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43B54"/>
    <w:rsid w:val="000B1CB1"/>
    <w:rsid w:val="001D7A06"/>
    <w:rsid w:val="00284433"/>
    <w:rsid w:val="002A1EC6"/>
    <w:rsid w:val="002E035E"/>
    <w:rsid w:val="003E79F6"/>
    <w:rsid w:val="004766D1"/>
    <w:rsid w:val="006B16C5"/>
    <w:rsid w:val="00776133"/>
    <w:rsid w:val="008C07DE"/>
    <w:rsid w:val="00A30CCE"/>
    <w:rsid w:val="00AC3E9C"/>
    <w:rsid w:val="00B651BE"/>
    <w:rsid w:val="00BC4F14"/>
    <w:rsid w:val="00BF535F"/>
    <w:rsid w:val="00C806B0"/>
    <w:rsid w:val="00E476EE"/>
    <w:rsid w:val="00EF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7FA1"/>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image" Target="media/image64.wmf"/><Relationship Id="rId159" Type="http://schemas.openxmlformats.org/officeDocument/2006/relationships/image" Target="media/image74.wmf"/><Relationship Id="rId170" Type="http://schemas.openxmlformats.org/officeDocument/2006/relationships/oleObject" Target="embeddings/oleObject85.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oleObject" Target="embeddings/oleObject112.bin"/><Relationship Id="rId247" Type="http://schemas.openxmlformats.org/officeDocument/2006/relationships/footer" Target="footer2.xml"/><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4.png"/><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oleObject" Target="embeddings/oleObject74.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0.bin"/><Relationship Id="rId181" Type="http://schemas.openxmlformats.org/officeDocument/2006/relationships/image" Target="media/image86.wmf"/><Relationship Id="rId216" Type="http://schemas.openxmlformats.org/officeDocument/2006/relationships/image" Target="media/image103.wmf"/><Relationship Id="rId237" Type="http://schemas.openxmlformats.org/officeDocument/2006/relationships/image" Target="media/image114.wmf"/><Relationship Id="rId22" Type="http://schemas.openxmlformats.org/officeDocument/2006/relationships/image" Target="media/image9.png"/><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oleObject" Target="embeddings/oleObject69.bin"/><Relationship Id="rId85" Type="http://schemas.openxmlformats.org/officeDocument/2006/relationships/image" Target="media/image38.wmf"/><Relationship Id="rId150" Type="http://schemas.openxmlformats.org/officeDocument/2006/relationships/oleObject" Target="embeddings/oleObject75.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image" Target="media/image109.wmf"/><Relationship Id="rId248" Type="http://schemas.openxmlformats.org/officeDocument/2006/relationships/fontTable" Target="fontTable.xml"/><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54.bin"/><Relationship Id="rId129" Type="http://schemas.openxmlformats.org/officeDocument/2006/relationships/image" Target="media/image59.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8.bin"/><Relationship Id="rId140" Type="http://schemas.openxmlformats.org/officeDocument/2006/relationships/image" Target="media/image65.wmf"/><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oleObject" Target="embeddings/oleObject118.bin"/><Relationship Id="rId23" Type="http://schemas.openxmlformats.org/officeDocument/2006/relationships/image" Target="media/image10.wmf"/><Relationship Id="rId119" Type="http://schemas.openxmlformats.org/officeDocument/2006/relationships/image" Target="media/image54.wmf"/><Relationship Id="rId44" Type="http://schemas.openxmlformats.org/officeDocument/2006/relationships/oleObject" Target="embeddings/oleObject19.bin"/><Relationship Id="rId65" Type="http://schemas.openxmlformats.org/officeDocument/2006/relationships/image" Target="media/image30.png"/><Relationship Id="rId86" Type="http://schemas.openxmlformats.org/officeDocument/2006/relationships/oleObject" Target="embeddings/oleObject42.bin"/><Relationship Id="rId130" Type="http://schemas.openxmlformats.org/officeDocument/2006/relationships/oleObject" Target="embeddings/oleObject65.bin"/><Relationship Id="rId151" Type="http://schemas.openxmlformats.org/officeDocument/2006/relationships/image" Target="media/image70.wmf"/><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3.bin"/><Relationship Id="rId249"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3.wmf"/><Relationship Id="rId120" Type="http://schemas.openxmlformats.org/officeDocument/2006/relationships/oleObject" Target="embeddings/oleObject60.bin"/><Relationship Id="rId141" Type="http://schemas.openxmlformats.org/officeDocument/2006/relationships/oleObject" Target="embeddings/oleObject70.bin"/><Relationship Id="rId7" Type="http://schemas.openxmlformats.org/officeDocument/2006/relationships/image" Target="media/image1.wmf"/><Relationship Id="rId162" Type="http://schemas.openxmlformats.org/officeDocument/2006/relationships/oleObject" Target="embeddings/oleObject81.bin"/><Relationship Id="rId183" Type="http://schemas.openxmlformats.org/officeDocument/2006/relationships/image" Target="media/image87.wmf"/><Relationship Id="rId218" Type="http://schemas.openxmlformats.org/officeDocument/2006/relationships/image" Target="media/image104.png"/><Relationship Id="rId239" Type="http://schemas.openxmlformats.org/officeDocument/2006/relationships/image" Target="media/image115.wmf"/><Relationship Id="rId24" Type="http://schemas.openxmlformats.org/officeDocument/2006/relationships/oleObject" Target="embeddings/oleObject8.bin"/><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60.png"/><Relationship Id="rId152" Type="http://schemas.openxmlformats.org/officeDocument/2006/relationships/oleObject" Target="embeddings/oleObject76.bin"/><Relationship Id="rId173" Type="http://schemas.openxmlformats.org/officeDocument/2006/relationships/image" Target="media/image81.png"/><Relationship Id="rId194" Type="http://schemas.openxmlformats.org/officeDocument/2006/relationships/oleObject" Target="embeddings/oleObject97.bin"/><Relationship Id="rId208" Type="http://schemas.openxmlformats.org/officeDocument/2006/relationships/image" Target="media/image99.wmf"/><Relationship Id="rId229" Type="http://schemas.openxmlformats.org/officeDocument/2006/relationships/image" Target="media/image110.wmf"/><Relationship Id="rId240" Type="http://schemas.openxmlformats.org/officeDocument/2006/relationships/oleObject" Target="embeddings/oleObject119.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50.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5.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image" Target="media/image105.wmf"/><Relationship Id="rId230" Type="http://schemas.openxmlformats.org/officeDocument/2006/relationships/oleObject" Target="embeddings/oleObject114.bin"/><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image" Target="media/image82.png"/><Relationship Id="rId195" Type="http://schemas.openxmlformats.org/officeDocument/2006/relationships/image" Target="media/image92.wmf"/><Relationship Id="rId209" Type="http://schemas.openxmlformats.org/officeDocument/2006/relationships/oleObject" Target="embeddings/oleObject104.bin"/><Relationship Id="rId220" Type="http://schemas.openxmlformats.org/officeDocument/2006/relationships/oleObject" Target="embeddings/oleObject109.bin"/><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78" Type="http://schemas.openxmlformats.org/officeDocument/2006/relationships/oleObject" Target="embeddings/oleObject3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image" Target="media/image1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83.wmf"/><Relationship Id="rId196" Type="http://schemas.openxmlformats.org/officeDocument/2006/relationships/oleObject" Target="embeddings/oleObject98.bin"/><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6.wmf"/><Relationship Id="rId242" Type="http://schemas.openxmlformats.org/officeDocument/2006/relationships/image" Target="media/image116.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6.wmf"/><Relationship Id="rId144" Type="http://schemas.openxmlformats.org/officeDocument/2006/relationships/image" Target="media/image67.png"/><Relationship Id="rId90" Type="http://schemas.openxmlformats.org/officeDocument/2006/relationships/image" Target="media/image40.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5.bin"/><Relationship Id="rId27" Type="http://schemas.openxmlformats.org/officeDocument/2006/relationships/image" Target="media/image12.wmf"/><Relationship Id="rId48" Type="http://schemas.openxmlformats.org/officeDocument/2006/relationships/image" Target="media/image21.png"/><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image" Target="media/image62.wmf"/><Relationship Id="rId80" Type="http://schemas.openxmlformats.org/officeDocument/2006/relationships/oleObject" Target="embeddings/oleObject39.bin"/><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oleObject" Target="embeddings/oleObject100.bin"/><Relationship Id="rId222" Type="http://schemas.openxmlformats.org/officeDocument/2006/relationships/oleObject" Target="embeddings/oleObject110.bin"/><Relationship Id="rId243" Type="http://schemas.openxmlformats.org/officeDocument/2006/relationships/oleObject" Target="embeddings/oleObject121.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image" Target="media/image33.wmf"/><Relationship Id="rId91" Type="http://schemas.openxmlformats.org/officeDocument/2006/relationships/oleObject" Target="embeddings/oleObject45.bin"/><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2.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7.bin"/><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4.wmf"/><Relationship Id="rId198" Type="http://schemas.openxmlformats.org/officeDocument/2006/relationships/oleObject" Target="embeddings/oleObject99.bin"/><Relationship Id="rId202" Type="http://schemas.openxmlformats.org/officeDocument/2006/relationships/image" Target="media/image96.wmf"/><Relationship Id="rId223" Type="http://schemas.openxmlformats.org/officeDocument/2006/relationships/image" Target="media/image107.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png"/><Relationship Id="rId188" Type="http://schemas.openxmlformats.org/officeDocument/2006/relationships/oleObject" Target="embeddings/oleObject93.bin"/><Relationship Id="rId71" Type="http://schemas.openxmlformats.org/officeDocument/2006/relationships/oleObject" Target="embeddings/oleObject32.bin"/><Relationship Id="rId92" Type="http://schemas.openxmlformats.org/officeDocument/2006/relationships/image" Target="media/image41.wmf"/><Relationship Id="rId213" Type="http://schemas.openxmlformats.org/officeDocument/2006/relationships/oleObject" Target="embeddings/oleObject106.bin"/><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7.bin"/><Relationship Id="rId115" Type="http://schemas.openxmlformats.org/officeDocument/2006/relationships/image" Target="media/image52.wmf"/><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image" Target="media/image94.png"/><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oleObject" Target="embeddings/oleObject123.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image" Target="media/image79.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6.bin"/><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3.wmf"/><Relationship Id="rId116" Type="http://schemas.openxmlformats.org/officeDocument/2006/relationships/oleObject" Target="embeddings/oleObject58.bin"/><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image" Target="media/image85.wmf"/><Relationship Id="rId190" Type="http://schemas.openxmlformats.org/officeDocument/2006/relationships/oleObject" Target="embeddings/oleObject94.bin"/><Relationship Id="rId204" Type="http://schemas.openxmlformats.org/officeDocument/2006/relationships/image" Target="media/image97.wmf"/><Relationship Id="rId225" Type="http://schemas.openxmlformats.org/officeDocument/2006/relationships/image" Target="media/image108.wmf"/><Relationship Id="rId246" Type="http://schemas.openxmlformats.org/officeDocument/2006/relationships/footer" Target="footer1.xml"/><Relationship Id="rId106" Type="http://schemas.openxmlformats.org/officeDocument/2006/relationships/oleObject" Target="embeddings/oleObject53.bin"/><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oleObject" Target="embeddings/oleObject47.bin"/><Relationship Id="rId148" Type="http://schemas.openxmlformats.org/officeDocument/2006/relationships/oleObject" Target="embeddings/oleObject73.bin"/><Relationship Id="rId169" Type="http://schemas.openxmlformats.org/officeDocument/2006/relationships/oleObject" Target="embeddings/oleObject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8613590098340</cp:lastModifiedBy>
  <cp:revision>16</cp:revision>
  <dcterms:created xsi:type="dcterms:W3CDTF">2017-07-19T12:07:00Z</dcterms:created>
  <dcterms:modified xsi:type="dcterms:W3CDTF">2023-03-02T02:21:00Z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