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rPr>
      </w:pPr>
      <w:r>
        <w:rPr>
          <w:rFonts w:hint="eastAsia"/>
          <w:b/>
          <w:bCs/>
        </w:rPr>
        <w:t xml:space="preserve"> 湛江一中高三12月考</w:t>
      </w:r>
      <w:r>
        <w:rPr>
          <w:rFonts w:hint="eastAsia"/>
          <w:b/>
          <w:bCs/>
          <w:lang w:val="en-US" w:eastAsia="zh-CN"/>
        </w:rPr>
        <w:t>小作文</w:t>
      </w:r>
    </w:p>
    <w:p>
      <w:pPr>
        <w:numPr>
          <w:ilvl w:val="0"/>
          <w:numId w:val="0"/>
        </w:numPr>
        <w:rPr>
          <w:rFonts w:hint="eastAsia"/>
        </w:rPr>
      </w:pPr>
      <w:r>
        <w:rPr>
          <w:rFonts w:hint="eastAsia"/>
        </w:rPr>
        <w:t>为倡导全民读书学习，9月29日，以“阅享新时代，喜迎二十大”为主题的第六届书展在市文化宫拉开帷幕，历时5天。假定你是学校英语报社记者，请写一篇短文，报道此活动。</w:t>
      </w:r>
    </w:p>
    <w:p>
      <w:pPr>
        <w:numPr>
          <w:ilvl w:val="0"/>
          <w:numId w:val="0"/>
        </w:numPr>
        <w:rPr>
          <w:rFonts w:hint="eastAsia"/>
        </w:rPr>
      </w:pPr>
      <w:r>
        <w:rPr>
          <w:rFonts w:hint="eastAsia"/>
        </w:rPr>
        <w:t>内容包括:</w:t>
      </w:r>
    </w:p>
    <w:p>
      <w:pPr>
        <w:numPr>
          <w:ilvl w:val="0"/>
          <w:numId w:val="0"/>
        </w:numPr>
        <w:rPr>
          <w:rFonts w:hint="eastAsia"/>
        </w:rPr>
      </w:pPr>
      <w:r>
        <w:rPr>
          <w:rFonts w:hint="eastAsia"/>
        </w:rPr>
        <w:t>1.时间地点</w:t>
      </w:r>
      <w:r>
        <w:rPr>
          <w:rFonts w:hint="eastAsia"/>
          <w:lang w:val="en-US" w:eastAsia="zh-CN"/>
        </w:rPr>
        <w:t xml:space="preserve"> </w:t>
      </w:r>
      <w:r>
        <w:rPr>
          <w:rFonts w:hint="eastAsia"/>
        </w:rPr>
        <w:t>2.活动内容（开幕式、逛书展、作家讲座、签名售书等）3.感受</w:t>
      </w:r>
    </w:p>
    <w:p>
      <w:pPr>
        <w:numPr>
          <w:ilvl w:val="0"/>
          <w:numId w:val="0"/>
        </w:numPr>
        <w:rPr>
          <w:rFonts w:hint="eastAsia"/>
        </w:rPr>
      </w:pPr>
      <w:r>
        <w:rPr>
          <w:rFonts w:hint="eastAsia"/>
        </w:rPr>
        <w:t>提示词:</w:t>
      </w:r>
    </w:p>
    <w:p>
      <w:pPr>
        <w:numPr>
          <w:ilvl w:val="0"/>
          <w:numId w:val="0"/>
        </w:numPr>
        <w:rPr>
          <w:rFonts w:hint="eastAsia"/>
        </w:rPr>
      </w:pPr>
      <w:r>
        <w:rPr>
          <w:rFonts w:hint="eastAsia"/>
        </w:rPr>
        <w:t>书展：book fair;      文化宫：Palace of Culture;</w:t>
      </w:r>
      <w:r>
        <w:rPr>
          <w:rFonts w:hint="eastAsia"/>
          <w:lang w:val="en-US" w:eastAsia="zh-CN"/>
        </w:rPr>
        <w:t xml:space="preserve">  </w:t>
      </w:r>
      <w:r>
        <w:rPr>
          <w:rFonts w:hint="eastAsia"/>
        </w:rPr>
        <w:t>“阅享新时代，喜迎二十大”：”Enjoy the New Era and Welcome the 20th Congress of China”</w:t>
      </w:r>
    </w:p>
    <w:p>
      <w:pPr>
        <w:numPr>
          <w:ilvl w:val="0"/>
          <w:numId w:val="0"/>
        </w:numPr>
        <w:jc w:val="center"/>
        <w:rPr>
          <w:rFonts w:hint="eastAsia"/>
          <w:sz w:val="28"/>
          <w:szCs w:val="28"/>
          <w:lang w:val="en-US" w:eastAsia="zh-CN"/>
        </w:rPr>
      </w:pPr>
      <w:r>
        <w:rPr>
          <w:rFonts w:hint="eastAsia"/>
          <w:sz w:val="28"/>
          <w:szCs w:val="28"/>
          <w:lang w:val="en-US" w:eastAsia="zh-CN"/>
        </w:rPr>
        <w:t>Kelly</w:t>
      </w:r>
      <w:r>
        <w:rPr>
          <w:rFonts w:hint="default"/>
          <w:sz w:val="28"/>
          <w:szCs w:val="28"/>
          <w:lang w:val="en-US" w:eastAsia="zh-CN"/>
        </w:rPr>
        <w:t>’</w:t>
      </w:r>
      <w:r>
        <w:rPr>
          <w:rFonts w:hint="eastAsia"/>
          <w:sz w:val="28"/>
          <w:szCs w:val="28"/>
          <w:lang w:val="en-US" w:eastAsia="zh-CN"/>
        </w:rPr>
        <w:t>s version (内部交流，谢绝转载，欢迎指教。）</w:t>
      </w:r>
    </w:p>
    <w:p>
      <w:pPr>
        <w:numPr>
          <w:ilvl w:val="0"/>
          <w:numId w:val="0"/>
        </w:numPr>
        <w:ind w:firstLine="420" w:firstLineChars="0"/>
        <w:rPr>
          <w:rFonts w:hint="eastAsia"/>
          <w:lang w:val="en-US" w:eastAsia="zh-CN"/>
        </w:rPr>
      </w:pPr>
      <w:r>
        <w:rPr>
          <w:rFonts w:hint="default" w:ascii="Times New Roman" w:hAnsi="Times New Roman" w:cs="Times New Roman"/>
          <w:b w:val="0"/>
          <w:bCs w:val="0"/>
          <w:sz w:val="21"/>
          <w:szCs w:val="21"/>
          <w:lang w:val="en-US" w:eastAsia="zh-CN"/>
        </w:rPr>
        <w:t xml:space="preserve">To </w:t>
      </w:r>
      <w:r>
        <w:rPr>
          <w:rFonts w:hint="eastAsia" w:ascii="Times New Roman" w:hAnsi="Times New Roman" w:cs="Times New Roman"/>
          <w:b w:val="0"/>
          <w:bCs w:val="0"/>
          <w:sz w:val="21"/>
          <w:szCs w:val="21"/>
          <w:lang w:val="en-US" w:eastAsia="zh-CN"/>
        </w:rPr>
        <w:t xml:space="preserve">raise the public awareness of reading and studying, the sixth annual book fair themed on </w:t>
      </w:r>
      <w:r>
        <w:rPr>
          <w:rFonts w:hint="eastAsia"/>
        </w:rPr>
        <w:t xml:space="preserve">”Enjoy </w:t>
      </w:r>
      <w:r>
        <w:rPr>
          <w:rFonts w:hint="eastAsia"/>
          <w:lang w:val="en-US" w:eastAsia="zh-CN"/>
        </w:rPr>
        <w:t xml:space="preserve">reading in </w:t>
      </w:r>
      <w:r>
        <w:rPr>
          <w:rFonts w:hint="eastAsia"/>
        </w:rPr>
        <w:t>the New Era and Welcome the 20th Congress of China”</w:t>
      </w:r>
      <w:r>
        <w:rPr>
          <w:rFonts w:hint="eastAsia"/>
          <w:lang w:val="en-US" w:eastAsia="zh-CN"/>
        </w:rPr>
        <w:t>kicked off on September 29</w:t>
      </w:r>
      <w:r>
        <w:rPr>
          <w:rFonts w:hint="eastAsia"/>
          <w:vertAlign w:val="superscript"/>
          <w:lang w:val="en-US" w:eastAsia="zh-CN"/>
        </w:rPr>
        <w:t>th</w:t>
      </w:r>
      <w:r>
        <w:rPr>
          <w:rFonts w:hint="eastAsia"/>
          <w:lang w:val="en-US" w:eastAsia="zh-CN"/>
        </w:rPr>
        <w:t xml:space="preserve">. The Palace of Culture of our city witnessed this five-day event. </w:t>
      </w:r>
    </w:p>
    <w:p>
      <w:pPr>
        <w:numPr>
          <w:ilvl w:val="0"/>
          <w:numId w:val="0"/>
        </w:numPr>
        <w:ind w:firstLine="420" w:firstLineChars="0"/>
        <w:rPr>
          <w:rFonts w:hint="eastAsia"/>
          <w:lang w:val="en-US" w:eastAsia="zh-CN"/>
        </w:rPr>
      </w:pPr>
      <w:r>
        <w:rPr>
          <w:rFonts w:hint="eastAsia"/>
          <w:lang w:val="en-US" w:eastAsia="zh-CN"/>
        </w:rPr>
        <w:t>The opening ceremony with our mayor</w:t>
      </w:r>
      <w:r>
        <w:rPr>
          <w:rFonts w:hint="default"/>
          <w:lang w:val="en-US" w:eastAsia="zh-CN"/>
        </w:rPr>
        <w:t>’</w:t>
      </w:r>
      <w:r>
        <w:rPr>
          <w:rFonts w:hint="eastAsia"/>
          <w:lang w:val="en-US" w:eastAsia="zh-CN"/>
        </w:rPr>
        <w:t xml:space="preserve">s profound and powerful speech inspired the attendees to enjoy reading. Wandering the book fair was like swimming in the ocean of knowledge. Some distinguished authors were invited to give lectures on their writing experiences, which was a valuable addition to the event. What excited the book lovers most was that they had the privilege of buying the books signed by the authors face to face. </w:t>
      </w:r>
    </w:p>
    <w:p>
      <w:pPr>
        <w:numPr>
          <w:ilvl w:val="0"/>
          <w:numId w:val="0"/>
        </w:numPr>
        <w:ind w:firstLine="420" w:firstLineChars="0"/>
        <w:rPr>
          <w:rFonts w:hint="default"/>
          <w:lang w:val="en-US"/>
        </w:rPr>
      </w:pPr>
      <w:r>
        <w:rPr>
          <w:rFonts w:hint="eastAsia"/>
          <w:lang w:val="en-US" w:eastAsia="zh-CN"/>
        </w:rPr>
        <w:t>The book fair proved a huge success. Sparking individual passion for reading , it was considered a landmark to promote spiritual civilization of our city in the new era. Let</w:t>
      </w:r>
      <w:r>
        <w:rPr>
          <w:rFonts w:hint="default"/>
          <w:lang w:val="en-US" w:eastAsia="zh-CN"/>
        </w:rPr>
        <w:t>’</w:t>
      </w:r>
      <w:r>
        <w:rPr>
          <w:rFonts w:hint="eastAsia"/>
          <w:lang w:val="en-US" w:eastAsia="zh-CN"/>
        </w:rPr>
        <w:t>s hope for a stronger China with an increasing number of life-long readers and learners.</w:t>
      </w:r>
    </w:p>
    <w:p>
      <w:pPr>
        <w:numPr>
          <w:ilvl w:val="0"/>
          <w:numId w:val="0"/>
        </w:numPr>
        <w:rPr>
          <w:rFonts w:hint="eastAsia"/>
        </w:rPr>
      </w:pPr>
    </w:p>
    <w:p>
      <w:pPr>
        <w:numPr>
          <w:ilvl w:val="0"/>
          <w:numId w:val="1"/>
        </w:numPr>
        <w:rPr>
          <w:rFonts w:hint="eastAsia"/>
          <w:b/>
          <w:bCs/>
        </w:rPr>
      </w:pPr>
      <w:r>
        <w:rPr>
          <w:rFonts w:hint="eastAsia"/>
          <w:b/>
          <w:bCs/>
        </w:rPr>
        <w:t>湛江一中高三12月考读后续写</w:t>
      </w:r>
    </w:p>
    <w:p>
      <w:pPr>
        <w:widowControl w:val="0"/>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Grandpa’s Old Chair</w:t>
      </w:r>
    </w:p>
    <w:p>
      <w:pPr>
        <w:widowControl w:val="0"/>
        <w:numPr>
          <w:ilvl w:val="0"/>
          <w:numId w:val="0"/>
        </w:numPr>
        <w:ind w:firstLine="420" w:firstLineChars="0"/>
        <w:jc w:val="both"/>
        <w:rPr>
          <w:rFonts w:hint="default" w:ascii="Times New Roman" w:hAnsi="Times New Roman" w:cs="Times New Roman"/>
        </w:rPr>
      </w:pPr>
      <w:r>
        <w:rPr>
          <w:rFonts w:hint="default" w:ascii="Times New Roman" w:hAnsi="Times New Roman" w:cs="Times New Roman"/>
        </w:rPr>
        <w:t>It was the annual cleaning day for the family. John and his mom were busy cleaning the house. They cleaned upstairs, downstairs, inside and outside until everything was spotless. Exhausted, they sank into the couch. Just then, John’s mom noticed an old chair that was faded (褪色的) and worn. That chair was for John’s grandpa, who had lived with them since John’s grandma had died.</w:t>
      </w:r>
    </w:p>
    <w:p>
      <w:pPr>
        <w:widowControl w:val="0"/>
        <w:numPr>
          <w:ilvl w:val="0"/>
          <w:numId w:val="0"/>
        </w:numPr>
        <w:ind w:firstLine="420" w:firstLineChars="0"/>
        <w:jc w:val="both"/>
        <w:rPr>
          <w:rFonts w:hint="default" w:ascii="Times New Roman" w:hAnsi="Times New Roman" w:cs="Times New Roman"/>
        </w:rPr>
      </w:pPr>
      <w:r>
        <w:rPr>
          <w:rFonts w:hint="default" w:ascii="Times New Roman" w:hAnsi="Times New Roman" w:cs="Times New Roman"/>
        </w:rPr>
        <w:t>“John, come and help me.” John’s mom sprang (跳) to her feet. “We’ll take the chair outside. The garbage truck is picking up on our block tomorrow.”</w:t>
      </w:r>
    </w:p>
    <w:p>
      <w:pPr>
        <w:widowControl w:val="0"/>
        <w:numPr>
          <w:ilvl w:val="0"/>
          <w:numId w:val="0"/>
        </w:numPr>
        <w:ind w:firstLine="420" w:firstLineChars="0"/>
        <w:jc w:val="both"/>
        <w:rPr>
          <w:rFonts w:hint="default" w:ascii="Times New Roman" w:hAnsi="Times New Roman" w:cs="Times New Roman"/>
        </w:rPr>
      </w:pPr>
      <w:r>
        <w:rPr>
          <w:rFonts w:hint="default" w:ascii="Times New Roman" w:hAnsi="Times New Roman" w:cs="Times New Roman"/>
        </w:rPr>
        <w:t>As they attempted to move the chair, John’s grandpa made his way through the door. Seeing what was happening, he quickly tried to stop them. “No!” he protested. “You can’t take my chair.”</w:t>
      </w:r>
    </w:p>
    <w:p>
      <w:pPr>
        <w:widowControl w:val="0"/>
        <w:numPr>
          <w:ilvl w:val="0"/>
          <w:numId w:val="0"/>
        </w:numPr>
        <w:ind w:firstLine="420" w:firstLineChars="0"/>
        <w:jc w:val="both"/>
        <w:rPr>
          <w:rFonts w:hint="default" w:ascii="Times New Roman" w:hAnsi="Times New Roman" w:cs="Times New Roman"/>
        </w:rPr>
      </w:pPr>
      <w:r>
        <w:rPr>
          <w:rFonts w:hint="default" w:ascii="Times New Roman" w:hAnsi="Times New Roman" w:cs="Times New Roman"/>
        </w:rPr>
        <w:t>“But it’s so old...” John’s mom argued. “We’ll buy you a new one.”</w:t>
      </w:r>
    </w:p>
    <w:p>
      <w:pPr>
        <w:widowControl w:val="0"/>
        <w:numPr>
          <w:ilvl w:val="0"/>
          <w:numId w:val="0"/>
        </w:numPr>
        <w:ind w:firstLine="420" w:firstLineChars="0"/>
        <w:jc w:val="both"/>
        <w:rPr>
          <w:rFonts w:hint="default" w:ascii="Times New Roman" w:hAnsi="Times New Roman" w:cs="Times New Roman"/>
        </w:rPr>
      </w:pPr>
      <w:r>
        <w:rPr>
          <w:rFonts w:hint="default" w:ascii="Times New Roman" w:hAnsi="Times New Roman" w:cs="Times New Roman"/>
        </w:rPr>
        <w:t>“No,” he persisted, trying to push his chair back into place.</w:t>
      </w:r>
    </w:p>
    <w:p>
      <w:pPr>
        <w:widowControl w:val="0"/>
        <w:numPr>
          <w:ilvl w:val="0"/>
          <w:numId w:val="0"/>
        </w:numPr>
        <w:ind w:firstLine="420" w:firstLineChars="0"/>
        <w:jc w:val="both"/>
        <w:rPr>
          <w:rFonts w:hint="default" w:ascii="Times New Roman" w:hAnsi="Times New Roman" w:cs="Times New Roman"/>
        </w:rPr>
      </w:pPr>
      <w:r>
        <w:rPr>
          <w:rFonts w:hint="default" w:ascii="Times New Roman" w:hAnsi="Times New Roman" w:cs="Times New Roman"/>
        </w:rPr>
        <w:t>John’s mom finally let go of the chair and left the room. With a sigh of relief, the old man sank into his chair and closed his eyes.</w:t>
      </w:r>
    </w:p>
    <w:p>
      <w:pPr>
        <w:widowControl w:val="0"/>
        <w:numPr>
          <w:ilvl w:val="0"/>
          <w:numId w:val="0"/>
        </w:numPr>
        <w:ind w:firstLine="420" w:firstLineChars="0"/>
        <w:jc w:val="both"/>
        <w:rPr>
          <w:rFonts w:hint="default" w:ascii="Times New Roman" w:hAnsi="Times New Roman" w:cs="Times New Roman"/>
        </w:rPr>
      </w:pPr>
      <w:r>
        <w:rPr>
          <w:rFonts w:hint="default" w:ascii="Times New Roman" w:hAnsi="Times New Roman" w:cs="Times New Roman"/>
        </w:rPr>
        <w:t>“Grandpa, why won’t you let us get rid of the chair?” John asked.</w:t>
      </w:r>
    </w:p>
    <w:p>
      <w:pPr>
        <w:widowControl w:val="0"/>
        <w:numPr>
          <w:ilvl w:val="0"/>
          <w:numId w:val="0"/>
        </w:numPr>
        <w:ind w:firstLine="420" w:firstLineChars="0"/>
        <w:jc w:val="both"/>
        <w:rPr>
          <w:rFonts w:hint="default" w:ascii="Times New Roman" w:hAnsi="Times New Roman" w:cs="Times New Roman"/>
        </w:rPr>
      </w:pPr>
      <w:r>
        <w:rPr>
          <w:rFonts w:hint="default" w:ascii="Times New Roman" w:hAnsi="Times New Roman" w:cs="Times New Roman"/>
        </w:rPr>
        <w:t>“You don’t understand, John.” His grandpa shook his head and said, “I sat in this chair with your grandma right here when I asked her to marry me. And I sat in this chair the night your father was born. Many years later,” Grandpa’s voice broke, “I sat in this chair when the doctor called and told me that your grandma was ill. I was lost without her, but the chair gave me comfort and warmth.” The old man’s sadness seemed to grow as he recalled that fateful (重大的) day.</w:t>
      </w:r>
    </w:p>
    <w:p>
      <w:pPr>
        <w:widowControl w:val="0"/>
        <w:numPr>
          <w:ilvl w:val="0"/>
          <w:numId w:val="0"/>
        </w:numPr>
        <w:ind w:firstLine="420" w:firstLineChars="0"/>
        <w:jc w:val="both"/>
        <w:rPr>
          <w:rFonts w:hint="default" w:ascii="Times New Roman" w:hAnsi="Times New Roman" w:cs="Times New Roman"/>
        </w:rPr>
      </w:pPr>
      <w:r>
        <w:rPr>
          <w:rFonts w:hint="default" w:ascii="Times New Roman" w:hAnsi="Times New Roman" w:cs="Times New Roman"/>
        </w:rPr>
        <w:t>“I understand now.” John looked at his grandpa and said, “This is not just any old chair. It is more like a friend.”</w:t>
      </w:r>
    </w:p>
    <w:p>
      <w:pPr>
        <w:widowControl w:val="0"/>
        <w:numPr>
          <w:ilvl w:val="0"/>
          <w:numId w:val="0"/>
        </w:numPr>
        <w:ind w:firstLine="420" w:firstLineChars="0"/>
        <w:jc w:val="both"/>
        <w:rPr>
          <w:rFonts w:hint="default" w:ascii="Times New Roman" w:hAnsi="Times New Roman" w:cs="Times New Roman"/>
        </w:rPr>
      </w:pPr>
      <w:r>
        <w:rPr>
          <w:rFonts w:hint="default" w:ascii="Times New Roman" w:hAnsi="Times New Roman" w:cs="Times New Roman"/>
        </w:rPr>
        <w:t>“Yes,” he nodded. “We’ve gone through a lot together.”</w:t>
      </w:r>
    </w:p>
    <w:p>
      <w:pPr>
        <w:widowControl w:val="0"/>
        <w:numPr>
          <w:ilvl w:val="0"/>
          <w:numId w:val="0"/>
        </w:numPr>
        <w:ind w:firstLine="420" w:firstLineChars="0"/>
        <w:jc w:val="both"/>
        <w:rPr>
          <w:rFonts w:hint="default" w:ascii="Times New Roman" w:hAnsi="Times New Roman" w:cs="Times New Roman"/>
        </w:rPr>
      </w:pPr>
      <w:r>
        <w:rPr>
          <w:rFonts w:hint="default" w:ascii="Times New Roman" w:hAnsi="Times New Roman" w:cs="Times New Roman"/>
        </w:rPr>
        <w:t>However, that night, when John and his grandpa were asleep, John’s mom and dad carried the chair outside. It was a starless night. Spring had retreated and snow fell silently from the black sky and covered Grandpa’s chair in a blanket of white.</w:t>
      </w:r>
    </w:p>
    <w:p>
      <w:pPr>
        <w:widowControl w:val="0"/>
        <w:numPr>
          <w:ilvl w:val="0"/>
          <w:numId w:val="0"/>
        </w:numPr>
        <w:ind w:firstLine="420" w:firstLineChars="0"/>
        <w:jc w:val="both"/>
        <w:rPr>
          <w:rFonts w:hint="default" w:ascii="Times New Roman" w:hAnsi="Times New Roman" w:cs="Times New Roman"/>
        </w:rPr>
      </w:pPr>
    </w:p>
    <w:p>
      <w:pPr>
        <w:numPr>
          <w:ilvl w:val="0"/>
          <w:numId w:val="0"/>
        </w:numPr>
        <w:jc w:val="center"/>
        <w:rPr>
          <w:rFonts w:hint="default"/>
          <w:sz w:val="28"/>
          <w:szCs w:val="28"/>
          <w:lang w:val="en-US" w:eastAsia="zh-CN"/>
        </w:rPr>
      </w:pPr>
      <w:r>
        <w:rPr>
          <w:rFonts w:hint="eastAsia"/>
          <w:sz w:val="28"/>
          <w:szCs w:val="28"/>
          <w:lang w:val="en-US" w:eastAsia="zh-CN"/>
        </w:rPr>
        <w:t>Kelly</w:t>
      </w:r>
      <w:r>
        <w:rPr>
          <w:rFonts w:hint="default"/>
          <w:sz w:val="28"/>
          <w:szCs w:val="28"/>
          <w:lang w:val="en-US" w:eastAsia="zh-CN"/>
        </w:rPr>
        <w:t>’</w:t>
      </w:r>
      <w:r>
        <w:rPr>
          <w:rFonts w:hint="eastAsia"/>
          <w:sz w:val="28"/>
          <w:szCs w:val="28"/>
          <w:lang w:val="en-US" w:eastAsia="zh-CN"/>
        </w:rPr>
        <w:t>s version (内部交流，谢绝转载，欢迎指教。)</w:t>
      </w:r>
    </w:p>
    <w:p>
      <w:pPr>
        <w:numPr>
          <w:ilvl w:val="0"/>
          <w:numId w:val="0"/>
        </w:numPr>
        <w:jc w:val="center"/>
        <w:rPr>
          <w:rFonts w:hint="eastAsia" w:eastAsiaTheme="minorEastAsia"/>
          <w:sz w:val="21"/>
          <w:szCs w:val="21"/>
          <w:lang w:val="en-US" w:eastAsia="zh-CN"/>
        </w:rPr>
      </w:pPr>
      <w:r>
        <w:rPr>
          <w:rFonts w:hint="eastAsia"/>
          <w:sz w:val="21"/>
          <w:szCs w:val="21"/>
          <w:lang w:val="en-US" w:eastAsia="zh-CN"/>
        </w:rPr>
        <w:t>审稿:黄晓婷、何海艳</w:t>
      </w:r>
    </w:p>
    <w:p>
      <w:pPr>
        <w:widowControl w:val="0"/>
        <w:numPr>
          <w:ilvl w:val="0"/>
          <w:numId w:val="0"/>
        </w:numPr>
        <w:jc w:val="both"/>
        <w:rPr>
          <w:rFonts w:hint="eastAsia"/>
        </w:rPr>
      </w:pPr>
    </w:p>
    <w:p>
      <w:pPr>
        <w:numPr>
          <w:ilvl w:val="0"/>
          <w:numId w:val="0"/>
        </w:numPr>
        <w:ind w:firstLine="420" w:firstLineChars="0"/>
        <w:rPr>
          <w:rFonts w:hint="eastAsia" w:ascii="Times New Roman" w:hAnsi="Times New Roman" w:cs="Times New Roman"/>
          <w:lang w:val="en-US" w:eastAsia="zh-CN"/>
        </w:rPr>
      </w:pPr>
      <w:r>
        <w:rPr>
          <w:rFonts w:hint="default" w:ascii="Times New Roman" w:hAnsi="Times New Roman" w:cs="Times New Roman"/>
          <w:b/>
          <w:bCs/>
          <w:i/>
          <w:iCs/>
          <w:u w:val="single"/>
          <w:lang w:val="en-US" w:eastAsia="zh-CN"/>
        </w:rPr>
        <w:t>The next morning John was woken up by the garbage truck pulling up to the house</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Drowsily looking out of the window, he spotted the workers carrying Grandpa</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s chair onto the truck. </w:t>
      </w:r>
      <w:r>
        <w:rPr>
          <w:rFonts w:hint="default" w:ascii="Times New Roman" w:hAnsi="Times New Roman" w:cs="Times New Roman"/>
          <w:lang w:val="en-US" w:eastAsia="zh-CN"/>
        </w:rPr>
        <w:t xml:space="preserve">Dashing downstairs, he was </w:t>
      </w:r>
      <w:r>
        <w:rPr>
          <w:rFonts w:hint="eastAsia" w:ascii="Times New Roman" w:hAnsi="Times New Roman" w:cs="Times New Roman"/>
          <w:lang w:val="en-US" w:eastAsia="zh-CN"/>
        </w:rPr>
        <w:t xml:space="preserve">just in time to save it from being taken away. The noise drove Mum and Dad downstairs, who found it hard to understand what John had done. John was patiently explaining to his confused parents how much the old chair meant to Grandpa when the old man rushed out to desperately search for his </w:t>
      </w:r>
      <w:r>
        <w:rPr>
          <w:rFonts w:hint="default" w:ascii="Times New Roman" w:hAnsi="Times New Roman" w:cs="Times New Roman"/>
          <w:lang w:val="en-US" w:eastAsia="zh-CN"/>
        </w:rPr>
        <w:t>“</w:t>
      </w:r>
      <w:r>
        <w:rPr>
          <w:rFonts w:hint="eastAsia" w:ascii="Times New Roman" w:hAnsi="Times New Roman" w:cs="Times New Roman"/>
          <w:lang w:val="en-US" w:eastAsia="zh-CN"/>
        </w:rPr>
        <w:t>treasure</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Seeing the chair covered with snow and realizing what had happened, Grandpa gratefully gave John a knowing wink. </w:t>
      </w:r>
      <w:r>
        <w:rPr>
          <w:rFonts w:hint="default" w:ascii="Times New Roman" w:hAnsi="Times New Roman" w:cs="Times New Roman"/>
          <w:lang w:val="en-US" w:eastAsia="zh-CN"/>
        </w:rPr>
        <w:t>“</w:t>
      </w:r>
      <w:r>
        <w:rPr>
          <w:rFonts w:hint="eastAsia" w:ascii="Times New Roman" w:hAnsi="Times New Roman" w:cs="Times New Roman"/>
          <w:lang w:val="en-US" w:eastAsia="zh-CN"/>
        </w:rPr>
        <w:t>Taking away my chair is taking away my life!</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announced Grandpa in a trembling voice.</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b/>
          <w:bCs/>
          <w:i/>
          <w:iCs/>
          <w:u w:val="single"/>
          <w:lang w:val="en-US" w:eastAsia="zh-CN"/>
        </w:rPr>
        <w:t>Hearing this, John’s mom looked at his grandpa and slowly walked towards him.</w:t>
      </w:r>
      <w:r>
        <w:rPr>
          <w:rFonts w:hint="default" w:ascii="Times New Roman" w:hAnsi="Times New Roman" w:cs="Times New Roman"/>
          <w:lang w:val="en-US" w:eastAsia="zh-CN"/>
        </w:rPr>
        <w:t xml:space="preserve"> She apologized for her </w:t>
      </w:r>
      <w:r>
        <w:rPr>
          <w:rFonts w:hint="eastAsia" w:ascii="Times New Roman" w:hAnsi="Times New Roman" w:cs="Times New Roman"/>
          <w:lang w:val="en-US" w:eastAsia="zh-CN"/>
        </w:rPr>
        <w:t>stupid</w:t>
      </w:r>
      <w:r>
        <w:rPr>
          <w:rFonts w:hint="default" w:ascii="Times New Roman" w:hAnsi="Times New Roman" w:cs="Times New Roman"/>
          <w:lang w:val="en-US" w:eastAsia="zh-CN"/>
        </w:rPr>
        <w:t xml:space="preserve"> decision</w:t>
      </w:r>
      <w:r>
        <w:rPr>
          <w:rFonts w:hint="eastAsia" w:ascii="Times New Roman" w:hAnsi="Times New Roman" w:cs="Times New Roman"/>
          <w:lang w:val="en-US" w:eastAsia="zh-CN"/>
        </w:rPr>
        <w:t xml:space="preserve">, adding that she and Dad had thought Grandpa deserved a more decent and comfortable chair. She never expected their good intention to hurt him so much. Overwhelmed by guilt, Mum and Dad </w:t>
      </w:r>
      <w:r>
        <w:rPr>
          <w:rFonts w:hint="default" w:ascii="Times New Roman" w:hAnsi="Times New Roman" w:cs="Times New Roman"/>
          <w:lang w:val="en-US" w:eastAsia="zh-CN"/>
        </w:rPr>
        <w:t>brushed off the snow</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carried</w:t>
      </w:r>
      <w:r>
        <w:rPr>
          <w:rFonts w:hint="default" w:ascii="Times New Roman" w:hAnsi="Times New Roman" w:cs="Times New Roman"/>
          <w:lang w:val="en-US" w:eastAsia="zh-CN"/>
        </w:rPr>
        <w:t xml:space="preserve"> the chair inside</w:t>
      </w:r>
      <w:r>
        <w:rPr>
          <w:rFonts w:hint="eastAsia" w:ascii="Times New Roman" w:hAnsi="Times New Roman" w:cs="Times New Roman"/>
          <w:lang w:val="en-US" w:eastAsia="zh-CN"/>
        </w:rPr>
        <w:t xml:space="preserve"> and had it fixed. After a narrow escape, t</w:t>
      </w:r>
      <w:r>
        <w:rPr>
          <w:rFonts w:hint="default" w:ascii="Times New Roman" w:hAnsi="Times New Roman" w:cs="Times New Roman"/>
          <w:lang w:val="en-US" w:eastAsia="zh-CN"/>
        </w:rPr>
        <w:t xml:space="preserve">he old chair with a new life </w:t>
      </w:r>
      <w:r>
        <w:rPr>
          <w:rFonts w:hint="eastAsia" w:ascii="Times New Roman" w:hAnsi="Times New Roman" w:cs="Times New Roman"/>
          <w:lang w:val="en-US" w:eastAsia="zh-CN"/>
        </w:rPr>
        <w:t>stood</w:t>
      </w:r>
      <w:r>
        <w:rPr>
          <w:rFonts w:hint="default" w:ascii="Times New Roman" w:hAnsi="Times New Roman" w:cs="Times New Roman"/>
          <w:lang w:val="en-US" w:eastAsia="zh-CN"/>
        </w:rPr>
        <w:t xml:space="preserve"> where it used to be. Grandpa fondly touched every inch of the chair</w:t>
      </w:r>
      <w:r>
        <w:rPr>
          <w:rFonts w:hint="eastAsia" w:ascii="Times New Roman" w:hAnsi="Times New Roman" w:cs="Times New Roman"/>
          <w:lang w:val="en-US" w:eastAsia="zh-CN"/>
        </w:rPr>
        <w:t xml:space="preserve"> like </w:t>
      </w:r>
      <w:r>
        <w:rPr>
          <w:rFonts w:hint="default" w:ascii="Times New Roman" w:hAnsi="Times New Roman" w:cs="Times New Roman"/>
          <w:lang w:val="en-US" w:eastAsia="zh-CN"/>
        </w:rPr>
        <w:t xml:space="preserve">a child who had just got a </w:t>
      </w:r>
      <w:r>
        <w:rPr>
          <w:rFonts w:hint="eastAsia" w:ascii="Times New Roman" w:hAnsi="Times New Roman" w:cs="Times New Roman"/>
          <w:lang w:val="en-US" w:eastAsia="zh-CN"/>
        </w:rPr>
        <w:t>brand-</w:t>
      </w:r>
      <w:r>
        <w:rPr>
          <w:rFonts w:hint="default" w:ascii="Times New Roman" w:hAnsi="Times New Roman" w:cs="Times New Roman"/>
          <w:lang w:val="en-US" w:eastAsia="zh-CN"/>
        </w:rPr>
        <w:t>new toy.</w:t>
      </w:r>
      <w:r>
        <w:rPr>
          <w:rFonts w:hint="eastAsia" w:ascii="Times New Roman" w:hAnsi="Times New Roman" w:cs="Times New Roman"/>
          <w:lang w:val="en-US" w:eastAsia="zh-CN"/>
        </w:rPr>
        <w:t xml:space="preserve"> His teary eyes twinkled with growing affection. Much to John and his parents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surprise, despite his stiff upper lip, Grandpa should be such a nostalgic. In him, the tiger sniffed the rose. Outside, the sun was rising, the snow melting. Grandma in heaven must be deeply touched!</w:t>
      </w:r>
    </w:p>
    <w:p>
      <w:pPr>
        <w:numPr>
          <w:ilvl w:val="0"/>
          <w:numId w:val="0"/>
        </w:numPr>
        <w:ind w:firstLine="420" w:firstLineChars="0"/>
        <w:rPr>
          <w:rFonts w:hint="default" w:ascii="Times New Roman" w:hAnsi="Times New Roman" w:cs="Times New Roman"/>
          <w:lang w:val="en-US" w:eastAsia="zh-CN"/>
        </w:rPr>
      </w:pPr>
    </w:p>
    <w:p>
      <w:pPr>
        <w:numPr>
          <w:ilvl w:val="0"/>
          <w:numId w:val="0"/>
        </w:numPr>
        <w:ind w:firstLine="420" w:firstLineChars="0"/>
        <w:rPr>
          <w:rFonts w:hint="default" w:ascii="Times New Roman" w:hAnsi="Times New Roman" w:cs="Times New Roman"/>
          <w:lang w:val="en-US" w:eastAsia="zh-CN"/>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9C5658"/>
    <w:multiLevelType w:val="singleLevel"/>
    <w:tmpl w:val="7C9C5658"/>
    <w:lvl w:ilvl="0" w:tentative="0">
      <w:start w:val="6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VhZDdkYzFmMmJhNGQ1MzczNjExMjdkMmYwMDc5MjIifQ=="/>
  </w:docVars>
  <w:rsids>
    <w:rsidRoot w:val="00000000"/>
    <w:rsid w:val="063354CD"/>
    <w:rsid w:val="152B510E"/>
    <w:rsid w:val="4CA1416C"/>
    <w:rsid w:val="660D4F19"/>
    <w:rsid w:val="73330EF4"/>
    <w:rsid w:val="7C861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1020</Words>
  <Characters>3952</Characters>
  <Lines>0</Lines>
  <Paragraphs>0</Paragraphs>
  <TotalTime>43</TotalTime>
  <ScaleCrop>false</ScaleCrop>
  <LinksUpToDate>false</LinksUpToDate>
  <CharactersWithSpaces>4748</CharactersWithSpaces>
  <Application>WPS Office_11.1.0.12651_F1E327BC-269C-435d-A152-05C5408002CA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2022-12-03T07:05:00Z</dcterms:created>
  <dc:creator>Kelly</dc:creator>
  <cp:lastModifiedBy>Administrator</cp:lastModifiedBy>
  <dcterms:modified xsi:type="dcterms:W3CDTF">2022-12-06T08:54:53Z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D832A6B7B5304C37819367606F28A810</vt:lpwstr>
  </property>
</Properties>
</file>