
<file path=[Content_Types].xml><?xml version="1.0" encoding="utf-8"?>
<Types xmlns="http://schemas.openxmlformats.org/package/2006/content-types">
  <Default Extension="jpg" ContentType="application/octet-stream"/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tLeast" w:line="100"/>
        <w:rPr>
          <w:color w:val="000000"/>
          <w:sz w:val="20"/>
          <w:szCs w:val="20"/>
          <w:shd w:val="clear"/>
          <w:rFonts w:asciiTheme="minorHAnsi" w:eastAsiaTheme="minorHAnsi" w:hAnsiTheme="minorHAnsi"/>
        </w:rPr>
      </w:pPr>
      <w:r>
        <w:rPr>
          <w:b w:val="1"/>
          <w:color w:val="000000"/>
          <w:sz w:val="32"/>
          <w:szCs w:val="32"/>
          <w:shd w:val="clear"/>
          <w:rFonts w:asciiTheme="minorHAnsi" w:eastAsiaTheme="minorHAnsi" w:hAnsiTheme="minorHAnsi" w:hint="eastAsia"/>
        </w:rPr>
        <w:t xml:space="preserve">프로젝트명: </w:t>
      </w:r>
    </w:p>
    <w:p>
      <w:pPr>
        <w:jc w:val="right"/>
        <w:spacing w:lineRule="exact" w:line="1296"/>
        <w:rPr>
          <w:color w:val="000000"/>
          <w:sz w:val="72"/>
          <w:szCs w:val="72"/>
          <w:shd w:val="clear"/>
          <w:rFonts w:asciiTheme="minorHAnsi" w:eastAsiaTheme="minorHAnsi" w:hAnsiTheme="minorHAnsi"/>
        </w:rPr>
      </w:pPr>
      <w:r>
        <w:rPr>
          <w:color w:val="000000"/>
          <w:sz w:val="72"/>
          <w:szCs w:val="72"/>
          <w:shd w:val="clear"/>
          <w:rFonts w:asciiTheme="minorHAnsi" w:eastAsiaTheme="minorHAnsi" w:hAnsiTheme="minorHAnsi" w:hint="eastAsia"/>
        </w:rPr>
        <w:t xml:space="preserve">화면정의서 </w:t>
      </w:r>
    </w:p>
    <w:p>
      <w:pPr>
        <w:jc w:val="right"/>
        <w:spacing w:lineRule="exact" w:line="720"/>
        <w:rPr>
          <w:color w:val="000000"/>
          <w:sz w:val="20"/>
          <w:szCs w:val="20"/>
          <w:shd w:val="clear"/>
          <w:rFonts w:asciiTheme="minorHAnsi" w:eastAsiaTheme="minorHAnsi" w:hAnsiTheme="minorHAnsi"/>
        </w:rPr>
      </w:pPr>
      <w:r>
        <w:rPr>
          <w:i w:val="1"/>
          <w:color w:val="000000"/>
          <w:sz w:val="40"/>
          <w:szCs w:val="40"/>
          <w:shd w:val="clear"/>
          <w:rFonts w:asciiTheme="minorHAnsi" w:eastAsiaTheme="minorHAnsi" w:hAnsiTheme="minorHAnsi" w:hint="eastAsia"/>
        </w:rPr>
        <w:t xml:space="preserve">문서번호: 20-000001</w:t>
      </w:r>
      <w:r>
        <w:rPr>
          <w:color w:val="000000"/>
          <w:sz w:val="20"/>
          <w:szCs w:val="20"/>
          <w:shd w:val="clear"/>
          <w:rFonts w:asciiTheme="minorHAnsi" w:eastAsiaTheme="minorHAnsi" w:hAnsiTheme="minorHAnsi" w:hint="eastAsia"/>
        </w:rPr>
        <w:t xml:space="preserve"> </w:t>
      </w:r>
    </w:p>
    <w:p>
      <w:pPr>
        <w:jc w:val="right"/>
        <w:spacing w:lineRule="exact" w:line="864" w:before="240"/>
        <w:rPr>
          <w:b w:val="1"/>
          <w:color w:val="000000"/>
          <w:sz w:val="48"/>
          <w:szCs w:val="48"/>
          <w:shd w:val="clear"/>
          <w:rFonts w:asciiTheme="minorHAnsi" w:eastAsiaTheme="minorHAnsi" w:hAnsiTheme="minorHAnsi"/>
        </w:rPr>
      </w:pPr>
      <w:r>
        <w:rPr>
          <w:b w:val="1"/>
          <w:color w:val="000000"/>
          <w:sz w:val="48"/>
          <w:szCs w:val="48"/>
          <w:shd w:val="clear"/>
          <w:rFonts w:asciiTheme="minorHAnsi" w:eastAsiaTheme="minorHAnsi" w:hAnsiTheme="minorHAnsi" w:hint="eastAsia"/>
        </w:rPr>
        <w:t xml:space="preserve">Version 0.1 </w:t>
      </w:r>
    </w:p>
    <w:p>
      <w:pPr>
        <w:jc w:val="center"/>
        <w:rPr>
          <w:b w:val="1"/>
          <w:sz w:val="44"/>
          <w:szCs w:val="44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pStyle w:val="PO27"/>
        <w:rPr>
          <w:shd w:val="clear"/>
          <w:rFonts w:asciiTheme="minorHAnsi" w:eastAsiaTheme="minorHAnsi" w:hAnsiTheme="minorHAnsi"/>
        </w:rPr>
      </w:pPr>
      <w:r>
        <w:rPr>
          <w:shd w:val="clear"/>
          <w:rFonts w:asciiTheme="minorHAnsi" w:eastAsiaTheme="minorHAnsi" w:hAnsiTheme="minorHAnsi"/>
          <w:lang w:val="ko-KR"/>
        </w:rPr>
        <w:t>목차</w:t>
      </w:r>
    </w:p>
    <w:p>
      <w:pPr>
        <w:pStyle w:val="PO28"/>
        <w:tabs>
          <w:tab w:val="right" w:leader="dot" w:pos="9016"/>
        </w:tabs>
        <w:rPr>
          <w:shd w:val="clear"/>
          <w:rFonts w:asciiTheme="minorHAnsi" w:eastAsiaTheme="minorHAnsi" w:hAnsiTheme="minorHAnsi" w:cstheme="minorBidi"/>
        </w:rPr>
      </w:pP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"_Toc31587234"</w:instrText>
      </w:r>
      <w:r>
        <w:fldChar w:fldCharType="separate"/>
      </w:r>
      <w:r>
        <w:rPr>
          <w:rStyle w:val="PO152"/>
          <w:shd w:val="clear"/>
          <w:rFonts w:asciiTheme="minorHAnsi" w:eastAsiaTheme="minorHAnsi" w:hAnsiTheme="minorHAnsi"/>
        </w:rPr>
        <w:t>1</w:t>
      </w:r>
      <w:r>
        <w:rPr>
          <w:rStyle w:val="PO152"/>
          <w:shd w:val="clear"/>
          <w:rFonts w:asciiTheme="minorHAnsi" w:eastAsiaTheme="minorHAnsi" w:hAnsiTheme="minorHAnsi"/>
        </w:rPr>
        <w:t>.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메</w:t>
      </w:r>
      <w:r>
        <w:rPr>
          <w:rStyle w:val="PO152"/>
          <w:shd w:val="clear"/>
          <w:rFonts w:asciiTheme="minorHAnsi" w:eastAsiaTheme="minorHAnsi" w:hAnsiTheme="minorHAnsi"/>
        </w:rPr>
        <w:t>인</w:t>
      </w:r>
      <w:r>
        <w:rPr>
          <w:rStyle w:val="PO152"/>
          <w:shd w:val="clear"/>
          <w:rFonts w:asciiTheme="minorHAnsi" w:eastAsiaTheme="minorHAnsi" w:hAnsiTheme="minorHAnsi"/>
        </w:rPr>
        <w:t>화</w:t>
      </w:r>
      <w:r>
        <w:rPr>
          <w:rStyle w:val="PO152"/>
          <w:shd w:val="clear"/>
          <w:rFonts w:asciiTheme="minorHAnsi" w:eastAsiaTheme="minorHAnsi" w:hAnsiTheme="minorHAnsi"/>
        </w:rPr>
        <w:t>면</w:t>
      </w:r>
      <w:r>
        <w:rPr>
          <w:shd w:val="clear"/>
          <w:rFonts w:asciiTheme="minorHAnsi" w:eastAsiaTheme="minorHAnsi" w:hAnsiTheme="minorHAnsi"/>
        </w:rPr>
        <w:tab/>
      </w: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PAGEREF  _Toc31587234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asciiTheme="minorHAnsi" w:eastAsiaTheme="minorHAnsi" w:hAnsiTheme="minorHAnsi"/>
        </w:rPr>
        <w:t>3</w:t>
      </w:r>
      <w:r>
        <w:rPr>
          <w:shd w:val="clear"/>
          <w:rFonts w:asciiTheme="minorHAnsi" w:eastAsiaTheme="minorHAnsi" w:hAnsiTheme="minorHAnsi"/>
        </w:rPr>
        <w:fldChar w:fldCharType="end"/>
      </w:r>
      <w:r>
        <w:rPr>
          <w:shd w:val="clear"/>
          <w:rFonts w:asciiTheme="minorHAnsi" w:eastAsiaTheme="minorHAnsi" w:hAnsiTheme="minorHAnsi" w:cstheme="minorBid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"_Toc31587235"</w:instrText>
      </w:r>
      <w:r>
        <w:fldChar w:fldCharType="separate"/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검</w:t>
      </w:r>
      <w:r>
        <w:rPr>
          <w:rStyle w:val="PO152"/>
          <w:shd w:val="clear"/>
          <w:rFonts w:eastAsiaTheme="minorHAnsi"/>
        </w:rPr>
        <w:t>색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_Toc31587235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5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8"/>
        <w:tabs>
          <w:tab w:val="right" w:leader="dot" w:pos="9016"/>
        </w:tabs>
        <w:rPr>
          <w:shd w:val="clear"/>
          <w:rFonts w:asciiTheme="minorHAnsi" w:eastAsiaTheme="minorHAnsi" w:hAnsiTheme="minorHAnsi" w:cstheme="minorBidi"/>
        </w:rPr>
      </w:pPr>
      <w:r>
        <w:fldChar w:fldCharType="begin"/>
      </w:r>
      <w:r>
        <w:instrText xml:space="preserve">HYPERLINK  \l  "_Toc31587236"</w:instrText>
      </w:r>
      <w:r>
        <w:fldChar w:fldCharType="separate"/>
      </w:r>
      <w:r>
        <w:rPr>
          <w:rStyle w:val="PO152"/>
          <w:shd w:val="clear"/>
          <w:rFonts w:asciiTheme="minorHAnsi" w:eastAsiaTheme="minorHAnsi" w:hAnsiTheme="minorHAnsi"/>
        </w:rPr>
        <w:t>2</w:t>
      </w:r>
      <w:r>
        <w:rPr>
          <w:rStyle w:val="PO152"/>
          <w:shd w:val="clear"/>
          <w:rFonts w:asciiTheme="minorHAnsi" w:eastAsiaTheme="minorHAnsi" w:hAnsiTheme="minorHAnsi"/>
        </w:rPr>
        <w:t>.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회</w:t>
      </w:r>
      <w:r>
        <w:rPr>
          <w:rStyle w:val="PO152"/>
          <w:shd w:val="clear"/>
          <w:rFonts w:asciiTheme="minorHAnsi" w:eastAsiaTheme="minorHAnsi" w:hAnsiTheme="minorHAnsi"/>
        </w:rPr>
        <w:t>원</w:t>
      </w:r>
      <w:r>
        <w:rPr>
          <w:rStyle w:val="PO152"/>
          <w:shd w:val="clear"/>
          <w:rFonts w:asciiTheme="minorHAnsi" w:eastAsiaTheme="minorHAnsi" w:hAnsiTheme="minorHAnsi"/>
        </w:rPr>
        <w:t>가</w:t>
      </w:r>
      <w:r>
        <w:rPr>
          <w:rStyle w:val="PO152"/>
          <w:shd w:val="clear"/>
          <w:rFonts w:asciiTheme="minorHAnsi" w:eastAsiaTheme="minorHAnsi" w:hAnsiTheme="minorHAnsi"/>
        </w:rPr>
        <w:t>입</w:t>
      </w:r>
      <w:r>
        <w:rPr>
          <w:shd w:val="clear"/>
          <w:rFonts w:asciiTheme="minorHAnsi" w:eastAsiaTheme="minorHAnsi" w:hAnsiTheme="minorHAnsi"/>
        </w:rPr>
        <w:tab/>
      </w: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PAGEREF  _Toc31587236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asciiTheme="minorHAnsi" w:eastAsiaTheme="minorHAnsi" w:hAnsiTheme="minorHAnsi"/>
        </w:rPr>
        <w:t>7</w:t>
      </w:r>
      <w:r>
        <w:rPr>
          <w:shd w:val="clear"/>
          <w:rFonts w:asciiTheme="minorHAnsi" w:eastAsiaTheme="minorHAnsi" w:hAnsiTheme="minorHAnsi"/>
        </w:rPr>
        <w:fldChar w:fldCharType="end"/>
      </w:r>
      <w:r>
        <w:rPr>
          <w:shd w:val="clear"/>
          <w:rFonts w:asciiTheme="minorHAnsi" w:eastAsiaTheme="minorHAnsi" w:hAnsiTheme="minorHAnsi" w:cstheme="minorBid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"_Toc31587237"</w:instrText>
      </w:r>
      <w:r>
        <w:fldChar w:fldCharType="separate"/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로</w:t>
      </w:r>
      <w:r>
        <w:rPr>
          <w:rStyle w:val="PO152"/>
          <w:shd w:val="clear"/>
          <w:rFonts w:eastAsiaTheme="minorHAnsi"/>
        </w:rPr>
        <w:t>그</w:t>
      </w:r>
      <w:r>
        <w:rPr>
          <w:rStyle w:val="PO152"/>
          <w:shd w:val="clear"/>
          <w:rFonts w:eastAsiaTheme="minorHAnsi"/>
        </w:rPr>
        <w:t>인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_Toc31587237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9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"_Toc31587238"</w:instrText>
      </w:r>
      <w:r>
        <w:fldChar w:fldCharType="separate"/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아</w:t>
      </w:r>
      <w:r>
        <w:rPr>
          <w:rStyle w:val="PO152"/>
          <w:shd w:val="clear"/>
          <w:rFonts w:eastAsiaTheme="minorHAnsi"/>
        </w:rPr>
        <w:t>이</w:t>
      </w:r>
      <w:r>
        <w:rPr>
          <w:rStyle w:val="PO152"/>
          <w:shd w:val="clear"/>
          <w:rFonts w:eastAsiaTheme="minorHAnsi"/>
        </w:rPr>
        <w:t>디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찾</w:t>
      </w:r>
      <w:r>
        <w:rPr>
          <w:rStyle w:val="PO152"/>
          <w:shd w:val="clear"/>
          <w:rFonts w:eastAsiaTheme="minorHAnsi"/>
        </w:rPr>
        <w:t>기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_Toc31587238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11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"_Toc31587239"</w:instrText>
      </w:r>
      <w:r>
        <w:fldChar w:fldCharType="separate"/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비</w:t>
      </w:r>
      <w:r>
        <w:rPr>
          <w:rStyle w:val="PO152"/>
          <w:shd w:val="clear"/>
          <w:rFonts w:eastAsiaTheme="minorHAnsi"/>
        </w:rPr>
        <w:t>밀</w:t>
      </w:r>
      <w:r>
        <w:rPr>
          <w:rStyle w:val="PO152"/>
          <w:shd w:val="clear"/>
          <w:rFonts w:eastAsiaTheme="minorHAnsi"/>
        </w:rPr>
        <w:t>번</w:t>
      </w:r>
      <w:r>
        <w:rPr>
          <w:rStyle w:val="PO152"/>
          <w:shd w:val="clear"/>
          <w:rFonts w:eastAsiaTheme="minorHAnsi"/>
        </w:rPr>
        <w:t>호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찾</w:t>
      </w:r>
      <w:r>
        <w:rPr>
          <w:rStyle w:val="PO152"/>
          <w:shd w:val="clear"/>
          <w:rFonts w:eastAsiaTheme="minorHAnsi"/>
        </w:rPr>
        <w:t>기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_Toc31587239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13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8"/>
        <w:tabs>
          <w:tab w:val="right" w:leader="dot" w:pos="9016"/>
        </w:tabs>
        <w:rPr>
          <w:shd w:val="clear"/>
          <w:rFonts w:asciiTheme="minorHAnsi" w:eastAsiaTheme="minorHAnsi" w:hAnsiTheme="minorHAnsi" w:cstheme="minorBidi"/>
        </w:rPr>
      </w:pPr>
      <w:r>
        <w:fldChar w:fldCharType="begin"/>
      </w:r>
      <w:r>
        <w:instrText xml:space="preserve">HYPERLINK  \l  "_Toc31587240"</w:instrText>
      </w:r>
      <w:r>
        <w:fldChar w:fldCharType="separate"/>
      </w:r>
      <w:r>
        <w:rPr>
          <w:rStyle w:val="PO152"/>
          <w:shd w:val="clear"/>
          <w:rFonts w:asciiTheme="minorHAnsi" w:eastAsiaTheme="minorHAnsi" w:hAnsiTheme="minorHAnsi"/>
        </w:rPr>
        <w:t>3</w:t>
      </w:r>
      <w:r>
        <w:rPr>
          <w:rStyle w:val="PO152"/>
          <w:shd w:val="clear"/>
          <w:rFonts w:asciiTheme="minorHAnsi" w:eastAsiaTheme="minorHAnsi" w:hAnsiTheme="minorHAnsi"/>
        </w:rPr>
        <w:t>.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상</w:t>
      </w:r>
      <w:r>
        <w:rPr>
          <w:rStyle w:val="PO152"/>
          <w:shd w:val="clear"/>
          <w:rFonts w:asciiTheme="minorHAnsi" w:eastAsiaTheme="minorHAnsi" w:hAnsiTheme="minorHAnsi"/>
        </w:rPr>
        <w:t>품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판</w:t>
      </w:r>
      <w:r>
        <w:rPr>
          <w:rStyle w:val="PO152"/>
          <w:shd w:val="clear"/>
          <w:rFonts w:asciiTheme="minorHAnsi" w:eastAsiaTheme="minorHAnsi" w:hAnsiTheme="minorHAnsi"/>
        </w:rPr>
        <w:t>매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페</w:t>
      </w:r>
      <w:r>
        <w:rPr>
          <w:rStyle w:val="PO152"/>
          <w:shd w:val="clear"/>
          <w:rFonts w:asciiTheme="minorHAnsi" w:eastAsiaTheme="minorHAnsi" w:hAnsiTheme="minorHAnsi"/>
        </w:rPr>
        <w:t>이</w:t>
      </w:r>
      <w:r>
        <w:rPr>
          <w:rStyle w:val="PO152"/>
          <w:shd w:val="clear"/>
          <w:rFonts w:asciiTheme="minorHAnsi" w:eastAsiaTheme="minorHAnsi" w:hAnsiTheme="minorHAnsi"/>
        </w:rPr>
        <w:t>지</w:t>
      </w:r>
      <w:r>
        <w:rPr>
          <w:shd w:val="clear"/>
          <w:rFonts w:asciiTheme="minorHAnsi" w:eastAsiaTheme="minorHAnsi" w:hAnsiTheme="minorHAnsi"/>
        </w:rPr>
        <w:tab/>
      </w: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PAGEREF  _Toc31587240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asciiTheme="minorHAnsi" w:eastAsiaTheme="minorHAnsi" w:hAnsiTheme="minorHAnsi"/>
        </w:rPr>
        <w:t>15</w:t>
      </w:r>
      <w:r>
        <w:rPr>
          <w:shd w:val="clear"/>
          <w:rFonts w:asciiTheme="minorHAnsi" w:eastAsiaTheme="minorHAnsi" w:hAnsiTheme="minorHAnsi"/>
        </w:rPr>
        <w:fldChar w:fldCharType="end"/>
      </w:r>
      <w:r>
        <w:rPr>
          <w:shd w:val="clear"/>
          <w:rFonts w:asciiTheme="minorHAnsi" w:eastAsiaTheme="minorHAnsi" w:hAnsiTheme="minorHAnsi" w:cstheme="minorBid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"_Toc31587241"</w:instrText>
      </w:r>
      <w:r>
        <w:fldChar w:fldCharType="separate"/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품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등</w:t>
      </w:r>
      <w:r>
        <w:rPr>
          <w:rStyle w:val="PO152"/>
          <w:shd w:val="clear"/>
          <w:rFonts w:eastAsiaTheme="minorHAnsi"/>
        </w:rPr>
        <w:t>록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페</w:t>
      </w:r>
      <w:r>
        <w:rPr>
          <w:rStyle w:val="PO152"/>
          <w:shd w:val="clear"/>
          <w:rFonts w:eastAsiaTheme="minorHAnsi"/>
        </w:rPr>
        <w:t>이</w:t>
      </w:r>
      <w:r>
        <w:rPr>
          <w:rStyle w:val="PO152"/>
          <w:shd w:val="clear"/>
          <w:rFonts w:eastAsiaTheme="minorHAnsi"/>
        </w:rPr>
        <w:t>지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17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"_Toc31587242"</w:instrText>
      </w:r>
      <w:r>
        <w:fldChar w:fldCharType="separate"/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 w:hint="eastAsia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품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세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페</w:t>
      </w:r>
      <w:r>
        <w:rPr>
          <w:rStyle w:val="PO152"/>
          <w:shd w:val="clear"/>
          <w:rFonts w:eastAsiaTheme="minorHAnsi"/>
        </w:rPr>
        <w:t>이</w:t>
      </w:r>
      <w:r>
        <w:rPr>
          <w:rStyle w:val="PO152"/>
          <w:shd w:val="clear"/>
          <w:rFonts w:eastAsiaTheme="minorHAnsi"/>
        </w:rPr>
        <w:t>지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19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"_Toc31587243"</w:instrText>
      </w:r>
      <w:r>
        <w:fldChar w:fldCharType="separate"/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 w:hint="eastAsia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품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세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페</w:t>
      </w:r>
      <w:r>
        <w:rPr>
          <w:rStyle w:val="PO152"/>
          <w:shd w:val="clear"/>
          <w:rFonts w:eastAsiaTheme="minorHAnsi"/>
        </w:rPr>
        <w:t>이</w:t>
      </w:r>
      <w:r>
        <w:rPr>
          <w:rStyle w:val="PO152"/>
          <w:shd w:val="clear"/>
          <w:rFonts w:eastAsiaTheme="minorHAnsi"/>
        </w:rPr>
        <w:t>지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21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"_Toc31587244"</w:instrText>
      </w:r>
      <w:r>
        <w:fldChar w:fldCharType="separate"/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 w:hint="eastAsia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장</w:t>
      </w:r>
      <w:r>
        <w:rPr>
          <w:rStyle w:val="PO152"/>
          <w:shd w:val="clear"/>
          <w:rFonts w:eastAsiaTheme="minorHAnsi"/>
        </w:rPr>
        <w:t>바</w:t>
      </w:r>
      <w:r>
        <w:rPr>
          <w:rStyle w:val="PO152"/>
          <w:shd w:val="clear"/>
          <w:rFonts w:eastAsiaTheme="minorHAnsi"/>
        </w:rPr>
        <w:t>구</w:t>
      </w:r>
      <w:r>
        <w:rPr>
          <w:rStyle w:val="PO152"/>
          <w:shd w:val="clear"/>
          <w:rFonts w:eastAsiaTheme="minorHAnsi"/>
        </w:rPr>
        <w:t>니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23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"_Toc31587245"</w:instrText>
      </w:r>
      <w:r>
        <w:fldChar w:fldCharType="separate"/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구</w:t>
      </w:r>
      <w:r>
        <w:rPr>
          <w:rStyle w:val="PO152"/>
          <w:shd w:val="clear"/>
          <w:rFonts w:eastAsiaTheme="minorHAnsi"/>
        </w:rPr>
        <w:t>매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페</w:t>
      </w:r>
      <w:r>
        <w:rPr>
          <w:rStyle w:val="PO152"/>
          <w:shd w:val="clear"/>
          <w:rFonts w:eastAsiaTheme="minorHAnsi"/>
        </w:rPr>
        <w:t>이</w:t>
      </w:r>
      <w:r>
        <w:rPr>
          <w:rStyle w:val="PO152"/>
          <w:shd w:val="clear"/>
          <w:rFonts w:eastAsiaTheme="minorHAnsi"/>
        </w:rPr>
        <w:t>지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b w:val="1"/>
          <w:shd w:val="clear"/>
          <w:rFonts w:eastAsiaTheme="minorHAnsi" w:hint="eastAsia"/>
        </w:rPr>
        <w:t xml:space="preserve">오류! 책갈피가 정의되어 있지 않습니다.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8"/>
        <w:tabs>
          <w:tab w:val="right" w:leader="dot" w:pos="9016"/>
        </w:tabs>
        <w:rPr>
          <w:shd w:val="clear"/>
          <w:rFonts w:asciiTheme="minorHAnsi" w:eastAsiaTheme="minorHAnsi" w:hAnsiTheme="minorHAnsi" w:cstheme="minorBidi"/>
        </w:rPr>
      </w:pPr>
      <w:r>
        <w:fldChar w:fldCharType="begin"/>
      </w:r>
      <w:r>
        <w:instrText xml:space="preserve">HYPERLINK  \l  "_Toc31587246"</w:instrText>
      </w:r>
      <w:r>
        <w:fldChar w:fldCharType="separate"/>
      </w:r>
      <w:r>
        <w:rPr>
          <w:rStyle w:val="PO152"/>
          <w:shd w:val="clear"/>
          <w:rFonts w:asciiTheme="minorHAnsi" w:eastAsiaTheme="minorHAnsi" w:hAnsiTheme="minorHAnsi"/>
        </w:rPr>
        <w:t>4</w:t>
      </w:r>
      <w:r>
        <w:rPr>
          <w:rStyle w:val="PO152"/>
          <w:shd w:val="clear"/>
          <w:rFonts w:asciiTheme="minorHAnsi" w:eastAsiaTheme="minorHAnsi" w:hAnsiTheme="minorHAnsi"/>
        </w:rPr>
        <w:t>.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마</w:t>
      </w:r>
      <w:r>
        <w:rPr>
          <w:rStyle w:val="PO152"/>
          <w:shd w:val="clear"/>
          <w:rFonts w:asciiTheme="minorHAnsi" w:eastAsiaTheme="minorHAnsi" w:hAnsiTheme="minorHAnsi"/>
        </w:rPr>
        <w:t>이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페</w:t>
      </w:r>
      <w:r>
        <w:rPr>
          <w:rStyle w:val="PO152"/>
          <w:shd w:val="clear"/>
          <w:rFonts w:asciiTheme="minorHAnsi" w:eastAsiaTheme="minorHAnsi" w:hAnsiTheme="minorHAnsi"/>
        </w:rPr>
        <w:t>이</w:t>
      </w:r>
      <w:r>
        <w:rPr>
          <w:rStyle w:val="PO152"/>
          <w:shd w:val="clear"/>
          <w:rFonts w:asciiTheme="minorHAnsi" w:eastAsiaTheme="minorHAnsi" w:hAnsiTheme="minorHAnsi"/>
        </w:rPr>
        <w:t>지</w:t>
      </w:r>
      <w:r>
        <w:rPr>
          <w:shd w:val="clear"/>
          <w:rFonts w:asciiTheme="minorHAnsi" w:eastAsiaTheme="minorHAnsi" w:hAnsiTheme="minorHAnsi"/>
        </w:rPr>
        <w:tab/>
      </w: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PAGEREF  _Toc31587246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asciiTheme="minorHAnsi" w:eastAsiaTheme="minorHAnsi" w:hAnsiTheme="minorHAnsi"/>
        </w:rPr>
        <w:t>29</w:t>
      </w:r>
      <w:r>
        <w:rPr>
          <w:shd w:val="clear"/>
          <w:rFonts w:asciiTheme="minorHAnsi" w:eastAsiaTheme="minorHAnsi" w:hAnsiTheme="minorHAnsi"/>
        </w:rPr>
        <w:fldChar w:fldCharType="end"/>
      </w:r>
      <w:r>
        <w:rPr>
          <w:shd w:val="clear"/>
          <w:rFonts w:asciiTheme="minorHAnsi" w:eastAsiaTheme="minorHAnsi" w:hAnsiTheme="minorHAnsi" w:cstheme="minorBid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"_Toc31587247"</w:instrText>
      </w:r>
      <w:r>
        <w:fldChar w:fldCharType="separate"/>
      </w:r>
      <w:r>
        <w:rPr>
          <w:rStyle w:val="PO152"/>
          <w:shd w:val="clear"/>
          <w:rFonts w:eastAsiaTheme="minorHAnsi"/>
        </w:rPr>
        <w:t>4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 w:hint="eastAsia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품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문</w:t>
      </w:r>
      <w:r>
        <w:rPr>
          <w:rStyle w:val="PO152"/>
          <w:shd w:val="clear"/>
          <w:rFonts w:eastAsiaTheme="minorHAnsi"/>
        </w:rPr>
        <w:t>의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31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"_Toc31587248"</w:instrText>
      </w:r>
      <w:r>
        <w:fldChar w:fldCharType="separate"/>
      </w:r>
      <w:r>
        <w:rPr>
          <w:rStyle w:val="PO152"/>
          <w:shd w:val="clear"/>
          <w:rFonts w:eastAsiaTheme="minorHAnsi"/>
        </w:rPr>
        <w:t>4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상</w:t>
      </w:r>
      <w:r>
        <w:rPr>
          <w:rStyle w:val="PO152"/>
          <w:shd w:val="clear"/>
          <w:rFonts w:eastAsiaTheme="minorHAnsi"/>
        </w:rPr>
        <w:t>품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후</w:t>
      </w:r>
      <w:r>
        <w:rPr>
          <w:rStyle w:val="PO152"/>
          <w:shd w:val="clear"/>
          <w:rFonts w:eastAsiaTheme="minorHAnsi"/>
        </w:rPr>
        <w:t>기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33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"_Toc31587249"</w:instrText>
      </w:r>
      <w:r>
        <w:fldChar w:fldCharType="separate"/>
      </w:r>
      <w:r>
        <w:rPr>
          <w:rStyle w:val="PO152"/>
          <w:shd w:val="clear"/>
          <w:rFonts w:eastAsiaTheme="minorHAnsi"/>
        </w:rPr>
        <w:t>4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3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회</w:t>
      </w:r>
      <w:r>
        <w:rPr>
          <w:rStyle w:val="PO152"/>
          <w:shd w:val="clear"/>
          <w:rFonts w:eastAsiaTheme="minorHAnsi"/>
        </w:rPr>
        <w:t>원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정</w:t>
      </w:r>
      <w:r>
        <w:rPr>
          <w:rStyle w:val="PO152"/>
          <w:shd w:val="clear"/>
          <w:rFonts w:eastAsiaTheme="minorHAnsi"/>
        </w:rPr>
        <w:t>보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변</w:t>
      </w:r>
      <w:r>
        <w:rPr>
          <w:rStyle w:val="PO152"/>
          <w:shd w:val="clear"/>
          <w:rFonts w:eastAsiaTheme="minorHAnsi"/>
        </w:rPr>
        <w:t>경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_Toc31587249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35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"_Toc31587250"</w:instrText>
      </w:r>
      <w:r>
        <w:fldChar w:fldCharType="separate"/>
      </w:r>
      <w:r>
        <w:rPr>
          <w:rStyle w:val="PO152"/>
          <w:shd w:val="clear"/>
          <w:rFonts w:eastAsiaTheme="minorHAnsi"/>
        </w:rPr>
        <w:t>4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4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회</w:t>
      </w:r>
      <w:r>
        <w:rPr>
          <w:rStyle w:val="PO152"/>
          <w:shd w:val="clear"/>
          <w:rFonts w:eastAsiaTheme="minorHAnsi"/>
        </w:rPr>
        <w:t>원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탈</w:t>
      </w:r>
      <w:r>
        <w:rPr>
          <w:rStyle w:val="PO152"/>
          <w:shd w:val="clear"/>
          <w:rFonts w:eastAsiaTheme="minorHAnsi"/>
        </w:rPr>
        <w:t>퇴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_Toc31587250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37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8"/>
        <w:tabs>
          <w:tab w:val="right" w:leader="dot" w:pos="9016"/>
        </w:tabs>
        <w:rPr>
          <w:shd w:val="clear"/>
          <w:rFonts w:asciiTheme="minorHAnsi" w:eastAsiaTheme="minorHAnsi" w:hAnsiTheme="minorHAnsi" w:cstheme="minorBidi"/>
        </w:rPr>
      </w:pPr>
      <w:r>
        <w:fldChar w:fldCharType="begin"/>
      </w:r>
      <w:r>
        <w:instrText xml:space="preserve">HYPERLINK  \l  "_Toc31587251"</w:instrText>
      </w:r>
      <w:r>
        <w:fldChar w:fldCharType="separate"/>
      </w:r>
      <w:r>
        <w:rPr>
          <w:rStyle w:val="PO152"/>
          <w:shd w:val="clear"/>
          <w:rFonts w:asciiTheme="minorHAnsi" w:eastAsiaTheme="minorHAnsi" w:hAnsiTheme="minorHAnsi"/>
        </w:rPr>
        <w:t>5</w:t>
      </w:r>
      <w:r>
        <w:rPr>
          <w:rStyle w:val="PO152"/>
          <w:shd w:val="clear"/>
          <w:rFonts w:asciiTheme="minorHAnsi" w:eastAsiaTheme="minorHAnsi" w:hAnsiTheme="minorHAnsi"/>
        </w:rPr>
        <w:t>.</w:t>
      </w:r>
      <w:r>
        <w:rPr>
          <w:rStyle w:val="PO152"/>
          <w:shd w:val="clear"/>
          <w:rFonts w:asciiTheme="minorHAnsi" w:eastAsiaTheme="minorHAnsi" w:hAnsiTheme="minorHAnsi" w:hint="eastAsia"/>
        </w:rPr>
        <w:t xml:space="preserve"> </w:t>
      </w:r>
      <w:r>
        <w:rPr>
          <w:rStyle w:val="PO152"/>
          <w:shd w:val="clear"/>
          <w:rFonts w:asciiTheme="minorHAnsi" w:eastAsiaTheme="minorHAnsi" w:hAnsiTheme="minorHAnsi"/>
        </w:rPr>
        <w:t>공</w:t>
      </w:r>
      <w:r>
        <w:rPr>
          <w:rStyle w:val="PO152"/>
          <w:shd w:val="clear"/>
          <w:rFonts w:asciiTheme="minorHAnsi" w:eastAsiaTheme="minorHAnsi" w:hAnsiTheme="minorHAnsi"/>
        </w:rPr>
        <w:t>지</w:t>
      </w:r>
      <w:r>
        <w:rPr>
          <w:rStyle w:val="PO152"/>
          <w:shd w:val="clear"/>
          <w:rFonts w:asciiTheme="minorHAnsi" w:eastAsiaTheme="minorHAnsi" w:hAnsiTheme="minorHAnsi"/>
        </w:rPr>
        <w:t>사</w:t>
      </w:r>
      <w:r>
        <w:rPr>
          <w:rStyle w:val="PO152"/>
          <w:shd w:val="clear"/>
          <w:rFonts w:asciiTheme="minorHAnsi" w:eastAsiaTheme="minorHAnsi" w:hAnsiTheme="minorHAnsi"/>
        </w:rPr>
        <w:t>항</w:t>
      </w:r>
      <w:r>
        <w:rPr>
          <w:shd w:val="clear"/>
          <w:rFonts w:asciiTheme="minorHAnsi" w:eastAsiaTheme="minorHAnsi" w:hAnsiTheme="minorHAnsi"/>
        </w:rPr>
        <w:tab/>
      </w:r>
      <w:r>
        <w:rPr>
          <w:shd w:val="clear"/>
          <w:rFonts w:asciiTheme="minorHAnsi" w:eastAsiaTheme="minorHAnsi" w:hAnsiTheme="minorHAnsi"/>
        </w:rPr>
        <w:fldChar w:fldCharType="begin"/>
      </w:r>
      <w:r>
        <w:rPr>
          <w:shd w:val="clear"/>
          <w:rFonts w:hint="eastAsia"/>
        </w:rPr>
        <w:instrText> PAGEREF  _Toc31587251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asciiTheme="minorHAnsi" w:eastAsiaTheme="minorHAnsi" w:hAnsiTheme="minorHAnsi"/>
        </w:rPr>
        <w:t>39</w:t>
      </w:r>
      <w:r>
        <w:rPr>
          <w:shd w:val="clear"/>
          <w:rFonts w:asciiTheme="minorHAnsi" w:eastAsiaTheme="minorHAnsi" w:hAnsiTheme="minorHAnsi"/>
        </w:rPr>
        <w:fldChar w:fldCharType="end"/>
      </w:r>
      <w:r>
        <w:rPr>
          <w:shd w:val="clear"/>
          <w:rFonts w:asciiTheme="minorHAnsi" w:eastAsiaTheme="minorHAnsi" w:hAnsiTheme="minorHAnsi" w:cstheme="minorBid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"_Toc31587252"</w:instrText>
      </w:r>
      <w:r>
        <w:fldChar w:fldCharType="separate"/>
      </w:r>
      <w:r>
        <w:rPr>
          <w:rStyle w:val="PO152"/>
          <w:shd w:val="clear"/>
          <w:rFonts w:eastAsiaTheme="minorHAnsi"/>
        </w:rPr>
        <w:t>5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1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공</w:t>
      </w:r>
      <w:r>
        <w:rPr>
          <w:rStyle w:val="PO152"/>
          <w:shd w:val="clear"/>
          <w:rFonts w:eastAsiaTheme="minorHAnsi"/>
        </w:rPr>
        <w:t>지</w:t>
      </w:r>
      <w:r>
        <w:rPr>
          <w:rStyle w:val="PO152"/>
          <w:shd w:val="clear"/>
          <w:rFonts w:eastAsiaTheme="minorHAnsi"/>
        </w:rPr>
        <w:t>사</w:t>
      </w:r>
      <w:r>
        <w:rPr>
          <w:rStyle w:val="PO152"/>
          <w:shd w:val="clear"/>
          <w:rFonts w:eastAsiaTheme="minorHAnsi"/>
        </w:rPr>
        <w:t>항</w:t>
      </w:r>
      <w:r>
        <w:rPr>
          <w:rStyle w:val="PO152"/>
          <w:shd w:val="clear"/>
          <w:rFonts w:eastAsiaTheme="minorHAnsi" w:hint="eastAsia"/>
        </w:rPr>
        <w:t xml:space="preserve"> </w:t>
      </w:r>
      <w:r>
        <w:rPr>
          <w:rStyle w:val="PO152"/>
          <w:shd w:val="clear"/>
          <w:rFonts w:eastAsiaTheme="minorHAnsi"/>
        </w:rPr>
        <w:t>작</w:t>
      </w:r>
      <w:r>
        <w:rPr>
          <w:rStyle w:val="PO152"/>
          <w:shd w:val="clear"/>
          <w:rFonts w:eastAsiaTheme="minorHAnsi"/>
        </w:rPr>
        <w:t>성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_Toc31587252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41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</w:p>
    <w:p>
      <w:pPr>
        <w:pStyle w:val="PO29"/>
        <w:tabs>
          <w:tab w:val="right" w:leader="dot" w:pos="9016"/>
        </w:tabs>
        <w:rPr>
          <w:shd w:val="clear"/>
          <w:rFonts w:eastAsiaTheme="minorHAnsi"/>
        </w:rPr>
      </w:pPr>
      <w:r>
        <w:fldChar w:fldCharType="begin"/>
      </w:r>
      <w:r>
        <w:instrText xml:space="preserve">HYPERLINK  \l  "_Toc31587253"</w:instrText>
      </w:r>
      <w:r>
        <w:fldChar w:fldCharType="separate"/>
      </w:r>
      <w:r>
        <w:rPr>
          <w:rStyle w:val="PO152"/>
          <w:shd w:val="clear"/>
          <w:rFonts w:eastAsiaTheme="minorHAnsi"/>
        </w:rPr>
        <w:t>5</w:t>
      </w:r>
      <w:r>
        <w:rPr>
          <w:rStyle w:val="PO152"/>
          <w:shd w:val="clear"/>
          <w:rFonts w:eastAsiaTheme="minorHAnsi"/>
        </w:rPr>
        <w:t>-</w:t>
      </w:r>
      <w:r>
        <w:rPr>
          <w:rStyle w:val="PO152"/>
          <w:shd w:val="clear"/>
          <w:rFonts w:eastAsiaTheme="minorHAnsi"/>
        </w:rPr>
        <w:t>2</w:t>
      </w:r>
      <w:r>
        <w:rPr>
          <w:rStyle w:val="PO152"/>
          <w:shd w:val="clear"/>
          <w:rFonts w:eastAsiaTheme="minorHAnsi"/>
        </w:rPr>
        <w:t>.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공</w:t>
      </w:r>
      <w:r>
        <w:rPr>
          <w:rStyle w:val="PO152"/>
          <w:shd w:val="clear"/>
          <w:rFonts w:eastAsiaTheme="minorHAnsi"/>
        </w:rPr>
        <w:t>지</w:t>
      </w:r>
      <w:r>
        <w:rPr>
          <w:rStyle w:val="PO152"/>
          <w:shd w:val="clear"/>
          <w:rFonts w:eastAsiaTheme="minorHAnsi"/>
        </w:rPr>
        <w:t>사</w:t>
      </w:r>
      <w:r>
        <w:rPr>
          <w:rStyle w:val="PO152"/>
          <w:shd w:val="clear"/>
          <w:rFonts w:eastAsiaTheme="minorHAnsi"/>
        </w:rPr>
        <w:t>항</w:t>
      </w:r>
      <w:r>
        <w:rPr>
          <w:rStyle w:val="PO152"/>
          <w:shd w:val="clear"/>
          <w:rFonts w:eastAsiaTheme="minorHAnsi"/>
        </w:rPr>
        <w:t xml:space="preserve"> </w:t>
      </w:r>
      <w:r>
        <w:rPr>
          <w:rStyle w:val="PO152"/>
          <w:shd w:val="clear"/>
          <w:rFonts w:eastAsiaTheme="minorHAnsi"/>
        </w:rPr>
        <w:t>수</w:t>
      </w:r>
      <w:r>
        <w:rPr>
          <w:rStyle w:val="PO152"/>
          <w:shd w:val="clear"/>
          <w:rFonts w:eastAsiaTheme="minorHAnsi"/>
        </w:rPr>
        <w:t>정</w:t>
      </w:r>
      <w:r>
        <w:rPr>
          <w:shd w:val="clear"/>
          <w:rFonts w:eastAsiaTheme="minorHAnsi"/>
        </w:rPr>
        <w:tab/>
      </w:r>
      <w:r>
        <w:rPr>
          <w:shd w:val="clear"/>
          <w:rFonts w:eastAsiaTheme="minorHAnsi"/>
        </w:rPr>
        <w:fldChar w:fldCharType="begin"/>
      </w:r>
      <w:r>
        <w:rPr>
          <w:shd w:val="clear"/>
          <w:rFonts w:hint="eastAsia"/>
        </w:rPr>
        <w:instrText> PAGEREF  _Toc31587253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/>
          <w:rFonts w:eastAsiaTheme="minorHAnsi"/>
        </w:rPr>
        <w:t>43</w:t>
      </w:r>
      <w:r>
        <w:rPr>
          <w:shd w:val="clear"/>
          <w:rFonts w:eastAsiaTheme="minorHAnsi"/>
        </w:rPr>
        <w:fldChar w:fldCharType="end"/>
      </w:r>
      <w:r>
        <w:rPr>
          <w:shd w:val="clear"/>
          <w:rFonts w:eastAsiaTheme="minorHAnsi"/>
        </w:rPr>
        <w:fldChar w:fldCharType="end"/>
      </w:r>
      <w:r>
        <w:rPr>
          <w:b w:val="1"/>
          <w:shd w:val="clear"/>
          <w:rFonts w:eastAsiaTheme="minorHAnsi"/>
          <w:lang w:val="ko-KR"/>
        </w:rPr>
        <w:fldChar w:fldCharType="end"/>
      </w:r>
    </w:p>
    <w:p>
      <w:pPr>
        <w:rPr>
          <w:shd w:val="clear"/>
          <w:rFonts w:asciiTheme="minorHAnsi" w:eastAsiaTheme="minorHAnsi" w:hAnsiTheme="minorHAnsi"/>
        </w:rPr>
      </w:pPr>
    </w:p>
    <w:p>
      <w:pPr>
        <w:jc w:val="center"/>
        <w:rPr>
          <w:b w:val="1"/>
          <w:sz w:val="72"/>
          <w:szCs w:val="72"/>
          <w:shd w:val="clear"/>
          <w:rFonts w:asciiTheme="minorHAnsi" w:eastAsiaTheme="minorHAnsi" w:hAnsiTheme="minorHAnsi"/>
        </w:rPr>
      </w:pPr>
    </w:p>
    <w:p>
      <w:pPr>
        <w:rPr>
          <w:b w:val="1"/>
          <w:sz w:val="21"/>
          <w:szCs w:val="21"/>
          <w:shd w:val="clear"/>
          <w:rFonts w:asciiTheme="minorHAnsi" w:eastAsiaTheme="minorHAnsi" w:hAnsiTheme="minorHAnsi"/>
        </w:rPr>
      </w:pPr>
    </w:p>
    <w:p>
      <w:pPr>
        <w:rPr>
          <w:b w:val="1"/>
          <w:sz w:val="21"/>
          <w:szCs w:val="21"/>
          <w:shd w:val="clear"/>
          <w:rFonts w:asciiTheme="minorHAnsi" w:eastAsiaTheme="minorHAnsi" w:hAnsiTheme="minorHAnsi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both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pStyle w:val="PO7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" w:name="_Toc31587234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1.메인화면</w:t>
      </w:r>
      <w:bookmarkEnd w:id="1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상품 목록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상품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목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록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페이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지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상품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목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록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안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내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개별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상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품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페이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지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이동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상품 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목</w:t>
            </w:r>
            <w:r>
              <w:rPr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록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페이지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anchor distT="0" distB="0" distL="0" distR="0" simplePos="0" relativeHeight="251625042" behindDoc="0" locked="0" layoutInCell="1" allowOverlap="1">
                  <wp:simplePos x="0" y="0"/>
                  <wp:positionH relativeFrom="column">
                    <wp:posOffset>1562105</wp:posOffset>
                  </wp:positionH>
                  <wp:positionV relativeFrom="paragraph">
                    <wp:posOffset>273690</wp:posOffset>
                  </wp:positionV>
                  <wp:extent cx="3009900" cy="3535045"/>
                  <wp:effectExtent l="0" t="0" r="0" b="0"/>
                  <wp:wrapThrough wrapText="bothSides">
                    <wp:wrapPolygon edited="0">
                      <wp:start x="0" y="21600"/>
                      <wp:lineTo x="21600" y="21600"/>
                      <wp:lineTo x="21600" y="0"/>
                      <wp:lineTo x="0" y="0"/>
                    </wp:wrapPolygon>
                  </wp:wrapThrough>
                  <wp:docPr id="138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qkrrj/AppData/Roaming/PolarisOffice/ETemp/13484_23605232/fImage193046138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04" t="18272" r="41353" b="197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35" cy="35356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9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상단(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TOP)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: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뒤로가기,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화면으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이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동,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 장바구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 xml:space="preserve">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이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동</w:t>
            </w:r>
          </w:p>
          <w:p>
            <w:pPr>
              <w:numPr>
                <w:numId w:val="0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                 카테고리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별 상품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목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록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업데이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트</w:t>
            </w:r>
          </w:p>
          <w:p>
            <w:pPr>
              <w:pStyle w:val="PO26"/>
              <w:numPr>
                <w:numId w:val="19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중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 w:hint="eastAsia"/>
                <w:lang w:eastAsia="ko-KR"/>
              </w:rPr>
              <w:t>단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: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상품의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사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진,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설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명,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가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격 안내.</w:t>
            </w:r>
          </w:p>
          <w:p>
            <w:pPr>
              <w:pStyle w:val="PO26"/>
              <w:numPr>
                <w:numId w:val="0"/>
                <w:ilvl w:val="0"/>
              </w:numPr>
              <w:jc w:val="left"/>
              <w:spacing w:lineRule="atLeast" w:line="100"/>
              <w:ind w:left="800" w:firstLine="0" w:leftChars="8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      클릭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상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상세페이지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 xml:space="preserve">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이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="맑은 고딕" w:eastAsia="맑은 고딕" w:hAnsi="맑은 고딕" w:cs="맑은 고딕" w:asciiTheme="minorHAnsi" w:eastAsiaTheme="minorHAnsi" w:hAnsiTheme="minorHAnsi"/>
                <w:lang w:eastAsia="ko-KR"/>
              </w:rPr>
              <w:t>동.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메인페이지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메인페이지로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회사소개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회사소개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상품인증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상품인증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회사연혁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회사연혁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상품페이지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상품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공지사항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검색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포인터 위치가 아이콘에 위치하면 상품검색창 출력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개인정보(로그인 전)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클릭 시 로그인, 회원가입 팝업창 출력</w:t>
            </w:r>
          </w:p>
          <w:p>
            <w:pPr>
              <w:spacing w:lineRule="atLeast" w:line="100"/>
              <w:ind w:left="480" w:firstLine="440" w:leftChars="48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로그인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로그인 페이지로 이동</w:t>
            </w:r>
          </w:p>
          <w:p>
            <w:pPr>
              <w:spacing w:lineRule="atLeast" w:line="100"/>
              <w:ind w:left="480" w:firstLine="440" w:leftChars="48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회원가입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회원가입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개인정보(로그인 후)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클릭 시 로그아웃,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마이페이지 팝업창 출력</w:t>
            </w:r>
          </w:p>
          <w:p>
            <w:pPr>
              <w:spacing w:lineRule="atLeast" w:line="100"/>
              <w:ind w:left="480" w:firstLine="0" w:leftChars="48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   로그아웃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해당 아이디 로그아웃</w:t>
            </w:r>
          </w:p>
          <w:p>
            <w:pPr>
              <w:spacing w:lineRule="atLeast" w:line="100"/>
              <w:ind w:left="480" w:firstLine="440" w:leftChars="48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마이페이지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마이페이지로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–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장바구니 페이지로 이동</w:t>
            </w:r>
          </w:p>
          <w:p>
            <w:pPr>
              <w:pStyle w:val="PO26"/>
              <w:numPr>
                <w:numId w:val="21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상단버튼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–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버튼 클릭 시 탑 위치로 이동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김주형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2" w:name="_Toc31587235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1-1.검색</w:t>
      </w:r>
      <w:bookmarkEnd w:id="2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상품검색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검색창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상품검색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해당 상품페이지 이동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테이블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상품검색창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5424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83910" cy="2633345"/>
                  <wp:effectExtent l="0" t="0" r="2540" b="0"/>
                  <wp:docPr id="15" name="그림 10" descr="[Copy of Copy of 쇼핑몰] 검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qkrrj/AppData/Roaming/PolarisOffice/ETemp/13484_23605232/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45" cy="263398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포인터 위치가 아이콘에 위치하면 검색창이 출력되고 입력된 검색어와 일치하는 상품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페이지 이동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VARCHAR2(20)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세션에 저장된 상품 정보로 텍스트필드 채운다.</w:t>
            </w:r>
          </w:p>
          <w:p>
            <w:pPr>
              <w:pStyle w:val="PO26"/>
              <w:numPr>
                <w:numId w:val="1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검색 버튼 클릭 시 정보를 입력 받는다.</w:t>
            </w:r>
          </w:p>
          <w:p>
            <w:pPr>
              <w:pStyle w:val="PO26"/>
              <w:numPr>
                <w:numId w:val="1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입력 받은 정보를 DB의 상품이름과 일치하는 상품(들)의 페이지로 이동한다.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b w:val="1"/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김은정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7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3" w:name="_Toc31587236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2.회원가입</w:t>
      </w:r>
      <w:bookmarkEnd w:id="3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회원가입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회원가입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member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회원정보등록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</w:t>
            </w: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4361815"/>
                  <wp:effectExtent l="0" t="0" r="0" b="0"/>
                  <wp:docPr id="24" name="그림 15" descr="스크린샷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qkrrj/AppData/Roaming/PolarisOffice/ETemp/13484_23605232/image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43624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2.2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6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　필요한 정보를 입력하고, 회원으로 가입할 수 있다</w:t>
            </w:r>
          </w:p>
          <w:p>
            <w:pPr>
              <w:pStyle w:val="PO26"/>
              <w:numPr>
                <w:numId w:val="16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다시　작성하기　버튼　클릭　시，　폼의　내용이　지워진다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2.3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아이디(이메일)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비밀번호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ｍ＿pw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전화번호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2.4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입력</w:t>
            </w:r>
          </w:p>
          <w:p>
            <w:pPr>
              <w:pStyle w:val="PO26"/>
              <w:numPr>
                <w:numId w:val="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유효성체크 (아이디 중복여부, 비밀번호 형식체크, 비밀번호 확인 일치여부.　등.)</w:t>
            </w:r>
          </w:p>
          <w:p>
            <w:pPr>
              <w:pStyle w:val="PO26"/>
              <w:numPr>
                <w:numId w:val="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유효성체크　성공　시，　DB에 회원 데이터를 넣기</w:t>
            </w:r>
          </w:p>
          <w:p>
            <w:pPr>
              <w:pStyle w:val="PO26"/>
              <w:numPr>
                <w:numId w:val="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가입 버튼 클릭 시, 로그인 화면으로 이동</w:t>
            </w:r>
          </w:p>
          <w:p>
            <w:pPr>
              <w:pStyle w:val="PO26"/>
              <w:numPr>
                <w:numId w:val="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다시　작성하기　버튼　클릭　시，　폼의　입력란이　초기화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2－１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김은정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4" w:name="_Toc31587237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2-1.로그인</w:t>
      </w:r>
      <w:bookmarkEnd w:id="4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로그인 기능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ｍｅｍｂｅｒ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2.1화면</w:t>
            </w: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4321810" cy="3924300"/>
                  <wp:effectExtent l="0" t="0" r="0" b="0"/>
                  <wp:docPr id="28" name="그림 2" descr="C:\Users\STU\Downloads\[THE BEST KITCHEN] Untitle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qkrrj/AppData/Roaming/PolarisOffice/ETemp/13484_23605232/image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5605" t="23810" r="34753" b="22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45" cy="3924935"/>
                          </a:xfrm>
                          <a:prstGeom prst="rect"/>
                          <a:noFill/>
                          <a:ln w="9525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2.2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가입된 회원정보로 로그인할 수 있다</w:t>
            </w:r>
          </w:p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　저장　체크박스를　통해서　아이디　쿠키를　저장한다</w:t>
            </w:r>
          </w:p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회원가입，아이디（이메일）찾기，비밀번호　찾기　페이지로　이동할　수　있다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2.3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１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아이디(이메일)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２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비밀번호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ｍ＿pw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아이디저장여부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idsave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CHAR（１）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４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탈퇴여부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m_retire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CHAR（１）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５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관리자여부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m_admin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CHAR（１）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2.4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4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입력한 아이디가　회원정보에　있는지　확인</w:t>
            </w:r>
          </w:p>
          <w:p>
            <w:pPr>
              <w:pStyle w:val="PO26"/>
              <w:numPr>
                <w:numId w:val="4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가입된 아이디일 경우, 비밀번호 일치 여부 체크</w:t>
            </w:r>
          </w:p>
          <w:p>
            <w:pPr>
              <w:pStyle w:val="PO26"/>
              <w:numPr>
                <w:numId w:val="4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위 조건을 만족하고 로그인 버튼 클릭 시，　로그인　성공</w:t>
            </w:r>
          </w:p>
          <w:p>
            <w:pPr>
              <w:pStyle w:val="PO26"/>
              <w:numPr>
                <w:numId w:val="4"/>
                <w:ilvl w:val="1"/>
              </w:numPr>
              <w:jc w:val="left"/>
              <w:spacing w:lineRule="atLeast" w:line="100"/>
              <w:ind w:left="1520" w:hanging="360" w:leftChars="11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일반회원：　로그인　성공</w:t>
            </w:r>
          </w:p>
          <w:p>
            <w:pPr>
              <w:pStyle w:val="PO26"/>
              <w:numPr>
                <w:numId w:val="4"/>
                <w:ilvl w:val="1"/>
              </w:numPr>
              <w:jc w:val="left"/>
              <w:spacing w:lineRule="atLeast" w:line="100"/>
              <w:ind w:left="1520" w:hanging="360" w:leftChars="11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관리자　：　관리자　로그인　성공</w:t>
            </w:r>
          </w:p>
          <w:p>
            <w:pPr>
              <w:pStyle w:val="PO26"/>
              <w:numPr>
                <w:numId w:val="4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메인 화면으로 이동</w:t>
            </w:r>
          </w:p>
          <w:p>
            <w:pPr>
              <w:pStyle w:val="PO26"/>
              <w:numPr>
                <w:numId w:val="4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회원가입／아이디찾기／비밀번호찾기　페이지　</w:t>
            </w:r>
          </w:p>
          <w:p>
            <w:pPr>
              <w:pStyle w:val="PO26"/>
              <w:numPr>
                <w:numId w:val="4"/>
                <w:ilvl w:val="1"/>
              </w:numPr>
              <w:jc w:val="left"/>
              <w:spacing w:lineRule="atLeast" w:line="100"/>
              <w:ind w:left="1520" w:hanging="360" w:leftChars="11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회원가입 버튼 클릭 시, 회원가입 화면으로 이동</w:t>
            </w:r>
          </w:p>
          <w:p>
            <w:pPr>
              <w:pStyle w:val="PO26"/>
              <w:numPr>
                <w:numId w:val="4"/>
                <w:ilvl w:val="1"/>
              </w:numPr>
              <w:jc w:val="left"/>
              <w:spacing w:lineRule="atLeast" w:line="100"/>
              <w:ind w:left="1520" w:hanging="360" w:leftChars="11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아이디(이메일)찾기 버튼 클릭 시, 아이디찾기　페이지로　이동</w:t>
            </w:r>
          </w:p>
          <w:p>
            <w:pPr>
              <w:pStyle w:val="PO26"/>
              <w:numPr>
                <w:numId w:val="4"/>
                <w:ilvl w:val="1"/>
              </w:numPr>
              <w:jc w:val="left"/>
              <w:spacing w:lineRule="atLeast" w:line="100"/>
              <w:ind w:left="1520" w:hanging="360" w:leftChars="11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비밀번호 찾기 버튼 클릭 시, 비밀번호　찾기　페이지로　이동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　</w:t>
            </w: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2－２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김은정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5" w:name="_Toc31587238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2-2.아이디 찾기</w:t>
      </w:r>
      <w:bookmarkEnd w:id="5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아이디（이메일）　찾기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　아이디　찾기　기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능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ｍｅｍｂｅｒ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　찾기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2.1화면</w:t>
            </w: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4038600" cy="3650615"/>
                  <wp:effectExtent l="0" t="0" r="0" b="0"/>
                  <wp:docPr id="32" name="그림 16" descr="스크린샷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qkrrj/AppData/Roaming/PolarisOffice/ETemp/13484_23605232/imag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06" t="28044" r="34957" b="17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35" cy="3651250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2.2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입력한　정보（이름，휴대폰번호）와　회원　정보가　일치하면　아이디（이메일）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를　찾을　수　있다</w:t>
            </w:r>
          </w:p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로그인，비밀번호　찾기　페이지로　이동할　수　있다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2.3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１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２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전화번호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３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Ｏ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아이디（이메일）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2.4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8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입력한　정보와　가입된 회원정보의 일치 여부 체크</w:t>
            </w:r>
          </w:p>
          <w:p>
            <w:pPr>
              <w:pStyle w:val="PO26"/>
              <w:numPr>
                <w:numId w:val="18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위 조건을 만족하고　확인 버튼 클릭 시, 회원 정보와 일치하는 아이디를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출력하는　페이지로　이동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2－３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김은정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6" w:name="_Toc31587239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2-3.비밀번호 찾기</w:t>
      </w:r>
      <w:bookmarkEnd w:id="6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비밀번호　찾기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비밀번호　찾기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기능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ｍｅｍｂｅｒ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비밀번호　찾기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2.1화면</w:t>
            </w: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4337050" cy="3650615"/>
                  <wp:effectExtent l="0" t="0" r="0" b="0"/>
                  <wp:docPr id="36" name="그림 17" descr="스크린샷이(가) 표시된 사진 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qkrrj/AppData/Roaming/PolarisOffice/ETemp/13484_23605232/image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8" t="28044" r="33962" b="19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85" cy="3651250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2.2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입력한　정보（아이디，이름）와　회원정보가　일치하면　임시비밀번호를　발급받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을　수　있다</w:t>
            </w:r>
          </w:p>
          <w:p>
            <w:pPr>
              <w:pStyle w:val="PO26"/>
              <w:numPr>
                <w:numId w:val="3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로그인，아이디（이메일）찾기　페이지로　이동할　수　있다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2.3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아이디(이메일)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２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ｍ＿name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３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Ｏ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임시비밀번호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temppw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VARCHAR2（２０）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2.4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7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입력한　정보와　가입된 회원정보의 일치 여부 체크</w:t>
            </w:r>
          </w:p>
          <w:p>
            <w:pPr>
              <w:pStyle w:val="PO26"/>
              <w:numPr>
                <w:numId w:val="17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위 조건을 만족하고　확인　버튼　클릭　시, 임시 비밀번호를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발급　후　출력해주는　페이지로　이동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b w:val="1"/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박예준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7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7" w:name="_Toc31587240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3.상품판매페이지</w:t>
      </w:r>
      <w:bookmarkEnd w:id="7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종류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Product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상세 페이지 이동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이동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간단한 상품 정보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상세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판매 페이지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0260" cy="2945130"/>
                  <wp:effectExtent l="19050" t="0" r="0" b="0"/>
                  <wp:docPr id="4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qkrrj/AppData/Roaming/PolarisOffice/ETemp/13484_23605232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95" cy="2945765"/>
                          </a:xfrm>
                          <a:prstGeom prst="rect"/>
                          <a:noFill/>
                          <a:ln w="9525"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판매 상품들 출력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클릭 시, 상품 상세페이지로 이동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담기 클릭 시, 장바구니 이동 가능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즉시 구매 클릭 시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,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구매페이지로 이동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 접속 시 제품 등록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VARCHAR2(10)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VARCHAR2(50)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NUMBER(10, 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이미지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p_image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image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재고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p_qty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UMBER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이 화면은 전체 상품의 리스트를 출력하는 페이지입니다.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출력은 각 이미지와 이름, 가격을 표시하였습니다.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한 화면에 출력되는 상품들의 수를 제한하여 출력 하고, 하단부분이 페이지 번호를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클릭하면 다름 페이지로 이동하여 상품들이 출력됩니다.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각 상품들의 상세 페이지 이동 영역 클릭 시 그 상품의 상세 페이지로 이동합니다.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각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상품들의 장바구니 담기 버튼 클릭 시 알림창이 뜨며, 이동 여부를 묻습니다.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찾을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상품을 검색해서 찾을 수 있습니다.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관리자로 접속 시 상품 등록 버튼이 보여, 상품 등록이 가능합니다.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b w:val="1"/>
          <w:sz w:val="22"/>
          <w:szCs w:val="22"/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z w:val="22"/>
          <w:szCs w:val="22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-2.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박예준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8" w:name="_Toc31587241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3</w:t>
      </w:r>
      <w:r>
        <w:rPr>
          <w:color w:val="000000"/>
          <w:sz w:val="22"/>
          <w:szCs w:val="22"/>
          <w:shd w:val="clear"/>
          <w:rFonts w:asciiTheme="minorHAnsi" w:eastAsiaTheme="minorHAnsi" w:hAnsiTheme="minorHAnsi"/>
        </w:rPr>
        <w:t>-</w:t>
      </w:r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>1</w:t>
      </w:r>
      <w:r>
        <w:rPr>
          <w:color w:val="000000"/>
          <w:sz w:val="22"/>
          <w:szCs w:val="22"/>
          <w:shd w:val="clear"/>
          <w:rFonts w:asciiTheme="minorHAnsi" w:eastAsiaTheme="minorHAnsi" w:hAnsiTheme="minorHAnsi"/>
        </w:rPr>
        <w:t>.</w:t>
      </w:r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상품 등록 페이지</w:t>
      </w:r>
      <w:bookmarkEnd w:id="8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jc w:val="center"/>
        <w:tblLook w:val="0004A0" w:firstRow="1" w:lastRow="0" w:firstColumn="1" w:lastColumn="0" w:noHBand="0" w:noVBand="1"/>
        <w:tblLayout w:type="auto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등록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roduct_Insert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새로운 상품 등록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상세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등록 페이지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4561205"/>
                  <wp:effectExtent l="0" t="0" r="0" b="0"/>
                  <wp:docPr id="44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qkrrj/AppData/Roaming/PolarisOffice/ETemp/13484_23605232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45618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관리자로 로그인 시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볼 수 있는 페이지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대표 이미지,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,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가격,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기본 설명,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상세 설명 입력 가능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p_no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VARCHAR2(10)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50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설명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ARCHAR2(1000)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재고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p_qty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이미지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_image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mage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관리자로 로그인 시 보여지는 페이지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새로 추가할 상품의 이미지,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이름 가격,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설명,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재고를 정해진 공간에 입력합니다.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모든 등록(입력)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내용을 넣은 후 최종적으로 제품등록 버튼을 누르면 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페이지의 가장 왼쪽 위에 놓여지게 되며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, 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기존의 상품들은 오른쪽과 아래로 한 칸씩 이동합니다.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b w:val="1"/>
          <w:sz w:val="22"/>
          <w:szCs w:val="22"/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z w:val="22"/>
          <w:szCs w:val="22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3-1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박관륜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9" w:name="_Toc31587242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3-2 상품상세페이지</w:t>
      </w:r>
      <w:bookmarkEnd w:id="9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상세페이지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구매, 구매수량,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장바구니, 상품 웹페이지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이동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메인 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구매정보, 상품정보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943600" cy="4666615"/>
                  <wp:effectExtent l="0" t="0" r="0" b="635"/>
                  <wp:docPr id="4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qkrrj/AppData/Roaming/PolarisOffice/ETemp/13484_23605232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46672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7"/>
                <w:ilvl w:val="1"/>
              </w:numPr>
              <w:spacing w:lineRule="atLeast" w:line="100" w:before="120" w:after="6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 계정 로그인 시, 수정 및 삭제 가능한 버튼 보임.</w:t>
            </w:r>
          </w:p>
          <w:p>
            <w:pPr>
              <w:spacing w:lineRule="atLeast" w:line="100"/>
              <w:ind w:left="720" w:firstLine="0" w:leftChars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(일반회원 및 비회원은 보이지 않고 클릭도 불가)</w:t>
            </w:r>
          </w:p>
          <w:p>
            <w:pPr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t>p_</w:t>
            </w:r>
            <w:r>
              <w:rPr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VARCHAR2(50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t>p_price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작성자정보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p_cusInfo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VARCHAR2(50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p_content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VARCHAR2(100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관리자계정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m_admin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VARCHAR2(10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상품수량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8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j_dprice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우측 상단 검색하기 이용 시 해당 웹페이지로 이동한다.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배송비 선불/후불 선택 후 정해진 내용을 보여준다.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주문수량 선택 후 정해진 내용을 보여준다.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구매하기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’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버튼 클릭 시 구매할 것인지 한 번 더 물어본 뒤 주문 페이지로 이동한다.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’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버튼 클릭 시 이동할 것인지 물어보고 선택하면 장바구니 페이지로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이동한다.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뒤로 가기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’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버튼 클릭 시 상품전체페이지로 이동한다. 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문의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버튼 클릭 시 하단의 문의게시판으로 이동한다.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리뷰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버튼 클릭 시 하단의 리뷰 게시판으로 이동한다.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대표이미지 아래 작은 이미지로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‘Mouse Over’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할 시 대표이미지 자리에 해당 이미지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보여줌.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3-1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박관륜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2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-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02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0" w:name="_Toc31587243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3-2 상품상세페이지</w:t>
      </w:r>
      <w:bookmarkEnd w:id="10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상세페이지 1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구매, 구매수량,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장바구니, 제품 웹페이지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이동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제품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구매정보, 제품정보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73750" cy="4419600"/>
                  <wp:effectExtent l="0" t="0" r="0" b="0"/>
                  <wp:docPr id="52" name="그림 19" descr="C:\Users\bluep\OneDrive\바탕 화면\상세페이지2 문의, 리뷰게시판, top이동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qkrrj/AppData/Roaming/PolarisOffice/ETemp/13484_23605232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385" cy="442023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문의게시판과 리뷰게시판은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페이지에서 바로 이동할 수 있다.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VARCHAR2(10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(10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VARCHAR2(10 BYTE)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문의내용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pi_ti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5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0 BYTE)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‘Go to top’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버튼 클릭 시 페이지 최 상단으로 이동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리뷰작성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클릭 시,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구매자에 한해서만 리뷰 작성 가능</w:t>
            </w:r>
          </w:p>
          <w:p>
            <w:pPr>
              <w:pStyle w:val="PO26"/>
              <w:numPr>
                <w:numId w:val="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‘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문의하기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’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클릭 시,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누구나 모두 문의 글 작성 가능 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b w:val="1"/>
          <w:sz w:val="21"/>
          <w:szCs w:val="21"/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z w:val="21"/>
          <w:szCs w:val="21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3-2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김민태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1" w:name="_Toc31587244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3-3 장바구니</w:t>
      </w:r>
      <w:bookmarkEnd w:id="11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CART TABEL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JUMUN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PRODUCT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MEMBER 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보기/관리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5975" cy="3762375"/>
                  <wp:effectExtent l="0" t="0" r="9525" b="9525"/>
                  <wp:docPr id="7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qkrrj/AppData/Roaming/PolarisOffice/ETemp/13484_23605232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610" cy="37630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상단 :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장바구니에 담은 상품의 총 수량/개별 상품정보 및 수량 개별 금액 출력</w:t>
            </w:r>
          </w:p>
          <w:p>
            <w:pPr>
              <w:spacing w:lineRule="atLeast" w:line="100"/>
              <w:ind w:left="800" w:firstLine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체크박스로 개별 아이템 선택하여 구매 및 삭제 가능</w:t>
            </w:r>
          </w:p>
          <w:p>
            <w:pPr>
              <w:pStyle w:val="PO26"/>
              <w:numPr>
                <w:numId w:val="2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하단 :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상품전체 가격 및 할인,배송금액 합산 보여주기</w:t>
            </w:r>
          </w:p>
          <w:p>
            <w:pPr>
              <w:spacing w:lineRule="atLeast" w:line="100"/>
              <w:ind w:left="800" w:firstLine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상품페이지/구매페이지로 이동하기.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상품수량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j_dprice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총 금액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j_tot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3"/>
                <w:ilvl w:val="0"/>
              </w:numPr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확인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고객이 장바구니에 담은 상품의 정보 </w:t>
            </w:r>
          </w:p>
          <w:p>
            <w:pPr>
              <w:pStyle w:val="PO26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(상품명, 가격, 주문수량, (배송비), 총 합계금액)을 표시한다.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</w:p>
          <w:p>
            <w:pPr>
              <w:pStyle w:val="PO26"/>
              <w:numPr>
                <w:numId w:val="23"/>
                <w:ilvl w:val="0"/>
              </w:numPr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관리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장바구니에 담긴 상품의 수량 설정 및 상품 삭제가 가능하다.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</w:p>
          <w:p>
            <w:pPr>
              <w:pStyle w:val="PO26"/>
              <w:numPr>
                <w:numId w:val="23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주문/쇼핑 계속하기</w:t>
            </w:r>
          </w:p>
          <w:p>
            <w:pPr>
              <w:pStyle w:val="PO26"/>
              <w:spacing w:lineRule="atLeast" w:line="100"/>
              <w:ind w:left="760" w:firstLine="0" w:leftChars="7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장바구니에 담은 상품을 구매하거나 추가상품 구매하기 위하여 상품 판매페이지로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이동한다.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b w:val="1"/>
          <w:sz w:val="21"/>
          <w:szCs w:val="21"/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7-1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임은상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hd w:val="clear"/>
          <w:rFonts w:asciiTheme="minorHAnsi" w:eastAsiaTheme="minorHAnsi" w:hAnsiTheme="minorHAnsi"/>
        </w:rPr>
      </w:pPr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3-4 구매페이지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구매페이지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주문내역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장바구니정보확인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후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결제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art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roduct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rder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ember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주문결제정보,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배송정보,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결제정보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3429000" cy="3986530"/>
                  <wp:effectExtent l="0" t="0" r="0" b="0"/>
                  <wp:docPr id="76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qkrrj/AppData/Roaming/PolarisOffice/ETemp/13484_23605232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35" cy="39871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장바구니의 총 상품 정보 확인</w:t>
            </w:r>
          </w:p>
          <w:p>
            <w:pPr>
              <w:pStyle w:val="PO26"/>
              <w:numPr>
                <w:numId w:val="20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정보와 배송지 정보 입력</w:t>
            </w:r>
          </w:p>
          <w:p>
            <w:pPr>
              <w:pStyle w:val="PO26"/>
              <w:numPr>
                <w:numId w:val="20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총 결제금액의 동의와 결제방법에 따른 서비스 호출(결제하기)</w:t>
            </w:r>
            <w:r>
              <w:rPr>
                <w:b w:val="1"/>
                <w:color w:val="000000"/>
                <w:shd w:val="clear"/>
                <w:rFonts w:asciiTheme="minorHAnsi" w:eastAsiaTheme="minorHAnsi" w:hAnsiTheme="minorHAnsi" w:hint="eastAsia"/>
              </w:rPr>
              <w:t xml:space="preserve">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상품정보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수량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상품금액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j_delivery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총 금액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j_tot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8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주소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j_address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9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연락처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10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이메일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j_email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비밀번호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j_password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비밀번호 확인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j_repassword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요청사항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j_option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주소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d_address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연락처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정보 동일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확인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d_checkbox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BOOLEAN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18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동의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j_checkbox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BOOLEAN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19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j_order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BOOLEAN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8"/>
                <w:ilvl w:val="1"/>
              </w:numPr>
              <w:spacing w:lineRule="atLeast" w:line="100" w:before="120" w:after="6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정보 확인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장바구니에서 넘어온 결제 정보(상품,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수량,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금액,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배송비,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총 결제 금액)를 표시한다.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정보 입력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저장된 주소를 출력한다.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저장된 주소나 회원정보가 없을 시 입력 폼을 통해 정보를 받는다.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정보와 배송 정보가 다를 경우 배송 정보를 추가로 받는다.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방법에 따른 서비스 호출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주문자의 결제 방법에 따른 에스크로 서비스를 호출한다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결제가 완료되면 장바구니의 내역을 삭제하고 주문 내역을 생성한다.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주문이 성공하면 최종 주문 내역을 출력한다.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주문이 실패하면 주문 결제 처리 내역으로 다시 돌아온다.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spacing w:lineRule="auto" w:line="275" w:after="200"/>
        <w:rPr>
          <w:shd w:val="clear"/>
          <w:rFonts w:asciiTheme="minorHAnsi" w:eastAsiaTheme="minorHAnsi" w:hAnsiTheme="minorHAnsi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7-2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임은상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color w:val="000000"/>
          <w:shd w:val="clear"/>
          <w:rFonts w:asciiTheme="minorHAnsi" w:eastAsiaTheme="minorHAnsi" w:hAnsiTheme="minorHAnsi"/>
        </w:rPr>
      </w:pPr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3-4 구매페이지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구매페이지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주문내역 확인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처리 후 최종 내역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rder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ember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주문결제정보,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배송정보,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결제정보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501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751195" cy="4067175"/>
                  <wp:effectExtent l="0" t="0" r="2540" b="0"/>
                  <wp:docPr id="7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qkrrj/AppData/Roaming/PolarisOffice/ETemp/13484_23605232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0" cy="4067810"/>
                          </a:xfrm>
                          <a:prstGeom prst="rect"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정보에 따른 최종 내역 출력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j_no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정보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j_info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연락처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배송 주소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d_address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금액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8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배송비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j_delivery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9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금액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j_tot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정보 확인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서비스 후 최종 결제 내역을 출력한다.</w:t>
            </w:r>
          </w:p>
          <w:p>
            <w:pPr>
              <w:pStyle w:val="PO26"/>
              <w:jc w:val="left"/>
              <w:spacing w:lineRule="atLeast" w:line="100"/>
              <w:ind w:left="760" w:firstLine="0" w:leftChars="7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결제 번호와 같은 결제 정보와 배송 정보, 결제 상세 내역을 안내한다.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한정연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2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-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</w:tr>
    </w:tbl>
    <w:p>
      <w:pPr>
        <w:spacing w:lineRule="atLeast" w:line="100" w:before="120" w:after="60"/>
        <w:rPr>
          <w:color w:val="000000"/>
          <w:sz w:val="22"/>
          <w:szCs w:val="22"/>
          <w:shd w:val="clear"/>
          <w:rFonts w:asciiTheme="minorHAnsi" w:eastAsiaTheme="minorHAnsi" w:hAnsiTheme="minorHAnsi"/>
        </w:rPr>
        <w:outlineLvl w:val="0"/>
        <w:wordWrap w:val="0"/>
        <w:snapToGrid w:val="off"/>
      </w:pPr>
      <w:bookmarkStart w:id="12" w:name="_Toc31587246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4. 마이페이지</w:t>
      </w:r>
      <w:bookmarkEnd w:id="12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마이페이지_메인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주문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정보, 상품 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2947035"/>
                  <wp:effectExtent l="0" t="0" r="0" b="5715"/>
                  <wp:docPr id="8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qkrrj/AppData/Roaming/PolarisOffice/ETemp/13484_23605232/image1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2947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회원이 자신의 정보를 확인할 수 있는 페이지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회원정보를 받아서 출력한다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메인 페이지는 회원의 주문 내역을 받아서 출력한다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통해 상품에 대한 문의를 할 수 있다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통해 상품에 대한 후기를 작성할 수 있다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통해 현재 로그인한 회원의 정보를 변경할 수 있다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통해 사이트에서 탈퇴할 수 있다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주문번호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j_no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상품설명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p_content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구매수량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j_qty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상품가격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p_price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페이지에 처음 들어왔을 때,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기본적으로 주문 내역을 보여준다</w:t>
            </w:r>
          </w:p>
          <w:p>
            <w:pPr>
              <w:pStyle w:val="PO26"/>
              <w:numPr>
                <w:numId w:val="20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회원정보에는 회원 아이디와 이름을 보여준다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장바구니를 클릭하면 장바구니 페이지로 이동한다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누르면 회원이 문의한 내역을 출력한다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누르면 회원이 구매한 상품에 대한 후기를 출력한다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누르면 처음 가입했을 때의 정보를 불러온다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아이디는 변경할 수 없다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변경 버튼을 누르면 회원의 정보가 변경된다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누르면 회원 탈퇴에 관한 안내창을 출력한다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정말 회원 탈퇴를 할 것인지 물어보고 탈퇴를 누르면 회원 테이블에서는 지우고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정보를 임시 테이블로 옮긴다.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-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한정연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2020-02-01</w:t>
            </w:r>
          </w:p>
        </w:tc>
      </w:tr>
    </w:tbl>
    <w:p>
      <w:pPr>
        <w:pStyle w:val="PO8"/>
        <w:rPr>
          <w:color w:val="000000"/>
          <w:shd w:val="clear"/>
          <w:rFonts w:asciiTheme="minorHAnsi" w:eastAsiaTheme="minorHAnsi" w:hAnsiTheme="minorHAnsi"/>
        </w:rPr>
      </w:pPr>
      <w:bookmarkStart w:id="13" w:name="_Toc31587247"/>
      <w:r>
        <w:rPr>
          <w:color w:val="000000"/>
          <w:shd w:val="clear"/>
          <w:rFonts w:asciiTheme="minorHAnsi" w:eastAsiaTheme="minorHAnsi" w:hAnsiTheme="minorHAnsi" w:hint="eastAsia"/>
        </w:rPr>
        <w:t xml:space="preserve">4-1 상품문의</w:t>
      </w:r>
      <w:bookmarkEnd w:id="13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마이페이지_상품문의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정보, 상품 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2947035"/>
                  <wp:effectExtent l="0" t="0" r="0" b="5715"/>
                  <wp:docPr id="8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qkrrj/AppData/Roaming/PolarisOffice/ETemp/13484_23605232/image1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2947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회원이 자신의 정보를 확인할 수 있는 페이지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회원정보를 받아서 출력한다.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상품문의는 회원이 상품에 대해 문의한 내용을 받아서 출력한다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통해 상품에 대한 후기를 작성할 수 있다</w:t>
            </w:r>
          </w:p>
          <w:p>
            <w:pPr>
              <w:pStyle w:val="PO26"/>
              <w:numPr>
                <w:numId w:val="24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통해 현재 로그인한 회원의 정보를 변경할 수 있다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- 회원 탈퇴를 통해 사이트에서 탈퇴할 수 있다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문의내용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pi_ti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등록일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pi_date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DATE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회원정보에는 회원 아이디와 이름을 보여준다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장바구니를 클릭하면 장바구니 페이지로 이동한다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누르면 회원이 문의한 내역을 출력한다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누르면 회원이 구매한 상품에 대한 후기를 출력한다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누르면 처음 가입했을 때의 정보를 불러온다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아이디는 변경할 수 없다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변경 버튼을 누르면 회원 테이블의 정보가 변경된다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누르면 회원 탈퇴에 관한 안내창을 출력한다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정말 회원 탈퇴를 할 것인지 물어보고 탈퇴를 누르면 회원 테이블의 탈퇴여부를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참으로 바꾼다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-3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한정연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2020-02-01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4" w:name="_Toc31587248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4-2. 상품후기</w:t>
      </w:r>
      <w:bookmarkEnd w:id="14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마이페이지_상품후기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 table</w:t>
            </w:r>
          </w:p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정보, 상품 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2947035"/>
                  <wp:effectExtent l="0" t="0" r="0" b="5715"/>
                  <wp:docPr id="9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qkrrj/AppData/Roaming/PolarisOffice/ETemp/13484_23605232/image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2947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회원이 자신의 정보를 확인할 수 있는 페이지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회원정보를 받아서 출력한다.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상품문의는 회원이 상품에 대해 문의한 내용을 받아서 출력한다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통해 상품에 대한 후기를 작성할 수 있다</w:t>
            </w:r>
          </w:p>
          <w:p>
            <w:pPr>
              <w:pStyle w:val="PO26"/>
              <w:numPr>
                <w:numId w:val="25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통해 현재 로그인한 회원의 정보를 변경할 수 있다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- 회원 탈퇴를 통해 사이트에서 탈퇴할 수 있다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p_name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461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ph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title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등록일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ph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_date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DATE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회원정보에는 회원 아이디와 이름을 보여준다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장바구니를 클릭하면 장바구니 페이지로 이동한다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누르면 회원이 문의한 내역을 출력한다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누르면 회원이 구매한 상품에 대한 후기를 출력한다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누르면 처음 가입했을 때의 정보를 불러온다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아이디는 변경할 수 없다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변경 버튼을 누르면 회원의 정보가 변경된다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누르면 회원 탈퇴에 관한 안내창을 출력한다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정말 회원 탈퇴를 할 것인지 물어보고 탈퇴를 누르면 회원 테이블에서는 지우고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정보를 임시 테이블로 옮긴다.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-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한정연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2020-02-01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5" w:name="_Toc31587249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4-3. 회원정보변경</w:t>
      </w:r>
      <w:bookmarkEnd w:id="15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마이페이지_회원정보 변경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2947035"/>
                  <wp:effectExtent l="0" t="0" r="0" b="5715"/>
                  <wp:docPr id="9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qkrrj/AppData/Roaming/PolarisOffice/ETemp/13484_23605232/image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2947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회원이 자신의 정보를 확인할 수 있는 페이지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회원정보를 받아서 출력한다.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상품문의는 회원이 상품에 대해 문의한 내용을 받아서 출력한다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통해 상품에 대한 후기를 작성할 수 있다</w:t>
            </w:r>
          </w:p>
          <w:p>
            <w:pPr>
              <w:pStyle w:val="PO26"/>
              <w:numPr>
                <w:numId w:val="26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통해 현재 로그인한 회원의 정보를 변경할 수 있다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- 회원 탈퇴를 통해 사이트에서 탈퇴할 수 있다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신규 비밀번호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newpass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비밀번호 확인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m_repass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전화번호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m_phone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6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회원주소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m_add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7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생년월일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m_birth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DATE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회원정보에는 회원 아이디와 이름을 보여준다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장바구니를 클릭하면 장바구니 페이지로 이동한다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누르면 회원이 문의한 내역을 출력한다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누르면 회원이 구매한 상품에 대한 후기를 출력한다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누르면 처음 가입했을 때의 정보를 불러온다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아이디는 변경할 수 없다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변경 버튼을 누르면 회원 테이블의 정보가 변경된다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누르면 회원 탈퇴에 관한 안내창을 출력한다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정말 회원 탈퇴를 할 것인지 물어보고 탈퇴를 누르면 회원 테이블의 탈퇴여부를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참으로 바꾼다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-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한정연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2020-02-01</w:t>
            </w:r>
          </w:p>
        </w:tc>
      </w:tr>
    </w:tbl>
    <w:p>
      <w:pPr>
        <w:pStyle w:val="PO8"/>
        <w:rPr>
          <w:color w:val="000000"/>
          <w:sz w:val="22"/>
          <w:szCs w:val="22"/>
          <w:shd w:val="clear"/>
          <w:rFonts w:asciiTheme="minorHAnsi" w:eastAsiaTheme="minorHAnsi" w:hAnsiTheme="minorHAnsi"/>
        </w:rPr>
      </w:pPr>
      <w:bookmarkStart w:id="16" w:name="_Toc31587250"/>
      <w:r>
        <w:rPr>
          <w:color w:val="000000"/>
          <w:sz w:val="22"/>
          <w:szCs w:val="22"/>
          <w:shd w:val="clear"/>
          <w:rFonts w:asciiTheme="minorHAnsi" w:eastAsiaTheme="minorHAnsi" w:hAnsiTheme="minorHAnsi" w:hint="eastAsia"/>
        </w:rPr>
        <w:t xml:space="preserve">4-4. 회원탈퇴</w:t>
      </w:r>
      <w:bookmarkEnd w:id="16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마이페이지_회원탈퇴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탈퇴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table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정보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94070" cy="2947035"/>
                  <wp:effectExtent l="0" t="0" r="0" b="5715"/>
                  <wp:docPr id="99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qkrrj/AppData/Roaming/PolarisOffice/ETemp/13484_23605232/image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705" cy="29476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회원이 자신의 정보를 확인할 수 있는 페이지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회원정보를 받아서 출력한다.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상품문의는 회원이 상품에 대해 문의한 내용을 받아서 출력한다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통해 상품에 대한 후기를 작성할 수 있다</w:t>
            </w:r>
          </w:p>
          <w:p>
            <w:pPr>
              <w:pStyle w:val="PO26"/>
              <w:numPr>
                <w:numId w:val="27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통해 현재 로그인한 회원의 정보를 변경할 수 있다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통해 사이트에서 탈퇴할 수 있다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아이디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_id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m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_name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VARCHAR2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회원정보에는 회원 아이디와 이름을 보여준다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장바구니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장바구니를 클릭하면 장바구니 페이지로 이동한다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상품문의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상품문의를 누르면 회원이 문의한 내역을 출력한다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상품후기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상품후기를 누르면 회원이 구매한 상품에 대한 후기를 출력한다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회원정보 변경을 누르면 처음 가입했을 때의 정보를 불러온다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회원의 아이디는 변경할 수 없다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변경 버튼을 누르면 회원의 정보가 변경된다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회원 탈퇴를 누르면 회원 탈퇴에 관한 안내창을 출력한다</w:t>
            </w:r>
          </w:p>
          <w:p>
            <w:pPr>
              <w:pStyle w:val="PO26"/>
              <w:numPr>
                <w:numId w:val="28"/>
                <w:ilvl w:val="0"/>
              </w:numPr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정말 회원 탈퇴를 할 것인지 물어보고 탈퇴를 누르면 회원 테이블에 탈퇴한 회원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컬럼이 업데이트된다.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5-1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김주형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2020/02/02</w:t>
            </w:r>
          </w:p>
        </w:tc>
      </w:tr>
    </w:tbl>
    <w:p>
      <w:pPr>
        <w:pStyle w:val="PO7"/>
        <w:rPr>
          <w:sz w:val="22"/>
          <w:szCs w:val="22"/>
          <w:shd w:val="clear"/>
          <w:rFonts w:asciiTheme="minorHAnsi" w:eastAsiaTheme="minorHAnsi" w:hAnsiTheme="minorHAnsi"/>
        </w:rPr>
      </w:pPr>
      <w:bookmarkStart w:id="17" w:name="_Toc31587251"/>
      <w:r>
        <w:rPr>
          <w:sz w:val="22"/>
          <w:szCs w:val="22"/>
          <w:shd w:val="clear"/>
          <w:rFonts w:asciiTheme="minorHAnsi" w:eastAsiaTheme="minorHAnsi" w:hAnsiTheme="minorHAnsi" w:hint="eastAsia"/>
        </w:rPr>
        <w:t>5.공지사항</w:t>
      </w:r>
      <w:bookmarkEnd w:id="17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상세페이지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상세 내용 화면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내용 출력 기능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테이블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기능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84545" cy="2878455"/>
                  <wp:effectExtent l="0" t="0" r="1905" b="0"/>
                  <wp:docPr id="103" name="그림 14" descr="[Copy of Copy of 쇼핑몰] Copy of 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qkrrj/AppData/Roaming/PolarisOffice/ETemp/13484_23605232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287909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기존 작성된 공지사항 상세내용을 볼 수 있다.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관리자만 수정,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삭제,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글쓰기가 가능하다.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목록 버튼 클릭 시 공지사항 리스트로 이동한다.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제목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N_title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VARCHAR2(100)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날짜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N_date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DATE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3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조회수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readCount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NUMBER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4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2000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5"/>
                <w:ilvl w:val="1"/>
              </w:numPr>
              <w:jc w:val="left"/>
              <w:spacing w:lineRule="atLeast" w:line="100" w:before="120" w:after="6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공지사항의 제목,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날짜,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조회수, 내용을 출력한다.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글쓰기 버튼 클릭 시 공지사항 글 쓰기 폼으로 이동한다. 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관리자만 가능)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수정 버튼 클릭 시 공지사항 수정 폼으로 이동한다.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 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관리자만 가능)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삭제 버튼 클릭시 해당 공지사항 글이 삭제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삭제 재확인 안내창 출력)</w:t>
            </w:r>
          </w:p>
          <w:p>
            <w:pPr>
              <w:spacing w:lineRule="atLeast" w:line="100"/>
              <w:ind w:left="760" w:firstLine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삭제 후 공지사항 리스트로 이동한다.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5-1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김주형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sz w:val="22"/>
          <w:szCs w:val="22"/>
          <w:shd w:val="clear"/>
          <w:rFonts w:asciiTheme="minorHAnsi" w:eastAsiaTheme="minorHAnsi" w:hAnsiTheme="minorHAnsi"/>
        </w:rPr>
      </w:pPr>
      <w:bookmarkStart w:id="18" w:name="_Toc31587252"/>
      <w:r>
        <w:rPr>
          <w:sz w:val="22"/>
          <w:szCs w:val="22"/>
          <w:shd w:val="clear"/>
          <w:rFonts w:asciiTheme="minorHAnsi" w:eastAsiaTheme="minorHAnsi" w:hAnsiTheme="minorHAnsi" w:hint="eastAsia"/>
        </w:rPr>
        <w:t xml:space="preserve">5-1. 공지사항작성</w:t>
      </w:r>
      <w:bookmarkEnd w:id="18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작성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작성 화면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글 게시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테이블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게시 기능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84545" cy="2938145"/>
                  <wp:effectExtent l="0" t="0" r="1905" b="0"/>
                  <wp:docPr id="127" name="그림 12" descr="[Copy of Copy of 쇼핑몰] Untitle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qkrrj/AppData/Roaming/PolarisOffice/ETemp/13484_23605232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293878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관리자가 공지사항 게시 글을 작성할 수 있는 페이지를 제공한다. 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제목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N_title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VARCHAR2(100)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2000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)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4"/>
                <w:ilvl w:val="1"/>
              </w:numPr>
              <w:jc w:val="left"/>
              <w:spacing w:lineRule="atLeast" w:line="100" w:before="120" w:after="6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게시 버튼 클릭 후 공지사항 리스트 페이지로 이동한다. 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모든 단계 수행 후 공지사항 테이블에 정보 추가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취소 버튼 클릭 시 공지사항 리스트 페이지로 이동한다.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rPr>
          <w:shd w:val="clear"/>
          <w:rFonts w:asciiTheme="minorHAnsi" w:eastAsiaTheme="minorHAnsi" w:hAnsiTheme="minorHAnsi"/>
        </w:rPr>
      </w:pPr>
    </w:p>
    <w:p>
      <w:pPr>
        <w:rPr>
          <w:shd w:val="clear"/>
          <w:rFonts w:asciiTheme="minorHAnsi" w:eastAsiaTheme="minorHAnsi" w:hAnsiTheme="minorHAnsi"/>
        </w:rPr>
      </w:pPr>
    </w:p>
    <w:p>
      <w:pPr>
        <w:jc w:val="both"/>
        <w:spacing w:lineRule="auto" w:line="275" w:after="200"/>
        <w:rPr>
          <w:shd w:val="clear"/>
          <w:rFonts w:asciiTheme="minorHAnsi" w:eastAsiaTheme="minorHAnsi" w:hAnsiTheme="minorHAnsi"/>
        </w:rPr>
        <w:widowControl w:val="1"/>
        <w:autoSpaceDE w:val="1"/>
      </w:pPr>
      <w:r>
        <w:br w:type="page"/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480" w:type="dxa"/>
        <w:jc w:val="center"/>
        <w:tblLook w:val="0004A0" w:firstRow="1" w:lastRow="0" w:firstColumn="1" w:lastColumn="0" w:noHBand="0" w:noVBand="1"/>
        <w:tblLayout w:type="fixed"/>
      </w:tblPr>
      <w:tblGrid>
        <w:gridCol w:w="1640"/>
        <w:gridCol w:w="1800"/>
        <w:gridCol w:w="1460"/>
        <w:gridCol w:w="1520"/>
        <w:gridCol w:w="1280"/>
        <w:gridCol w:w="1780"/>
      </w:tblGrid>
      <w:tr>
        <w:trPr/>
        <w:tc>
          <w:tcPr>
            <w:tcW w:type="dxa" w:w="344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32"/>
                <w:szCs w:val="32"/>
                <w:shd w:val="clear"/>
                <w:rFonts w:asciiTheme="minorHAnsi" w:eastAsiaTheme="minorHAnsi" w:hAnsiTheme="minorHAnsi" w:hint="eastAsia"/>
              </w:rPr>
              <w:t>사용자화면정의서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프로젝트명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 xml:space="preserve">The best kitchen</w:t>
            </w:r>
          </w:p>
        </w:tc>
      </w:tr>
      <w:tr>
        <w:trPr/>
        <w:tc>
          <w:tcPr>
            <w:tcW w:type="dxa" w:w="344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작성부서/팀</w:t>
            </w:r>
          </w:p>
        </w:tc>
        <w:tc>
          <w:tcPr>
            <w:tcW w:type="dxa" w:w="4580"/>
            <w:tcMar>
              <w:left w:w="105" w:type="dxa"/>
              <w:right w:w="105" w:type="dxa"/>
            </w:tcMar>
            <w:vAlign w:val="center"/>
            <w:gridSpan w:val="3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lass5 team2</w:t>
            </w:r>
          </w:p>
        </w:tc>
      </w:tr>
      <w:tr>
        <w:trPr>
          <w:trHeight w:hRule="atleast" w:val="251"/>
        </w:trPr>
        <w:tc>
          <w:tcPr>
            <w:tcW w:type="dxa" w:w="16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화면번호</w:t>
            </w:r>
          </w:p>
        </w:tc>
        <w:tc>
          <w:tcPr>
            <w:tcW w:type="dxa" w:w="180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5-2</w:t>
            </w:r>
          </w:p>
        </w:tc>
        <w:tc>
          <w:tcPr>
            <w:tcW w:type="dxa" w:w="14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자</w:t>
            </w:r>
          </w:p>
        </w:tc>
        <w:tc>
          <w:tcPr>
            <w:tcW w:type="dxa" w:w="152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김주형</w:t>
            </w:r>
          </w:p>
        </w:tc>
        <w:tc>
          <w:tcPr>
            <w:tcW w:type="dxa" w:w="12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작 성 일</w:t>
            </w:r>
          </w:p>
        </w:tc>
        <w:tc>
          <w:tcPr>
            <w:tcW w:type="dxa" w:w="178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2020-01-31</w:t>
            </w:r>
          </w:p>
        </w:tc>
      </w:tr>
    </w:tbl>
    <w:p>
      <w:pPr>
        <w:pStyle w:val="PO8"/>
        <w:rPr>
          <w:sz w:val="22"/>
          <w:szCs w:val="22"/>
          <w:shd w:val="clear"/>
          <w:rFonts w:asciiTheme="minorHAnsi" w:eastAsiaTheme="minorHAnsi" w:hAnsiTheme="minorHAnsi"/>
        </w:rPr>
      </w:pPr>
      <w:bookmarkStart w:id="19" w:name="_Toc31587253"/>
      <w:r>
        <w:rPr>
          <w:sz w:val="22"/>
          <w:szCs w:val="22"/>
          <w:shd w:val="clear"/>
          <w:rFonts w:asciiTheme="minorHAnsi" w:eastAsiaTheme="minorHAnsi" w:hAnsiTheme="minorHAnsi" w:hint="eastAsia"/>
        </w:rPr>
        <w:t xml:space="preserve">5-2. 공지사항 수정</w:t>
      </w:r>
      <w:bookmarkEnd w:id="19"/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522" w:type="dxa"/>
        <w:jc w:val="center"/>
        <w:tblLook w:val="0004A0" w:firstRow="1" w:lastRow="0" w:firstColumn="1" w:lastColumn="0" w:noHBand="0" w:noVBand="1"/>
        <w:tblLayout w:type="fixed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수정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화면명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수정 화면</w:t>
            </w:r>
          </w:p>
        </w:tc>
      </w:tr>
      <w:tr>
        <w:trPr>
          <w:gridAfter w:val="1"/>
          <w:wAfter w:w="3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업무기능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글 수정</w:t>
            </w:r>
          </w:p>
        </w:tc>
        <w:tc>
          <w:tcPr>
            <w:tcW w:type="dxa" w:w="1458"/>
            <w:tcMar>
              <w:left w:w="105" w:type="dxa"/>
              <w:right w:w="105" w:type="dxa"/>
            </w:tcMar>
            <w:vAlign w:val="center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관련 TABLE</w:t>
            </w:r>
          </w:p>
        </w:tc>
        <w:tc>
          <w:tcPr>
            <w:tcW w:type="dxa" w:w="3280"/>
            <w:tcMar>
              <w:left w:w="105" w:type="dxa"/>
              <w:right w:w="105" w:type="dxa"/>
            </w:tcMar>
            <w:vAlign w:val="center"/>
            <w:gridSpan w:val="2"/>
            <w:vMerge w:val="restart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테이블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2000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단위시스템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공지사항 수정 기능</w:t>
            </w:r>
          </w:p>
        </w:tc>
        <w:tc>
          <w:tcPr>
            <w:tcW w:type="dxa" w:w="1458"/>
            <w:vAlign w:val="center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/>
        </w:tc>
        <w:tc>
          <w:tcPr>
            <w:tcW w:type="dxa" w:w="3280"/>
            <w:vAlign w:val="center"/>
            <w:gridSpan w:val="2"/>
            <w:vMerge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/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>
          <w:gridAfter w:val="1"/>
          <w:wAfter w:w="30"/>
          <w:trHeight w:hRule="atleast" w:val="636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sz w:val="20"/>
              </w:rPr>
              <w:drawing>
                <wp:inline distT="0" distB="0" distL="0" distR="0">
                  <wp:extent cx="5884545" cy="2938145"/>
                  <wp:effectExtent l="0" t="0" r="1905" b="0"/>
                  <wp:docPr id="131" name="그림 11" descr="[Copy of Copy of 쇼핑몰] Untitled 4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qkrrj/AppData/Roaming/PolarisOffice/ETemp/13484_23605232/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180" cy="293878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처리 개요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관리자가 공지사항 게시 글을 수정할 수 있는 페이지를 제공한다.</w:t>
            </w:r>
          </w:p>
        </w:tc>
      </w:tr>
      <w:tr>
        <w:trPr>
          <w:gridAfter w:val="1"/>
          <w:wAfter w:w="30"/>
        </w:trPr>
        <w:tc>
          <w:tcPr>
            <w:tcW w:type="dxa" w:w="9492"/>
            <w:tcMar>
              <w:left w:w="105" w:type="dxa"/>
              <w:right w:w="105" w:type="dxa"/>
            </w:tcMar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 w:before="120" w:after="60"/>
              <w:ind w:left="720" w:hanging="72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2.1 화면 입/출력 정보일람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번호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I/O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한글명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영문명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  <w:shd w:val="clear" w:color="000000" w:fill="E0E0E0"/>
          </w:tcPr>
          <w:p>
            <w:pPr>
              <w:jc w:val="center"/>
              <w:spacing w:lineRule="atLeast" w:line="10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자료형태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제목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N_title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VARCHAR2(100)</w:t>
            </w:r>
          </w:p>
        </w:tc>
      </w:tr>
      <w:tr>
        <w:trPr>
          <w:gridAfter w:val="1"/>
          <w:wAfter w:w="30"/>
          <w:trHeight w:hRule="atleast" w:val="340"/>
        </w:trPr>
        <w:tc>
          <w:tcPr>
            <w:tcW w:type="dxa" w:w="1440"/>
            <w:tcMar>
              <w:left w:w="105" w:type="dxa"/>
              <w:right w:w="105" w:type="dxa"/>
            </w:tcMar>
            <w:vAlign w:val="top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2</w:t>
            </w:r>
          </w:p>
        </w:tc>
        <w:tc>
          <w:tcPr>
            <w:tcW w:type="dxa" w:w="560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jc w:val="center"/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I/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O</w:t>
            </w:r>
          </w:p>
        </w:tc>
        <w:tc>
          <w:tcPr>
            <w:tcW w:type="dxa" w:w="2754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type="dxa" w:w="2136"/>
            <w:tcMar>
              <w:left w:w="105" w:type="dxa"/>
              <w:right w:w="105" w:type="dxa"/>
            </w:tcMar>
            <w:vAlign w:val="center"/>
            <w:gridSpan w:val="2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N_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content</w:t>
            </w:r>
          </w:p>
        </w:tc>
        <w:tc>
          <w:tcPr>
            <w:tcW w:type="dxa" w:w="2602"/>
            <w:tcMar>
              <w:left w:w="105" w:type="dxa"/>
              <w:right w:w="105" w:type="dxa"/>
            </w:tcMar>
            <w:vAlign w:val="center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spacing w:lineRule="atLeast" w:line="100"/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VARCHAR2(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t>2000</w:t>
            </w:r>
            <w:r>
              <w:rPr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)</w:t>
            </w: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3"/>
                <w:ilvl w:val="1"/>
              </w:numPr>
              <w:jc w:val="left"/>
              <w:spacing w:lineRule="atLeast" w:line="100" w:before="120" w:after="6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업무 흐름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  <w:tr>
        <w:trPr/>
        <w:tc>
          <w:tcPr>
            <w:tcW w:type="dxa" w:w="9492"/>
            <w:vAlign w:val="center"/>
            <w:gridSpan w:val="6"/>
            <w:tcBorders>
              <w:bottom w:val="single" w:color="000000" w:sz="8"/>
              <w:left w:val="single" w:color="000000" w:sz="8"/>
              <w:right w:val="single" w:color="000000" w:sz="8"/>
              <w:top w:val="single" w:color="000000" w:sz="8"/>
            </w:tcBorders>
          </w:tcPr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해당 공지사항의 제목과 내용을 불러온다.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수정 버튼 클릭 후 해당 공지사항 상세페이지로 이동한다.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모든 단계 수행 후 공지사항 테이블에 정보 변경</w:t>
            </w:r>
          </w:p>
          <w:p>
            <w:pPr>
              <w:pStyle w:val="PO26"/>
              <w:numPr>
                <w:numId w:val="12"/>
                <w:ilvl w:val="0"/>
              </w:numPr>
              <w:jc w:val="left"/>
              <w:spacing w:lineRule="atLeast" w:line="100"/>
              <w:ind w:leftChars="0"/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  <w:autoSpaceDE w:val="0"/>
            </w:pP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 xml:space="preserve">취소 버튼 클릭 시 다시 확인하는 안내 창 출력(안내 창을 취소해도 작성한 내용은 </w:t>
            </w:r>
            <w:r>
              <w:rPr>
                <w:b w:val="1"/>
                <w:color w:val="000000"/>
                <w:sz w:val="22"/>
                <w:szCs w:val="22"/>
                <w:shd w:val="clear"/>
                <w:rFonts w:asciiTheme="minorHAnsi" w:eastAsiaTheme="minorHAnsi" w:hAnsiTheme="minorHAnsi" w:hint="eastAsia"/>
              </w:rPr>
              <w:t>유지)</w:t>
            </w:r>
          </w:p>
        </w:tc>
        <w:tc>
          <w:tcPr>
            <w:tcW w:type="dxa" w:w="30"/>
            <w:vAlign w:val="top"/>
            <w:tcBorders>
              <w:bottom w:val="nil" w:color="auto"/>
              <w:left w:val="nil" w:color="auto"/>
              <w:right w:val="nil" w:color="auto"/>
              <w:top w:val="nil" w:color="auto"/>
            </w:tcBorders>
          </w:tcPr>
          <w:p>
            <w:pPr>
              <w:rPr>
                <w:sz w:val="22"/>
                <w:szCs w:val="22"/>
                <w:shd w:val="clear"/>
                <w:rFonts w:asciiTheme="minorHAnsi" w:eastAsiaTheme="minorHAnsi" w:hAnsiTheme="minorHAnsi"/>
              </w:rPr>
              <w:snapToGrid w:val="off"/>
            </w:pPr>
          </w:p>
        </w:tc>
      </w:tr>
    </w:tbl>
    <w:p>
      <w:pPr>
        <w:jc w:val="center"/>
        <w:rPr>
          <w:b w:val="1"/>
          <w:sz w:val="21"/>
          <w:szCs w:val="21"/>
          <w:shd w:val="clear"/>
          <w:rFonts w:asciiTheme="minorHAnsi" w:eastAsiaTheme="minorHAnsi" w:hAnsiTheme="minorHAnsi"/>
        </w:rPr>
      </w:pPr>
    </w:p>
    <w:sectPr>
      <w15:footnoteColumns w:val="1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2411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decimal"/>
      <w:start w:val="1"/>
      <w:suff w:val="tab"/>
      <w:pPr>
        <w:ind w:left="1180" w:hanging="420"/>
        <w:rPr/>
      </w:pPr>
      <w:rPr>
        <w:shd w:val="clear"/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840" w:hanging="1080"/>
        <w:rPr/>
      </w:pPr>
      <w:rPr>
        <w:shd w:val="clear"/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2560" w:hanging="1800"/>
        <w:rPr/>
      </w:pPr>
      <w:rPr>
        <w:shd w:val="clear"/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2560" w:hanging="1800"/>
        <w:rPr/>
      </w:pPr>
      <w:rPr>
        <w:shd w:val="clear"/>
        <w:rFonts w:hint="eastAsia"/>
      </w:rPr>
      <w:lvlText w:val="%1.%2.%3.%4.%5.%6.%7.%8.%9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1F002570"/>
    <w:lvl w:ilvl="0">
      <w:lvlJc w:val="left"/>
      <w:numFmt w:val="bullet"/>
      <w:start w:val="2"/>
      <w:suff w:val="tab"/>
      <w:pPr>
        <w:ind w:left="1146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46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46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46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46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46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46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46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46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4">
    <w:multiLevelType w:val="hybridMultilevel"/>
    <w:nsid w:val="2F000004"/>
    <w:tmpl w:val="1F001EB6"/>
    <w:lvl w:ilvl="0">
      <w:lvlJc w:val="left"/>
      <w:numFmt w:val="bullet"/>
      <w:start w:val="1"/>
      <w:suff w:val="tab"/>
      <w:pPr>
        <w:ind w:left="800" w:hanging="400"/>
        <w:rPr/>
      </w:pPr>
      <w:rPr>
        <w:shd w:val="clear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5">
    <w:multiLevelType w:val="hybridMultilevel"/>
    <w:nsid w:val="2F000005"/>
    <w:tmpl w:val="1F00166B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56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rPr>
        <w:shd w:val="clear"/>
      </w:rPr>
      <w:lvlText w:val="%9."/>
    </w:lvl>
  </w:abstractNum>
  <w:abstractNum w:abstractNumId="6">
    <w:multiLevelType w:val="multilevel"/>
    <w:nsid w:val="2F000006"/>
    <w:tmpl w:val="1F003957"/>
    <w:lvl w:ilvl="0">
      <w:lvlJc w:val="left"/>
      <w:numFmt w:val="decimal"/>
      <w:start w:val="2"/>
      <w:suff w:val="tab"/>
      <w:pPr>
        <w:ind w:left="360" w:hanging="360"/>
        <w:rPr/>
      </w:pPr>
      <w:rPr>
        <w:shd w:val="clear"/>
        <w:rFonts w:hint="eastAsia"/>
      </w:rPr>
      <w:lvlText w:val="%1"/>
    </w:lvl>
    <w:lvl w:ilvl="1">
      <w:lvlJc w:val="left"/>
      <w:numFmt w:val="decimal"/>
      <w:start w:val="1"/>
      <w:suff w:val="tab"/>
      <w:pPr>
        <w:ind w:left="360" w:hanging="360"/>
        <w:rPr/>
      </w:pPr>
      <w:rPr>
        <w:shd w:val="clear"/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720" w:hanging="720"/>
        <w:rPr/>
      </w:pPr>
      <w:rPr>
        <w:shd w:val="clear"/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720" w:hanging="720"/>
        <w:rPr/>
      </w:pPr>
      <w:rPr>
        <w:shd w:val="clear"/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rPr/>
      </w:pPr>
      <w:rPr>
        <w:shd w:val="clear"/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1080" w:hanging="1080"/>
        <w:rPr/>
      </w:pPr>
      <w:rPr>
        <w:shd w:val="clear"/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1440" w:hanging="1440"/>
        <w:rPr/>
      </w:pPr>
      <w:rPr>
        <w:shd w:val="clear"/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1440" w:hanging="1440"/>
        <w:rPr/>
      </w:pPr>
      <w:rPr>
        <w:shd w:val="clear"/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1800" w:hanging="1800"/>
        <w:rPr/>
      </w:pPr>
      <w:rPr>
        <w:shd w:val="clear"/>
        <w:rFonts w:hint="eastAsia"/>
      </w:rPr>
      <w:lvlText w:val="%1.%2.%3.%4.%5.%6.%7.%8.%9"/>
    </w:lvl>
  </w:abstractNum>
  <w:abstractNum w:abstractNumId="7">
    <w:multiLevelType w:val="hybridMultilevel"/>
    <w:nsid w:val="2F000007"/>
    <w:tmpl w:val="1F0034A9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2FC8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9">
    <w:multiLevelType w:val="hybridMultilevel"/>
    <w:nsid w:val="2F000009"/>
    <w:tmpl w:val="1F000B24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/>
      </w:rPr>
      <w:lvlText w:val="%9."/>
    </w:lvl>
  </w:abstractNum>
  <w:abstractNum w:abstractNumId="10">
    <w:multiLevelType w:val="hybridMultilevel"/>
    <w:nsid w:val="2F00000A"/>
    <w:tmpl w:val="1F0036F8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1">
    <w:multiLevelType w:val="multilevel"/>
    <w:nsid w:val="2F00000B"/>
    <w:tmpl w:val="1F002D78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840" w:hanging="1080"/>
        <w:rPr/>
      </w:pPr>
      <w:rPr>
        <w:shd w:val="clear"/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2560" w:hanging="1800"/>
        <w:rPr/>
      </w:pPr>
      <w:rPr>
        <w:shd w:val="clear"/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2560" w:hanging="1800"/>
        <w:rPr/>
      </w:pPr>
      <w:rPr>
        <w:shd w:val="clear"/>
        <w:rFonts w:hint="eastAsia"/>
      </w:rPr>
      <w:lvlText w:val="%1.%2.%3.%4.%5.%6.%7.%8.%9"/>
    </w:lvl>
  </w:abstractNum>
  <w:abstractNum w:abstractNumId="12">
    <w:multiLevelType w:val="hybridMultilevel"/>
    <w:nsid w:val="2F00000C"/>
    <w:tmpl w:val="1F0020DD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－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1374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00F5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/>
      </w:rPr>
      <w:lvlText w:val="%9."/>
    </w:lvl>
  </w:abstractNum>
  <w:abstractNum w:abstractNumId="15">
    <w:multiLevelType w:val="hybridMultilevel"/>
    <w:nsid w:val="2F00000F"/>
    <w:tmpl w:val="1F0005D9"/>
    <w:lvl w:ilvl="0">
      <w:lvlJc w:val="left"/>
      <w:numFmt w:val="bullet"/>
      <w:start w:val="1"/>
      <w:suff w:val="tab"/>
      <w:pPr>
        <w:ind w:left="560" w:hanging="360"/>
        <w:rPr/>
      </w:pPr>
      <w:rPr>
        <w:shd w:val="clear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0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4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8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2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6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0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4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8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1753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7">
    <w:multiLevelType w:val="multilevel"/>
    <w:nsid w:val="2F000011"/>
    <w:tmpl w:val="1F00096D"/>
    <w:lvl w:ilvl="0">
      <w:lvlJc w:val="left"/>
      <w:numFmt w:val="decimal"/>
      <w:start w:val="1"/>
      <w:suff w:val="tab"/>
      <w:pPr>
        <w:ind w:left="-320" w:hanging="360"/>
        <w:rPr/>
      </w:pPr>
      <w:rPr>
        <w:b w:val="1"/>
        <w:sz w:val="24"/>
        <w:szCs w:val="24"/>
        <w:shd w:val="clear"/>
        <w:rFonts w:ascii="Times New Roman" w:hAnsi="Times New Roman" w:cs="Times New Roman"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/>
      </w:rPr>
      <w:lvlText w:val="%9."/>
    </w:lvl>
  </w:abstractNum>
  <w:abstractNum w:abstractNumId="18">
    <w:multiLevelType w:val="hybridMultilevel"/>
    <w:nsid w:val="2F000012"/>
    <w:tmpl w:val="1F000A9E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3F43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－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20">
    <w:multiLevelType w:val="multilevel"/>
    <w:nsid w:val="2F000014"/>
    <w:tmpl w:val="1F001C86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1480" w:hanging="720"/>
        <w:rPr/>
      </w:pPr>
      <w:rPr>
        <w:shd w:val="clear"/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840" w:hanging="1080"/>
        <w:rPr/>
      </w:pPr>
      <w:rPr>
        <w:shd w:val="clear"/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1840" w:hanging="1080"/>
        <w:rPr/>
      </w:pPr>
      <w:rPr>
        <w:shd w:val="clear"/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2200" w:hanging="1440"/>
        <w:rPr/>
      </w:pPr>
      <w:rPr>
        <w:shd w:val="clear"/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2560" w:hanging="1800"/>
        <w:rPr/>
      </w:pPr>
      <w:rPr>
        <w:shd w:val="clear"/>
        <w:rFonts w:hint="eastAsia"/>
      </w:rPr>
      <w:lvlText w:val="%1.%2.%3.%4.%5.%6.%7.%8.%9"/>
    </w:lvl>
  </w:abstractNum>
  <w:abstractNum w:abstractNumId="21">
    <w:multiLevelType w:val="hybridMultilevel"/>
    <w:nsid w:val="2F000015"/>
    <w:tmpl w:val="1F00079F"/>
    <w:lvl w:ilvl="0">
      <w:lvlJc w:val="left"/>
      <w:numFmt w:val="bullet"/>
      <w:start w:val="2"/>
      <w:suff w:val="tab"/>
      <w:pPr>
        <w:ind w:left="800" w:hanging="40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04C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/>
      </w:rPr>
      <w:lvlText w:val="%9."/>
    </w:lvl>
  </w:abstractNum>
  <w:abstractNum w:abstractNumId="23">
    <w:multiLevelType w:val="multilevel"/>
    <w:nsid w:val="2F000017"/>
    <w:tmpl w:val="1F000092"/>
    <w:lvl w:ilvl="0">
      <w:lvlJc w:val="left"/>
      <w:numFmt w:val="decimal"/>
      <w:start w:val="2"/>
      <w:suff w:val="tab"/>
      <w:pPr>
        <w:ind w:left="360" w:hanging="360"/>
        <w:rPr/>
      </w:pPr>
      <w:rPr>
        <w:shd w:val="clear"/>
        <w:rFonts w:hint="eastAsia"/>
      </w:rPr>
      <w:lvlText w:val="%1"/>
    </w:lvl>
    <w:lvl w:ilvl="1">
      <w:lvlJc w:val="left"/>
      <w:numFmt w:val="decimal"/>
      <w:start w:val="1"/>
      <w:suff w:val="tab"/>
      <w:pPr>
        <w:ind w:left="360" w:hanging="360"/>
        <w:rPr/>
      </w:pPr>
      <w:rPr>
        <w:shd w:val="clear"/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720" w:hanging="720"/>
        <w:rPr/>
      </w:pPr>
      <w:rPr>
        <w:shd w:val="clear"/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720" w:hanging="720"/>
        <w:rPr/>
      </w:pPr>
      <w:rPr>
        <w:shd w:val="clear"/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rPr/>
      </w:pPr>
      <w:rPr>
        <w:shd w:val="clear"/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1080" w:hanging="1080"/>
        <w:rPr/>
      </w:pPr>
      <w:rPr>
        <w:shd w:val="clear"/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1440" w:hanging="1440"/>
        <w:rPr/>
      </w:pPr>
      <w:rPr>
        <w:shd w:val="clear"/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1440" w:hanging="1440"/>
        <w:rPr/>
      </w:pPr>
      <w:rPr>
        <w:shd w:val="clear"/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1800" w:hanging="1800"/>
        <w:rPr/>
      </w:pPr>
      <w:rPr>
        <w:shd w:val="clear"/>
        <w:rFonts w:hint="eastAsia"/>
      </w:rPr>
      <w:lvlText w:val="%1.%2.%3.%4.%5.%6.%7.%8.%9"/>
    </w:lvl>
  </w:abstractNum>
  <w:abstractNum w:abstractNumId="24">
    <w:multiLevelType w:val="hybridMultilevel"/>
    <w:nsid w:val="2F000018"/>
    <w:tmpl w:val="1F00182F"/>
    <w:lvl w:ilvl="0">
      <w:lvlJc w:val="left"/>
      <w:numFmt w:val="decimal"/>
      <w:start w:val="1"/>
      <w:suff w:val="tab"/>
      <w:pPr>
        <w:ind w:left="1120" w:hanging="360"/>
        <w:rPr/>
      </w:pPr>
      <w:rPr>
        <w:shd w:val="clear"/>
        <w:rFonts w:hint="eastAsia"/>
      </w:rPr>
      <w:lvlText w:val="%1."/>
    </w:lvl>
    <w:lvl w:ilvl="1">
      <w:lvlJc w:val="left"/>
      <w:numFmt w:val="upperLetter"/>
      <w:start w:val="1"/>
      <w:suff w:val="tab"/>
      <w:pPr>
        <w:ind w:left="156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rPr>
        <w:shd w:val="clear"/>
      </w:rPr>
      <w:lvlText w:val="%9."/>
    </w:lvl>
  </w:abstractNum>
  <w:abstractNum w:abstractNumId="25">
    <w:multiLevelType w:val="hybridMultilevel"/>
    <w:nsid w:val="2F000019"/>
    <w:tmpl w:val="1F002206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48E"/>
    <w:lvl w:ilvl="0">
      <w:lvlJc w:val="left"/>
      <w:numFmt w:val="bullet"/>
      <w:start w:val="2"/>
      <w:suff w:val="tab"/>
      <w:pPr>
        <w:ind w:left="760" w:hanging="360"/>
        <w:rPr/>
      </w:pPr>
      <w:rPr>
        <w:shd w:val="clear"/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683"/>
    <w:lvl w:ilvl="0">
      <w:lvlJc w:val="left"/>
      <w:numFmt w:val="decimal"/>
      <w:start w:val="1"/>
      <w:suff w:val="tab"/>
      <w:pPr>
        <w:ind w:left="1050" w:hanging="360"/>
        <w:rPr/>
      </w:pPr>
      <w:rPr>
        <w:shd w:val="clear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490" w:hanging="400"/>
        <w:rPr/>
      </w:pPr>
      <w:rPr>
        <w:shd w:val="clear"/>
      </w:rPr>
      <w:lvlText w:val="%2."/>
    </w:lvl>
    <w:lvl w:ilvl="2">
      <w:lvlJc w:val="right"/>
      <w:numFmt w:val="lowerRoman"/>
      <w:start w:val="1"/>
      <w:suff w:val="tab"/>
      <w:pPr>
        <w:ind w:left="1890" w:hanging="400"/>
        <w:rPr/>
      </w:pPr>
      <w:rPr>
        <w:shd w:val="clear"/>
      </w:rPr>
      <w:lvlText w:val="%3."/>
    </w:lvl>
    <w:lvl w:ilvl="3">
      <w:lvlJc w:val="left"/>
      <w:numFmt w:val="decimal"/>
      <w:start w:val="1"/>
      <w:suff w:val="tab"/>
      <w:pPr>
        <w:ind w:left="2290" w:hanging="400"/>
        <w:rPr/>
      </w:pPr>
      <w:rPr>
        <w:shd w:val="clear"/>
      </w:rPr>
      <w:lvlText w:val="%4."/>
    </w:lvl>
    <w:lvl w:ilvl="4">
      <w:lvlJc w:val="left"/>
      <w:numFmt w:val="upperLetter"/>
      <w:start w:val="1"/>
      <w:suff w:val="tab"/>
      <w:pPr>
        <w:ind w:left="2690" w:hanging="400"/>
        <w:rPr/>
      </w:pPr>
      <w:rPr>
        <w:shd w:val="clear"/>
      </w:rPr>
      <w:lvlText w:val="%5."/>
    </w:lvl>
    <w:lvl w:ilvl="5">
      <w:lvlJc w:val="right"/>
      <w:numFmt w:val="lowerRoman"/>
      <w:start w:val="1"/>
      <w:suff w:val="tab"/>
      <w:pPr>
        <w:ind w:left="3090" w:hanging="400"/>
        <w:rPr/>
      </w:pPr>
      <w:rPr>
        <w:shd w:val="clear"/>
      </w:rPr>
      <w:lvlText w:val="%6."/>
    </w:lvl>
    <w:lvl w:ilvl="6">
      <w:lvlJc w:val="left"/>
      <w:numFmt w:val="decimal"/>
      <w:start w:val="1"/>
      <w:suff w:val="tab"/>
      <w:pPr>
        <w:ind w:left="3490" w:hanging="400"/>
        <w:rPr/>
      </w:pPr>
      <w:rPr>
        <w:shd w:val="clear"/>
      </w:rPr>
      <w:lvlText w:val="%7."/>
    </w:lvl>
    <w:lvl w:ilvl="7">
      <w:lvlJc w:val="left"/>
      <w:numFmt w:val="upperLetter"/>
      <w:start w:val="1"/>
      <w:suff w:val="tab"/>
      <w:pPr>
        <w:ind w:left="3890" w:hanging="400"/>
        <w:rPr/>
      </w:pPr>
      <w:rPr>
        <w:shd w:val="clear"/>
      </w:rPr>
      <w:lvlText w:val="%8."/>
    </w:lvl>
    <w:lvl w:ilvl="8">
      <w:lvlJc w:val="right"/>
      <w:numFmt w:val="lowerRoman"/>
      <w:start w:val="1"/>
      <w:suff w:val="tab"/>
      <w:pPr>
        <w:ind w:left="4290" w:hanging="400"/>
        <w:rPr/>
      </w:pPr>
      <w:rPr>
        <w:shd w:val="clear"/>
      </w:rPr>
      <w:lvlText w:val="%9."/>
    </w:lvl>
  </w:abstractNum>
  <w:num w:numId="1">
    <w:abstractNumId w:val="27"/>
  </w:num>
  <w:num w:numId="2">
    <w:abstractNumId w:val="5"/>
  </w:num>
  <w:num w:numId="3">
    <w:abstractNumId w:val="26"/>
  </w:num>
  <w:num w:numId="4">
    <w:abstractNumId w:val="24"/>
  </w:num>
  <w:num w:numId="5">
    <w:abstractNumId w:val="15"/>
  </w:num>
  <w:num w:numId="6">
    <w:abstractNumId w:val="22"/>
  </w:num>
  <w:num w:numId="7">
    <w:abstractNumId w:val="9"/>
  </w:num>
  <w:num w:numId="8">
    <w:abstractNumId w:val="14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25"/>
  </w:num>
  <w:num w:numId="13">
    <w:abstractNumId w:val="20"/>
  </w:num>
  <w:num w:numId="14">
    <w:abstractNumId w:val="23"/>
  </w:num>
  <w:num w:numId="15">
    <w:abstractNumId w:val="6"/>
  </w:num>
  <w:num w:numId="16">
    <w:abstractNumId w:val="12"/>
  </w:num>
  <w:num w:numId="17">
    <w:abstractNumId w:val="11"/>
  </w:num>
  <w:num w:numId="18">
    <w:abstractNumId w:val="0"/>
  </w:num>
  <w:num w:numId="19">
    <w:abstractNumId w:val="19"/>
  </w:num>
  <w:num w:numId="20">
    <w:abstractNumId w:val="8"/>
  </w:num>
  <w:num w:numId="21">
    <w:abstractNumId w:val="10"/>
  </w:num>
  <w:num w:numId="22">
    <w:abstractNumId w:val="3"/>
  </w:num>
  <w:num w:numId="23">
    <w:abstractNumId w:val="16"/>
  </w:num>
  <w:num w:numId="24">
    <w:abstractNumId w:val="2"/>
  </w:num>
  <w:num w:numId="25">
    <w:abstractNumId w:val="13"/>
  </w:num>
  <w:num w:numId="26">
    <w:abstractNumId w:val="21"/>
  </w:num>
  <w:num w:numId="27">
    <w:abstractNumId w:val="18"/>
  </w:num>
  <w:num w:numId="2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4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5" w:after="200"/>
        <w:rPr/>
      </w:pPr>
    </w:pPrDefault>
    <w:rPrDefault>
      <w:rPr>
        <w:shd w:val="clear"/>
        <w:rFonts w:asciiTheme="minorHAnsi" w:eastAsiaTheme="minorEastAsia" w:hAnsiTheme="minorHAnsi" w:cstheme="minorBidi"/>
        <w:lang w:bidi="ar-SA" w:eastAsia="ko-KR" w:val="en-US"/>
      </w:rPr>
    </w:rPrDefault>
  </w:docDefaults>
  <w:style w:default="1" w:styleId="PO1" w:type="paragraph">
    <w:name w:val="Normal"/>
    <w:qFormat/>
    <w:pPr>
      <w:jc w:val="left"/>
      <w:spacing w:lineRule="auto" w:line="240" w:after="0"/>
      <w:rPr/>
      <w:widowControl w:val="0"/>
      <w:autoSpaceDE w:val="0"/>
    </w:pPr>
    <w:rPr>
      <w:sz w:val="24"/>
      <w:szCs w:val="24"/>
      <w:shd w:val="clear"/>
      <w:rFonts w:ascii="Times New Roman" w:eastAsia="맑은 고딕" w:hAnsi="Times New Roman" w:cs="Times New Roman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link w:val="PO151"/>
    <w:qFormat/>
    <w:uiPriority w:val="10"/>
    <w:pPr>
      <w:jc w:val="center"/>
      <w:spacing w:lineRule="auto" w:line="275" w:before="240" w:after="120"/>
      <w:rPr/>
      <w:outlineLvl w:val="0"/>
      <w:wordWrap w:val="0"/>
      <w:autoSpaceDN w:val="0"/>
    </w:pPr>
    <w:rPr>
      <w:b w:val="1"/>
      <w:sz w:val="32"/>
      <w:szCs w:val="32"/>
      <w:shd w:val="clear"/>
      <w:rFonts w:asciiTheme="majorHAnsi" w:eastAsiaTheme="majorEastAsia" w:hAnsiTheme="majorHAnsi" w:cstheme="majorBidi"/>
    </w:rPr>
  </w:style>
  <w:style w:styleId="PO7" w:type="paragraph">
    <w:name w:val="heading 1"/>
    <w:basedOn w:val="PO1"/>
    <w:next w:val="PO1"/>
    <w:link w:val="PO153"/>
    <w:qFormat/>
    <w:uiPriority w:val="9"/>
    <w:pPr>
      <w:rPr/>
      <w:outlineLvl w:val="0"/>
    </w:pPr>
    <w:rPr>
      <w:sz w:val="28"/>
      <w:szCs w:val="28"/>
      <w:shd w:val="clear"/>
      <w:rFonts w:asciiTheme="majorHAnsi" w:eastAsiaTheme="majorEastAsia" w:hAnsiTheme="majorHAnsi" w:cstheme="majorBidi"/>
    </w:rPr>
  </w:style>
  <w:style w:styleId="PO8" w:type="paragraph">
    <w:name w:val="heading 2"/>
    <w:basedOn w:val="PO1"/>
    <w:next w:val="PO1"/>
    <w:link w:val="PO160"/>
    <w:qFormat/>
    <w:uiPriority w:val="9"/>
    <w:unhideWhenUsed/>
    <w:pPr>
      <w:rPr/>
      <w:outlineLvl w:val="1"/>
    </w:pPr>
    <w:rPr>
      <w:shd w:val="clear"/>
      <w:rFonts w:asciiTheme="majorHAnsi" w:eastAsiaTheme="majorEastAsia" w:hAnsiTheme="majorHAnsi" w:cstheme="majorBidi"/>
    </w:rPr>
  </w:style>
  <w:style w:styleId="PO9" w:type="paragraph">
    <w:name w:val="heading 3"/>
    <w:basedOn w:val="PO1"/>
    <w:next w:val="PO1"/>
    <w:link w:val="PO161"/>
    <w:qFormat/>
    <w:uiPriority w:val="9"/>
    <w:semiHidden/>
    <w:unhideWhenUsed/>
    <w:pPr>
      <w:ind w:left="300" w:hanging="2000" w:leftChars="-1700"/>
      <w:rPr/>
      <w:outlineLvl w:val="2"/>
    </w:pPr>
    <w:rPr>
      <w:shd w:val="clear"/>
      <w:rFonts w:asciiTheme="majorHAnsi" w:eastAsiaTheme="majorEastAsia" w:hAnsiTheme="majorHAnsi" w:cstheme="majorBidi"/>
    </w:rPr>
  </w:style>
  <w:style w:styleId="PO26" w:type="paragraph">
    <w:name w:val="List Paragraph"/>
    <w:basedOn w:val="PO1"/>
    <w:qFormat/>
    <w:uiPriority w:val="34"/>
    <w:pPr>
      <w:jc w:val="both"/>
      <w:ind w:left="800" w:firstLine="0" w:leftChars="800"/>
      <w:rPr/>
      <w:widowControl w:val="1"/>
      <w:autoSpaceDE w:val="1"/>
    </w:pPr>
    <w:rPr>
      <w:sz w:val="20"/>
      <w:szCs w:val="20"/>
      <w:shd w:val="clear"/>
      <w:rFonts w:eastAsiaTheme="minorEastAsia"/>
    </w:rPr>
  </w:style>
  <w:style w:styleId="PO27" w:type="paragraph">
    <w:name w:val="TOC Heading"/>
    <w:basedOn w:val="PO7"/>
    <w:next w:val="PO1"/>
    <w:qFormat/>
    <w:uiPriority w:val="39"/>
    <w:semiHidden/>
    <w:unhideWhenUsed/>
    <w:pPr>
      <w:spacing w:lineRule="auto" w:line="275" w:before="480"/>
      <w:rPr/>
      <w:outlineLvl w:val="9"/>
      <w:widowControl w:val="1"/>
      <w:autoSpaceDE w:val="1"/>
    </w:pPr>
    <w:rPr>
      <w:b w:val="1"/>
      <w:color w:val="365F91"/>
      <w:shd w:val="clear"/>
      <w:rFonts w:ascii="맑은 고딕" w:eastAsia="맑은 고딕" w:hAnsi="맑은 고딕" w:cs="Times New Roman"/>
    </w:rPr>
  </w:style>
  <w:style w:styleId="PO28" w:type="paragraph">
    <w:name w:val="toc 1"/>
    <w:basedOn w:val="PO1"/>
    <w:next w:val="PO1"/>
    <w:qFormat/>
    <w:uiPriority w:val="39"/>
    <w:unhideWhenUsed/>
    <w:pPr>
      <w:spacing w:lineRule="auto" w:line="275" w:after="100"/>
      <w:rPr/>
      <w:widowControl w:val="1"/>
      <w:autoSpaceDE w:val="1"/>
    </w:pPr>
    <w:rPr>
      <w:sz w:val="22"/>
      <w:szCs w:val="22"/>
      <w:shd w:val="clear"/>
      <w:rFonts w:ascii="맑은 고딕" w:hAnsi="맑은 고딕"/>
    </w:rPr>
  </w:style>
  <w:style w:styleId="PO29" w:type="paragraph">
    <w:name w:val="toc 2"/>
    <w:basedOn w:val="PO1"/>
    <w:next w:val="PO1"/>
    <w:qFormat/>
    <w:uiPriority w:val="39"/>
    <w:unhideWhenUsed/>
    <w:pPr>
      <w:spacing w:lineRule="auto" w:line="275" w:after="100"/>
      <w:ind w:left="220" w:firstLine="0"/>
      <w:rPr/>
      <w:widowControl w:val="1"/>
      <w:autoSpaceDE w:val="1"/>
    </w:pPr>
    <w:rPr>
      <w:sz w:val="22"/>
      <w:szCs w:val="22"/>
      <w:shd w:val="clear"/>
      <w:rFonts w:asciiTheme="minorHAnsi" w:eastAsiaTheme="minorEastAsia" w:hAnsiTheme="minorHAnsi" w:cstheme="minorBidi"/>
    </w:rPr>
  </w:style>
  <w:style w:styleId="PO30" w:type="paragraph">
    <w:name w:val="toc 3"/>
    <w:basedOn w:val="PO1"/>
    <w:next w:val="PO1"/>
    <w:qFormat/>
    <w:uiPriority w:val="39"/>
    <w:semiHidden/>
    <w:unhideWhenUsed/>
    <w:pPr>
      <w:spacing w:lineRule="auto" w:line="275" w:after="100"/>
      <w:ind w:left="440" w:firstLine="0"/>
      <w:rPr/>
      <w:widowControl w:val="1"/>
      <w:autoSpaceDE w:val="1"/>
    </w:pPr>
    <w:rPr>
      <w:sz w:val="22"/>
      <w:szCs w:val="22"/>
      <w:shd w:val="clear"/>
      <w:rFonts w:asciiTheme="minorHAnsi" w:eastAsiaTheme="minorEastAsia" w:hAnsiTheme="minorHAnsi" w:cstheme="minorBidi"/>
    </w:rPr>
  </w:style>
  <w:style w:styleId="PO37" w:type="table">
    <w:name w:val="Table Grid"/>
    <w:basedOn w:val="PO3"/>
    <w:uiPriority w:val="-1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366091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943734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6923C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5F497A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31849B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E36C09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-1"/>
    <w:pPr>
      <w:jc w:val="left"/>
      <w:spacing w:lineRule="auto" w:line="240" w:after="0"/>
      <w:rPr/>
    </w:pPr>
    <w:rPr>
      <w:sz w:val="22"/>
      <w:szCs w:val="22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Char"/>
    <w:basedOn w:val="PO2"/>
    <w:link w:val="PO6"/>
    <w:uiPriority w:val="10"/>
    <w:rPr>
      <w:b w:val="1"/>
      <w:sz w:val="32"/>
      <w:szCs w:val="32"/>
      <w:shd w:val="clear"/>
      <w:rFonts w:asciiTheme="majorHAnsi" w:eastAsiaTheme="majorEastAsia" w:hAnsiTheme="majorHAnsi" w:cstheme="majorBidi"/>
    </w:rPr>
  </w:style>
  <w:style w:styleId="PO152" w:type="character">
    <w:name w:val="Hyperlink"/>
    <w:uiPriority w:val="99"/>
    <w:unhideWhenUsed/>
    <w:rPr>
      <w:color w:val="000080"/>
      <w:u w:val="single"/>
      <w:shd w:val="clear"/>
    </w:rPr>
  </w:style>
  <w:style w:customStyle="1" w:styleId="PO153" w:type="character">
    <w:name w:val="제목 1 Char"/>
    <w:basedOn w:val="PO2"/>
    <w:link w:val="PO7"/>
    <w:uiPriority w:val="9"/>
    <w:rPr>
      <w:sz w:val="28"/>
      <w:szCs w:val="28"/>
      <w:shd w:val="clear"/>
      <w:rFonts w:asciiTheme="majorHAnsi" w:eastAsiaTheme="majorEastAsia" w:hAnsiTheme="majorHAnsi" w:cstheme="majorBidi"/>
    </w:rPr>
  </w:style>
  <w:style w:styleId="PO154" w:type="paragraph">
    <w:name w:val="Balloon Text"/>
    <w:basedOn w:val="PO1"/>
    <w:link w:val="PO155"/>
    <w:uiPriority w:val="99"/>
    <w:semiHidden/>
    <w:unhideWhenUsed/>
    <w:rPr>
      <w:sz w:val="18"/>
      <w:szCs w:val="18"/>
      <w:shd w:val="clear"/>
      <w:rFonts w:asciiTheme="majorHAnsi" w:eastAsiaTheme="majorEastAsia" w:hAnsiTheme="majorHAnsi" w:cstheme="majorBidi"/>
    </w:rPr>
  </w:style>
  <w:style w:customStyle="1" w:styleId="PO155" w:type="character">
    <w:name w:val="풍선 도움말 텍스트 Char"/>
    <w:basedOn w:val="PO2"/>
    <w:link w:val="PO154"/>
    <w:uiPriority w:val="99"/>
    <w:semiHidden/>
    <w:rPr>
      <w:sz w:val="18"/>
      <w:szCs w:val="18"/>
      <w:shd w:val="clear"/>
      <w:rFonts w:asciiTheme="majorHAnsi" w:eastAsiaTheme="majorEastAsia" w:hAnsiTheme="majorHAnsi" w:cstheme="majorBidi"/>
    </w:rPr>
  </w:style>
  <w:style w:styleId="PO156" w:type="paragraph">
    <w:name w:val="header"/>
    <w:basedOn w:val="PO1"/>
    <w:link w:val="PO157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7" w:type="character">
    <w:name w:val="머리글 Char"/>
    <w:basedOn w:val="PO2"/>
    <w:link w:val="PO156"/>
    <w:uiPriority w:val="99"/>
    <w:rPr>
      <w:sz w:val="24"/>
      <w:szCs w:val="24"/>
      <w:shd w:val="clear"/>
      <w:rFonts w:ascii="Times New Roman" w:eastAsia="맑은 고딕" w:hAnsi="Times New Roman" w:cs="Times New Roman"/>
    </w:rPr>
  </w:style>
  <w:style w:styleId="PO158" w:type="paragraph">
    <w:name w:val="footer"/>
    <w:basedOn w:val="PO1"/>
    <w:link w:val="PO159"/>
    <w:uiPriority w:val="99"/>
    <w:unhideWhenUsed/>
    <w:pPr>
      <w:tabs>
        <w:tab w:val="center" w:pos="4513"/>
        <w:tab w:val="right" w:pos="9026"/>
      </w:tabs>
      <w:rPr/>
      <w:snapToGrid w:val="off"/>
    </w:pPr>
  </w:style>
  <w:style w:customStyle="1" w:styleId="PO159" w:type="character">
    <w:name w:val="바닥글 Char"/>
    <w:basedOn w:val="PO2"/>
    <w:link w:val="PO158"/>
    <w:uiPriority w:val="99"/>
    <w:rPr>
      <w:sz w:val="24"/>
      <w:szCs w:val="24"/>
      <w:shd w:val="clear"/>
      <w:rFonts w:ascii="Times New Roman" w:eastAsia="맑은 고딕" w:hAnsi="Times New Roman" w:cs="Times New Roman"/>
    </w:rPr>
  </w:style>
  <w:style w:customStyle="1" w:styleId="PO160" w:type="character">
    <w:name w:val="제목 2 Char"/>
    <w:basedOn w:val="PO2"/>
    <w:link w:val="PO8"/>
    <w:uiPriority w:val="9"/>
    <w:rPr>
      <w:sz w:val="24"/>
      <w:szCs w:val="24"/>
      <w:shd w:val="clear"/>
      <w:rFonts w:asciiTheme="majorHAnsi" w:eastAsiaTheme="majorEastAsia" w:hAnsiTheme="majorHAnsi" w:cstheme="majorBidi"/>
    </w:rPr>
  </w:style>
  <w:style w:customStyle="1" w:styleId="PO161" w:type="character">
    <w:name w:val="제목 3 Char"/>
    <w:basedOn w:val="PO2"/>
    <w:link w:val="PO9"/>
    <w:uiPriority w:val="9"/>
    <w:semiHidden/>
    <w:rPr>
      <w:sz w:val="24"/>
      <w:szCs w:val="24"/>
      <w:shd w:val="clear"/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930461384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jpe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image5.jpg"></Relationship><Relationship Id="rId10" Type="http://schemas.openxmlformats.org/officeDocument/2006/relationships/image" Target="media/image6.jp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jpeg"></Relationship><Relationship Id="rId19" Type="http://schemas.openxmlformats.org/officeDocument/2006/relationships/image" Target="media/image15.jpeg"></Relationship><Relationship Id="rId20" Type="http://schemas.openxmlformats.org/officeDocument/2006/relationships/image" Target="media/image16.jpeg"></Relationship><Relationship Id="rId21" Type="http://schemas.openxmlformats.org/officeDocument/2006/relationships/image" Target="media/image17.jpeg"></Relationship><Relationship Id="rId22" Type="http://schemas.openxmlformats.org/officeDocument/2006/relationships/image" Target="media/image18.jpe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numbering" Target="numbering.xml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16678</Characters>
  <CharactersWithSpaces>0</CharactersWithSpaces>
  <DocSecurity>0</DocSecurity>
  <HyperlinksChanged>false</HyperlinksChanged>
  <Lines>118</Lines>
  <LinksUpToDate>false</LinksUpToDate>
  <Pages>44</Pages>
  <Paragraphs>33</Paragraphs>
  <Words>2494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stu</dc:creator>
  <cp:lastModifiedBy>건 둥</cp:lastModifiedBy>
  <cp:version>9.104.123.46490</cp:version>
  <dcterms:modified xsi:type="dcterms:W3CDTF">2022-01-19T07:34:00Z</dcterms:modified>
</cp:coreProperties>
</file>