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3EB" w14:textId="77777777" w:rsidR="00030EB0" w:rsidRDefault="00F73A87">
      <w:pPr>
        <w:jc w:val="center"/>
        <w:rPr>
          <w:rFonts w:ascii="Times New Roman" w:eastAsia="Times New Roman" w:hAnsi="Times New Roman" w:cs="Times New Roman"/>
          <w:b/>
        </w:rPr>
      </w:pPr>
      <w:r>
        <w:rPr>
          <w:b/>
          <w:highlight w:val="white"/>
        </w:rPr>
        <w:t>CURSO DE ANÁLISE E DESENVOLVIMENTO DE SISTEMAS</w:t>
      </w:r>
    </w:p>
    <w:p w14:paraId="11C368B4" w14:textId="77777777" w:rsidR="00030EB0" w:rsidRDefault="00F73A87">
      <w:pPr>
        <w:jc w:val="center"/>
        <w:rPr>
          <w:rFonts w:ascii="Times New Roman" w:eastAsia="Times New Roman" w:hAnsi="Times New Roman" w:cs="Times New Roman"/>
          <w:b/>
        </w:rPr>
      </w:pPr>
      <w:r>
        <w:rPr>
          <w:b/>
          <w:highlight w:val="white"/>
        </w:rPr>
        <w:t>CENTRO UNIVERSITÁRIO ÁLVARES PENTEADO</w:t>
      </w:r>
    </w:p>
    <w:p w14:paraId="10947C10" w14:textId="77777777" w:rsidR="00030EB0" w:rsidRDefault="00F73A87">
      <w:pPr>
        <w:pStyle w:val="Ttulo1"/>
        <w:rPr>
          <w:rFonts w:ascii="Times New Roman" w:eastAsia="Times New Roman" w:hAnsi="Times New Roman" w:cs="Times New Roman"/>
        </w:rPr>
      </w:pPr>
      <w:r>
        <w:rPr>
          <w:rFonts w:ascii="Times New Roman" w:eastAsia="Times New Roman" w:hAnsi="Times New Roman" w:cs="Times New Roman"/>
        </w:rPr>
        <w:t> </w:t>
      </w:r>
    </w:p>
    <w:p w14:paraId="2B682DE8"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56B5EAAE"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1BF90767"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3B9DCD5D"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FDC458C"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3064E0C1"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90F1E3D"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4407C0A2"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7875E2B6"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5D87547B"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BC0CFF9"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1EF73C68"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0DD5170F"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42E2538B" w14:textId="28370F7D" w:rsidR="00030EB0" w:rsidRDefault="00F73A87">
      <w:pPr>
        <w:shd w:val="clear" w:color="auto" w:fill="FFFFFF"/>
        <w:spacing w:line="240" w:lineRule="auto"/>
        <w:jc w:val="center"/>
        <w:rPr>
          <w:color w:val="202122"/>
        </w:rPr>
      </w:pPr>
      <w:r>
        <w:rPr>
          <w:color w:val="202122"/>
          <w:highlight w:val="white"/>
        </w:rPr>
        <w:t>Bruna Dias Albuquerque</w:t>
      </w:r>
    </w:p>
    <w:p w14:paraId="6359EC39" w14:textId="0BE83A2D" w:rsidR="008F0F2F" w:rsidRDefault="008F0F2F">
      <w:pPr>
        <w:shd w:val="clear" w:color="auto" w:fill="FFFFFF"/>
        <w:spacing w:line="240" w:lineRule="auto"/>
        <w:jc w:val="center"/>
        <w:rPr>
          <w:rFonts w:ascii="Times New Roman" w:eastAsia="Times New Roman" w:hAnsi="Times New Roman" w:cs="Times New Roman"/>
        </w:rPr>
      </w:pPr>
      <w:r>
        <w:rPr>
          <w:color w:val="202122"/>
        </w:rPr>
        <w:t>Caique Matos</w:t>
      </w:r>
    </w:p>
    <w:p w14:paraId="007FBAC3" w14:textId="77777777" w:rsidR="00030EB0" w:rsidRDefault="00F73A87">
      <w:pPr>
        <w:shd w:val="clear" w:color="auto" w:fill="FFFFFF"/>
        <w:spacing w:line="240" w:lineRule="auto"/>
        <w:jc w:val="center"/>
        <w:rPr>
          <w:rFonts w:ascii="Times New Roman" w:eastAsia="Times New Roman" w:hAnsi="Times New Roman" w:cs="Times New Roman"/>
        </w:rPr>
      </w:pPr>
      <w:r>
        <w:rPr>
          <w:color w:val="202122"/>
          <w:highlight w:val="white"/>
        </w:rPr>
        <w:t>Maria Fernanda Lima dos Santos</w:t>
      </w:r>
    </w:p>
    <w:p w14:paraId="3F2C6870" w14:textId="77777777" w:rsidR="00030EB0" w:rsidRDefault="00F73A87">
      <w:pPr>
        <w:shd w:val="clear" w:color="auto" w:fill="FFFFFF"/>
        <w:spacing w:line="240" w:lineRule="auto"/>
        <w:jc w:val="center"/>
        <w:rPr>
          <w:rFonts w:ascii="Times New Roman" w:eastAsia="Times New Roman" w:hAnsi="Times New Roman" w:cs="Times New Roman"/>
        </w:rPr>
      </w:pPr>
      <w:r>
        <w:rPr>
          <w:color w:val="202122"/>
          <w:highlight w:val="white"/>
        </w:rPr>
        <w:t xml:space="preserve">Pedro </w:t>
      </w:r>
      <w:proofErr w:type="spellStart"/>
      <w:r>
        <w:rPr>
          <w:color w:val="202122"/>
          <w:highlight w:val="white"/>
        </w:rPr>
        <w:t>Zucco</w:t>
      </w:r>
      <w:proofErr w:type="spellEnd"/>
      <w:r>
        <w:rPr>
          <w:color w:val="202122"/>
          <w:highlight w:val="white"/>
        </w:rPr>
        <w:t xml:space="preserve"> </w:t>
      </w:r>
      <w:proofErr w:type="spellStart"/>
      <w:r>
        <w:rPr>
          <w:color w:val="202122"/>
          <w:highlight w:val="white"/>
        </w:rPr>
        <w:t>Piolli</w:t>
      </w:r>
      <w:proofErr w:type="spellEnd"/>
      <w:r>
        <w:rPr>
          <w:color w:val="202122"/>
          <w:highlight w:val="white"/>
        </w:rPr>
        <w:t xml:space="preserve"> </w:t>
      </w:r>
    </w:p>
    <w:p w14:paraId="25AF60DD" w14:textId="77777777" w:rsidR="00030EB0" w:rsidRDefault="00F73A87">
      <w:pPr>
        <w:shd w:val="clear" w:color="auto" w:fill="FFFFFF"/>
        <w:spacing w:line="240" w:lineRule="auto"/>
        <w:jc w:val="center"/>
        <w:rPr>
          <w:rFonts w:ascii="Times New Roman" w:eastAsia="Times New Roman" w:hAnsi="Times New Roman" w:cs="Times New Roman"/>
        </w:rPr>
      </w:pPr>
      <w:r>
        <w:rPr>
          <w:color w:val="202124"/>
          <w:highlight w:val="white"/>
        </w:rPr>
        <w:t>Pedro Rodante Vicente</w:t>
      </w:r>
    </w:p>
    <w:p w14:paraId="5423CADC"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7C2A4C2F" w14:textId="77777777" w:rsidR="00030EB0" w:rsidRDefault="00F73A87">
      <w:pPr>
        <w:shd w:val="clear" w:color="auto" w:fill="FFFFFF"/>
        <w:spacing w:line="240" w:lineRule="auto"/>
        <w:rPr>
          <w:rFonts w:ascii="Times New Roman" w:eastAsia="Times New Roman" w:hAnsi="Times New Roman" w:cs="Times New Roman"/>
        </w:rPr>
      </w:pPr>
      <w:r>
        <w:rPr>
          <w:color w:val="202122"/>
          <w:highlight w:val="white"/>
        </w:rPr>
        <w:t> </w:t>
      </w:r>
    </w:p>
    <w:p w14:paraId="7DB9A759"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56560056"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3C57B896"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0C512810"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207AB1ED"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1E0888D9"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4876A5B4"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0ABFBF10"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79118607"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7A498AC2" w14:textId="03919AA0" w:rsidR="00030EB0" w:rsidRDefault="00F73A87" w:rsidP="00DE357A">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7C89EB3A" w14:textId="2274AC25" w:rsidR="00030EB0" w:rsidRDefault="00F73A87" w:rsidP="00F87C62">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5212172A"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1B0F9348" w14:textId="588170BC" w:rsidR="00030EB0" w:rsidRDefault="00E1629F">
      <w:pPr>
        <w:jc w:val="center"/>
        <w:rPr>
          <w:b/>
        </w:rPr>
      </w:pPr>
      <w:r>
        <w:rPr>
          <w:b/>
        </w:rPr>
        <w:t xml:space="preserve">PROJETO </w:t>
      </w:r>
      <w:r w:rsidR="00DE357A">
        <w:rPr>
          <w:b/>
        </w:rPr>
        <w:t xml:space="preserve">INTEGRADO: SOLUÇÃO EM INTERNET DAS COISAS </w:t>
      </w:r>
    </w:p>
    <w:p w14:paraId="19C7CFD5" w14:textId="77029C69" w:rsidR="00DE357A" w:rsidRDefault="00DE357A">
      <w:pPr>
        <w:jc w:val="center"/>
      </w:pPr>
      <w:r>
        <w:t xml:space="preserve">ALIMENTADOR AUTOMÁTICO PARA AQUÁRIO </w:t>
      </w:r>
    </w:p>
    <w:p w14:paraId="3A376008" w14:textId="0CEA1850" w:rsidR="00F87C62" w:rsidRPr="00EA5332" w:rsidRDefault="00F87C62">
      <w:pPr>
        <w:jc w:val="center"/>
        <w:rPr>
          <w:rFonts w:ascii="Times New Roman" w:eastAsia="Times New Roman" w:hAnsi="Times New Roman" w:cs="Times New Roman"/>
          <w:b/>
          <w:bCs/>
        </w:rPr>
      </w:pPr>
      <w:r w:rsidRPr="00EA5332">
        <w:rPr>
          <w:b/>
          <w:bCs/>
        </w:rPr>
        <w:t>ACQUA SMART</w:t>
      </w:r>
    </w:p>
    <w:p w14:paraId="3F91EFA6" w14:textId="77777777" w:rsidR="00030EB0" w:rsidRDefault="00F73A87">
      <w:pPr>
        <w:shd w:val="clear" w:color="auto" w:fill="FFFFFF"/>
        <w:spacing w:line="240" w:lineRule="auto"/>
        <w:jc w:val="center"/>
        <w:rPr>
          <w:rFonts w:ascii="Times New Roman" w:eastAsia="Times New Roman" w:hAnsi="Times New Roman" w:cs="Times New Roman"/>
        </w:rPr>
      </w:pPr>
      <w:r>
        <w:rPr>
          <w:color w:val="202122"/>
          <w:highlight w:val="white"/>
        </w:rPr>
        <w:t> </w:t>
      </w:r>
    </w:p>
    <w:p w14:paraId="5CA37983"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7CFD5091" w14:textId="0C5A44BA" w:rsidR="00030EB0" w:rsidRDefault="00F73A87">
      <w:pPr>
        <w:rPr>
          <w:rFonts w:ascii="Times New Roman" w:eastAsia="Times New Roman" w:hAnsi="Times New Roman" w:cs="Times New Roman"/>
        </w:rPr>
      </w:pPr>
      <w:r>
        <w:rPr>
          <w:rFonts w:ascii="Times New Roman" w:eastAsia="Times New Roman" w:hAnsi="Times New Roman" w:cs="Times New Roman"/>
        </w:rPr>
        <w:t>  </w:t>
      </w:r>
    </w:p>
    <w:p w14:paraId="1D08D033" w14:textId="77777777" w:rsidR="00030EB0" w:rsidRDefault="00030EB0">
      <w:pPr>
        <w:rPr>
          <w:rFonts w:ascii="Times New Roman" w:eastAsia="Times New Roman" w:hAnsi="Times New Roman" w:cs="Times New Roman"/>
        </w:rPr>
      </w:pPr>
    </w:p>
    <w:p w14:paraId="76280260" w14:textId="77777777" w:rsidR="00030EB0" w:rsidRDefault="00F73A87">
      <w:pPr>
        <w:jc w:val="center"/>
        <w:rPr>
          <w:rFonts w:ascii="Times New Roman" w:eastAsia="Times New Roman" w:hAnsi="Times New Roman" w:cs="Times New Roman"/>
          <w:b/>
        </w:rPr>
      </w:pPr>
      <w:r>
        <w:rPr>
          <w:b/>
          <w:highlight w:val="white"/>
        </w:rPr>
        <w:t>São Paulo</w:t>
      </w:r>
    </w:p>
    <w:p w14:paraId="77F01282" w14:textId="77777777" w:rsidR="00030EB0" w:rsidRDefault="00F73A87">
      <w:pPr>
        <w:jc w:val="center"/>
        <w:rPr>
          <w:rFonts w:ascii="Times New Roman" w:eastAsia="Times New Roman" w:hAnsi="Times New Roman" w:cs="Times New Roman"/>
        </w:rPr>
      </w:pPr>
      <w:r>
        <w:rPr>
          <w:b/>
          <w:highlight w:val="white"/>
        </w:rPr>
        <w:t>2022</w:t>
      </w:r>
      <w:r>
        <w:rPr>
          <w:color w:val="000000"/>
        </w:rPr>
        <w:br/>
      </w:r>
      <w:r>
        <w:rPr>
          <w:color w:val="000000"/>
        </w:rPr>
        <w:br/>
      </w:r>
      <w:r>
        <w:rPr>
          <w:color w:val="000000"/>
        </w:rPr>
        <w:lastRenderedPageBreak/>
        <w:br/>
      </w:r>
    </w:p>
    <w:p w14:paraId="50030C52"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7AF707C" w14:textId="77777777" w:rsidR="00E32304" w:rsidRDefault="00E32304" w:rsidP="00E32304">
      <w:pPr>
        <w:shd w:val="clear" w:color="auto" w:fill="FFFFFF"/>
        <w:spacing w:line="240" w:lineRule="auto"/>
        <w:jc w:val="center"/>
        <w:rPr>
          <w:color w:val="202122"/>
        </w:rPr>
      </w:pPr>
      <w:r>
        <w:rPr>
          <w:color w:val="202122"/>
          <w:highlight w:val="white"/>
        </w:rPr>
        <w:t>Bruna Dias Albuquerque</w:t>
      </w:r>
    </w:p>
    <w:p w14:paraId="107B1D17" w14:textId="77777777" w:rsidR="00E32304" w:rsidRDefault="00E32304" w:rsidP="00E32304">
      <w:pPr>
        <w:shd w:val="clear" w:color="auto" w:fill="FFFFFF"/>
        <w:spacing w:line="240" w:lineRule="auto"/>
        <w:jc w:val="center"/>
        <w:rPr>
          <w:rFonts w:ascii="Times New Roman" w:eastAsia="Times New Roman" w:hAnsi="Times New Roman" w:cs="Times New Roman"/>
        </w:rPr>
      </w:pPr>
      <w:r>
        <w:rPr>
          <w:color w:val="202122"/>
        </w:rPr>
        <w:t>Caique Matos</w:t>
      </w:r>
    </w:p>
    <w:p w14:paraId="5E17BF3D" w14:textId="77777777" w:rsidR="00E32304" w:rsidRDefault="00E32304" w:rsidP="00E32304">
      <w:pPr>
        <w:shd w:val="clear" w:color="auto" w:fill="FFFFFF"/>
        <w:spacing w:line="240" w:lineRule="auto"/>
        <w:jc w:val="center"/>
        <w:rPr>
          <w:rFonts w:ascii="Times New Roman" w:eastAsia="Times New Roman" w:hAnsi="Times New Roman" w:cs="Times New Roman"/>
        </w:rPr>
      </w:pPr>
      <w:r>
        <w:rPr>
          <w:color w:val="202122"/>
          <w:highlight w:val="white"/>
        </w:rPr>
        <w:t>Maria Fernanda Lima dos Santos</w:t>
      </w:r>
    </w:p>
    <w:p w14:paraId="501076BA" w14:textId="77777777" w:rsidR="00E32304" w:rsidRDefault="00E32304" w:rsidP="00E32304">
      <w:pPr>
        <w:shd w:val="clear" w:color="auto" w:fill="FFFFFF"/>
        <w:spacing w:line="240" w:lineRule="auto"/>
        <w:jc w:val="center"/>
        <w:rPr>
          <w:rFonts w:ascii="Times New Roman" w:eastAsia="Times New Roman" w:hAnsi="Times New Roman" w:cs="Times New Roman"/>
        </w:rPr>
      </w:pPr>
      <w:r>
        <w:rPr>
          <w:color w:val="202122"/>
          <w:highlight w:val="white"/>
        </w:rPr>
        <w:t xml:space="preserve">Pedro </w:t>
      </w:r>
      <w:proofErr w:type="spellStart"/>
      <w:r>
        <w:rPr>
          <w:color w:val="202122"/>
          <w:highlight w:val="white"/>
        </w:rPr>
        <w:t>Zucco</w:t>
      </w:r>
      <w:proofErr w:type="spellEnd"/>
      <w:r>
        <w:rPr>
          <w:color w:val="202122"/>
          <w:highlight w:val="white"/>
        </w:rPr>
        <w:t xml:space="preserve"> </w:t>
      </w:r>
      <w:proofErr w:type="spellStart"/>
      <w:r>
        <w:rPr>
          <w:color w:val="202122"/>
          <w:highlight w:val="white"/>
        </w:rPr>
        <w:t>Piolli</w:t>
      </w:r>
      <w:proofErr w:type="spellEnd"/>
      <w:r>
        <w:rPr>
          <w:color w:val="202122"/>
          <w:highlight w:val="white"/>
        </w:rPr>
        <w:t xml:space="preserve"> </w:t>
      </w:r>
    </w:p>
    <w:p w14:paraId="22A7A92B" w14:textId="77777777" w:rsidR="00E32304" w:rsidRDefault="00E32304" w:rsidP="00E32304">
      <w:pPr>
        <w:shd w:val="clear" w:color="auto" w:fill="FFFFFF"/>
        <w:spacing w:line="240" w:lineRule="auto"/>
        <w:jc w:val="center"/>
        <w:rPr>
          <w:rFonts w:ascii="Times New Roman" w:eastAsia="Times New Roman" w:hAnsi="Times New Roman" w:cs="Times New Roman"/>
        </w:rPr>
      </w:pPr>
      <w:r>
        <w:rPr>
          <w:color w:val="202124"/>
          <w:highlight w:val="white"/>
        </w:rPr>
        <w:t>Pedro Rodante Vicente</w:t>
      </w:r>
    </w:p>
    <w:p w14:paraId="6E89581B" w14:textId="77777777" w:rsidR="00030EB0" w:rsidRDefault="00030EB0">
      <w:pPr>
        <w:jc w:val="center"/>
        <w:rPr>
          <w:rFonts w:ascii="Times New Roman" w:eastAsia="Times New Roman" w:hAnsi="Times New Roman" w:cs="Times New Roman"/>
        </w:rPr>
      </w:pPr>
    </w:p>
    <w:p w14:paraId="2605EECF"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4CA73D5C"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46E9DB2C"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1489FE47"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0CECB4BA"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6FDDE942"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F4A70D4"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55D74590"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3E948944"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6362DB61"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628704BC"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15EA615B" w14:textId="558BFCC8" w:rsidR="00030EB0" w:rsidRDefault="00DE357A">
      <w:pPr>
        <w:shd w:val="clear" w:color="auto" w:fill="FFFFFF"/>
        <w:spacing w:line="240" w:lineRule="auto"/>
        <w:jc w:val="center"/>
        <w:rPr>
          <w:rFonts w:ascii="Times New Roman" w:eastAsia="Times New Roman" w:hAnsi="Times New Roman" w:cs="Times New Roman"/>
        </w:rPr>
      </w:pPr>
      <w:r>
        <w:rPr>
          <w:b/>
        </w:rPr>
        <w:t>PROJETO INTEGRADOR</w:t>
      </w:r>
      <w:r w:rsidR="00F73A87">
        <w:rPr>
          <w:rFonts w:ascii="Times New Roman" w:eastAsia="Times New Roman" w:hAnsi="Times New Roman" w:cs="Times New Roman"/>
        </w:rPr>
        <w:t> </w:t>
      </w:r>
    </w:p>
    <w:p w14:paraId="5BA598A1"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7ADD37A5"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13ACA902"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61DC7323"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6139F582"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078C565E"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DDA1B55" w14:textId="77777777" w:rsidR="00030EB0" w:rsidRDefault="00F73A87">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  </w:t>
      </w:r>
    </w:p>
    <w:p w14:paraId="235754C9"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685C72BE"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3DAAC70E"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5BA32A5E" w14:textId="77777777" w:rsidR="00030EB0" w:rsidRDefault="00F73A87">
      <w:pPr>
        <w:shd w:val="clear" w:color="auto" w:fill="FFFFFF"/>
        <w:spacing w:line="240" w:lineRule="auto"/>
        <w:ind w:left="4252" w:firstLine="720"/>
        <w:rPr>
          <w:rFonts w:ascii="Times New Roman" w:eastAsia="Times New Roman" w:hAnsi="Times New Roman" w:cs="Times New Roman"/>
        </w:rPr>
      </w:pPr>
      <w:r>
        <w:rPr>
          <w:b/>
          <w:color w:val="202122"/>
          <w:sz w:val="20"/>
          <w:szCs w:val="20"/>
          <w:highlight w:val="white"/>
        </w:rPr>
        <w:t>                                    </w:t>
      </w:r>
      <w:r>
        <w:rPr>
          <w:b/>
          <w:color w:val="202122"/>
          <w:sz w:val="20"/>
          <w:szCs w:val="20"/>
          <w:highlight w:val="white"/>
        </w:rPr>
        <w:tab/>
      </w:r>
      <w:r>
        <w:rPr>
          <w:b/>
          <w:color w:val="202122"/>
          <w:sz w:val="20"/>
          <w:szCs w:val="20"/>
          <w:highlight w:val="white"/>
        </w:rPr>
        <w:tab/>
      </w:r>
      <w:r>
        <w:rPr>
          <w:b/>
          <w:color w:val="202122"/>
          <w:sz w:val="20"/>
          <w:szCs w:val="20"/>
          <w:highlight w:val="white"/>
        </w:rPr>
        <w:tab/>
      </w:r>
      <w:r>
        <w:rPr>
          <w:color w:val="202122"/>
          <w:sz w:val="20"/>
          <w:szCs w:val="20"/>
          <w:highlight w:val="white"/>
        </w:rPr>
        <w:t>Trabalho de __________ apresentado à Fundação Escola de Comércio Álvares Penteado - FECAP, como requisito para a _______________________________________ ___________.</w:t>
      </w:r>
    </w:p>
    <w:p w14:paraId="1D9D4087" w14:textId="77777777" w:rsidR="00030EB0" w:rsidRDefault="00F73A87">
      <w:pPr>
        <w:shd w:val="clear" w:color="auto" w:fill="FFFFFF"/>
        <w:spacing w:line="480" w:lineRule="auto"/>
        <w:jc w:val="center"/>
        <w:rPr>
          <w:rFonts w:ascii="Times New Roman" w:eastAsia="Times New Roman" w:hAnsi="Times New Roman" w:cs="Times New Roman"/>
        </w:rPr>
      </w:pPr>
      <w:r>
        <w:rPr>
          <w:rFonts w:ascii="Times New Roman" w:eastAsia="Times New Roman" w:hAnsi="Times New Roman" w:cs="Times New Roman"/>
        </w:rPr>
        <w:t> </w:t>
      </w:r>
    </w:p>
    <w:p w14:paraId="34C12F7E" w14:textId="77777777" w:rsidR="00030EB0" w:rsidRDefault="00F73A87">
      <w:pPr>
        <w:shd w:val="clear" w:color="auto" w:fill="FFFFFF"/>
        <w:spacing w:line="480" w:lineRule="auto"/>
        <w:jc w:val="center"/>
        <w:rPr>
          <w:rFonts w:ascii="Times New Roman" w:eastAsia="Times New Roman" w:hAnsi="Times New Roman" w:cs="Times New Roman"/>
        </w:rPr>
      </w:pPr>
      <w:r>
        <w:rPr>
          <w:b/>
          <w:color w:val="202122"/>
          <w:sz w:val="20"/>
          <w:szCs w:val="20"/>
          <w:highlight w:val="white"/>
        </w:rPr>
        <w:t>                                                       Orientador: Prof. _______________________</w:t>
      </w:r>
    </w:p>
    <w:p w14:paraId="7247D44E" w14:textId="77777777" w:rsidR="00030EB0" w:rsidRDefault="00F73A87">
      <w:pPr>
        <w:shd w:val="clear" w:color="auto" w:fill="FFFFFF"/>
        <w:spacing w:line="480" w:lineRule="auto"/>
        <w:jc w:val="center"/>
        <w:rPr>
          <w:rFonts w:ascii="Times New Roman" w:eastAsia="Times New Roman" w:hAnsi="Times New Roman" w:cs="Times New Roman"/>
        </w:rPr>
      </w:pPr>
      <w:r>
        <w:rPr>
          <w:rFonts w:ascii="Times New Roman" w:eastAsia="Times New Roman" w:hAnsi="Times New Roman" w:cs="Times New Roman"/>
        </w:rPr>
        <w:t> </w:t>
      </w:r>
    </w:p>
    <w:p w14:paraId="48A8A4E1" w14:textId="77777777" w:rsidR="00030EB0" w:rsidRDefault="00F73A87">
      <w:pPr>
        <w:jc w:val="center"/>
        <w:rPr>
          <w:rFonts w:ascii="Times New Roman" w:eastAsia="Times New Roman" w:hAnsi="Times New Roman" w:cs="Times New Roman"/>
        </w:rPr>
      </w:pPr>
      <w:r>
        <w:rPr>
          <w:highlight w:val="white"/>
        </w:rPr>
        <w:t>São Paulo</w:t>
      </w:r>
    </w:p>
    <w:p w14:paraId="08CA1EFD" w14:textId="77777777" w:rsidR="00030EB0" w:rsidRDefault="00F73A87">
      <w:pPr>
        <w:jc w:val="center"/>
        <w:rPr>
          <w:rFonts w:ascii="Times New Roman" w:eastAsia="Times New Roman" w:hAnsi="Times New Roman" w:cs="Times New Roman"/>
        </w:rPr>
      </w:pPr>
      <w:r>
        <w:rPr>
          <w:highlight w:val="white"/>
        </w:rPr>
        <w:t>2022</w:t>
      </w:r>
    </w:p>
    <w:p w14:paraId="331E0D10" w14:textId="62BCAF34" w:rsidR="00F00E0C" w:rsidRDefault="00F00E0C">
      <w:pPr>
        <w:pStyle w:val="Ttulo1"/>
        <w:rPr>
          <w:highlight w:val="white"/>
        </w:rPr>
      </w:pPr>
      <w:bookmarkStart w:id="0" w:name="_heading=h.gjdgxs" w:colFirst="0" w:colLast="0"/>
      <w:bookmarkEnd w:id="0"/>
    </w:p>
    <w:p w14:paraId="7B9A39C0" w14:textId="77777777" w:rsidR="00AB427C" w:rsidRPr="00AB427C" w:rsidRDefault="00AB427C" w:rsidP="00AB427C">
      <w:pPr>
        <w:rPr>
          <w:highlight w:val="white"/>
        </w:rPr>
      </w:pPr>
    </w:p>
    <w:p w14:paraId="4D137BD1" w14:textId="52982DB3" w:rsidR="00030EB0" w:rsidRDefault="00DE357A">
      <w:pPr>
        <w:pStyle w:val="Ttulo1"/>
        <w:rPr>
          <w:highlight w:val="white"/>
        </w:rPr>
      </w:pPr>
      <w:r>
        <w:rPr>
          <w:highlight w:val="white"/>
        </w:rPr>
        <w:lastRenderedPageBreak/>
        <w:t>Agradecimentos</w:t>
      </w:r>
    </w:p>
    <w:p w14:paraId="7F81EBB2" w14:textId="77777777" w:rsidR="00030EB0" w:rsidRDefault="00030EB0"/>
    <w:p w14:paraId="363C05A6" w14:textId="1FEE1991" w:rsidR="00030EB0" w:rsidRDefault="00F73A87">
      <w:pPr>
        <w:spacing w:line="276" w:lineRule="auto"/>
        <w:ind w:firstLine="0"/>
        <w:jc w:val="left"/>
        <w:rPr>
          <w:color w:val="202124"/>
          <w:highlight w:val="white"/>
        </w:rPr>
      </w:pPr>
      <w:r>
        <w:rPr>
          <w:color w:val="202122"/>
          <w:highlight w:val="white"/>
        </w:rPr>
        <w:t xml:space="preserve">           </w:t>
      </w:r>
      <w:r w:rsidR="00F87C62">
        <w:rPr>
          <w:color w:val="202122"/>
          <w:highlight w:val="white"/>
        </w:rPr>
        <w:t xml:space="preserve">Aos professores, </w:t>
      </w:r>
      <w:r w:rsidR="00F87C62">
        <w:t xml:space="preserve">pela paciência e orientação durante esse semestre. </w:t>
      </w:r>
    </w:p>
    <w:p w14:paraId="37B1800E" w14:textId="77777777" w:rsidR="00030EB0" w:rsidRDefault="00F73A87">
      <w:pPr>
        <w:spacing w:line="276" w:lineRule="auto"/>
        <w:ind w:firstLine="0"/>
        <w:jc w:val="left"/>
        <w:rPr>
          <w:color w:val="202122"/>
          <w:highlight w:val="white"/>
        </w:rPr>
      </w:pPr>
      <w:r>
        <w:rPr>
          <w:color w:val="202122"/>
          <w:highlight w:val="white"/>
        </w:rPr>
        <w:t xml:space="preserve"> </w:t>
      </w:r>
    </w:p>
    <w:p w14:paraId="2F8A6F41" w14:textId="7B2E55F4" w:rsidR="00030EB0" w:rsidRDefault="00F73A87">
      <w:pPr>
        <w:spacing w:line="276" w:lineRule="auto"/>
        <w:ind w:firstLine="0"/>
        <w:jc w:val="left"/>
        <w:rPr>
          <w:color w:val="202122"/>
          <w:highlight w:val="white"/>
        </w:rPr>
      </w:pPr>
      <w:r>
        <w:rPr>
          <w:color w:val="202122"/>
          <w:highlight w:val="white"/>
        </w:rPr>
        <w:t xml:space="preserve">           </w:t>
      </w:r>
      <w:r w:rsidR="00F87C62">
        <w:rPr>
          <w:color w:val="202122"/>
          <w:highlight w:val="white"/>
        </w:rPr>
        <w:t xml:space="preserve">Aos amigos e colegas de sala, </w:t>
      </w:r>
      <w:r w:rsidR="004755F0">
        <w:rPr>
          <w:color w:val="202122"/>
          <w:highlight w:val="white"/>
        </w:rPr>
        <w:t>pela troca</w:t>
      </w:r>
      <w:r w:rsidR="00F87C62">
        <w:rPr>
          <w:color w:val="202122"/>
          <w:highlight w:val="white"/>
        </w:rPr>
        <w:t xml:space="preserve"> de conhecimento </w:t>
      </w:r>
      <w:r w:rsidR="004755F0">
        <w:rPr>
          <w:color w:val="202122"/>
          <w:highlight w:val="white"/>
        </w:rPr>
        <w:t>e parceria</w:t>
      </w:r>
      <w:r>
        <w:rPr>
          <w:color w:val="202122"/>
          <w:highlight w:val="white"/>
        </w:rPr>
        <w:t xml:space="preserve">. </w:t>
      </w:r>
    </w:p>
    <w:p w14:paraId="6CDAE61B" w14:textId="77777777" w:rsidR="00030EB0" w:rsidRDefault="00030EB0">
      <w:pPr>
        <w:spacing w:line="276" w:lineRule="auto"/>
        <w:ind w:firstLine="0"/>
        <w:jc w:val="left"/>
        <w:rPr>
          <w:color w:val="202122"/>
          <w:highlight w:val="white"/>
        </w:rPr>
      </w:pPr>
    </w:p>
    <w:p w14:paraId="6BF0441A" w14:textId="11ED520E" w:rsidR="00030EB0" w:rsidRDefault="00030EB0">
      <w:pPr>
        <w:spacing w:before="240" w:after="240" w:line="276" w:lineRule="auto"/>
        <w:ind w:firstLine="720"/>
        <w:rPr>
          <w:color w:val="202124"/>
          <w:highlight w:val="white"/>
        </w:rPr>
      </w:pPr>
    </w:p>
    <w:p w14:paraId="5871A09A" w14:textId="1A2B12A8" w:rsidR="00F87C62" w:rsidRDefault="00F87C62">
      <w:pPr>
        <w:spacing w:before="240" w:after="240" w:line="276" w:lineRule="auto"/>
        <w:ind w:firstLine="720"/>
        <w:rPr>
          <w:color w:val="202124"/>
          <w:highlight w:val="white"/>
        </w:rPr>
      </w:pPr>
    </w:p>
    <w:p w14:paraId="0177814A" w14:textId="60A7A795" w:rsidR="00F87C62" w:rsidRDefault="00F87C62">
      <w:pPr>
        <w:spacing w:before="240" w:after="240" w:line="276" w:lineRule="auto"/>
        <w:ind w:firstLine="720"/>
        <w:rPr>
          <w:color w:val="202124"/>
          <w:highlight w:val="white"/>
        </w:rPr>
      </w:pPr>
    </w:p>
    <w:p w14:paraId="1AD4E5B6" w14:textId="747D293E" w:rsidR="00F87C62" w:rsidRDefault="00F87C62">
      <w:pPr>
        <w:spacing w:before="240" w:after="240" w:line="276" w:lineRule="auto"/>
        <w:ind w:firstLine="720"/>
        <w:rPr>
          <w:color w:val="202124"/>
          <w:highlight w:val="white"/>
        </w:rPr>
      </w:pPr>
    </w:p>
    <w:p w14:paraId="00A41D39" w14:textId="3301C430" w:rsidR="00F87C62" w:rsidRDefault="00F87C62">
      <w:pPr>
        <w:spacing w:before="240" w:after="240" w:line="276" w:lineRule="auto"/>
        <w:ind w:firstLine="720"/>
        <w:rPr>
          <w:color w:val="202124"/>
          <w:highlight w:val="white"/>
        </w:rPr>
      </w:pPr>
    </w:p>
    <w:p w14:paraId="65D02CEB" w14:textId="7E5823A6" w:rsidR="00F87C62" w:rsidRDefault="00F87C62">
      <w:pPr>
        <w:spacing w:before="240" w:after="240" w:line="276" w:lineRule="auto"/>
        <w:ind w:firstLine="720"/>
        <w:rPr>
          <w:color w:val="202124"/>
          <w:highlight w:val="white"/>
        </w:rPr>
      </w:pPr>
    </w:p>
    <w:p w14:paraId="165C8B99" w14:textId="77641C75" w:rsidR="00F87C62" w:rsidRDefault="00F87C62">
      <w:pPr>
        <w:spacing w:before="240" w:after="240" w:line="276" w:lineRule="auto"/>
        <w:ind w:firstLine="720"/>
        <w:rPr>
          <w:color w:val="202124"/>
          <w:highlight w:val="white"/>
        </w:rPr>
      </w:pPr>
    </w:p>
    <w:p w14:paraId="56A4B754" w14:textId="0819F10E" w:rsidR="00F87C62" w:rsidRDefault="00F87C62">
      <w:pPr>
        <w:spacing w:before="240" w:after="240" w:line="276" w:lineRule="auto"/>
        <w:ind w:firstLine="720"/>
        <w:rPr>
          <w:color w:val="202124"/>
          <w:highlight w:val="white"/>
        </w:rPr>
      </w:pPr>
    </w:p>
    <w:p w14:paraId="664149E6" w14:textId="71BCF603" w:rsidR="00F87C62" w:rsidRDefault="00F87C62">
      <w:pPr>
        <w:spacing w:before="240" w:after="240" w:line="276" w:lineRule="auto"/>
        <w:ind w:firstLine="720"/>
        <w:rPr>
          <w:color w:val="202124"/>
          <w:highlight w:val="white"/>
        </w:rPr>
      </w:pPr>
    </w:p>
    <w:p w14:paraId="7936BBC9" w14:textId="43CF0109" w:rsidR="00F87C62" w:rsidRDefault="00F87C62">
      <w:pPr>
        <w:spacing w:before="240" w:after="240" w:line="276" w:lineRule="auto"/>
        <w:ind w:firstLine="720"/>
        <w:rPr>
          <w:color w:val="202124"/>
          <w:highlight w:val="white"/>
        </w:rPr>
      </w:pPr>
    </w:p>
    <w:p w14:paraId="77678936" w14:textId="77777777" w:rsidR="00F87C62" w:rsidRDefault="00F87C62">
      <w:pPr>
        <w:spacing w:before="240" w:after="240" w:line="276" w:lineRule="auto"/>
        <w:ind w:firstLine="720"/>
        <w:rPr>
          <w:color w:val="202124"/>
          <w:highlight w:val="white"/>
        </w:rPr>
      </w:pPr>
    </w:p>
    <w:p w14:paraId="7B7197FF" w14:textId="77777777" w:rsidR="00030EB0" w:rsidRDefault="00030EB0">
      <w:pPr>
        <w:spacing w:before="240" w:after="240" w:line="605" w:lineRule="auto"/>
        <w:ind w:firstLine="0"/>
        <w:rPr>
          <w:color w:val="EFEFEF"/>
          <w:highlight w:val="white"/>
        </w:rPr>
      </w:pPr>
    </w:p>
    <w:p w14:paraId="4FE109E5" w14:textId="77777777" w:rsidR="00030EB0" w:rsidRDefault="00030EB0">
      <w:pPr>
        <w:spacing w:before="240" w:after="240" w:line="605" w:lineRule="auto"/>
        <w:ind w:firstLine="0"/>
        <w:rPr>
          <w:color w:val="EFEFEF"/>
          <w:highlight w:val="white"/>
        </w:rPr>
      </w:pPr>
    </w:p>
    <w:p w14:paraId="07458491" w14:textId="77777777" w:rsidR="00030EB0" w:rsidRDefault="00030EB0">
      <w:pPr>
        <w:spacing w:before="240" w:after="240" w:line="605" w:lineRule="auto"/>
        <w:ind w:firstLine="0"/>
        <w:rPr>
          <w:color w:val="EFEFEF"/>
          <w:highlight w:val="white"/>
        </w:rPr>
      </w:pPr>
    </w:p>
    <w:p w14:paraId="10FB5125" w14:textId="77777777" w:rsidR="00030EB0" w:rsidRDefault="00030EB0">
      <w:pPr>
        <w:spacing w:before="240" w:after="240" w:line="605" w:lineRule="auto"/>
        <w:ind w:firstLine="0"/>
        <w:rPr>
          <w:color w:val="EFEFEF"/>
          <w:highlight w:val="white"/>
        </w:rPr>
      </w:pPr>
    </w:p>
    <w:p w14:paraId="1464C133" w14:textId="77777777" w:rsidR="00030EB0" w:rsidRDefault="00030EB0">
      <w:pPr>
        <w:ind w:firstLine="0"/>
        <w:rPr>
          <w:highlight w:val="white"/>
        </w:rPr>
      </w:pPr>
    </w:p>
    <w:p w14:paraId="78548350" w14:textId="17E5309C" w:rsidR="00030EB0" w:rsidRDefault="00030EB0">
      <w:pPr>
        <w:shd w:val="clear" w:color="auto" w:fill="FFFFFF"/>
        <w:spacing w:line="240" w:lineRule="auto"/>
        <w:ind w:firstLine="0"/>
        <w:rPr>
          <w:highlight w:val="white"/>
        </w:rPr>
      </w:pPr>
    </w:p>
    <w:p w14:paraId="4E868EA3" w14:textId="77777777" w:rsidR="00834001" w:rsidRDefault="00834001">
      <w:pPr>
        <w:shd w:val="clear" w:color="auto" w:fill="FFFFFF"/>
        <w:spacing w:line="240" w:lineRule="auto"/>
        <w:ind w:firstLine="0"/>
        <w:rPr>
          <w:highlight w:val="white"/>
        </w:rPr>
      </w:pPr>
    </w:p>
    <w:p w14:paraId="5D3E8055" w14:textId="77777777" w:rsidR="00030EB0" w:rsidRDefault="00F73A87">
      <w:pPr>
        <w:shd w:val="clear" w:color="auto" w:fill="FFFFFF"/>
        <w:spacing w:line="240" w:lineRule="auto"/>
        <w:ind w:firstLine="0"/>
        <w:rPr>
          <w:rFonts w:ascii="Times New Roman" w:eastAsia="Times New Roman" w:hAnsi="Times New Roman" w:cs="Times New Roman"/>
        </w:rPr>
      </w:pPr>
      <w:r>
        <w:rPr>
          <w:rFonts w:ascii="Times New Roman" w:eastAsia="Times New Roman" w:hAnsi="Times New Roman" w:cs="Times New Roman"/>
        </w:rPr>
        <w:t> </w:t>
      </w:r>
    </w:p>
    <w:p w14:paraId="3ADBD16B" w14:textId="77777777" w:rsidR="00DE357A" w:rsidRDefault="00DE357A" w:rsidP="00DE357A">
      <w:pPr>
        <w:pStyle w:val="Ttulo1"/>
        <w:rPr>
          <w:highlight w:val="white"/>
        </w:rPr>
      </w:pPr>
      <w:bookmarkStart w:id="1" w:name="_heading=h.30j0zll" w:colFirst="0" w:colLast="0"/>
      <w:bookmarkEnd w:id="1"/>
      <w:r>
        <w:rPr>
          <w:highlight w:val="white"/>
        </w:rPr>
        <w:lastRenderedPageBreak/>
        <w:t>Resumo</w:t>
      </w:r>
    </w:p>
    <w:p w14:paraId="1DFDD15C" w14:textId="77777777" w:rsidR="00DE357A" w:rsidRDefault="00DE357A" w:rsidP="00DE357A"/>
    <w:p w14:paraId="10B13B1F" w14:textId="085C8A6E" w:rsidR="00324BB2" w:rsidRPr="00E32304" w:rsidRDefault="00DE357A" w:rsidP="00324BB2">
      <w:r w:rsidRPr="00E32304">
        <w:t xml:space="preserve">  </w:t>
      </w:r>
      <w:r w:rsidR="00130672" w:rsidRPr="00E32304">
        <w:t>Este trabalho tem como objetivo apresentar o desenvolvimento do protótipo “</w:t>
      </w:r>
      <w:proofErr w:type="spellStart"/>
      <w:r w:rsidR="00130672" w:rsidRPr="00E32304">
        <w:t>Acqua</w:t>
      </w:r>
      <w:proofErr w:type="spellEnd"/>
      <w:r w:rsidR="00130672" w:rsidRPr="00E32304">
        <w:t xml:space="preserve"> </w:t>
      </w:r>
      <w:proofErr w:type="spellStart"/>
      <w:r w:rsidR="00130672" w:rsidRPr="00E32304">
        <w:t>Smart</w:t>
      </w:r>
      <w:proofErr w:type="spellEnd"/>
      <w:r w:rsidR="00130672" w:rsidRPr="00E32304">
        <w:t xml:space="preserve">”, um alimentador inteligente para o seu aquário. É muito importante ter atenção na alimentação do peixinho, pois quando colocamos mais comida do que o necessário, os peixes não irão comer. Com isso, os restos da ração vão se acumular no fundo do seu aquário e ficarão por lá até serem transformados em amônia. Aliás, é essa substância que coloca em risco os peixes. Além disso, é importante criar uma rotina para a alimentação do seu peixe, sendo que o ideal é dividir a comida em 2 ou 3 porções ao dia e nos mesmos horários. Fora que com o alimentador inteligente, é possível sair com a tranquilidade de que seu peixe será alimentado corretamente. </w:t>
      </w:r>
    </w:p>
    <w:p w14:paraId="61374AB1" w14:textId="7F611B81" w:rsidR="009D5AA7" w:rsidRPr="00E32304" w:rsidRDefault="009D5AA7" w:rsidP="00324BB2">
      <w:r w:rsidRPr="00E32304">
        <w:t xml:space="preserve">Para o desenvolvimento desse alimentador inteligente, utilizamos uma plataforma de prototipagem Arduino, para automatização do sistema, e para a programação e controle do hardware foi feita no software dele, na linguagem de programação C/C++. O </w:t>
      </w:r>
      <w:proofErr w:type="spellStart"/>
      <w:r w:rsidRPr="00E32304">
        <w:t>NodeMCU</w:t>
      </w:r>
      <w:proofErr w:type="spellEnd"/>
      <w:r w:rsidRPr="00E32304">
        <w:t xml:space="preserve"> ESP 8266 foi adicionado ao Arduino UNO, com objetivo de permitir o acesso à interface web para subir o site </w:t>
      </w:r>
      <w:proofErr w:type="spellStart"/>
      <w:r w:rsidRPr="00E32304">
        <w:t>html</w:t>
      </w:r>
      <w:proofErr w:type="spellEnd"/>
      <w:r w:rsidRPr="00E32304">
        <w:t xml:space="preserve">. </w:t>
      </w:r>
      <w:r w:rsidRPr="006E2CA7">
        <w:t>Foi adicionado um sensor de distância para controlar a distância a</w:t>
      </w:r>
      <w:r w:rsidR="006E2CA7" w:rsidRPr="006E2CA7">
        <w:t xml:space="preserve"> </w:t>
      </w:r>
      <w:r w:rsidRPr="006E2CA7">
        <w:t xml:space="preserve">fim de verificar se tem ração ou não no pote. </w:t>
      </w:r>
      <w:r w:rsidRPr="00E32304">
        <w:t xml:space="preserve">Além disso, utilizamos um servo motor para rotacionar e liberar a ração que cairá do pote no aquário. Utilizamos alguns leds e por último, o </w:t>
      </w:r>
      <w:proofErr w:type="spellStart"/>
      <w:r w:rsidRPr="00E32304">
        <w:t>clock</w:t>
      </w:r>
      <w:proofErr w:type="spellEnd"/>
      <w:r w:rsidRPr="00E32304">
        <w:t xml:space="preserve"> </w:t>
      </w:r>
      <w:proofErr w:type="spellStart"/>
      <w:r w:rsidRPr="00E32304">
        <w:t>rtc</w:t>
      </w:r>
      <w:proofErr w:type="spellEnd"/>
      <w:r w:rsidRPr="00E32304">
        <w:t xml:space="preserve"> ds3231 para podermos definir o dia e hora no qual a ração irá ser despejada no aquário e alimentar nosso peixe.</w:t>
      </w:r>
    </w:p>
    <w:p w14:paraId="363A9E32" w14:textId="7A35CDBA" w:rsidR="00DE357A" w:rsidRPr="00DE357A" w:rsidRDefault="00DE357A" w:rsidP="00324BB2">
      <w:pPr>
        <w:spacing w:line="276" w:lineRule="auto"/>
        <w:ind w:firstLine="0"/>
        <w:jc w:val="left"/>
        <w:rPr>
          <w:highlight w:val="white"/>
        </w:rPr>
      </w:pPr>
    </w:p>
    <w:p w14:paraId="3415D390" w14:textId="77777777" w:rsidR="00DE357A" w:rsidRPr="00DE357A" w:rsidRDefault="00DE357A">
      <w:pPr>
        <w:pStyle w:val="Ttulo1"/>
        <w:rPr>
          <w:highlight w:val="white"/>
        </w:rPr>
      </w:pPr>
    </w:p>
    <w:p w14:paraId="7DB9310B" w14:textId="77777777" w:rsidR="00DE357A" w:rsidRPr="00DE357A" w:rsidRDefault="00DE357A">
      <w:pPr>
        <w:pStyle w:val="Ttulo1"/>
        <w:rPr>
          <w:highlight w:val="white"/>
        </w:rPr>
      </w:pPr>
    </w:p>
    <w:p w14:paraId="1A65BFDD" w14:textId="77777777" w:rsidR="00DE357A" w:rsidRPr="00DE357A" w:rsidRDefault="00DE357A">
      <w:pPr>
        <w:pStyle w:val="Ttulo1"/>
        <w:rPr>
          <w:highlight w:val="white"/>
        </w:rPr>
      </w:pPr>
    </w:p>
    <w:p w14:paraId="228F796F" w14:textId="77777777" w:rsidR="00DE357A" w:rsidRPr="00DE357A" w:rsidRDefault="00DE357A">
      <w:pPr>
        <w:pStyle w:val="Ttulo1"/>
        <w:rPr>
          <w:highlight w:val="white"/>
        </w:rPr>
      </w:pPr>
    </w:p>
    <w:p w14:paraId="282CAC76" w14:textId="77777777" w:rsidR="00DE357A" w:rsidRPr="00DE357A" w:rsidRDefault="00DE357A">
      <w:pPr>
        <w:pStyle w:val="Ttulo1"/>
        <w:rPr>
          <w:highlight w:val="white"/>
        </w:rPr>
      </w:pPr>
    </w:p>
    <w:p w14:paraId="559B7B27" w14:textId="77777777" w:rsidR="00DE357A" w:rsidRPr="00DE357A" w:rsidRDefault="00DE357A">
      <w:pPr>
        <w:pStyle w:val="Ttulo1"/>
        <w:rPr>
          <w:highlight w:val="white"/>
        </w:rPr>
      </w:pPr>
    </w:p>
    <w:p w14:paraId="7D5A1911" w14:textId="77777777" w:rsidR="00DE357A" w:rsidRPr="00DE357A" w:rsidRDefault="00DE357A">
      <w:pPr>
        <w:pStyle w:val="Ttulo1"/>
        <w:rPr>
          <w:highlight w:val="white"/>
        </w:rPr>
      </w:pPr>
    </w:p>
    <w:p w14:paraId="560C545D" w14:textId="77777777" w:rsidR="00DE357A" w:rsidRPr="00DE357A" w:rsidRDefault="00DE357A">
      <w:pPr>
        <w:pStyle w:val="Ttulo1"/>
        <w:rPr>
          <w:highlight w:val="white"/>
        </w:rPr>
      </w:pPr>
    </w:p>
    <w:p w14:paraId="44565A10" w14:textId="77777777" w:rsidR="00DE357A" w:rsidRPr="00DE357A" w:rsidRDefault="00DE357A">
      <w:pPr>
        <w:pStyle w:val="Ttulo1"/>
        <w:rPr>
          <w:highlight w:val="white"/>
        </w:rPr>
      </w:pPr>
    </w:p>
    <w:p w14:paraId="38E0569B" w14:textId="5BDC59A5" w:rsidR="001C2E0E" w:rsidRDefault="001C2E0E" w:rsidP="001C2E0E">
      <w:pPr>
        <w:ind w:firstLine="0"/>
        <w:rPr>
          <w:highlight w:val="white"/>
        </w:rPr>
      </w:pPr>
    </w:p>
    <w:p w14:paraId="2F67E868" w14:textId="77777777" w:rsidR="00130672" w:rsidRPr="00DE357A" w:rsidRDefault="00130672" w:rsidP="001C2E0E">
      <w:pPr>
        <w:ind w:firstLine="0"/>
        <w:rPr>
          <w:highlight w:val="white"/>
        </w:rPr>
      </w:pPr>
    </w:p>
    <w:p w14:paraId="41CE28DA" w14:textId="3F95F99F" w:rsidR="00030EB0" w:rsidRPr="00E1629F" w:rsidRDefault="00F73A87">
      <w:pPr>
        <w:pStyle w:val="Ttulo1"/>
        <w:rPr>
          <w:rFonts w:ascii="Times New Roman" w:eastAsia="Times New Roman" w:hAnsi="Times New Roman" w:cs="Times New Roman"/>
          <w:lang w:val="en-US"/>
        </w:rPr>
      </w:pPr>
      <w:r w:rsidRPr="00E1629F">
        <w:rPr>
          <w:highlight w:val="white"/>
          <w:lang w:val="en-US"/>
        </w:rPr>
        <w:lastRenderedPageBreak/>
        <w:t>Abstract</w:t>
      </w:r>
    </w:p>
    <w:p w14:paraId="1D020339" w14:textId="77777777" w:rsidR="00030EB0" w:rsidRPr="00E1629F" w:rsidRDefault="00F73A87">
      <w:pPr>
        <w:shd w:val="clear" w:color="auto" w:fill="FFFFFF"/>
        <w:spacing w:line="240" w:lineRule="auto"/>
        <w:rPr>
          <w:rFonts w:ascii="Times New Roman" w:eastAsia="Times New Roman" w:hAnsi="Times New Roman" w:cs="Times New Roman"/>
          <w:lang w:val="en-US"/>
        </w:rPr>
      </w:pPr>
      <w:r w:rsidRPr="00E1629F">
        <w:rPr>
          <w:rFonts w:ascii="Times New Roman" w:eastAsia="Times New Roman" w:hAnsi="Times New Roman" w:cs="Times New Roman"/>
          <w:lang w:val="en-US"/>
        </w:rPr>
        <w:t> </w:t>
      </w:r>
    </w:p>
    <w:p w14:paraId="4C68D1FC" w14:textId="62011124" w:rsidR="009D5AA7" w:rsidRDefault="00F73A87" w:rsidP="00130672">
      <w:pPr>
        <w:pStyle w:val="Pr-formataoHTML"/>
        <w:spacing w:line="540" w:lineRule="atLeast"/>
        <w:rPr>
          <w:rFonts w:ascii="Arial" w:eastAsia="Arial" w:hAnsi="Arial" w:cs="Arial"/>
          <w:sz w:val="24"/>
          <w:szCs w:val="24"/>
          <w:lang w:val="en-US"/>
        </w:rPr>
      </w:pPr>
      <w:r w:rsidRPr="00E1629F">
        <w:rPr>
          <w:lang w:val="en-US"/>
        </w:rPr>
        <w:t> </w:t>
      </w:r>
      <w:r w:rsidR="001C2E0E">
        <w:rPr>
          <w:lang w:val="en-US"/>
        </w:rPr>
        <w:t xml:space="preserve">     </w:t>
      </w:r>
      <w:r w:rsidR="009D5AA7">
        <w:rPr>
          <w:lang w:val="en-US"/>
        </w:rPr>
        <w:t xml:space="preserve">  </w:t>
      </w:r>
      <w:r w:rsidR="00130672" w:rsidRPr="00130672">
        <w:rPr>
          <w:rFonts w:ascii="Arial" w:eastAsia="Arial" w:hAnsi="Arial" w:cs="Arial"/>
          <w:sz w:val="24"/>
          <w:szCs w:val="24"/>
          <w:lang w:val="en-US"/>
        </w:rPr>
        <w:t>This work aims to present the development of the “Acqua Smart” prototype, an intelligent feeder for your aquarium. It is very important to pay attention to the food of the fish, because when we put more food than necessary, the fish will not eat. With this, the remains of the feed will accumulate at the bottom of your aquarium and stay there until they are transformed into ammonia. In fact, it is this substance that puts fish at risk. In addition, it is important to create a routine for feeding your fish, and the ideal is to divide the food into 2 or 3 portions a day and at the same times. Besides, with the smart feeder, you can leave with the peace of mind that your fish will be fed correctly.</w:t>
      </w:r>
    </w:p>
    <w:p w14:paraId="3AD2AEFA" w14:textId="77354D32" w:rsidR="009D5AA7" w:rsidRDefault="009D5AA7" w:rsidP="00130672">
      <w:pPr>
        <w:pStyle w:val="Pr-formataoHTML"/>
        <w:spacing w:line="540" w:lineRule="atLeast"/>
        <w:rPr>
          <w:rFonts w:ascii="Arial" w:eastAsia="Arial" w:hAnsi="Arial" w:cs="Arial"/>
          <w:sz w:val="24"/>
          <w:szCs w:val="24"/>
          <w:lang w:val="en-US"/>
        </w:rPr>
      </w:pPr>
      <w:r>
        <w:rPr>
          <w:rFonts w:ascii="Arial" w:eastAsia="Arial" w:hAnsi="Arial" w:cs="Arial"/>
          <w:sz w:val="24"/>
          <w:szCs w:val="24"/>
          <w:lang w:val="en-US"/>
        </w:rPr>
        <w:t xml:space="preserve">             </w:t>
      </w:r>
      <w:r w:rsidRPr="009D5AA7">
        <w:rPr>
          <w:rFonts w:ascii="Arial" w:eastAsia="Arial" w:hAnsi="Arial" w:cs="Arial"/>
          <w:sz w:val="24"/>
          <w:szCs w:val="24"/>
          <w:lang w:val="en-US"/>
        </w:rPr>
        <w:t xml:space="preserve">For the development of this smart feeder, we used an Arduino prototyping platform, for system automation, and for the programming and control of the hardware, it was done in its software, in the C/C++ programming language. The </w:t>
      </w:r>
      <w:proofErr w:type="spellStart"/>
      <w:r w:rsidRPr="009D5AA7">
        <w:rPr>
          <w:rFonts w:ascii="Arial" w:eastAsia="Arial" w:hAnsi="Arial" w:cs="Arial"/>
          <w:sz w:val="24"/>
          <w:szCs w:val="24"/>
          <w:lang w:val="en-US"/>
        </w:rPr>
        <w:t>NodeMCU</w:t>
      </w:r>
      <w:proofErr w:type="spellEnd"/>
      <w:r w:rsidRPr="009D5AA7">
        <w:rPr>
          <w:rFonts w:ascii="Arial" w:eastAsia="Arial" w:hAnsi="Arial" w:cs="Arial"/>
          <w:sz w:val="24"/>
          <w:szCs w:val="24"/>
          <w:lang w:val="en-US"/>
        </w:rPr>
        <w:t xml:space="preserve"> ESP 8266 was added to Arduino UNO, </w:t>
      </w:r>
      <w:proofErr w:type="gramStart"/>
      <w:r w:rsidRPr="009D5AA7">
        <w:rPr>
          <w:rFonts w:ascii="Arial" w:eastAsia="Arial" w:hAnsi="Arial" w:cs="Arial"/>
          <w:sz w:val="24"/>
          <w:szCs w:val="24"/>
          <w:lang w:val="en-US"/>
        </w:rPr>
        <w:t>in order to</w:t>
      </w:r>
      <w:proofErr w:type="gramEnd"/>
      <w:r w:rsidRPr="009D5AA7">
        <w:rPr>
          <w:rFonts w:ascii="Arial" w:eastAsia="Arial" w:hAnsi="Arial" w:cs="Arial"/>
          <w:sz w:val="24"/>
          <w:szCs w:val="24"/>
          <w:lang w:val="en-US"/>
        </w:rPr>
        <w:t xml:space="preserve"> allow access to the web interface to upload the html site. A distance sensor has been added to control the distance </w:t>
      </w:r>
      <w:proofErr w:type="gramStart"/>
      <w:r w:rsidRPr="009D5AA7">
        <w:rPr>
          <w:rFonts w:ascii="Arial" w:eastAsia="Arial" w:hAnsi="Arial" w:cs="Arial"/>
          <w:sz w:val="24"/>
          <w:szCs w:val="24"/>
          <w:lang w:val="en-US"/>
        </w:rPr>
        <w:t>in order to</w:t>
      </w:r>
      <w:proofErr w:type="gramEnd"/>
      <w:r w:rsidRPr="009D5AA7">
        <w:rPr>
          <w:rFonts w:ascii="Arial" w:eastAsia="Arial" w:hAnsi="Arial" w:cs="Arial"/>
          <w:sz w:val="24"/>
          <w:szCs w:val="24"/>
          <w:lang w:val="en-US"/>
        </w:rPr>
        <w:t xml:space="preserve"> check if there is food in the pot or not. In addition, we use a servo motor to rotate and release the feed that will fall from the pot into the aquarium. We used some LEDs and finally, the clock </w:t>
      </w:r>
      <w:proofErr w:type="spellStart"/>
      <w:r w:rsidRPr="009D5AA7">
        <w:rPr>
          <w:rFonts w:ascii="Arial" w:eastAsia="Arial" w:hAnsi="Arial" w:cs="Arial"/>
          <w:sz w:val="24"/>
          <w:szCs w:val="24"/>
          <w:lang w:val="en-US"/>
        </w:rPr>
        <w:t>rtc</w:t>
      </w:r>
      <w:proofErr w:type="spellEnd"/>
      <w:r w:rsidRPr="009D5AA7">
        <w:rPr>
          <w:rFonts w:ascii="Arial" w:eastAsia="Arial" w:hAnsi="Arial" w:cs="Arial"/>
          <w:sz w:val="24"/>
          <w:szCs w:val="24"/>
          <w:lang w:val="en-US"/>
        </w:rPr>
        <w:t xml:space="preserve"> ds3231 to be able to define the day and time in which the feed will be poured into the aquarium and feed our fish.</w:t>
      </w:r>
    </w:p>
    <w:p w14:paraId="536A0BBC" w14:textId="6113B738" w:rsidR="00030EB0" w:rsidRPr="00E1629F" w:rsidRDefault="001C2E0E" w:rsidP="00130672">
      <w:pPr>
        <w:pStyle w:val="Pr-formataoHTML"/>
        <w:spacing w:line="540" w:lineRule="atLeast"/>
        <w:rPr>
          <w:lang w:val="en-US"/>
        </w:rPr>
      </w:pPr>
      <w:r w:rsidRPr="00130672">
        <w:rPr>
          <w:color w:val="202124"/>
          <w:sz w:val="2"/>
          <w:szCs w:val="2"/>
          <w:shd w:val="clear" w:color="auto" w:fill="F8F9FA"/>
          <w:lang w:val="en-US"/>
        </w:rPr>
        <w:br/>
      </w:r>
    </w:p>
    <w:p w14:paraId="26511DCA" w14:textId="77777777" w:rsidR="00030EB0" w:rsidRPr="00E1629F" w:rsidRDefault="00F73A87">
      <w:pPr>
        <w:shd w:val="clear" w:color="auto" w:fill="FFFFFF"/>
        <w:spacing w:line="240" w:lineRule="auto"/>
        <w:rPr>
          <w:rFonts w:ascii="Times New Roman" w:eastAsia="Times New Roman" w:hAnsi="Times New Roman" w:cs="Times New Roman"/>
          <w:lang w:val="en-US"/>
        </w:rPr>
      </w:pPr>
      <w:r w:rsidRPr="00E1629F">
        <w:rPr>
          <w:rFonts w:ascii="Times New Roman" w:eastAsia="Times New Roman" w:hAnsi="Times New Roman" w:cs="Times New Roman"/>
          <w:lang w:val="en-US"/>
        </w:rPr>
        <w:t> </w:t>
      </w:r>
    </w:p>
    <w:p w14:paraId="10F096D7" w14:textId="77777777" w:rsidR="00030EB0" w:rsidRPr="00E1629F" w:rsidRDefault="00F73A87">
      <w:pPr>
        <w:shd w:val="clear" w:color="auto" w:fill="FFFFFF"/>
        <w:spacing w:line="240" w:lineRule="auto"/>
        <w:rPr>
          <w:rFonts w:ascii="Times New Roman" w:eastAsia="Times New Roman" w:hAnsi="Times New Roman" w:cs="Times New Roman"/>
          <w:lang w:val="en-US"/>
        </w:rPr>
      </w:pPr>
      <w:r w:rsidRPr="00E1629F">
        <w:rPr>
          <w:rFonts w:ascii="Times New Roman" w:eastAsia="Times New Roman" w:hAnsi="Times New Roman" w:cs="Times New Roman"/>
          <w:lang w:val="en-US"/>
        </w:rPr>
        <w:t> </w:t>
      </w:r>
    </w:p>
    <w:p w14:paraId="78D78261" w14:textId="77777777" w:rsidR="00030EB0" w:rsidRPr="00E1629F" w:rsidRDefault="00F73A87">
      <w:pPr>
        <w:shd w:val="clear" w:color="auto" w:fill="FFFFFF"/>
        <w:spacing w:line="240" w:lineRule="auto"/>
        <w:rPr>
          <w:rFonts w:ascii="Times New Roman" w:eastAsia="Times New Roman" w:hAnsi="Times New Roman" w:cs="Times New Roman"/>
          <w:lang w:val="en-US"/>
        </w:rPr>
      </w:pPr>
      <w:r w:rsidRPr="00E1629F">
        <w:rPr>
          <w:rFonts w:ascii="Times New Roman" w:eastAsia="Times New Roman" w:hAnsi="Times New Roman" w:cs="Times New Roman"/>
          <w:lang w:val="en-US"/>
        </w:rPr>
        <w:t> </w:t>
      </w:r>
    </w:p>
    <w:p w14:paraId="7EB1BFFE" w14:textId="77777777" w:rsidR="00030EB0" w:rsidRPr="00E1629F" w:rsidRDefault="00F73A87">
      <w:pPr>
        <w:shd w:val="clear" w:color="auto" w:fill="FFFFFF"/>
        <w:spacing w:line="240" w:lineRule="auto"/>
        <w:rPr>
          <w:rFonts w:ascii="Times New Roman" w:eastAsia="Times New Roman" w:hAnsi="Times New Roman" w:cs="Times New Roman"/>
          <w:lang w:val="en-US"/>
        </w:rPr>
      </w:pPr>
      <w:r w:rsidRPr="00E1629F">
        <w:rPr>
          <w:rFonts w:ascii="Times New Roman" w:eastAsia="Times New Roman" w:hAnsi="Times New Roman" w:cs="Times New Roman"/>
          <w:lang w:val="en-US"/>
        </w:rPr>
        <w:t> </w:t>
      </w:r>
    </w:p>
    <w:p w14:paraId="041F5DC0" w14:textId="77777777" w:rsidR="00030EB0" w:rsidRPr="00E1629F" w:rsidRDefault="00F73A87">
      <w:pPr>
        <w:shd w:val="clear" w:color="auto" w:fill="FFFFFF"/>
        <w:spacing w:line="240" w:lineRule="auto"/>
        <w:rPr>
          <w:rFonts w:ascii="Times New Roman" w:eastAsia="Times New Roman" w:hAnsi="Times New Roman" w:cs="Times New Roman"/>
          <w:lang w:val="en-US"/>
        </w:rPr>
      </w:pPr>
      <w:r w:rsidRPr="00E1629F">
        <w:rPr>
          <w:rFonts w:ascii="Times New Roman" w:eastAsia="Times New Roman" w:hAnsi="Times New Roman" w:cs="Times New Roman"/>
          <w:lang w:val="en-US"/>
        </w:rPr>
        <w:t> </w:t>
      </w:r>
    </w:p>
    <w:p w14:paraId="4ACB0BBB" w14:textId="42C91164" w:rsidR="00030EB0" w:rsidRPr="0005477C" w:rsidRDefault="00F73A87">
      <w:pPr>
        <w:shd w:val="clear" w:color="auto" w:fill="FFFFFF"/>
        <w:spacing w:line="240" w:lineRule="auto"/>
        <w:rPr>
          <w:b/>
          <w:bCs/>
        </w:rPr>
      </w:pPr>
      <w:r w:rsidRPr="00E32304">
        <w:rPr>
          <w:rFonts w:ascii="Times New Roman" w:eastAsia="Times New Roman" w:hAnsi="Times New Roman" w:cs="Times New Roman"/>
          <w:lang w:val="en-US"/>
        </w:rPr>
        <w:lastRenderedPageBreak/>
        <w:t> </w:t>
      </w:r>
      <w:r w:rsidRPr="0005477C">
        <w:rPr>
          <w:b/>
          <w:bCs/>
        </w:rPr>
        <w:t>Sumário</w:t>
      </w:r>
    </w:p>
    <w:p w14:paraId="6A8DF22D" w14:textId="32C0740F" w:rsidR="00030EB0" w:rsidRDefault="00030EB0">
      <w:pPr>
        <w:shd w:val="clear" w:color="auto" w:fill="FFFFFF"/>
        <w:spacing w:line="240" w:lineRule="auto"/>
      </w:pPr>
    </w:p>
    <w:p w14:paraId="1C313E7D" w14:textId="77777777" w:rsidR="008F0F2F" w:rsidRPr="0005477C" w:rsidRDefault="008F0F2F">
      <w:pPr>
        <w:shd w:val="clear" w:color="auto" w:fill="FFFFFF"/>
        <w:spacing w:line="240" w:lineRule="auto"/>
      </w:pPr>
    </w:p>
    <w:sdt>
      <w:sdtPr>
        <w:rPr>
          <w:lang w:val="en-US"/>
        </w:rPr>
        <w:id w:val="-710575245"/>
        <w:docPartObj>
          <w:docPartGallery w:val="Table of Contents"/>
          <w:docPartUnique/>
        </w:docPartObj>
      </w:sdtPr>
      <w:sdtEndPr/>
      <w:sdtContent>
        <w:p w14:paraId="6290A21B" w14:textId="3659F047" w:rsidR="00030EB0" w:rsidRPr="00A218D0" w:rsidRDefault="00F73A87">
          <w:pPr>
            <w:pBdr>
              <w:top w:val="nil"/>
              <w:left w:val="nil"/>
              <w:bottom w:val="nil"/>
              <w:right w:val="nil"/>
              <w:between w:val="nil"/>
            </w:pBdr>
            <w:tabs>
              <w:tab w:val="right" w:pos="8494"/>
            </w:tabs>
            <w:spacing w:after="100"/>
          </w:pPr>
          <w:r w:rsidRPr="00A218D0">
            <w:rPr>
              <w:lang w:val="en-US"/>
            </w:rPr>
            <w:fldChar w:fldCharType="begin"/>
          </w:r>
          <w:r w:rsidRPr="00A218D0">
            <w:instrText xml:space="preserve"> TOC \h \u \z </w:instrText>
          </w:r>
          <w:r w:rsidRPr="00A218D0">
            <w:rPr>
              <w:lang w:val="en-US"/>
            </w:rPr>
            <w:fldChar w:fldCharType="separate"/>
          </w:r>
          <w:hyperlink w:anchor="_heading=h.1fob9te">
            <w:r w:rsidRPr="00A218D0">
              <w:t>1-</w:t>
            </w:r>
          </w:hyperlink>
          <w:r w:rsidR="0005477C" w:rsidRPr="00A218D0">
            <w:t xml:space="preserve"> </w:t>
          </w:r>
          <w:r w:rsidRPr="00A218D0">
            <w:t>Introdução</w:t>
          </w:r>
          <w:r w:rsidR="00A218D0">
            <w:t>........................................................................06</w:t>
          </w:r>
        </w:p>
        <w:p w14:paraId="61A7C604" w14:textId="27B66844" w:rsidR="00030EB0" w:rsidRPr="00A218D0" w:rsidRDefault="00F73A87">
          <w:pPr>
            <w:pBdr>
              <w:top w:val="nil"/>
              <w:left w:val="nil"/>
              <w:bottom w:val="nil"/>
              <w:right w:val="nil"/>
              <w:between w:val="nil"/>
            </w:pBdr>
            <w:tabs>
              <w:tab w:val="right" w:pos="8494"/>
            </w:tabs>
            <w:spacing w:after="100"/>
          </w:pPr>
          <w:r w:rsidRPr="00A218D0">
            <w:t xml:space="preserve">2 </w:t>
          </w:r>
          <w:r w:rsidR="0005477C" w:rsidRPr="00A218D0">
            <w:t xml:space="preserve">- </w:t>
          </w:r>
          <w:r w:rsidR="00F00E0C" w:rsidRPr="00A218D0">
            <w:t xml:space="preserve">Materiais </w:t>
          </w:r>
          <w:r w:rsidR="00DB181C" w:rsidRPr="00A218D0">
            <w:t xml:space="preserve">e métodos </w:t>
          </w:r>
          <w:r w:rsidR="00A218D0">
            <w:t>.......................................................06</w:t>
          </w:r>
        </w:p>
        <w:p w14:paraId="6355F1C5" w14:textId="28604DF0" w:rsidR="003708A5" w:rsidRPr="00A218D0" w:rsidRDefault="00F73A87">
          <w:pPr>
            <w:pBdr>
              <w:top w:val="nil"/>
              <w:left w:val="nil"/>
              <w:bottom w:val="nil"/>
              <w:right w:val="nil"/>
              <w:between w:val="nil"/>
            </w:pBdr>
            <w:tabs>
              <w:tab w:val="right" w:pos="8494"/>
            </w:tabs>
            <w:spacing w:after="100"/>
          </w:pPr>
          <w:r w:rsidRPr="00A218D0">
            <w:t xml:space="preserve">3 </w:t>
          </w:r>
          <w:r w:rsidR="003F5FE9" w:rsidRPr="00A218D0">
            <w:t xml:space="preserve">- </w:t>
          </w:r>
          <w:r w:rsidR="003708A5" w:rsidRPr="00A218D0">
            <w:t>Códigos do programa</w:t>
          </w:r>
          <w:r w:rsidR="00A218D0">
            <w:t>..............................................07</w:t>
          </w:r>
          <w:r w:rsidR="004B4C60">
            <w:t xml:space="preserve"> a 11</w:t>
          </w:r>
        </w:p>
        <w:p w14:paraId="4921338D" w14:textId="329175F9" w:rsidR="003708A5" w:rsidRPr="00A218D0" w:rsidRDefault="003708A5">
          <w:pPr>
            <w:pBdr>
              <w:top w:val="nil"/>
              <w:left w:val="nil"/>
              <w:bottom w:val="nil"/>
              <w:right w:val="nil"/>
              <w:between w:val="nil"/>
            </w:pBdr>
            <w:tabs>
              <w:tab w:val="right" w:pos="8494"/>
            </w:tabs>
            <w:spacing w:after="100"/>
          </w:pPr>
          <w:r w:rsidRPr="00A218D0">
            <w:t xml:space="preserve">4 - </w:t>
          </w:r>
          <w:r w:rsidRPr="00A218D0">
            <w:rPr>
              <w:rFonts w:eastAsiaTheme="majorEastAsia" w:cstheme="majorBidi"/>
              <w:color w:val="000000" w:themeColor="text1"/>
              <w:szCs w:val="28"/>
            </w:rPr>
            <w:t>Construção do protótipo</w:t>
          </w:r>
          <w:r w:rsidR="00A218D0">
            <w:t>..................................................</w:t>
          </w:r>
          <w:r w:rsidR="004B4C60">
            <w:t>11</w:t>
          </w:r>
        </w:p>
        <w:p w14:paraId="7C6469FB" w14:textId="1AC7F46A" w:rsidR="00030EB0" w:rsidRPr="00A218D0" w:rsidRDefault="003708A5">
          <w:pPr>
            <w:pBdr>
              <w:top w:val="nil"/>
              <w:left w:val="nil"/>
              <w:bottom w:val="nil"/>
              <w:right w:val="nil"/>
              <w:between w:val="nil"/>
            </w:pBdr>
            <w:tabs>
              <w:tab w:val="right" w:pos="8494"/>
            </w:tabs>
            <w:spacing w:after="100"/>
          </w:pPr>
          <w:r w:rsidRPr="00A218D0">
            <w:t xml:space="preserve">5 - </w:t>
          </w:r>
          <w:r w:rsidR="003F5FE9" w:rsidRPr="00A218D0">
            <w:t>Resultados</w:t>
          </w:r>
          <w:r w:rsidR="00A218D0">
            <w:t>......................................................................</w:t>
          </w:r>
          <w:r w:rsidR="004B4C60">
            <w:t>12</w:t>
          </w:r>
        </w:p>
        <w:p w14:paraId="6390D153" w14:textId="77777777" w:rsidR="00030EB0" w:rsidRDefault="00F73A87" w:rsidP="008F0F2F">
          <w:pPr>
            <w:ind w:firstLine="0"/>
          </w:pPr>
          <w:r w:rsidRPr="00A218D0">
            <w:rPr>
              <w:lang w:val="en-US"/>
            </w:rPr>
            <w:fldChar w:fldCharType="end"/>
          </w:r>
        </w:p>
      </w:sdtContent>
    </w:sdt>
    <w:p w14:paraId="45BB5483" w14:textId="77777777" w:rsidR="00030EB0" w:rsidRDefault="00030EB0">
      <w:pPr>
        <w:shd w:val="clear" w:color="auto" w:fill="FFFFFF"/>
        <w:spacing w:before="240" w:line="240" w:lineRule="auto"/>
        <w:rPr>
          <w:rFonts w:ascii="Times New Roman" w:eastAsia="Times New Roman" w:hAnsi="Times New Roman" w:cs="Times New Roman"/>
        </w:rPr>
      </w:pPr>
    </w:p>
    <w:p w14:paraId="3EA60CFE"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034D393B" w14:textId="77777777" w:rsidR="00030EB0" w:rsidRDefault="00F73A87">
      <w:pPr>
        <w:shd w:val="clear" w:color="auto" w:fill="FFFFFF"/>
        <w:spacing w:line="240" w:lineRule="auto"/>
        <w:rPr>
          <w:rFonts w:ascii="Times New Roman" w:eastAsia="Times New Roman" w:hAnsi="Times New Roman" w:cs="Times New Roman"/>
        </w:rPr>
      </w:pPr>
      <w:r>
        <w:rPr>
          <w:b/>
          <w:color w:val="000000"/>
        </w:rPr>
        <w:t> </w:t>
      </w:r>
    </w:p>
    <w:p w14:paraId="44992E73" w14:textId="77777777" w:rsidR="00030EB0" w:rsidRDefault="00F73A87">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w:t>
      </w:r>
    </w:p>
    <w:p w14:paraId="4397DD74" w14:textId="5837E1F8" w:rsidR="00030EB0" w:rsidRDefault="00030EB0">
      <w:pPr>
        <w:shd w:val="clear" w:color="auto" w:fill="FFFFFF"/>
        <w:spacing w:line="240" w:lineRule="auto"/>
        <w:rPr>
          <w:rFonts w:ascii="Times New Roman" w:eastAsia="Times New Roman" w:hAnsi="Times New Roman" w:cs="Times New Roman"/>
        </w:rPr>
        <w:sectPr w:rsidR="00030EB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p>
    <w:p w14:paraId="0321FC35" w14:textId="7104FB61" w:rsidR="00030EB0" w:rsidRDefault="00F73A87">
      <w:pPr>
        <w:pStyle w:val="Ttulo1"/>
        <w:rPr>
          <w:color w:val="333333"/>
          <w:highlight w:val="white"/>
        </w:rPr>
      </w:pPr>
      <w:bookmarkStart w:id="2" w:name="_heading=h.1fob9te" w:colFirst="0" w:colLast="0"/>
      <w:bookmarkEnd w:id="2"/>
      <w:r>
        <w:rPr>
          <w:highlight w:val="white"/>
        </w:rPr>
        <w:lastRenderedPageBreak/>
        <w:t>1</w:t>
      </w:r>
      <w:r w:rsidR="00EC5132">
        <w:rPr>
          <w:highlight w:val="white"/>
        </w:rPr>
        <w:t xml:space="preserve"> </w:t>
      </w:r>
      <w:r>
        <w:rPr>
          <w:highlight w:val="white"/>
        </w:rPr>
        <w:t>-</w:t>
      </w:r>
      <w:r w:rsidR="00EC5132">
        <w:rPr>
          <w:highlight w:val="white"/>
        </w:rPr>
        <w:t xml:space="preserve"> </w:t>
      </w:r>
      <w:r>
        <w:rPr>
          <w:highlight w:val="white"/>
        </w:rPr>
        <w:t xml:space="preserve">Introdução </w:t>
      </w:r>
      <w:r>
        <w:rPr>
          <w:color w:val="333333"/>
          <w:highlight w:val="white"/>
        </w:rPr>
        <w:t xml:space="preserve"> </w:t>
      </w:r>
    </w:p>
    <w:p w14:paraId="49D53261" w14:textId="77777777" w:rsidR="00030EB0" w:rsidRDefault="00030EB0"/>
    <w:p w14:paraId="317D0DD7" w14:textId="555C3960" w:rsidR="00EC5132" w:rsidRPr="00E32304" w:rsidRDefault="00EC5132" w:rsidP="00EC5132">
      <w:pPr>
        <w:ind w:firstLine="0"/>
        <w:jc w:val="left"/>
      </w:pPr>
      <w:r w:rsidRPr="00EC5132">
        <w:t xml:space="preserve"> </w:t>
      </w:r>
      <w:r>
        <w:t xml:space="preserve">     </w:t>
      </w:r>
      <w:r w:rsidR="001E1996">
        <w:t xml:space="preserve">   </w:t>
      </w:r>
      <w:r w:rsidRPr="00EC5132">
        <w:t xml:space="preserve">A alimentação dos peixes é um assunto importante, já que o dono do peixinho pode esquecer de alimentá-lo ou até mesmo despejar uma quantidade maior do que a necessária para a alimentação do animal. No caso de despejar uma quantidade maior de ração do que o necessário, a comida não será consumida e irá para o fundo do aquário e permanecerá por lá até serem decompostos e transformados em amônia. </w:t>
      </w:r>
      <w:r w:rsidRPr="00E32304">
        <w:t>E essa substância torna a água tóxica e coloca em risco os peixes.</w:t>
      </w:r>
    </w:p>
    <w:p w14:paraId="0F8BA403" w14:textId="7765A4B8" w:rsidR="00030EB0" w:rsidRPr="00EC5132" w:rsidRDefault="001E1996" w:rsidP="00EC5132">
      <w:pPr>
        <w:ind w:firstLine="0"/>
        <w:jc w:val="left"/>
      </w:pPr>
      <w:r>
        <w:t xml:space="preserve">        </w:t>
      </w:r>
      <w:r w:rsidR="00EC5132" w:rsidRPr="00EC5132">
        <w:t xml:space="preserve">Por isso, a ideia de criar um alimentador para peixes utilizando Arduino UNO, já que com ele temos a possibilidade de usar atuadores e sensores, oferecendo ainda mais facilidade e praticidade para os donos de peixinhos </w:t>
      </w:r>
      <w:r w:rsidR="00EC5132">
        <w:t>e garantindo a felicidade do peixinho</w:t>
      </w:r>
      <w:r w:rsidR="00EC5132" w:rsidRPr="00EC5132">
        <w:t xml:space="preserve">. Com o </w:t>
      </w:r>
      <w:proofErr w:type="spellStart"/>
      <w:r w:rsidR="00EC5132">
        <w:t>Acqua</w:t>
      </w:r>
      <w:proofErr w:type="spellEnd"/>
      <w:r w:rsidR="00EC5132">
        <w:t xml:space="preserve"> </w:t>
      </w:r>
      <w:proofErr w:type="spellStart"/>
      <w:r w:rsidR="00EC5132">
        <w:t>Smart</w:t>
      </w:r>
      <w:proofErr w:type="spellEnd"/>
      <w:r w:rsidR="00EC5132" w:rsidRPr="00EC5132">
        <w:t>, o tutor do peixinho pode ficar tranquilo sabendo que seu peixe será alimentado com a quantidade necessária de alimento e nos horários adequados, criando uma rotina para seu animal.</w:t>
      </w:r>
    </w:p>
    <w:p w14:paraId="7B1FD2EA" w14:textId="77777777" w:rsidR="00030EB0" w:rsidRDefault="00030EB0">
      <w:pPr>
        <w:ind w:firstLine="0"/>
      </w:pPr>
    </w:p>
    <w:p w14:paraId="175CADE8" w14:textId="06100CED" w:rsidR="00030EB0" w:rsidRDefault="00F73A87" w:rsidP="00F00E0C">
      <w:pPr>
        <w:pStyle w:val="Ttulo1"/>
      </w:pPr>
      <w:bookmarkStart w:id="3" w:name="_heading=h.557m4zyfswus" w:colFirst="0" w:colLast="0"/>
      <w:bookmarkEnd w:id="3"/>
      <w:r>
        <w:rPr>
          <w:highlight w:val="white"/>
        </w:rPr>
        <w:t>2</w:t>
      </w:r>
      <w:r w:rsidR="00EC5132">
        <w:rPr>
          <w:highlight w:val="white"/>
        </w:rPr>
        <w:t xml:space="preserve"> –</w:t>
      </w:r>
      <w:r w:rsidR="00F00E0C" w:rsidRPr="00F00E0C">
        <w:t xml:space="preserve"> </w:t>
      </w:r>
      <w:r w:rsidR="00F00E0C">
        <w:t>Materiais utilizados</w:t>
      </w:r>
    </w:p>
    <w:p w14:paraId="30CCA64F" w14:textId="77777777" w:rsidR="008049B5" w:rsidRPr="008049B5" w:rsidRDefault="008049B5" w:rsidP="008049B5"/>
    <w:p w14:paraId="0565E978" w14:textId="695D6119" w:rsidR="008049B5" w:rsidRDefault="008049B5" w:rsidP="008049B5">
      <w:r>
        <w:t xml:space="preserve">O projeto foi dividido em três partes de execução: código do programa, projeto do protótipo e construção final do </w:t>
      </w:r>
      <w:proofErr w:type="spellStart"/>
      <w:r>
        <w:t>Acqua</w:t>
      </w:r>
      <w:proofErr w:type="spellEnd"/>
      <w:r>
        <w:t xml:space="preserve"> </w:t>
      </w:r>
      <w:proofErr w:type="spellStart"/>
      <w:r>
        <w:t>Smart</w:t>
      </w:r>
      <w:proofErr w:type="spellEnd"/>
      <w:r>
        <w:t xml:space="preserve">. Essas etapas foram definidas para que um protótipo fosse concluído e pudéssemos acompanhar os resultados na prática. A criação de um código que integrasse todos os circuitos necessários para o funcionamento do projeto foi a fase mais importante visto que o protótipo só seria classificado como </w:t>
      </w:r>
      <w:proofErr w:type="spellStart"/>
      <w:r>
        <w:t>IoT</w:t>
      </w:r>
      <w:proofErr w:type="spellEnd"/>
      <w:r>
        <w:t xml:space="preserve"> se tivesse todas as funcionalidades do código funcionando adequadamente.  </w:t>
      </w:r>
    </w:p>
    <w:p w14:paraId="3E62F7A4" w14:textId="7D654629" w:rsidR="003B68C2" w:rsidRDefault="003B68C2" w:rsidP="008049B5">
      <w:r>
        <w:t>Os materiais utilizados neste projeto foram:</w:t>
      </w:r>
    </w:p>
    <w:p w14:paraId="749E15C9" w14:textId="77777777" w:rsidR="008673AA" w:rsidRDefault="008673AA" w:rsidP="008049B5"/>
    <w:tbl>
      <w:tblPr>
        <w:tblW w:w="7406" w:type="dxa"/>
        <w:jc w:val="center"/>
        <w:tblCellMar>
          <w:left w:w="70" w:type="dxa"/>
          <w:right w:w="70" w:type="dxa"/>
        </w:tblCellMar>
        <w:tblLook w:val="04A0" w:firstRow="1" w:lastRow="0" w:firstColumn="1" w:lastColumn="0" w:noHBand="0" w:noVBand="1"/>
      </w:tblPr>
      <w:tblGrid>
        <w:gridCol w:w="3605"/>
        <w:gridCol w:w="3801"/>
      </w:tblGrid>
      <w:tr w:rsidR="008673AA" w:rsidRPr="008673AA" w14:paraId="21A3AC87" w14:textId="77777777" w:rsidTr="008F0F2F">
        <w:trPr>
          <w:trHeight w:val="337"/>
          <w:jc w:val="center"/>
        </w:trPr>
        <w:tc>
          <w:tcPr>
            <w:tcW w:w="3605" w:type="dxa"/>
            <w:tcBorders>
              <w:top w:val="nil"/>
              <w:left w:val="nil"/>
              <w:bottom w:val="nil"/>
              <w:right w:val="nil"/>
            </w:tcBorders>
            <w:shd w:val="clear" w:color="000000" w:fill="B4C6E7"/>
            <w:noWrap/>
            <w:vAlign w:val="bottom"/>
            <w:hideMark/>
          </w:tcPr>
          <w:p w14:paraId="09EDDE0C" w14:textId="77777777" w:rsidR="008673AA" w:rsidRPr="008673AA" w:rsidRDefault="008673AA" w:rsidP="008673AA">
            <w:pPr>
              <w:spacing w:line="240" w:lineRule="auto"/>
              <w:ind w:firstLine="0"/>
              <w:jc w:val="center"/>
              <w:rPr>
                <w:rFonts w:eastAsia="Times New Roman"/>
                <w:b/>
                <w:bCs/>
                <w:color w:val="000000"/>
              </w:rPr>
            </w:pPr>
            <w:r w:rsidRPr="008673AA">
              <w:rPr>
                <w:rFonts w:eastAsia="Times New Roman"/>
                <w:b/>
                <w:bCs/>
                <w:color w:val="000000"/>
              </w:rPr>
              <w:t xml:space="preserve">COMPONENTE </w:t>
            </w:r>
          </w:p>
        </w:tc>
        <w:tc>
          <w:tcPr>
            <w:tcW w:w="3801" w:type="dxa"/>
            <w:tcBorders>
              <w:top w:val="nil"/>
              <w:left w:val="nil"/>
              <w:bottom w:val="nil"/>
              <w:right w:val="nil"/>
            </w:tcBorders>
            <w:shd w:val="clear" w:color="000000" w:fill="B4C6E7"/>
            <w:noWrap/>
            <w:vAlign w:val="bottom"/>
            <w:hideMark/>
          </w:tcPr>
          <w:p w14:paraId="056C2A69" w14:textId="77777777" w:rsidR="008673AA" w:rsidRPr="008673AA" w:rsidRDefault="008673AA" w:rsidP="008673AA">
            <w:pPr>
              <w:spacing w:line="240" w:lineRule="auto"/>
              <w:ind w:firstLine="0"/>
              <w:jc w:val="center"/>
              <w:rPr>
                <w:rFonts w:eastAsia="Times New Roman"/>
                <w:b/>
                <w:bCs/>
                <w:color w:val="000000"/>
              </w:rPr>
            </w:pPr>
            <w:r w:rsidRPr="008673AA">
              <w:rPr>
                <w:rFonts w:eastAsia="Times New Roman"/>
                <w:b/>
                <w:bCs/>
                <w:color w:val="000000"/>
              </w:rPr>
              <w:t>QUANTIDADE</w:t>
            </w:r>
          </w:p>
        </w:tc>
      </w:tr>
      <w:tr w:rsidR="008673AA" w:rsidRPr="004A2BEC" w14:paraId="5AEB9DEB" w14:textId="77777777" w:rsidTr="008F0F2F">
        <w:trPr>
          <w:trHeight w:val="321"/>
          <w:jc w:val="center"/>
        </w:trPr>
        <w:tc>
          <w:tcPr>
            <w:tcW w:w="3605" w:type="dxa"/>
            <w:tcBorders>
              <w:top w:val="nil"/>
              <w:left w:val="nil"/>
              <w:bottom w:val="nil"/>
              <w:right w:val="nil"/>
            </w:tcBorders>
            <w:shd w:val="clear" w:color="auto" w:fill="auto"/>
            <w:noWrap/>
            <w:vAlign w:val="center"/>
            <w:hideMark/>
          </w:tcPr>
          <w:p w14:paraId="1F1E7B3B"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Arduíno Uno</w:t>
            </w:r>
          </w:p>
        </w:tc>
        <w:tc>
          <w:tcPr>
            <w:tcW w:w="3801" w:type="dxa"/>
            <w:tcBorders>
              <w:top w:val="nil"/>
              <w:left w:val="nil"/>
              <w:bottom w:val="nil"/>
              <w:right w:val="nil"/>
            </w:tcBorders>
            <w:shd w:val="clear" w:color="auto" w:fill="auto"/>
            <w:noWrap/>
            <w:vAlign w:val="bottom"/>
            <w:hideMark/>
          </w:tcPr>
          <w:p w14:paraId="6F6A4525"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1</w:t>
            </w:r>
          </w:p>
        </w:tc>
      </w:tr>
      <w:tr w:rsidR="008673AA" w:rsidRPr="004A2BEC" w14:paraId="3F388645" w14:textId="77777777" w:rsidTr="008F0F2F">
        <w:trPr>
          <w:trHeight w:val="321"/>
          <w:jc w:val="center"/>
        </w:trPr>
        <w:tc>
          <w:tcPr>
            <w:tcW w:w="3605" w:type="dxa"/>
            <w:tcBorders>
              <w:top w:val="nil"/>
              <w:left w:val="nil"/>
              <w:bottom w:val="nil"/>
              <w:right w:val="nil"/>
            </w:tcBorders>
            <w:shd w:val="clear" w:color="auto" w:fill="auto"/>
            <w:noWrap/>
            <w:vAlign w:val="center"/>
            <w:hideMark/>
          </w:tcPr>
          <w:p w14:paraId="1C16156B" w14:textId="77777777" w:rsidR="008673AA" w:rsidRPr="004A2BEC" w:rsidRDefault="008673AA" w:rsidP="008673AA">
            <w:pPr>
              <w:spacing w:line="240" w:lineRule="auto"/>
              <w:ind w:firstLine="0"/>
              <w:jc w:val="center"/>
              <w:rPr>
                <w:rFonts w:eastAsia="Times New Roman"/>
                <w:color w:val="000000"/>
              </w:rPr>
            </w:pPr>
            <w:proofErr w:type="spellStart"/>
            <w:r w:rsidRPr="004A2BEC">
              <w:rPr>
                <w:rFonts w:eastAsia="Times New Roman"/>
                <w:color w:val="000000"/>
              </w:rPr>
              <w:t>NodeMCU</w:t>
            </w:r>
            <w:proofErr w:type="spellEnd"/>
            <w:r w:rsidRPr="004A2BEC">
              <w:rPr>
                <w:rFonts w:eastAsia="Times New Roman"/>
                <w:color w:val="000000"/>
              </w:rPr>
              <w:t xml:space="preserve"> ESP 8266</w:t>
            </w:r>
          </w:p>
        </w:tc>
        <w:tc>
          <w:tcPr>
            <w:tcW w:w="3801" w:type="dxa"/>
            <w:tcBorders>
              <w:top w:val="nil"/>
              <w:left w:val="nil"/>
              <w:bottom w:val="nil"/>
              <w:right w:val="nil"/>
            </w:tcBorders>
            <w:shd w:val="clear" w:color="auto" w:fill="auto"/>
            <w:noWrap/>
            <w:vAlign w:val="bottom"/>
            <w:hideMark/>
          </w:tcPr>
          <w:p w14:paraId="16406392"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1</w:t>
            </w:r>
          </w:p>
        </w:tc>
      </w:tr>
      <w:tr w:rsidR="008673AA" w:rsidRPr="004A2BEC" w14:paraId="06352710" w14:textId="77777777" w:rsidTr="008F0F2F">
        <w:trPr>
          <w:trHeight w:val="321"/>
          <w:jc w:val="center"/>
        </w:trPr>
        <w:tc>
          <w:tcPr>
            <w:tcW w:w="3605" w:type="dxa"/>
            <w:tcBorders>
              <w:top w:val="nil"/>
              <w:left w:val="nil"/>
              <w:bottom w:val="nil"/>
              <w:right w:val="nil"/>
            </w:tcBorders>
            <w:shd w:val="clear" w:color="auto" w:fill="auto"/>
            <w:noWrap/>
            <w:vAlign w:val="center"/>
            <w:hideMark/>
          </w:tcPr>
          <w:p w14:paraId="7683E1AD"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LEDs</w:t>
            </w:r>
          </w:p>
        </w:tc>
        <w:tc>
          <w:tcPr>
            <w:tcW w:w="3801" w:type="dxa"/>
            <w:tcBorders>
              <w:top w:val="nil"/>
              <w:left w:val="nil"/>
              <w:bottom w:val="nil"/>
              <w:right w:val="nil"/>
            </w:tcBorders>
            <w:shd w:val="clear" w:color="auto" w:fill="auto"/>
            <w:noWrap/>
            <w:vAlign w:val="bottom"/>
            <w:hideMark/>
          </w:tcPr>
          <w:p w14:paraId="3C75972B" w14:textId="4DBA61E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2</w:t>
            </w:r>
          </w:p>
        </w:tc>
      </w:tr>
      <w:tr w:rsidR="008673AA" w:rsidRPr="004A2BEC" w14:paraId="50E7AD87" w14:textId="77777777" w:rsidTr="008F0F2F">
        <w:trPr>
          <w:trHeight w:val="321"/>
          <w:jc w:val="center"/>
        </w:trPr>
        <w:tc>
          <w:tcPr>
            <w:tcW w:w="3605" w:type="dxa"/>
            <w:tcBorders>
              <w:top w:val="nil"/>
              <w:left w:val="nil"/>
              <w:bottom w:val="nil"/>
              <w:right w:val="nil"/>
            </w:tcBorders>
            <w:shd w:val="clear" w:color="auto" w:fill="auto"/>
            <w:noWrap/>
            <w:vAlign w:val="center"/>
            <w:hideMark/>
          </w:tcPr>
          <w:p w14:paraId="40284D81"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Servo motor</w:t>
            </w:r>
          </w:p>
        </w:tc>
        <w:tc>
          <w:tcPr>
            <w:tcW w:w="3801" w:type="dxa"/>
            <w:tcBorders>
              <w:top w:val="nil"/>
              <w:left w:val="nil"/>
              <w:bottom w:val="nil"/>
              <w:right w:val="nil"/>
            </w:tcBorders>
            <w:shd w:val="clear" w:color="auto" w:fill="auto"/>
            <w:noWrap/>
            <w:vAlign w:val="bottom"/>
            <w:hideMark/>
          </w:tcPr>
          <w:p w14:paraId="65322CA5"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1</w:t>
            </w:r>
          </w:p>
        </w:tc>
      </w:tr>
      <w:tr w:rsidR="008673AA" w:rsidRPr="004A2BEC" w14:paraId="5237AB01" w14:textId="77777777" w:rsidTr="008F0F2F">
        <w:trPr>
          <w:trHeight w:val="321"/>
          <w:jc w:val="center"/>
        </w:trPr>
        <w:tc>
          <w:tcPr>
            <w:tcW w:w="3605" w:type="dxa"/>
            <w:tcBorders>
              <w:top w:val="nil"/>
              <w:left w:val="nil"/>
              <w:bottom w:val="nil"/>
              <w:right w:val="nil"/>
            </w:tcBorders>
            <w:shd w:val="clear" w:color="auto" w:fill="auto"/>
            <w:noWrap/>
            <w:vAlign w:val="center"/>
            <w:hideMark/>
          </w:tcPr>
          <w:p w14:paraId="62F8E9FC"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Sensor de distância</w:t>
            </w:r>
          </w:p>
        </w:tc>
        <w:tc>
          <w:tcPr>
            <w:tcW w:w="3801" w:type="dxa"/>
            <w:tcBorders>
              <w:top w:val="nil"/>
              <w:left w:val="nil"/>
              <w:bottom w:val="nil"/>
              <w:right w:val="nil"/>
            </w:tcBorders>
            <w:shd w:val="clear" w:color="auto" w:fill="auto"/>
            <w:noWrap/>
            <w:vAlign w:val="bottom"/>
            <w:hideMark/>
          </w:tcPr>
          <w:p w14:paraId="02354F81"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1</w:t>
            </w:r>
          </w:p>
        </w:tc>
      </w:tr>
      <w:tr w:rsidR="008673AA" w:rsidRPr="004A2BEC" w14:paraId="2CCB0865" w14:textId="77777777" w:rsidTr="008F0F2F">
        <w:trPr>
          <w:trHeight w:val="321"/>
          <w:jc w:val="center"/>
        </w:trPr>
        <w:tc>
          <w:tcPr>
            <w:tcW w:w="3605" w:type="dxa"/>
            <w:tcBorders>
              <w:top w:val="nil"/>
              <w:left w:val="nil"/>
              <w:bottom w:val="nil"/>
              <w:right w:val="nil"/>
            </w:tcBorders>
            <w:shd w:val="clear" w:color="auto" w:fill="auto"/>
            <w:noWrap/>
            <w:vAlign w:val="center"/>
            <w:hideMark/>
          </w:tcPr>
          <w:p w14:paraId="3CA82679" w14:textId="77777777" w:rsidR="008673AA" w:rsidRPr="004A2BEC" w:rsidRDefault="008673AA" w:rsidP="008673AA">
            <w:pPr>
              <w:spacing w:line="240" w:lineRule="auto"/>
              <w:ind w:firstLine="0"/>
              <w:jc w:val="center"/>
              <w:rPr>
                <w:rFonts w:eastAsia="Times New Roman"/>
                <w:color w:val="000000"/>
              </w:rPr>
            </w:pPr>
            <w:proofErr w:type="spellStart"/>
            <w:r w:rsidRPr="004A2BEC">
              <w:rPr>
                <w:rFonts w:eastAsia="Times New Roman"/>
                <w:color w:val="000000"/>
              </w:rPr>
              <w:t>Clock</w:t>
            </w:r>
            <w:proofErr w:type="spellEnd"/>
            <w:r w:rsidRPr="004A2BEC">
              <w:rPr>
                <w:rFonts w:eastAsia="Times New Roman"/>
                <w:color w:val="000000"/>
              </w:rPr>
              <w:t xml:space="preserve"> </w:t>
            </w:r>
            <w:proofErr w:type="spellStart"/>
            <w:r w:rsidRPr="004A2BEC">
              <w:rPr>
                <w:rFonts w:eastAsia="Times New Roman"/>
                <w:color w:val="000000"/>
              </w:rPr>
              <w:t>rtc</w:t>
            </w:r>
            <w:proofErr w:type="spellEnd"/>
            <w:r w:rsidRPr="004A2BEC">
              <w:rPr>
                <w:rFonts w:eastAsia="Times New Roman"/>
                <w:color w:val="000000"/>
              </w:rPr>
              <w:t xml:space="preserve"> ds3231</w:t>
            </w:r>
          </w:p>
        </w:tc>
        <w:tc>
          <w:tcPr>
            <w:tcW w:w="3801" w:type="dxa"/>
            <w:tcBorders>
              <w:top w:val="nil"/>
              <w:left w:val="nil"/>
              <w:bottom w:val="nil"/>
              <w:right w:val="nil"/>
            </w:tcBorders>
            <w:shd w:val="clear" w:color="auto" w:fill="auto"/>
            <w:noWrap/>
            <w:vAlign w:val="bottom"/>
            <w:hideMark/>
          </w:tcPr>
          <w:p w14:paraId="19D8CA06" w14:textId="77777777" w:rsidR="008673AA" w:rsidRPr="004A2BEC" w:rsidRDefault="008673AA" w:rsidP="008673AA">
            <w:pPr>
              <w:spacing w:line="240" w:lineRule="auto"/>
              <w:ind w:firstLine="0"/>
              <w:jc w:val="center"/>
              <w:rPr>
                <w:rFonts w:eastAsia="Times New Roman"/>
                <w:color w:val="000000"/>
              </w:rPr>
            </w:pPr>
            <w:r w:rsidRPr="004A2BEC">
              <w:rPr>
                <w:rFonts w:eastAsia="Times New Roman"/>
                <w:color w:val="000000"/>
              </w:rPr>
              <w:t>1</w:t>
            </w:r>
          </w:p>
        </w:tc>
      </w:tr>
    </w:tbl>
    <w:p w14:paraId="2738AE33" w14:textId="77777777" w:rsidR="003708A5" w:rsidRPr="00F91B8E" w:rsidRDefault="003708A5" w:rsidP="008049B5">
      <w:pPr>
        <w:rPr>
          <w:rFonts w:eastAsiaTheme="majorEastAsia" w:cstheme="majorBidi"/>
          <w:b/>
          <w:bCs/>
          <w:color w:val="000000" w:themeColor="text1"/>
          <w:szCs w:val="28"/>
        </w:rPr>
      </w:pPr>
    </w:p>
    <w:p w14:paraId="59AFD929" w14:textId="55BCFF2E" w:rsidR="00E17698" w:rsidRPr="00F91B8E" w:rsidRDefault="00E17698" w:rsidP="00E17698">
      <w:pPr>
        <w:pStyle w:val="Ttulo1"/>
      </w:pPr>
      <w:r w:rsidRPr="00F91B8E">
        <w:rPr>
          <w:highlight w:val="white"/>
        </w:rPr>
        <w:t>3 –</w:t>
      </w:r>
      <w:r w:rsidRPr="00F91B8E">
        <w:t xml:space="preserve"> Código do programa</w:t>
      </w:r>
    </w:p>
    <w:p w14:paraId="511B3132" w14:textId="77777777" w:rsidR="00A43630" w:rsidRPr="008049B5" w:rsidRDefault="00A43630" w:rsidP="008049B5">
      <w:pPr>
        <w:rPr>
          <w:rFonts w:eastAsiaTheme="majorEastAsia" w:cstheme="majorBidi"/>
          <w:b/>
          <w:bCs/>
          <w:color w:val="000000" w:themeColor="text1"/>
          <w:szCs w:val="28"/>
        </w:rPr>
      </w:pPr>
    </w:p>
    <w:p w14:paraId="095A97F5" w14:textId="48417F42" w:rsidR="008049B5" w:rsidRDefault="00A43630" w:rsidP="008049B5">
      <w:r w:rsidRPr="00A43630">
        <w:t xml:space="preserve">Para a construção do código que utilizamos na automação do </w:t>
      </w:r>
      <w:proofErr w:type="spellStart"/>
      <w:r w:rsidRPr="00A43630">
        <w:t>Acqua</w:t>
      </w:r>
      <w:proofErr w:type="spellEnd"/>
      <w:r w:rsidRPr="00A43630">
        <w:t xml:space="preserve"> </w:t>
      </w:r>
      <w:proofErr w:type="spellStart"/>
      <w:r w:rsidRPr="00A43630">
        <w:t>Smart</w:t>
      </w:r>
      <w:proofErr w:type="spellEnd"/>
      <w:r w:rsidRPr="00A43630">
        <w:t>, foi necessário a inclusão de algumas bibliotecas nas quais já forneciam funções necessárias para a programação.</w:t>
      </w:r>
      <w:r>
        <w:t xml:space="preserve"> </w:t>
      </w:r>
      <w:r w:rsidR="0057285F" w:rsidRPr="0057285F">
        <w:t xml:space="preserve">Para o desenvolvimento </w:t>
      </w:r>
      <w:r w:rsidR="0057285F">
        <w:t>do alimentador inteligente</w:t>
      </w:r>
      <w:r w:rsidR="0057285F" w:rsidRPr="0057285F">
        <w:t xml:space="preserve">, utilizamos uma plataforma de prototipagem Arduino, para automatização do sistema, e para a programação e controle do hardware foi feita no software dele, na linguagem de programação C/C++. O </w:t>
      </w:r>
      <w:proofErr w:type="spellStart"/>
      <w:r w:rsidR="0057285F" w:rsidRPr="0057285F">
        <w:t>NodeMCU</w:t>
      </w:r>
      <w:proofErr w:type="spellEnd"/>
      <w:r w:rsidR="0057285F" w:rsidRPr="0057285F">
        <w:t xml:space="preserve"> ESP 8266 foi adicionado ao Arduino UNO, com objetivo de permitir o acesso à interface web para subir o site </w:t>
      </w:r>
      <w:proofErr w:type="spellStart"/>
      <w:r w:rsidR="0057285F" w:rsidRPr="0057285F">
        <w:t>html</w:t>
      </w:r>
      <w:proofErr w:type="spellEnd"/>
      <w:r w:rsidR="00A618EA">
        <w:t xml:space="preserve"> para comunicar no site se a comida acabou e precisa abastecer o pote</w:t>
      </w:r>
      <w:r w:rsidR="0057285F" w:rsidRPr="0057285F">
        <w:t xml:space="preserve">. Foi adicionado um sensor de distância para controlar a distância afim de verificar se tem ração ou não no pote. Além disso, utilizamos um servo motor para rotacionar e liberar a ração que cairá do pote no aquário. Utilizamos alguns leds e por último, o </w:t>
      </w:r>
      <w:proofErr w:type="spellStart"/>
      <w:r w:rsidR="0057285F" w:rsidRPr="0057285F">
        <w:t>clock</w:t>
      </w:r>
      <w:proofErr w:type="spellEnd"/>
      <w:r w:rsidR="0057285F" w:rsidRPr="0057285F">
        <w:t xml:space="preserve"> </w:t>
      </w:r>
      <w:proofErr w:type="spellStart"/>
      <w:r w:rsidR="0057285F" w:rsidRPr="0057285F">
        <w:t>rtc</w:t>
      </w:r>
      <w:proofErr w:type="spellEnd"/>
      <w:r w:rsidR="0057285F" w:rsidRPr="0057285F">
        <w:t xml:space="preserve"> ds3231 para podermos definir o dia e hora no qual a ração irá ser despejada no aquário e alimentar </w:t>
      </w:r>
      <w:r w:rsidR="00F91B8E">
        <w:t>o</w:t>
      </w:r>
      <w:r w:rsidR="0057285F" w:rsidRPr="0057285F">
        <w:t xml:space="preserve"> peixe.</w:t>
      </w:r>
    </w:p>
    <w:p w14:paraId="5988655C" w14:textId="4E11F469" w:rsidR="00030EB0" w:rsidRDefault="00030EB0">
      <w:pPr>
        <w:shd w:val="clear" w:color="auto" w:fill="FFFFFF"/>
        <w:spacing w:line="240" w:lineRule="auto"/>
        <w:ind w:firstLine="0"/>
        <w:jc w:val="left"/>
        <w:rPr>
          <w:rFonts w:ascii="Inconsolata" w:eastAsia="Inconsolata" w:hAnsi="Inconsolata" w:cs="Inconsolata"/>
          <w:color w:val="212529"/>
          <w:highlight w:val="white"/>
        </w:rPr>
      </w:pPr>
    </w:p>
    <w:p w14:paraId="77A0DFFD" w14:textId="5899CB90" w:rsidR="0037481C" w:rsidRDefault="0037481C" w:rsidP="0037481C">
      <w:pPr>
        <w:pStyle w:val="Ttulo1"/>
      </w:pPr>
      <w:r w:rsidRPr="00F91B8E">
        <w:rPr>
          <w:highlight w:val="white"/>
        </w:rPr>
        <w:lastRenderedPageBreak/>
        <w:t>3</w:t>
      </w:r>
      <w:r>
        <w:rPr>
          <w:highlight w:val="white"/>
        </w:rPr>
        <w:t>.1</w:t>
      </w:r>
      <w:r w:rsidRPr="00F91B8E">
        <w:rPr>
          <w:highlight w:val="white"/>
        </w:rPr>
        <w:t xml:space="preserve"> –</w:t>
      </w:r>
      <w:r w:rsidRPr="00F91B8E">
        <w:t xml:space="preserve"> </w:t>
      </w:r>
      <w:r>
        <w:t>Os c</w:t>
      </w:r>
      <w:r w:rsidRPr="00F91B8E">
        <w:t>ódigos</w:t>
      </w:r>
      <w:r w:rsidRPr="00F91B8E">
        <w:t xml:space="preserve"> do programa</w:t>
      </w:r>
    </w:p>
    <w:p w14:paraId="3EC6B610" w14:textId="3026C53F" w:rsidR="0037481C" w:rsidRDefault="0037481C" w:rsidP="0037481C">
      <w:r>
        <w:rPr>
          <w:noProof/>
        </w:rPr>
        <w:drawing>
          <wp:inline distT="0" distB="0" distL="0" distR="0" wp14:anchorId="7073A78C" wp14:editId="416DE63F">
            <wp:extent cx="5400040" cy="8237220"/>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14"/>
                    <a:stretch>
                      <a:fillRect/>
                    </a:stretch>
                  </pic:blipFill>
                  <pic:spPr>
                    <a:xfrm>
                      <a:off x="0" y="0"/>
                      <a:ext cx="5400040" cy="8237220"/>
                    </a:xfrm>
                    <a:prstGeom prst="rect">
                      <a:avLst/>
                    </a:prstGeom>
                  </pic:spPr>
                </pic:pic>
              </a:graphicData>
            </a:graphic>
          </wp:inline>
        </w:drawing>
      </w:r>
    </w:p>
    <w:p w14:paraId="5A69CADE" w14:textId="3F442A40" w:rsidR="0037481C" w:rsidRDefault="0037481C" w:rsidP="0037481C">
      <w:r w:rsidRPr="0037481C">
        <w:t xml:space="preserve">Códigos do </w:t>
      </w:r>
      <w:proofErr w:type="spellStart"/>
      <w:r w:rsidRPr="0037481C">
        <w:t>Backend</w:t>
      </w:r>
      <w:proofErr w:type="spellEnd"/>
      <w:r w:rsidRPr="0037481C">
        <w:t>-Projeto</w:t>
      </w:r>
      <w:r>
        <w:t xml:space="preserve"> </w:t>
      </w:r>
    </w:p>
    <w:p w14:paraId="3515BABC" w14:textId="60089891" w:rsidR="0037481C" w:rsidRDefault="0037481C" w:rsidP="0037481C">
      <w:r>
        <w:rPr>
          <w:noProof/>
        </w:rPr>
        <w:lastRenderedPageBreak/>
        <w:drawing>
          <wp:inline distT="0" distB="0" distL="0" distR="0" wp14:anchorId="60CE5D44" wp14:editId="63B6347D">
            <wp:extent cx="4339571" cy="8388626"/>
            <wp:effectExtent l="0" t="0" r="4445"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5"/>
                    <a:stretch>
                      <a:fillRect/>
                    </a:stretch>
                  </pic:blipFill>
                  <pic:spPr>
                    <a:xfrm>
                      <a:off x="0" y="0"/>
                      <a:ext cx="4341959" cy="8393243"/>
                    </a:xfrm>
                    <a:prstGeom prst="rect">
                      <a:avLst/>
                    </a:prstGeom>
                  </pic:spPr>
                </pic:pic>
              </a:graphicData>
            </a:graphic>
          </wp:inline>
        </w:drawing>
      </w:r>
    </w:p>
    <w:p w14:paraId="44D1E7DD" w14:textId="5EB87425" w:rsidR="0037481C" w:rsidRDefault="0037481C" w:rsidP="0037481C">
      <w:r w:rsidRPr="0037481C">
        <w:t xml:space="preserve">Códigos do </w:t>
      </w:r>
      <w:proofErr w:type="spellStart"/>
      <w:r w:rsidRPr="0037481C">
        <w:t>Backend</w:t>
      </w:r>
      <w:proofErr w:type="spellEnd"/>
      <w:r w:rsidRPr="0037481C">
        <w:t>-Rede</w:t>
      </w:r>
    </w:p>
    <w:p w14:paraId="654CA00F" w14:textId="0F1AED5C" w:rsidR="0037481C" w:rsidRDefault="0037481C" w:rsidP="0037481C">
      <w:r>
        <w:rPr>
          <w:noProof/>
        </w:rPr>
        <w:lastRenderedPageBreak/>
        <w:drawing>
          <wp:inline distT="0" distB="0" distL="0" distR="0" wp14:anchorId="1710A33D" wp14:editId="1005AFA1">
            <wp:extent cx="4429198" cy="8229600"/>
            <wp:effectExtent l="0" t="0" r="9525" b="0"/>
            <wp:docPr id="4" name="Imagem 4"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Linha do tempo&#10;&#10;Descrição gerada automaticamente"/>
                    <pic:cNvPicPr/>
                  </pic:nvPicPr>
                  <pic:blipFill>
                    <a:blip r:embed="rId16"/>
                    <a:stretch>
                      <a:fillRect/>
                    </a:stretch>
                  </pic:blipFill>
                  <pic:spPr>
                    <a:xfrm>
                      <a:off x="0" y="0"/>
                      <a:ext cx="4431004" cy="8232956"/>
                    </a:xfrm>
                    <a:prstGeom prst="rect">
                      <a:avLst/>
                    </a:prstGeom>
                  </pic:spPr>
                </pic:pic>
              </a:graphicData>
            </a:graphic>
          </wp:inline>
        </w:drawing>
      </w:r>
    </w:p>
    <w:p w14:paraId="1EB2227A" w14:textId="62003B26" w:rsidR="0037481C" w:rsidRPr="0037481C" w:rsidRDefault="0037481C" w:rsidP="0037481C">
      <w:r w:rsidRPr="0037481C">
        <w:t xml:space="preserve">Códigos do </w:t>
      </w:r>
      <w:proofErr w:type="spellStart"/>
      <w:r w:rsidRPr="0037481C">
        <w:t>Frontend</w:t>
      </w:r>
      <w:proofErr w:type="spellEnd"/>
    </w:p>
    <w:p w14:paraId="224A1847" w14:textId="77777777" w:rsidR="0037481C" w:rsidRPr="0037481C" w:rsidRDefault="0037481C" w:rsidP="0037481C"/>
    <w:p w14:paraId="6EC07265" w14:textId="3CABA5CB" w:rsidR="0037481C" w:rsidRDefault="004B4C60" w:rsidP="0037481C">
      <w:pPr>
        <w:pStyle w:val="Ttulo1"/>
      </w:pPr>
      <w:r w:rsidRPr="00F91B8E">
        <w:rPr>
          <w:highlight w:val="white"/>
        </w:rPr>
        <w:lastRenderedPageBreak/>
        <w:t>3</w:t>
      </w:r>
      <w:r>
        <w:rPr>
          <w:highlight w:val="white"/>
        </w:rPr>
        <w:t xml:space="preserve">.2 </w:t>
      </w:r>
      <w:r w:rsidRPr="00F91B8E">
        <w:rPr>
          <w:highlight w:val="white"/>
        </w:rPr>
        <w:t>–</w:t>
      </w:r>
      <w:r w:rsidR="0037481C" w:rsidRPr="00F91B8E">
        <w:t xml:space="preserve"> </w:t>
      </w:r>
      <w:r w:rsidR="0037481C">
        <w:t xml:space="preserve">Fluxograma </w:t>
      </w:r>
    </w:p>
    <w:p w14:paraId="4F5A1304" w14:textId="77777777" w:rsidR="0037481C" w:rsidRPr="0037481C" w:rsidRDefault="0037481C" w:rsidP="0037481C"/>
    <w:p w14:paraId="6648F013" w14:textId="437AA820" w:rsidR="00030EB0" w:rsidRDefault="00992337">
      <w:pPr>
        <w:ind w:firstLine="0"/>
        <w:rPr>
          <w:b/>
        </w:rPr>
      </w:pPr>
      <w:r>
        <w:rPr>
          <w:noProof/>
        </w:rPr>
        <w:drawing>
          <wp:inline distT="0" distB="0" distL="0" distR="0" wp14:anchorId="2E01FC52" wp14:editId="0E3E85A4">
            <wp:extent cx="4731026" cy="3775809"/>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7"/>
                    <a:stretch>
                      <a:fillRect/>
                    </a:stretch>
                  </pic:blipFill>
                  <pic:spPr>
                    <a:xfrm>
                      <a:off x="0" y="0"/>
                      <a:ext cx="4744510" cy="3786570"/>
                    </a:xfrm>
                    <a:prstGeom prst="rect">
                      <a:avLst/>
                    </a:prstGeom>
                  </pic:spPr>
                </pic:pic>
              </a:graphicData>
            </a:graphic>
          </wp:inline>
        </w:drawing>
      </w:r>
    </w:p>
    <w:p w14:paraId="3D0CBF09" w14:textId="660C443F" w:rsidR="00F00E0C" w:rsidRDefault="0057285F">
      <w:pPr>
        <w:ind w:firstLine="0"/>
        <w:rPr>
          <w:b/>
        </w:rPr>
      </w:pPr>
      <w:r>
        <w:t xml:space="preserve">Fluxograma da lógica do programa. (Autoria Própria) </w:t>
      </w:r>
    </w:p>
    <w:p w14:paraId="666E4779" w14:textId="77777777" w:rsidR="003708A5" w:rsidRDefault="003708A5" w:rsidP="0057285F">
      <w:pPr>
        <w:rPr>
          <w:rFonts w:eastAsiaTheme="majorEastAsia" w:cstheme="majorBidi"/>
          <w:b/>
          <w:bCs/>
          <w:color w:val="000000" w:themeColor="text1"/>
          <w:szCs w:val="28"/>
        </w:rPr>
      </w:pPr>
    </w:p>
    <w:p w14:paraId="418D840E" w14:textId="4EF808C1" w:rsidR="00E17698" w:rsidRPr="00E17698" w:rsidRDefault="00E17698" w:rsidP="00E17698">
      <w:pPr>
        <w:pStyle w:val="Ttulo1"/>
      </w:pPr>
      <w:r w:rsidRPr="00E17698">
        <w:rPr>
          <w:highlight w:val="white"/>
        </w:rPr>
        <w:t>4 –</w:t>
      </w:r>
      <w:r w:rsidRPr="00E17698">
        <w:t xml:space="preserve"> Construção do protótipo</w:t>
      </w:r>
    </w:p>
    <w:p w14:paraId="172EF5C7" w14:textId="328579D2" w:rsidR="00030EB0" w:rsidRDefault="00030EB0">
      <w:pPr>
        <w:rPr>
          <w:rFonts w:ascii="Times New Roman" w:eastAsia="Times New Roman" w:hAnsi="Times New Roman" w:cs="Times New Roman"/>
        </w:rPr>
      </w:pPr>
    </w:p>
    <w:p w14:paraId="52FB6491" w14:textId="2036D560" w:rsidR="003F5FE9" w:rsidRDefault="003F5FE9" w:rsidP="003F5FE9">
      <w:r>
        <w:t>Com o circuito completamente montado em funcionamento, deu-se início a construção do protótipo físico que englobaria todas as funções de fato. A etapa final de construção se dá quando todo o protótipo, incluindo o circuito final, estava montado para se realizar os testes necessários.</w:t>
      </w:r>
    </w:p>
    <w:p w14:paraId="72A49937" w14:textId="77777777" w:rsidR="003B68C2" w:rsidRDefault="003B68C2" w:rsidP="003F5FE9"/>
    <w:p w14:paraId="48E1F7AE" w14:textId="0A261D69" w:rsidR="006F4E86" w:rsidRDefault="003B68C2" w:rsidP="003F5FE9">
      <w:r>
        <w:rPr>
          <w:noProof/>
        </w:rPr>
        <w:drawing>
          <wp:inline distT="0" distB="0" distL="0" distR="0" wp14:anchorId="7D680BBD" wp14:editId="1128EEB6">
            <wp:extent cx="2357297" cy="1768250"/>
            <wp:effectExtent l="0" t="0" r="5080" b="3810"/>
            <wp:docPr id="7" name="Imagem 7" descr="Uma imagem contendo no interior, verde,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no interior, verde, mesa&#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9989" cy="1777770"/>
                    </a:xfrm>
                    <a:prstGeom prst="rect">
                      <a:avLst/>
                    </a:prstGeom>
                    <a:noFill/>
                    <a:ln>
                      <a:noFill/>
                    </a:ln>
                  </pic:spPr>
                </pic:pic>
              </a:graphicData>
            </a:graphic>
          </wp:inline>
        </w:drawing>
      </w:r>
      <w:r>
        <w:t xml:space="preserve"> </w:t>
      </w:r>
      <w:r>
        <w:rPr>
          <w:noProof/>
        </w:rPr>
        <w:drawing>
          <wp:inline distT="0" distB="0" distL="0" distR="0" wp14:anchorId="6A160CEA" wp14:editId="3AF836EE">
            <wp:extent cx="2378597" cy="1784228"/>
            <wp:effectExtent l="0" t="0" r="3175" b="6985"/>
            <wp:docPr id="8" name="Imagem 8"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Site&#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2414046" cy="1810819"/>
                    </a:xfrm>
                    <a:prstGeom prst="rect">
                      <a:avLst/>
                    </a:prstGeom>
                    <a:noFill/>
                    <a:ln>
                      <a:noFill/>
                    </a:ln>
                  </pic:spPr>
                </pic:pic>
              </a:graphicData>
            </a:graphic>
          </wp:inline>
        </w:drawing>
      </w:r>
    </w:p>
    <w:p w14:paraId="459F2F4D" w14:textId="77777777" w:rsidR="003F5FE9" w:rsidRDefault="003F5FE9">
      <w:pPr>
        <w:rPr>
          <w:rFonts w:ascii="Times New Roman" w:eastAsia="Times New Roman" w:hAnsi="Times New Roman" w:cs="Times New Roman"/>
        </w:rPr>
      </w:pPr>
    </w:p>
    <w:p w14:paraId="076C8600" w14:textId="77777777" w:rsidR="003B68C2" w:rsidRDefault="003B68C2">
      <w:pPr>
        <w:pStyle w:val="Ttulo1"/>
        <w:rPr>
          <w:rFonts w:ascii="Times New Roman" w:eastAsia="Times New Roman" w:hAnsi="Times New Roman" w:cs="Times New Roman"/>
        </w:rPr>
      </w:pPr>
    </w:p>
    <w:p w14:paraId="7F9783D8" w14:textId="5F602B5D" w:rsidR="00030EB0" w:rsidRDefault="00F73A87">
      <w:pPr>
        <w:pStyle w:val="Ttulo1"/>
      </w:pPr>
      <w:r>
        <w:rPr>
          <w:rFonts w:ascii="Times New Roman" w:eastAsia="Times New Roman" w:hAnsi="Times New Roman" w:cs="Times New Roman"/>
        </w:rPr>
        <w:t> </w:t>
      </w:r>
      <w:r w:rsidR="003708A5">
        <w:rPr>
          <w:highlight w:val="white"/>
        </w:rPr>
        <w:t>5</w:t>
      </w:r>
      <w:r>
        <w:rPr>
          <w:highlight w:val="white"/>
        </w:rPr>
        <w:t xml:space="preserve">- </w:t>
      </w:r>
      <w:r w:rsidR="003F5FE9">
        <w:t>Resultados</w:t>
      </w:r>
      <w:r>
        <w:t xml:space="preserve"> </w:t>
      </w:r>
    </w:p>
    <w:p w14:paraId="72A9EA47" w14:textId="77777777" w:rsidR="00030EB0" w:rsidRDefault="00030EB0"/>
    <w:p w14:paraId="052E6D7D" w14:textId="0ABEEDD3" w:rsidR="00030EB0" w:rsidRDefault="001C5800" w:rsidP="001C5800">
      <w:pPr>
        <w:rPr>
          <w:rFonts w:ascii="Inconsolata" w:eastAsia="Inconsolata" w:hAnsi="Inconsolata" w:cs="Inconsolata"/>
          <w:b/>
          <w:color w:val="212529"/>
          <w:highlight w:val="white"/>
        </w:rPr>
      </w:pPr>
      <w:bookmarkStart w:id="4" w:name="_heading=h.tyjcwt" w:colFirst="0" w:colLast="0"/>
      <w:bookmarkEnd w:id="4"/>
      <w:r>
        <w:t xml:space="preserve">Os resultados obtidos foram satisfatórios tendo em vista que o dispositivo se comportou conforme o esperado quando submetido a uma simulação da realidade. Portanto, os resultados analisados são suficientes para a comprovação da eficiência do </w:t>
      </w:r>
      <w:r w:rsidR="002F000A">
        <w:t>projeto</w:t>
      </w:r>
      <w:r>
        <w:t>.</w:t>
      </w:r>
    </w:p>
    <w:p w14:paraId="612B12F9" w14:textId="77777777" w:rsidR="00030EB0" w:rsidRDefault="00030EB0"/>
    <w:p w14:paraId="22C17BF9" w14:textId="5FED2780" w:rsidR="00030EB0" w:rsidRDefault="00030EB0">
      <w:pPr>
        <w:shd w:val="clear" w:color="auto" w:fill="FFFFFF"/>
        <w:spacing w:line="240" w:lineRule="auto"/>
        <w:ind w:firstLine="0"/>
        <w:rPr>
          <w:highlight w:val="white"/>
        </w:rPr>
      </w:pPr>
      <w:bookmarkStart w:id="5" w:name="_heading=h.sixah8shhm3u" w:colFirst="0" w:colLast="0"/>
      <w:bookmarkEnd w:id="5"/>
    </w:p>
    <w:p w14:paraId="28113271" w14:textId="36C8E3D5" w:rsidR="001C5800" w:rsidRDefault="001C5800">
      <w:pPr>
        <w:shd w:val="clear" w:color="auto" w:fill="FFFFFF"/>
        <w:spacing w:line="240" w:lineRule="auto"/>
        <w:ind w:firstLine="0"/>
        <w:rPr>
          <w:highlight w:val="white"/>
        </w:rPr>
      </w:pPr>
    </w:p>
    <w:p w14:paraId="53D9207E" w14:textId="4BC071DE" w:rsidR="001C5800" w:rsidRDefault="001C5800">
      <w:pPr>
        <w:shd w:val="clear" w:color="auto" w:fill="FFFFFF"/>
        <w:spacing w:line="240" w:lineRule="auto"/>
        <w:ind w:firstLine="0"/>
        <w:rPr>
          <w:highlight w:val="white"/>
        </w:rPr>
      </w:pPr>
    </w:p>
    <w:p w14:paraId="30DD214C" w14:textId="2E533DAC" w:rsidR="001C5800" w:rsidRDefault="001C5800">
      <w:pPr>
        <w:shd w:val="clear" w:color="auto" w:fill="FFFFFF"/>
        <w:spacing w:line="240" w:lineRule="auto"/>
        <w:ind w:firstLine="0"/>
        <w:rPr>
          <w:highlight w:val="white"/>
        </w:rPr>
      </w:pPr>
    </w:p>
    <w:p w14:paraId="4A71B9E3" w14:textId="07F52178" w:rsidR="001C5800" w:rsidRDefault="001C5800">
      <w:pPr>
        <w:shd w:val="clear" w:color="auto" w:fill="FFFFFF"/>
        <w:spacing w:line="240" w:lineRule="auto"/>
        <w:ind w:firstLine="0"/>
        <w:rPr>
          <w:highlight w:val="white"/>
        </w:rPr>
      </w:pPr>
    </w:p>
    <w:p w14:paraId="6211B090" w14:textId="5BAF7873" w:rsidR="001C5800" w:rsidRDefault="001C5800">
      <w:pPr>
        <w:shd w:val="clear" w:color="auto" w:fill="FFFFFF"/>
        <w:spacing w:line="240" w:lineRule="auto"/>
        <w:ind w:firstLine="0"/>
        <w:rPr>
          <w:highlight w:val="white"/>
        </w:rPr>
      </w:pPr>
    </w:p>
    <w:p w14:paraId="75ACC272" w14:textId="7FAC741D" w:rsidR="001C5800" w:rsidRDefault="001C5800">
      <w:pPr>
        <w:shd w:val="clear" w:color="auto" w:fill="FFFFFF"/>
        <w:spacing w:line="240" w:lineRule="auto"/>
        <w:ind w:firstLine="0"/>
        <w:rPr>
          <w:highlight w:val="white"/>
        </w:rPr>
      </w:pPr>
    </w:p>
    <w:p w14:paraId="15EF8189" w14:textId="20492822" w:rsidR="001C5800" w:rsidRDefault="001C5800">
      <w:pPr>
        <w:shd w:val="clear" w:color="auto" w:fill="FFFFFF"/>
        <w:spacing w:line="240" w:lineRule="auto"/>
        <w:ind w:firstLine="0"/>
        <w:rPr>
          <w:highlight w:val="white"/>
        </w:rPr>
      </w:pPr>
    </w:p>
    <w:p w14:paraId="31955F25" w14:textId="4A6FCA29" w:rsidR="001C5800" w:rsidRDefault="001C5800">
      <w:pPr>
        <w:shd w:val="clear" w:color="auto" w:fill="FFFFFF"/>
        <w:spacing w:line="240" w:lineRule="auto"/>
        <w:ind w:firstLine="0"/>
        <w:rPr>
          <w:highlight w:val="white"/>
        </w:rPr>
      </w:pPr>
    </w:p>
    <w:p w14:paraId="3DAB57D1" w14:textId="7154CD5B" w:rsidR="001C5800" w:rsidRDefault="001C5800">
      <w:pPr>
        <w:shd w:val="clear" w:color="auto" w:fill="FFFFFF"/>
        <w:spacing w:line="240" w:lineRule="auto"/>
        <w:ind w:firstLine="0"/>
        <w:rPr>
          <w:highlight w:val="white"/>
        </w:rPr>
      </w:pPr>
    </w:p>
    <w:p w14:paraId="5D57137E" w14:textId="7093B74A" w:rsidR="001C5800" w:rsidRDefault="001C5800">
      <w:pPr>
        <w:shd w:val="clear" w:color="auto" w:fill="FFFFFF"/>
        <w:spacing w:line="240" w:lineRule="auto"/>
        <w:ind w:firstLine="0"/>
        <w:rPr>
          <w:highlight w:val="white"/>
        </w:rPr>
      </w:pPr>
    </w:p>
    <w:p w14:paraId="6DEB8F03" w14:textId="00DA4D1F" w:rsidR="001C5800" w:rsidRDefault="001C5800">
      <w:pPr>
        <w:shd w:val="clear" w:color="auto" w:fill="FFFFFF"/>
        <w:spacing w:line="240" w:lineRule="auto"/>
        <w:ind w:firstLine="0"/>
        <w:rPr>
          <w:highlight w:val="white"/>
        </w:rPr>
      </w:pPr>
    </w:p>
    <w:p w14:paraId="51CD4872" w14:textId="4B61215F" w:rsidR="001C5800" w:rsidRDefault="001C5800">
      <w:pPr>
        <w:shd w:val="clear" w:color="auto" w:fill="FFFFFF"/>
        <w:spacing w:line="240" w:lineRule="auto"/>
        <w:ind w:firstLine="0"/>
        <w:rPr>
          <w:highlight w:val="white"/>
        </w:rPr>
      </w:pPr>
    </w:p>
    <w:p w14:paraId="62892880" w14:textId="77777777" w:rsidR="00030EB0" w:rsidRPr="00E32304" w:rsidRDefault="00030EB0" w:rsidP="001E1996">
      <w:pPr>
        <w:ind w:firstLine="0"/>
      </w:pPr>
      <w:bookmarkStart w:id="6" w:name="_heading=h.xh249g1c7vyb" w:colFirst="0" w:colLast="0"/>
      <w:bookmarkEnd w:id="6"/>
    </w:p>
    <w:sectPr w:rsidR="00030EB0" w:rsidRPr="00E32304">
      <w:headerReference w:type="default" r:id="rId20"/>
      <w:headerReference w:type="first" r:id="rId21"/>
      <w:pgSz w:w="11906" w:h="16838"/>
      <w:pgMar w:top="1417" w:right="1701" w:bottom="1417" w:left="1701" w:header="708" w:footer="708" w:gutter="0"/>
      <w:pgNumType w:start="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F09E" w14:textId="77777777" w:rsidR="008A5F24" w:rsidRDefault="008A5F24">
      <w:pPr>
        <w:spacing w:line="240" w:lineRule="auto"/>
      </w:pPr>
      <w:r>
        <w:separator/>
      </w:r>
    </w:p>
  </w:endnote>
  <w:endnote w:type="continuationSeparator" w:id="0">
    <w:p w14:paraId="3BE0A09F" w14:textId="77777777" w:rsidR="008A5F24" w:rsidRDefault="008A5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consolata">
    <w:altName w:val="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C1D5B" w14:textId="77777777" w:rsidR="00324BB2" w:rsidRDefault="00324BB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1E4F" w14:textId="77777777" w:rsidR="00324BB2" w:rsidRDefault="00324BB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8064" w14:textId="77777777" w:rsidR="00324BB2" w:rsidRDefault="00324B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253D4" w14:textId="77777777" w:rsidR="008A5F24" w:rsidRDefault="008A5F24">
      <w:pPr>
        <w:spacing w:line="240" w:lineRule="auto"/>
      </w:pPr>
      <w:r>
        <w:separator/>
      </w:r>
    </w:p>
  </w:footnote>
  <w:footnote w:type="continuationSeparator" w:id="0">
    <w:p w14:paraId="5961343B" w14:textId="77777777" w:rsidR="008A5F24" w:rsidRDefault="008A5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3861" w14:textId="77777777" w:rsidR="00324BB2" w:rsidRDefault="00324BB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28DE" w14:textId="77777777" w:rsidR="00324BB2" w:rsidRDefault="00324BB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446C" w14:textId="77777777" w:rsidR="00030EB0" w:rsidRDefault="00030EB0">
    <w:pPr>
      <w:pBdr>
        <w:top w:val="nil"/>
        <w:left w:val="nil"/>
        <w:bottom w:val="nil"/>
        <w:right w:val="nil"/>
        <w:between w:val="nil"/>
      </w:pBdr>
      <w:tabs>
        <w:tab w:val="center" w:pos="4252"/>
        <w:tab w:val="right" w:pos="8504"/>
      </w:tabs>
      <w:spacing w:line="240" w:lineRule="auto"/>
      <w:jc w:val="center"/>
      <w:rPr>
        <w:color w:val="000000"/>
      </w:rPr>
    </w:pPr>
  </w:p>
  <w:p w14:paraId="7ADDAB3D" w14:textId="77777777" w:rsidR="00030EB0" w:rsidRDefault="00030EB0">
    <w:pPr>
      <w:pBdr>
        <w:top w:val="nil"/>
        <w:left w:val="nil"/>
        <w:bottom w:val="nil"/>
        <w:right w:val="nil"/>
        <w:between w:val="nil"/>
      </w:pBdr>
      <w:tabs>
        <w:tab w:val="center" w:pos="4252"/>
        <w:tab w:val="right" w:pos="8504"/>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95D0" w14:textId="01715654" w:rsidR="00030EB0" w:rsidRDefault="00F73A87">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1629F">
      <w:rPr>
        <w:noProof/>
        <w:color w:val="000000"/>
      </w:rPr>
      <w:t>7</w:t>
    </w:r>
    <w:r>
      <w:rPr>
        <w:color w:val="000000"/>
      </w:rPr>
      <w:fldChar w:fldCharType="end"/>
    </w:r>
  </w:p>
  <w:p w14:paraId="21EF34B7" w14:textId="77777777" w:rsidR="00030EB0" w:rsidRDefault="00030EB0">
    <w:pPr>
      <w:pBdr>
        <w:top w:val="nil"/>
        <w:left w:val="nil"/>
        <w:bottom w:val="nil"/>
        <w:right w:val="nil"/>
        <w:between w:val="nil"/>
      </w:pBdr>
      <w:tabs>
        <w:tab w:val="center" w:pos="4252"/>
        <w:tab w:val="right" w:pos="8504"/>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7F9A" w14:textId="3B83FD9E" w:rsidR="00030EB0" w:rsidRDefault="00F73A87">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1629F">
      <w:rPr>
        <w:noProof/>
        <w:color w:val="000000"/>
      </w:rPr>
      <w:t>6</w:t>
    </w:r>
    <w:r>
      <w:rPr>
        <w:color w:val="000000"/>
      </w:rPr>
      <w:fldChar w:fldCharType="end"/>
    </w:r>
  </w:p>
  <w:p w14:paraId="233B1E46" w14:textId="77777777" w:rsidR="00030EB0" w:rsidRDefault="00030EB0">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F5262"/>
    <w:multiLevelType w:val="multilevel"/>
    <w:tmpl w:val="69684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69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EB0"/>
    <w:rsid w:val="00030EB0"/>
    <w:rsid w:val="0005477C"/>
    <w:rsid w:val="00130672"/>
    <w:rsid w:val="001B7A76"/>
    <w:rsid w:val="001C2E0E"/>
    <w:rsid w:val="001C5800"/>
    <w:rsid w:val="001E1996"/>
    <w:rsid w:val="002F000A"/>
    <w:rsid w:val="00324BB2"/>
    <w:rsid w:val="003708A5"/>
    <w:rsid w:val="0037481C"/>
    <w:rsid w:val="003B68C2"/>
    <w:rsid w:val="003F5FE9"/>
    <w:rsid w:val="004755F0"/>
    <w:rsid w:val="004A2BEC"/>
    <w:rsid w:val="004B4C60"/>
    <w:rsid w:val="004E7DF7"/>
    <w:rsid w:val="00536BEB"/>
    <w:rsid w:val="0057285F"/>
    <w:rsid w:val="00616F8B"/>
    <w:rsid w:val="006170E8"/>
    <w:rsid w:val="006E2CA7"/>
    <w:rsid w:val="006F4E86"/>
    <w:rsid w:val="007815CF"/>
    <w:rsid w:val="008049B5"/>
    <w:rsid w:val="00834001"/>
    <w:rsid w:val="008673AA"/>
    <w:rsid w:val="008A5F24"/>
    <w:rsid w:val="008B3287"/>
    <w:rsid w:val="008D46BA"/>
    <w:rsid w:val="008F0F2F"/>
    <w:rsid w:val="00983173"/>
    <w:rsid w:val="00992337"/>
    <w:rsid w:val="009D5AA7"/>
    <w:rsid w:val="00A218D0"/>
    <w:rsid w:val="00A43630"/>
    <w:rsid w:val="00A618EA"/>
    <w:rsid w:val="00AB427C"/>
    <w:rsid w:val="00C67CB6"/>
    <w:rsid w:val="00DB181C"/>
    <w:rsid w:val="00DE357A"/>
    <w:rsid w:val="00E1629F"/>
    <w:rsid w:val="00E17698"/>
    <w:rsid w:val="00E32304"/>
    <w:rsid w:val="00EA5332"/>
    <w:rsid w:val="00EC5132"/>
    <w:rsid w:val="00F00E0C"/>
    <w:rsid w:val="00F229ED"/>
    <w:rsid w:val="00F73A87"/>
    <w:rsid w:val="00F87C62"/>
    <w:rsid w:val="00F91B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1A06B"/>
  <w15:docId w15:val="{9FD0AE4E-52EF-4242-8323-C366AEEE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C7C"/>
  </w:style>
  <w:style w:type="paragraph" w:styleId="Ttulo1">
    <w:name w:val="heading 1"/>
    <w:basedOn w:val="Normal"/>
    <w:next w:val="Normal"/>
    <w:link w:val="Ttulo1Char"/>
    <w:uiPriority w:val="9"/>
    <w:qFormat/>
    <w:rsid w:val="00930C7C"/>
    <w:pPr>
      <w:keepNext/>
      <w:keepLines/>
      <w:outlineLvl w:val="0"/>
    </w:pPr>
    <w:rPr>
      <w:rFonts w:eastAsiaTheme="majorEastAsia" w:cstheme="majorBidi"/>
      <w:b/>
      <w:bCs/>
      <w:color w:val="000000" w:themeColor="text1"/>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uiPriority w:val="9"/>
    <w:rsid w:val="00930C7C"/>
    <w:rPr>
      <w:rFonts w:ascii="Arial" w:eastAsiaTheme="majorEastAsia" w:hAnsi="Arial" w:cstheme="majorBidi"/>
      <w:b/>
      <w:bCs/>
      <w:color w:val="000000" w:themeColor="text1"/>
      <w:sz w:val="24"/>
      <w:szCs w:val="28"/>
    </w:rPr>
  </w:style>
  <w:style w:type="paragraph" w:styleId="CabealhodoSumrio">
    <w:name w:val="TOC Heading"/>
    <w:basedOn w:val="Ttulo1"/>
    <w:next w:val="Normal"/>
    <w:uiPriority w:val="39"/>
    <w:unhideWhenUsed/>
    <w:qFormat/>
    <w:rsid w:val="00DC1A83"/>
    <w:pPr>
      <w:outlineLvl w:val="9"/>
    </w:pPr>
  </w:style>
  <w:style w:type="paragraph" w:styleId="Textodebalo">
    <w:name w:val="Balloon Text"/>
    <w:basedOn w:val="Normal"/>
    <w:link w:val="TextodebaloChar"/>
    <w:uiPriority w:val="99"/>
    <w:semiHidden/>
    <w:unhideWhenUsed/>
    <w:rsid w:val="00DC1A8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1A83"/>
    <w:rPr>
      <w:rFonts w:ascii="Tahoma" w:hAnsi="Tahoma" w:cs="Tahoma"/>
      <w:sz w:val="16"/>
      <w:szCs w:val="16"/>
    </w:rPr>
  </w:style>
  <w:style w:type="paragraph" w:styleId="Citao">
    <w:name w:val="Quote"/>
    <w:basedOn w:val="Normal"/>
    <w:next w:val="Normal"/>
    <w:link w:val="CitaoChar"/>
    <w:uiPriority w:val="29"/>
    <w:qFormat/>
    <w:rsid w:val="00930C7C"/>
    <w:pPr>
      <w:ind w:left="3969"/>
    </w:pPr>
    <w:rPr>
      <w:i/>
      <w:iCs/>
      <w:color w:val="000000" w:themeColor="text1"/>
    </w:rPr>
  </w:style>
  <w:style w:type="character" w:customStyle="1" w:styleId="CitaoChar">
    <w:name w:val="Citação Char"/>
    <w:basedOn w:val="Fontepargpadro"/>
    <w:link w:val="Citao"/>
    <w:uiPriority w:val="29"/>
    <w:rsid w:val="00930C7C"/>
    <w:rPr>
      <w:rFonts w:ascii="Arial" w:hAnsi="Arial"/>
      <w:i/>
      <w:iCs/>
      <w:color w:val="000000" w:themeColor="text1"/>
      <w:sz w:val="24"/>
    </w:rPr>
  </w:style>
  <w:style w:type="paragraph" w:styleId="Sumrio1">
    <w:name w:val="toc 1"/>
    <w:basedOn w:val="Normal"/>
    <w:next w:val="Normal"/>
    <w:autoRedefine/>
    <w:uiPriority w:val="39"/>
    <w:unhideWhenUsed/>
    <w:qFormat/>
    <w:rsid w:val="00897E20"/>
    <w:pPr>
      <w:spacing w:after="100"/>
    </w:pPr>
  </w:style>
  <w:style w:type="character" w:styleId="Hyperlink">
    <w:name w:val="Hyperlink"/>
    <w:basedOn w:val="Fontepargpadro"/>
    <w:uiPriority w:val="99"/>
    <w:unhideWhenUsed/>
    <w:rsid w:val="00897E20"/>
    <w:rPr>
      <w:color w:val="0000FF" w:themeColor="hyperlink"/>
      <w:u w:val="single"/>
    </w:rPr>
  </w:style>
  <w:style w:type="paragraph" w:styleId="Sumrio2">
    <w:name w:val="toc 2"/>
    <w:basedOn w:val="Normal"/>
    <w:next w:val="Normal"/>
    <w:autoRedefine/>
    <w:uiPriority w:val="39"/>
    <w:semiHidden/>
    <w:unhideWhenUsed/>
    <w:qFormat/>
    <w:rsid w:val="00897E20"/>
    <w:pPr>
      <w:spacing w:after="100" w:line="276" w:lineRule="auto"/>
      <w:ind w:left="220" w:firstLine="0"/>
      <w:jc w:val="left"/>
    </w:pPr>
    <w:rPr>
      <w:rFonts w:asciiTheme="minorHAnsi" w:eastAsiaTheme="minorEastAsia" w:hAnsiTheme="minorHAnsi"/>
      <w:sz w:val="22"/>
    </w:rPr>
  </w:style>
  <w:style w:type="paragraph" w:styleId="Sumrio3">
    <w:name w:val="toc 3"/>
    <w:basedOn w:val="Normal"/>
    <w:next w:val="Normal"/>
    <w:autoRedefine/>
    <w:uiPriority w:val="39"/>
    <w:semiHidden/>
    <w:unhideWhenUsed/>
    <w:qFormat/>
    <w:rsid w:val="00897E20"/>
    <w:pPr>
      <w:spacing w:after="100" w:line="276" w:lineRule="auto"/>
      <w:ind w:left="440" w:firstLine="0"/>
      <w:jc w:val="left"/>
    </w:pPr>
    <w:rPr>
      <w:rFonts w:asciiTheme="minorHAnsi" w:eastAsiaTheme="minorEastAsia" w:hAnsiTheme="minorHAnsi"/>
      <w:sz w:val="22"/>
    </w:rPr>
  </w:style>
  <w:style w:type="paragraph" w:styleId="Cabealho">
    <w:name w:val="header"/>
    <w:basedOn w:val="Normal"/>
    <w:link w:val="CabealhoChar"/>
    <w:uiPriority w:val="99"/>
    <w:unhideWhenUsed/>
    <w:rsid w:val="00897E20"/>
    <w:pPr>
      <w:tabs>
        <w:tab w:val="center" w:pos="4252"/>
        <w:tab w:val="right" w:pos="8504"/>
      </w:tabs>
      <w:spacing w:line="240" w:lineRule="auto"/>
    </w:pPr>
  </w:style>
  <w:style w:type="character" w:customStyle="1" w:styleId="CabealhoChar">
    <w:name w:val="Cabeçalho Char"/>
    <w:basedOn w:val="Fontepargpadro"/>
    <w:link w:val="Cabealho"/>
    <w:uiPriority w:val="99"/>
    <w:rsid w:val="00897E20"/>
    <w:rPr>
      <w:rFonts w:ascii="Arial" w:hAnsi="Arial"/>
      <w:sz w:val="24"/>
    </w:rPr>
  </w:style>
  <w:style w:type="paragraph" w:styleId="Rodap">
    <w:name w:val="footer"/>
    <w:basedOn w:val="Normal"/>
    <w:link w:val="RodapChar"/>
    <w:uiPriority w:val="99"/>
    <w:unhideWhenUsed/>
    <w:rsid w:val="00897E20"/>
    <w:pPr>
      <w:tabs>
        <w:tab w:val="center" w:pos="4252"/>
        <w:tab w:val="right" w:pos="8504"/>
      </w:tabs>
      <w:spacing w:line="240" w:lineRule="auto"/>
    </w:pPr>
  </w:style>
  <w:style w:type="character" w:customStyle="1" w:styleId="RodapChar">
    <w:name w:val="Rodapé Char"/>
    <w:basedOn w:val="Fontepargpadro"/>
    <w:link w:val="Rodap"/>
    <w:uiPriority w:val="99"/>
    <w:rsid w:val="00897E20"/>
    <w:rPr>
      <w:rFonts w:ascii="Arial" w:hAnsi="Arial"/>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DE357A"/>
    <w:rPr>
      <w:color w:val="605E5C"/>
      <w:shd w:val="clear" w:color="auto" w:fill="E1DFDD"/>
    </w:rPr>
  </w:style>
  <w:style w:type="paragraph" w:styleId="Pr-formataoHTML">
    <w:name w:val="HTML Preformatted"/>
    <w:basedOn w:val="Normal"/>
    <w:link w:val="Pr-formataoHTMLChar"/>
    <w:uiPriority w:val="99"/>
    <w:unhideWhenUsed/>
    <w:rsid w:val="001C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1C2E0E"/>
    <w:rPr>
      <w:rFonts w:ascii="Courier New" w:eastAsia="Times New Roman" w:hAnsi="Courier New" w:cs="Courier New"/>
      <w:sz w:val="20"/>
      <w:szCs w:val="20"/>
    </w:rPr>
  </w:style>
  <w:style w:type="character" w:customStyle="1" w:styleId="y2iqfc">
    <w:name w:val="y2iqfc"/>
    <w:basedOn w:val="Fontepargpadro"/>
    <w:rsid w:val="001C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6110">
      <w:bodyDiv w:val="1"/>
      <w:marLeft w:val="0"/>
      <w:marRight w:val="0"/>
      <w:marTop w:val="0"/>
      <w:marBottom w:val="0"/>
      <w:divBdr>
        <w:top w:val="none" w:sz="0" w:space="0" w:color="auto"/>
        <w:left w:val="none" w:sz="0" w:space="0" w:color="auto"/>
        <w:bottom w:val="none" w:sz="0" w:space="0" w:color="auto"/>
        <w:right w:val="none" w:sz="0" w:space="0" w:color="auto"/>
      </w:divBdr>
    </w:div>
    <w:div w:id="488642253">
      <w:bodyDiv w:val="1"/>
      <w:marLeft w:val="0"/>
      <w:marRight w:val="0"/>
      <w:marTop w:val="0"/>
      <w:marBottom w:val="0"/>
      <w:divBdr>
        <w:top w:val="none" w:sz="0" w:space="0" w:color="auto"/>
        <w:left w:val="none" w:sz="0" w:space="0" w:color="auto"/>
        <w:bottom w:val="none" w:sz="0" w:space="0" w:color="auto"/>
        <w:right w:val="none" w:sz="0" w:space="0" w:color="auto"/>
      </w:divBdr>
    </w:div>
    <w:div w:id="490145880">
      <w:bodyDiv w:val="1"/>
      <w:marLeft w:val="0"/>
      <w:marRight w:val="0"/>
      <w:marTop w:val="0"/>
      <w:marBottom w:val="0"/>
      <w:divBdr>
        <w:top w:val="none" w:sz="0" w:space="0" w:color="auto"/>
        <w:left w:val="none" w:sz="0" w:space="0" w:color="auto"/>
        <w:bottom w:val="none" w:sz="0" w:space="0" w:color="auto"/>
        <w:right w:val="none" w:sz="0" w:space="0" w:color="auto"/>
      </w:divBdr>
    </w:div>
    <w:div w:id="493567662">
      <w:bodyDiv w:val="1"/>
      <w:marLeft w:val="0"/>
      <w:marRight w:val="0"/>
      <w:marTop w:val="0"/>
      <w:marBottom w:val="0"/>
      <w:divBdr>
        <w:top w:val="none" w:sz="0" w:space="0" w:color="auto"/>
        <w:left w:val="none" w:sz="0" w:space="0" w:color="auto"/>
        <w:bottom w:val="none" w:sz="0" w:space="0" w:color="auto"/>
        <w:right w:val="none" w:sz="0" w:space="0" w:color="auto"/>
      </w:divBdr>
    </w:div>
    <w:div w:id="778255524">
      <w:bodyDiv w:val="1"/>
      <w:marLeft w:val="0"/>
      <w:marRight w:val="0"/>
      <w:marTop w:val="0"/>
      <w:marBottom w:val="0"/>
      <w:divBdr>
        <w:top w:val="none" w:sz="0" w:space="0" w:color="auto"/>
        <w:left w:val="none" w:sz="0" w:space="0" w:color="auto"/>
        <w:bottom w:val="none" w:sz="0" w:space="0" w:color="auto"/>
        <w:right w:val="none" w:sz="0" w:space="0" w:color="auto"/>
      </w:divBdr>
      <w:divsChild>
        <w:div w:id="1264848694">
          <w:marLeft w:val="0"/>
          <w:marRight w:val="0"/>
          <w:marTop w:val="0"/>
          <w:marBottom w:val="0"/>
          <w:divBdr>
            <w:top w:val="none" w:sz="0" w:space="0" w:color="auto"/>
            <w:left w:val="none" w:sz="0" w:space="0" w:color="auto"/>
            <w:bottom w:val="none" w:sz="0" w:space="0" w:color="auto"/>
            <w:right w:val="none" w:sz="0" w:space="0" w:color="auto"/>
          </w:divBdr>
        </w:div>
        <w:div w:id="922492237">
          <w:marLeft w:val="0"/>
          <w:marRight w:val="0"/>
          <w:marTop w:val="0"/>
          <w:marBottom w:val="0"/>
          <w:divBdr>
            <w:top w:val="none" w:sz="0" w:space="0" w:color="auto"/>
            <w:left w:val="none" w:sz="0" w:space="0" w:color="auto"/>
            <w:bottom w:val="none" w:sz="0" w:space="0" w:color="auto"/>
            <w:right w:val="none" w:sz="0" w:space="0" w:color="auto"/>
          </w:divBdr>
          <w:divsChild>
            <w:div w:id="246496364">
              <w:marLeft w:val="0"/>
              <w:marRight w:val="165"/>
              <w:marTop w:val="150"/>
              <w:marBottom w:val="0"/>
              <w:divBdr>
                <w:top w:val="none" w:sz="0" w:space="0" w:color="auto"/>
                <w:left w:val="none" w:sz="0" w:space="0" w:color="auto"/>
                <w:bottom w:val="none" w:sz="0" w:space="0" w:color="auto"/>
                <w:right w:val="none" w:sz="0" w:space="0" w:color="auto"/>
              </w:divBdr>
              <w:divsChild>
                <w:div w:id="1374891769">
                  <w:marLeft w:val="0"/>
                  <w:marRight w:val="0"/>
                  <w:marTop w:val="0"/>
                  <w:marBottom w:val="0"/>
                  <w:divBdr>
                    <w:top w:val="none" w:sz="0" w:space="0" w:color="auto"/>
                    <w:left w:val="none" w:sz="0" w:space="0" w:color="auto"/>
                    <w:bottom w:val="none" w:sz="0" w:space="0" w:color="auto"/>
                    <w:right w:val="none" w:sz="0" w:space="0" w:color="auto"/>
                  </w:divBdr>
                  <w:divsChild>
                    <w:div w:id="5645304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1840">
      <w:bodyDiv w:val="1"/>
      <w:marLeft w:val="0"/>
      <w:marRight w:val="0"/>
      <w:marTop w:val="0"/>
      <w:marBottom w:val="0"/>
      <w:divBdr>
        <w:top w:val="none" w:sz="0" w:space="0" w:color="auto"/>
        <w:left w:val="none" w:sz="0" w:space="0" w:color="auto"/>
        <w:bottom w:val="none" w:sz="0" w:space="0" w:color="auto"/>
        <w:right w:val="none" w:sz="0" w:space="0" w:color="auto"/>
      </w:divBdr>
    </w:div>
    <w:div w:id="1045257132">
      <w:bodyDiv w:val="1"/>
      <w:marLeft w:val="0"/>
      <w:marRight w:val="0"/>
      <w:marTop w:val="0"/>
      <w:marBottom w:val="0"/>
      <w:divBdr>
        <w:top w:val="none" w:sz="0" w:space="0" w:color="auto"/>
        <w:left w:val="none" w:sz="0" w:space="0" w:color="auto"/>
        <w:bottom w:val="none" w:sz="0" w:space="0" w:color="auto"/>
        <w:right w:val="none" w:sz="0" w:space="0" w:color="auto"/>
      </w:divBdr>
    </w:div>
    <w:div w:id="208348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RLYULQOcGXGxgeqz//0Wj8dQ==">AMUW2mVDEuiw7nYoACXZWprYwNGFPNIrPvaA8i6rUehXmJdjkuKFaD7Yw5qwG9P79/NuVsLtN74xFSRqFZUN/NFtH0HaH9FpWh65wDpXYJHDUO5DWRTVcEFZJN4dSQ/oqay1Rv2pX43HBb46PK+mjOYf2/rdAE5ZSfYY6msHU8YbaYBdJP4cnBP1FBWYMEXnA0pVOV3celT60Vy/7uNqyKNsuq96gRvsymDJJwPxwbtFzuNXrovlmQZdpJ8vK03YD83BgjipfhtGOBhtdTL8GU/O9etq9BuCHIT3xSigzO0iYBgaeYm5yQNP1vtMKbILlL4WR+SNtfzFU6kClPP/FY4JrQksEewUo0veF8mhxLdZx8q8woN6qODQucmXCVh1X+mn2mDRLVblfotAWVtzE4a9EsrlCyjq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1249</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Bruna Dias Albuquerque</cp:lastModifiedBy>
  <cp:revision>32</cp:revision>
  <dcterms:created xsi:type="dcterms:W3CDTF">2022-04-10T03:54:00Z</dcterms:created>
  <dcterms:modified xsi:type="dcterms:W3CDTF">2022-06-12T21:24:00Z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2022-06-10T00:38:34Z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4c0fc608-d28e-491e-94b1-bfaa5d750009</vt:lpwstr>
  </property>
  <property fmtid="{D5CDD505-2E9C-101B-9397-08002B2CF9AE}" pid="8" name="MSIP_Label_086c2b39-4223-4d15-bcb9-787ea17e6435_ContentBits">
    <vt:lpwstr>0</vt:lpwstr>
  </property>
</Properties>
</file>