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480" w:type="dxa"/>
        <w:tblLook w:val="04A0" w:firstRow="1" w:lastRow="0" w:firstColumn="1" w:lastColumn="0" w:noHBand="0" w:noVBand="1"/>
        <w:jc w:val="center"/>
        <w:tblLayout w:type="fixed"/>
        <w:tblCellMar>
          <w:left w:w="0" w:type="dxa"/>
          <w:right w:w="0" w:type="dxa"/>
        </w:tblCellMar>
      </w:tblPr>
      <w:tblGrid>
        <w:gridCol w:w="1640"/>
        <w:gridCol w:w="1800"/>
        <w:gridCol w:w="1460"/>
        <w:gridCol w:w="1520"/>
        <w:gridCol w:w="1280"/>
        <w:gridCol w:w="1780"/>
      </w:tblGrid>
      <w:tr>
        <w:trPr>
          <w:jc w:val="center"/>
        </w:trPr>
        <w:tc>
          <w:tcPr>
            <w:tcW w:w="34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3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32"/>
              </w:rPr>
              <w:t>사용자화면정의서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프로젝트명</w:t>
            </w:r>
          </w:p>
        </w:tc>
        <w:tc>
          <w:tcPr>
            <w:tcW w:w="4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요기요</w:t>
            </w:r>
          </w:p>
        </w:tc>
      </w:tr>
      <w:tr>
        <w:trPr>
          <w:jc w:val="center"/>
        </w:trPr>
        <w:tc>
          <w:tcPr>
            <w:tcW w:w="3440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rPr>
                <w:rFonts w:asciiTheme="minorHAnsi" w:eastAsiaTheme="minorHAnsi" w:hAnsiTheme="minorHAnsi"/>
                <w:b/>
                <w:color w:val="000000"/>
                <w:sz w:val="32"/>
              </w:rPr>
            </w:pP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작성부서/팀</w:t>
            </w:r>
          </w:p>
        </w:tc>
        <w:tc>
          <w:tcPr>
            <w:tcW w:w="4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C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lass5 team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1</w:t>
            </w:r>
          </w:p>
        </w:tc>
      </w:tr>
      <w:tr>
        <w:trPr>
          <w:jc w:val="center"/>
          <w:trHeight w:val="251" w:hRule="atLeast"/>
        </w:trPr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5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 성 자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 성 자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조성동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 성 일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202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3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-01-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04</w:t>
            </w:r>
          </w:p>
        </w:tc>
      </w:tr>
    </w:tbl>
    <w:p>
      <w:pPr>
        <w:pStyle w:val="2"/>
        <w:rPr>
          <w:rFonts w:asciiTheme="minorHAnsi" w:eastAsiaTheme="minorHAnsi" w:hAnsiTheme="minorHAnsi"/>
          <w:color w:val="000000"/>
        </w:rPr>
      </w:pPr>
      <w:r>
        <w:rPr>
          <w:lang w:eastAsia="ko-KR"/>
          <w:rFonts w:asciiTheme="minorHAnsi" w:eastAsiaTheme="minorHAnsi" w:hAnsiTheme="minorHAnsi"/>
          <w:color w:val="000000"/>
          <w:sz w:val="22"/>
          <w:szCs w:val="22"/>
          <w:rtl w:val="off"/>
        </w:rPr>
        <w:t>5</w:t>
      </w:r>
      <w:r>
        <w:rPr>
          <w:rFonts w:asciiTheme="minorHAnsi" w:eastAsiaTheme="minorHAnsi" w:hAnsiTheme="minorHAnsi"/>
          <w:color w:val="000000"/>
          <w:sz w:val="22"/>
          <w:szCs w:val="22"/>
        </w:rPr>
        <w:t xml:space="preserve"> </w:t>
      </w:r>
      <w:r>
        <w:rPr>
          <w:lang w:eastAsia="ko-KR"/>
          <w:rFonts w:asciiTheme="minorHAnsi" w:eastAsiaTheme="minorHAnsi" w:hAnsiTheme="minorHAnsi"/>
          <w:color w:val="000000"/>
          <w:sz w:val="22"/>
          <w:szCs w:val="22"/>
          <w:rtl w:val="off"/>
        </w:rPr>
        <w:t>주문내역</w:t>
      </w:r>
      <w:r>
        <w:rPr>
          <w:rFonts w:asciiTheme="minorHAnsi" w:eastAsiaTheme="minorHAnsi" w:hAnsiTheme="minorHAnsi"/>
          <w:color w:val="000000"/>
          <w:sz w:val="22"/>
          <w:szCs w:val="22"/>
        </w:rPr>
        <w:t>페이지</w:t>
      </w:r>
    </w:p>
    <w:tbl>
      <w:tblPr>
        <w:tblW w:w="9522" w:type="dxa"/>
        <w:tblLook w:val="04A0" w:firstRow="1" w:lastRow="0" w:firstColumn="1" w:lastColumn="0" w:noHBand="0" w:noVBand="1"/>
        <w:jc w:val="center"/>
        <w:tblLayout w:type="fixed"/>
        <w:tblCellMar>
          <w:left w:w="0" w:type="dxa"/>
          <w:right w:w="0" w:type="dxa"/>
        </w:tblCellMar>
      </w:tblPr>
      <w:tblGrid>
        <w:gridCol w:w="1440"/>
        <w:gridCol w:w="560"/>
        <w:gridCol w:w="2754"/>
        <w:gridCol w:w="1458"/>
        <w:gridCol w:w="678"/>
        <w:gridCol w:w="2602"/>
        <w:gridCol w:w="30"/>
      </w:tblGrid>
      <w:tr>
        <w:trPr>
          <w:gridAfter w:val="1"/>
          <w:wAfter w:w="30" w:type="dxa"/>
          <w:jc w:val="center"/>
          <w:trHeight w:val="340" w:hRule="atLeast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업무시스템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주문내역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페이지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화면명</w:t>
            </w:r>
          </w:p>
        </w:tc>
        <w:tc>
          <w:tcPr>
            <w:tcW w:w="3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주문내역</w:t>
            </w:r>
          </w:p>
        </w:tc>
      </w:tr>
      <w:tr>
        <w:trPr>
          <w:gridAfter w:val="1"/>
          <w:wAfter w:w="30" w:type="dxa"/>
          <w:jc w:val="center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업무기능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주문내역 정보확인</w:t>
            </w:r>
          </w:p>
        </w:tc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관련 TABLE</w:t>
            </w:r>
          </w:p>
        </w:tc>
        <w:tc>
          <w:tcPr>
            <w:tcW w:w="32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C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art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table</w:t>
            </w:r>
          </w:p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P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roduct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table</w:t>
            </w:r>
          </w:p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O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rder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table</w:t>
            </w:r>
          </w:p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M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ember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table</w:t>
            </w: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단위시스템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주문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상품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정보,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배송정보,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가격정보</w:t>
            </w:r>
          </w:p>
        </w:tc>
        <w:tc>
          <w:tcPr>
            <w:tcW w:w="145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rPr>
                <w:rFonts w:asciiTheme="minorHAnsi" w:eastAsiaTheme="minorHAnsi" w:hAnsiTheme="minorHAnsi"/>
                <w:b/>
                <w:color w:val="000000"/>
              </w:rPr>
            </w:pPr>
          </w:p>
        </w:tc>
        <w:tc>
          <w:tcPr>
            <w:tcW w:w="3280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rPr>
                <w:rFonts w:asciiTheme="minorHAnsi" w:eastAsiaTheme="minorHAnsi" w:hAnsiTheme="minorHAnsi"/>
                <w:color w:val="000000"/>
              </w:rPr>
            </w:pPr>
          </w:p>
        </w:tc>
      </w:tr>
      <w:tr>
        <w:trPr>
          <w:gridAfter w:val="1"/>
          <w:wAfter w:w="30" w:type="dxa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ind w:left="720" w:hanging="720"/>
              <w:snapToGrid w:val="0"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</w:rPr>
            </w:pPr>
          </w:p>
        </w:tc>
      </w:tr>
      <w:tr>
        <w:trPr>
          <w:gridAfter w:val="1"/>
          <w:wAfter w:w="30" w:type="dxa"/>
          <w:jc w:val="center"/>
          <w:trHeight w:val="6360" w:hRule="atLeast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jc w:val="center"/>
              <w:rPr>
                <w:rFonts w:asciiTheme="minorHAnsi" w:eastAsiaTheme="minorHAnsi" w:hAnsiTheme="minorHAnsi"/>
                <w:b/>
                <w:color w:val="000000"/>
              </w:rPr>
            </w:pPr>
            <w:r>
              <w:rPr>
                <w:rFonts w:asciiTheme="minorHAnsi" w:eastAsiaTheme="minorHAnsi" w:hAnsiTheme="minorHAnsi"/>
                <w:b/>
                <w:color w:val="000000"/>
              </w:rPr>
              <w:drawing>
                <wp:inline distT="0" distB="0" distL="180" distR="180">
                  <wp:extent cx="2886075" cy="4820839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48208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gridAfter w:val="1"/>
          <w:wAfter w:w="30" w:type="dxa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ind w:left="720" w:hanging="720"/>
              <w:snapToGrid w:val="0"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2.1 처리 개요</w:t>
            </w:r>
          </w:p>
        </w:tc>
      </w:tr>
      <w:tr>
        <w:trPr>
          <w:gridAfter w:val="1"/>
          <w:wAfter w:w="30" w:type="dxa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6"/>
              <w:ind w:leftChars="0"/>
              <w:autoSpaceDE w:val="off"/>
              <w:snapToGrid w:val="0"/>
              <w:jc w:val="left"/>
              <w:numPr>
                <w:ilvl w:val="0"/>
                <w:numId w:val="1"/>
              </w:numPr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>주문번호와 상품이름 상품가격 총액 출력</w:t>
            </w:r>
          </w:p>
          <w:p>
            <w:pPr>
              <w:pStyle w:val="a6"/>
              <w:ind w:leftChars="0"/>
              <w:autoSpaceDE w:val="off"/>
              <w:snapToGrid w:val="0"/>
              <w:jc w:val="left"/>
              <w:numPr>
                <w:ilvl w:val="0"/>
                <w:numId w:val="1"/>
              </w:numPr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>배송지 정보 출력</w:t>
            </w:r>
          </w:p>
          <w:p>
            <w:pPr>
              <w:pStyle w:val="a6"/>
              <w:ind w:leftChars="0"/>
              <w:autoSpaceDE w:val="off"/>
              <w:snapToGrid w:val="0"/>
              <w:jc w:val="left"/>
              <w:numPr>
                <w:ilvl w:val="0"/>
                <w:numId w:val="1"/>
              </w:numPr>
              <w:spacing w:line="100" w:lineRule="atLeast"/>
              <w:rPr>
                <w:rFonts w:asciiTheme="minorHAnsi" w:eastAsiaTheme="minorHAnsi" w:hAnsiTheme="minorHAnsi"/>
                <w:b/>
                <w:color w:val="000000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rtl w:val="off"/>
              </w:rPr>
              <w:t>홈버튼</w:t>
            </w:r>
          </w:p>
        </w:tc>
      </w:tr>
      <w:tr>
        <w:trPr>
          <w:gridAfter w:val="1"/>
          <w:wAfter w:w="30" w:type="dxa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ind w:left="720" w:hanging="720"/>
              <w:snapToGrid w:val="0"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2.1 화면 입/출력 정보일람</w:t>
            </w: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번호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I/O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한글명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영문명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자료형태</w:t>
            </w: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주문넘버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o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_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no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NUMBER</w:t>
            </w: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2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상품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이름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p_name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VARCHAR2</w:t>
            </w: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상품금액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p_price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NUMBER</w:t>
            </w: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4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주문상품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수량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cart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_qty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NUMBER</w:t>
            </w: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5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배송지역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o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_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loc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VARCHAR2</w:t>
            </w: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상품설명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p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_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desc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VARCHAR2</w:t>
            </w: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7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 xml:space="preserve"> 주문자아이디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 xml:space="preserve"> m_id(FK)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VARCHAR2</w:t>
            </w:r>
          </w:p>
        </w:tc>
      </w:tr>
      <w:tr>
        <w:trPr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pStyle w:val="a6"/>
              <w:ind w:leftChars="0"/>
              <w:snapToGrid w:val="0"/>
              <w:numPr>
                <w:ilvl w:val="1"/>
                <w:numId w:val="2"/>
              </w:numPr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업무 흐름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napToGrid w:val="0"/>
              <w:rPr>
                <w:rFonts w:asciiTheme="minorHAnsi" w:eastAsiaTheme="minorHAnsi" w:hAnsiTheme="minorHAnsi"/>
              </w:rPr>
            </w:pPr>
          </w:p>
        </w:tc>
      </w:tr>
      <w:tr>
        <w:trPr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a6"/>
              <w:ind w:leftChars="0"/>
              <w:snapToGrid w:val="0"/>
              <w:numPr>
                <w:ilvl w:val="0"/>
                <w:numId w:val="1"/>
              </w:numPr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>주문</w:t>
            </w: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 xml:space="preserve"> 정보 확인</w:t>
            </w:r>
          </w:p>
          <w:p>
            <w:pPr>
              <w:pStyle w:val="a6"/>
              <w:ind w:leftChars="0" w:left="760"/>
              <w:autoSpaceDE w:val="off"/>
              <w:snapToGrid w:val="0"/>
              <w:jc w:val="left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 xml:space="preserve">주문번호, 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상품,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수량,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 xml:space="preserve">금액, 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총 결제 금액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을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 xml:space="preserve"> 표시한다.</w:t>
            </w:r>
          </w:p>
          <w:p>
            <w:pPr>
              <w:pStyle w:val="a6"/>
              <w:ind w:leftChars="0"/>
              <w:snapToGrid w:val="0"/>
              <w:numPr>
                <w:ilvl w:val="0"/>
                <w:numId w:val="1"/>
              </w:numPr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 xml:space="preserve">배송 정보 </w:t>
            </w: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>확인</w:t>
            </w:r>
          </w:p>
          <w:p>
            <w:pPr>
              <w:pStyle w:val="a6"/>
              <w:ind w:leftChars="0" w:left="760"/>
              <w:autoSpaceDE w:val="off"/>
              <w:snapToGrid w:val="0"/>
              <w:jc w:val="left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저장된 주소를 출력한다.</w:t>
            </w:r>
          </w:p>
          <w:p>
            <w:pPr>
              <w:pStyle w:val="a6"/>
              <w:ind w:leftChars="0"/>
              <w:snapToGrid w:val="0"/>
              <w:numPr>
                <w:ilvl w:val="0"/>
                <w:numId w:val="1"/>
              </w:numPr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>버튼</w:t>
            </w:r>
          </w:p>
          <w:p>
            <w:pPr>
              <w:pStyle w:val="a6"/>
              <w:ind w:leftChars="0" w:left="760"/>
              <w:autoSpaceDE w:val="off"/>
              <w:snapToGrid w:val="0"/>
              <w:jc w:val="left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확인버튼 이벤트발생시 홈으로 화면을 전환한다.</w:t>
            </w:r>
          </w:p>
          <w:p>
            <w:pPr>
              <w:pStyle w:val="a6"/>
              <w:ind w:leftChars="0" w:left="760"/>
              <w:autoSpaceDE w:val="off"/>
              <w:snapToGrid w:val="0"/>
              <w:jc w:val="left"/>
              <w:spacing w:line="100" w:lineRule="atLeast"/>
              <w:rPr>
                <w:rFonts w:asciiTheme="minorHAnsi" w:eastAsiaTheme="minorHAnsi" w:hAnsiTheme="minorHAnsi"/>
                <w:b/>
                <w:color w:val="00000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napToGrid w:val="0"/>
              <w:rPr>
                <w:rFonts w:asciiTheme="minorHAnsi" w:eastAsiaTheme="minorHAnsi" w:hAnsiTheme="minorHAnsi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f300fce"/>
    <w:multiLevelType w:val="hybridMultilevel"/>
    <w:tmpl w:val="5746749c"/>
    <w:lvl w:ilvl="0" w:tplc="b358ad7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ad13874"/>
    <w:multiLevelType w:val="multilevel"/>
    <w:tmpl w:val="c2e44f30"/>
    <w:lvl w:ilvl="0">
      <w:start w:val="1"/>
      <w:lvlText w:val="%1."/>
      <w:lvlJc w:val="left"/>
      <w:pPr>
        <w:ind w:left="1120" w:hanging="360"/>
      </w:pPr>
      <w:rPr>
        <w:rFonts w:hint="eastAsia"/>
      </w:rPr>
    </w:lvl>
    <w:lvl w:ilvl="1">
      <w:start w:val="1"/>
      <w:lvlText w:val="%1.%2"/>
      <w:lvlJc w:val="left"/>
      <w:isLgl/>
      <w:pPr>
        <w:ind w:left="1180" w:hanging="420"/>
      </w:pPr>
      <w:rPr>
        <w:rFonts w:hint="eastAsia"/>
      </w:rPr>
    </w:lvl>
    <w:lvl w:ilvl="2">
      <w:start w:val="1"/>
      <w:lvlText w:val="%1.%2.%3"/>
      <w:lvlJc w:val="left"/>
      <w:isLgl/>
      <w:pPr>
        <w:ind w:left="1480" w:hanging="720"/>
      </w:pPr>
      <w:rPr>
        <w:rFonts w:hint="eastAsia"/>
      </w:rPr>
    </w:lvl>
    <w:lvl w:ilvl="3">
      <w:start w:val="1"/>
      <w:lvlText w:val="%1.%2.%3.%4"/>
      <w:lvlJc w:val="left"/>
      <w:isLgl/>
      <w:pPr>
        <w:ind w:left="1480" w:hanging="720"/>
      </w:pPr>
      <w:rPr>
        <w:rFonts w:hint="eastAsia"/>
      </w:rPr>
    </w:lvl>
    <w:lvl w:ilvl="4">
      <w:start w:val="1"/>
      <w:lvlText w:val="%1.%2.%3.%4.%5"/>
      <w:lvlJc w:val="left"/>
      <w:isLgl/>
      <w:pPr>
        <w:ind w:left="1840" w:hanging="1080"/>
      </w:pPr>
      <w:rPr>
        <w:rFonts w:hint="eastAsia"/>
      </w:rPr>
    </w:lvl>
    <w:lvl w:ilvl="5">
      <w:start w:val="1"/>
      <w:lvlText w:val="%1.%2.%3.%4.%5.%6"/>
      <w:lvlJc w:val="left"/>
      <w:isLgl/>
      <w:pPr>
        <w:ind w:left="2200" w:hanging="1440"/>
      </w:pPr>
      <w:rPr>
        <w:rFonts w:hint="eastAsia"/>
      </w:rPr>
    </w:lvl>
    <w:lvl w:ilvl="6">
      <w:start w:val="1"/>
      <w:lvlText w:val="%1.%2.%3.%4.%5.%6.%7"/>
      <w:lvlJc w:val="left"/>
      <w:isLgl/>
      <w:pPr>
        <w:ind w:left="2200" w:hanging="1440"/>
      </w:pPr>
      <w:rPr>
        <w:rFonts w:hint="eastAsia"/>
      </w:rPr>
    </w:lvl>
    <w:lvl w:ilvl="7">
      <w:start w:val="1"/>
      <w:lvlText w:val="%1.%2.%3.%4.%5.%6.%7.%8"/>
      <w:lvlJc w:val="left"/>
      <w:isLgl/>
      <w:pPr>
        <w:ind w:left="2560" w:hanging="1800"/>
      </w:pPr>
      <w:rPr>
        <w:rFonts w:hint="eastAsia"/>
      </w:rPr>
    </w:lvl>
    <w:lvl w:ilvl="8">
      <w:start w:val="1"/>
      <w:lvlText w:val="%1.%2.%3.%4.%5.%6.%7.%8.%9"/>
      <w:lvlJc w:val="left"/>
      <w:isLgl/>
      <w:pPr>
        <w:ind w:left="2560" w:hanging="18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widowControl w:val="off"/>
      <w:suppressAutoHyphens/>
      <w:jc w:val="left"/>
      <w:suppressAutoHyphens/>
      <w:spacing w:after="0" w:line="240" w:lineRule="auto"/>
    </w:pPr>
    <w:rPr>
      <w:rFonts w:ascii="Times New Roman" w:eastAsia="맑은 고딕" w:hAnsi="Times New Roman" w:cs="Times New Roman"/>
      <w:sz w:val="24"/>
      <w:szCs w:val="20"/>
      <w:kern w:val="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2">
    <w:name w:val="heading 2"/>
    <w:uiPriority w:val="9"/>
    <w:basedOn w:val="a2"/>
    <w:next w:val="a2"/>
    <w:qFormat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a6">
    <w:name w:val="List Paragraph"/>
    <w:uiPriority w:val="34"/>
    <w:basedOn w:val="a2"/>
    <w:qFormat/>
    <w:pPr>
      <w:ind w:leftChars="400" w:left="800"/>
      <w:autoSpaceDE/>
      <w:widowControl/>
      <w:suppressAutoHyphens w:val="off"/>
      <w:jc w:val="both"/>
      <w:suppressAutoHyphens w:val="off"/>
    </w:pPr>
    <w:rPr>
      <w:rFonts w:eastAsiaTheme="minorEastAsia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chosh</dc:creator>
  <cp:keywords/>
  <dc:description/>
  <cp:lastModifiedBy>chosh</cp:lastModifiedBy>
  <cp:revision>1</cp:revision>
  <dcterms:created xsi:type="dcterms:W3CDTF">2023-01-04T13:37:34Z</dcterms:created>
  <dcterms:modified xsi:type="dcterms:W3CDTF">2023-01-04T13:57:16Z</dcterms:modified>
  <cp:version>1000.0100.01</cp:version>
</cp:coreProperties>
</file>