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9FF4" w14:textId="62B70BB0" w:rsidR="00D84706" w:rsidRDefault="004479DE" w:rsidP="004479DE">
      <w:pPr>
        <w:jc w:val="center"/>
        <w:rPr>
          <w:rFonts w:cstheme="minorHAnsi"/>
          <w:b/>
          <w:bCs/>
          <w:smallCaps/>
          <w:sz w:val="72"/>
          <w:szCs w:val="72"/>
        </w:rPr>
      </w:pPr>
      <w:r w:rsidRPr="004479DE">
        <w:rPr>
          <w:rFonts w:cstheme="minorHAnsi"/>
          <w:b/>
          <w:bCs/>
          <w:smallCaps/>
          <w:sz w:val="72"/>
          <w:szCs w:val="72"/>
        </w:rPr>
        <w:t>Vizsgaremek</w:t>
      </w:r>
    </w:p>
    <w:p w14:paraId="283D935C" w14:textId="77777777" w:rsidR="004479DE" w:rsidRDefault="004479DE" w:rsidP="004479DE">
      <w:pPr>
        <w:jc w:val="center"/>
        <w:rPr>
          <w:rFonts w:cstheme="minorHAnsi"/>
          <w:b/>
          <w:bCs/>
          <w:smallCaps/>
          <w:sz w:val="72"/>
          <w:szCs w:val="72"/>
        </w:rPr>
      </w:pPr>
    </w:p>
    <w:p w14:paraId="1E912F28" w14:textId="77777777" w:rsidR="004479DE" w:rsidRDefault="004479DE" w:rsidP="004479DE">
      <w:pPr>
        <w:jc w:val="center"/>
        <w:rPr>
          <w:rFonts w:cstheme="minorHAnsi"/>
          <w:b/>
          <w:bCs/>
          <w:smallCaps/>
          <w:sz w:val="72"/>
          <w:szCs w:val="72"/>
        </w:rPr>
      </w:pPr>
    </w:p>
    <w:p w14:paraId="7C9AB9DB" w14:textId="77777777" w:rsidR="004479DE" w:rsidRDefault="004479DE" w:rsidP="004479DE">
      <w:pPr>
        <w:jc w:val="center"/>
        <w:rPr>
          <w:rFonts w:cstheme="minorHAnsi"/>
          <w:b/>
          <w:bCs/>
          <w:smallCaps/>
          <w:sz w:val="72"/>
          <w:szCs w:val="72"/>
        </w:rPr>
      </w:pPr>
    </w:p>
    <w:p w14:paraId="5C1C58A8" w14:textId="679FF77A" w:rsidR="004479DE" w:rsidRPr="004479DE" w:rsidRDefault="004479DE" w:rsidP="004479DE">
      <w:pPr>
        <w:jc w:val="center"/>
        <w:rPr>
          <w:rFonts w:cstheme="minorHAnsi"/>
          <w:b/>
          <w:bCs/>
          <w:i/>
          <w:iCs/>
          <w:smallCaps/>
          <w:sz w:val="72"/>
          <w:szCs w:val="72"/>
        </w:rPr>
      </w:pPr>
      <w:r w:rsidRPr="004479DE">
        <w:rPr>
          <w:rFonts w:cstheme="minorHAnsi"/>
          <w:b/>
          <w:bCs/>
          <w:i/>
          <w:iCs/>
          <w:smallCaps/>
          <w:sz w:val="72"/>
          <w:szCs w:val="72"/>
        </w:rPr>
        <w:t>AUMS</w:t>
      </w:r>
    </w:p>
    <w:p w14:paraId="00130244" w14:textId="5794E6EA" w:rsidR="004479DE" w:rsidRPr="004479DE" w:rsidRDefault="004479DE" w:rsidP="004479DE">
      <w:pPr>
        <w:jc w:val="center"/>
        <w:rPr>
          <w:rFonts w:cstheme="minorHAnsi"/>
          <w:b/>
          <w:bCs/>
          <w:smallCaps/>
          <w:sz w:val="52"/>
          <w:szCs w:val="52"/>
        </w:rPr>
      </w:pPr>
      <w:r w:rsidRPr="004479DE">
        <w:rPr>
          <w:rFonts w:cstheme="minorHAnsi"/>
          <w:b/>
          <w:bCs/>
          <w:smallCaps/>
          <w:sz w:val="52"/>
          <w:szCs w:val="52"/>
        </w:rPr>
        <w:t>Access and User Management System</w:t>
      </w:r>
    </w:p>
    <w:p w14:paraId="57D76C39" w14:textId="5B4A7484" w:rsidR="004479DE" w:rsidRPr="004479DE" w:rsidRDefault="004479DE" w:rsidP="004479DE">
      <w:pPr>
        <w:jc w:val="center"/>
        <w:rPr>
          <w:rFonts w:cstheme="minorHAnsi"/>
          <w:b/>
          <w:bCs/>
          <w:smallCaps/>
          <w:sz w:val="48"/>
          <w:szCs w:val="48"/>
        </w:rPr>
      </w:pPr>
    </w:p>
    <w:p w14:paraId="6421CD57" w14:textId="2C2424B0" w:rsidR="004479DE" w:rsidRDefault="004479DE" w:rsidP="004479DE">
      <w:pPr>
        <w:jc w:val="center"/>
        <w:rPr>
          <w:rFonts w:cstheme="minorHAnsi"/>
          <w:smallCaps/>
          <w:sz w:val="44"/>
          <w:szCs w:val="44"/>
        </w:rPr>
      </w:pPr>
      <w:r>
        <w:rPr>
          <w:rFonts w:cstheme="minorHAnsi"/>
          <w:smallCaps/>
          <w:sz w:val="44"/>
          <w:szCs w:val="44"/>
        </w:rPr>
        <w:t>Magyar Máté</w:t>
      </w:r>
    </w:p>
    <w:p w14:paraId="7E5E96C1" w14:textId="0FFCB1F6" w:rsidR="004479DE" w:rsidRDefault="004479DE" w:rsidP="004479DE">
      <w:pPr>
        <w:jc w:val="center"/>
        <w:rPr>
          <w:rFonts w:cstheme="minorHAnsi"/>
          <w:smallCaps/>
          <w:sz w:val="44"/>
          <w:szCs w:val="44"/>
        </w:rPr>
      </w:pPr>
      <w:r>
        <w:rPr>
          <w:rFonts w:cstheme="minorHAnsi"/>
          <w:smallCaps/>
          <w:sz w:val="44"/>
          <w:szCs w:val="44"/>
        </w:rPr>
        <w:t>Táborosi István Balázs</w:t>
      </w:r>
    </w:p>
    <w:p w14:paraId="0420C7F2" w14:textId="039FC550" w:rsidR="004479DE" w:rsidRPr="004479DE" w:rsidRDefault="004479DE" w:rsidP="004479DE">
      <w:pPr>
        <w:jc w:val="center"/>
        <w:rPr>
          <w:rFonts w:cstheme="minorHAnsi"/>
          <w:smallCaps/>
          <w:sz w:val="44"/>
          <w:szCs w:val="44"/>
        </w:rPr>
      </w:pPr>
      <w:r>
        <w:rPr>
          <w:rFonts w:cstheme="minorHAnsi"/>
          <w:smallCaps/>
          <w:sz w:val="44"/>
          <w:szCs w:val="44"/>
        </w:rPr>
        <w:t>Lator Bence</w:t>
      </w:r>
    </w:p>
    <w:p w14:paraId="5139F1AA" w14:textId="77777777" w:rsidR="004479DE" w:rsidRDefault="004479DE" w:rsidP="004479DE">
      <w:pPr>
        <w:jc w:val="center"/>
        <w:rPr>
          <w:rFonts w:cstheme="minorHAnsi"/>
          <w:b/>
          <w:bCs/>
          <w:smallCaps/>
          <w:sz w:val="72"/>
          <w:szCs w:val="72"/>
        </w:rPr>
      </w:pPr>
    </w:p>
    <w:p w14:paraId="5F6572B7" w14:textId="77777777" w:rsidR="004479DE" w:rsidRDefault="004479DE" w:rsidP="004479DE">
      <w:pPr>
        <w:rPr>
          <w:rFonts w:cstheme="minorHAnsi"/>
          <w:b/>
          <w:bCs/>
          <w:smallCaps/>
          <w:sz w:val="72"/>
          <w:szCs w:val="72"/>
        </w:rPr>
      </w:pPr>
    </w:p>
    <w:p w14:paraId="34D5815A" w14:textId="7DD02572" w:rsidR="004479DE" w:rsidRPr="004479DE" w:rsidRDefault="004479DE" w:rsidP="004479DE">
      <w:pPr>
        <w:spacing w:before="360"/>
        <w:jc w:val="center"/>
        <w:rPr>
          <w:rFonts w:cstheme="minorHAnsi"/>
          <w:smallCaps/>
          <w:sz w:val="56"/>
          <w:szCs w:val="56"/>
        </w:rPr>
      </w:pPr>
      <w:r w:rsidRPr="004479DE">
        <w:rPr>
          <w:rFonts w:cstheme="minorHAnsi"/>
          <w:smallCaps/>
          <w:sz w:val="56"/>
          <w:szCs w:val="56"/>
        </w:rPr>
        <w:t>2023.</w:t>
      </w:r>
    </w:p>
    <w:p w14:paraId="78DA6524" w14:textId="224FC23C" w:rsidR="004479DE" w:rsidRDefault="004479DE" w:rsidP="004479DE">
      <w:pPr>
        <w:jc w:val="center"/>
        <w:rPr>
          <w:rFonts w:cstheme="minorHAnsi"/>
          <w:smallCaps/>
          <w:sz w:val="56"/>
          <w:szCs w:val="56"/>
        </w:rPr>
      </w:pPr>
      <w:r>
        <w:rPr>
          <w:rFonts w:cstheme="minorHAnsi"/>
          <w:smallCaps/>
          <w:sz w:val="56"/>
          <w:szCs w:val="56"/>
        </w:rPr>
        <w:t>Szeged Vasvári Pál technikum</w:t>
      </w:r>
    </w:p>
    <w:p w14:paraId="68DB4A4A" w14:textId="77777777" w:rsidR="004479DE" w:rsidRPr="004479DE" w:rsidRDefault="004479DE">
      <w:pPr>
        <w:rPr>
          <w:rFonts w:cstheme="minorHAnsi"/>
          <w:smallCaps/>
          <w:sz w:val="24"/>
          <w:szCs w:val="24"/>
        </w:rPr>
      </w:pPr>
      <w:r>
        <w:rPr>
          <w:rFonts w:cstheme="minorHAnsi"/>
          <w:smallCaps/>
          <w:sz w:val="56"/>
          <w:szCs w:val="56"/>
        </w:rPr>
        <w:br w:type="page"/>
      </w:r>
    </w:p>
    <w:p w14:paraId="3839F3EE" w14:textId="68C16EF2" w:rsidR="004479DE" w:rsidRDefault="00F75FB6" w:rsidP="00F75FB6">
      <w:pPr>
        <w:pStyle w:val="Cmsor1"/>
        <w:rPr>
          <w:b w:val="0"/>
          <w:bCs w:val="0"/>
        </w:rPr>
      </w:pPr>
      <w:r>
        <w:rPr>
          <w:b w:val="0"/>
          <w:bCs w:val="0"/>
        </w:rPr>
        <w:lastRenderedPageBreak/>
        <w:t>A szoftver célja</w:t>
      </w:r>
    </w:p>
    <w:p w14:paraId="3EC781F9" w14:textId="77777777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kártyás beléptetőrendszer célja, hogy lehetővé tegye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szervezetek számára, hogy hatékonyan kezeljék a dolgozók belépését és kilépését munkahelyi területekre. </w:t>
      </w:r>
    </w:p>
    <w:p w14:paraId="0C0058FD" w14:textId="77777777" w:rsidR="00B36B41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tartalmaz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egy belép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tető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felületet, ahol minden felhasználó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nak lehetősége van belépni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a saját fiókjába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és ellenőrizheti a belépésének és kilépésének időpontjait, saját adatait. E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gy adminisztrációs felületet, amely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et csak admin jogosultsággal rendelkező felhasználók érhetnek el, ami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lehetővé teszi a kártyák és a hozzájuk tartozó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személyek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kezelését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. Egy regisztrációs ablakot, ahol egy menedzser vagy admin rangú személy létre tud hozni új felhasználót.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B36B41">
        <w:rPr>
          <w:rFonts w:asciiTheme="minorHAnsi" w:hAnsiTheme="minorHAnsi" w:cstheme="minorHAnsi"/>
          <w:b w:val="0"/>
          <w:bCs w:val="0"/>
          <w:sz w:val="24"/>
          <w:szCs w:val="24"/>
        </w:rPr>
        <w:t>V</w:t>
      </w: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alamint egy beléptető terminált, amely lehetővé teszi a dolgozók számára a munkahelyi területekre történő belépést és kilépést. </w:t>
      </w:r>
    </w:p>
    <w:p w14:paraId="6A1EF9D9" w14:textId="00EC803D" w:rsidR="00F75FB6" w:rsidRPr="00F75FB6" w:rsidRDefault="00F75FB6" w:rsidP="00F75FB6">
      <w:pPr>
        <w:pStyle w:val="Cmsor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F75FB6">
        <w:rPr>
          <w:rFonts w:asciiTheme="minorHAnsi" w:hAnsiTheme="minorHAnsi" w:cstheme="minorHAnsi"/>
          <w:b w:val="0"/>
          <w:bCs w:val="0"/>
          <w:sz w:val="24"/>
          <w:szCs w:val="24"/>
        </w:rPr>
        <w:t>A rendszer célja, hogy biztonságosan és hatékonyan kezelje a munkahelyi belépések és kilépések folyamatát, és így megóvja a szervezet értékeinek és információinak biztonságát a jogosulatlan belépéstől és az esetleges biztonsági fenyegetésektől.</w:t>
      </w:r>
    </w:p>
    <w:sectPr w:rsidR="00F75FB6" w:rsidRPr="00F75FB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A185" w14:textId="77777777" w:rsidR="005A32D1" w:rsidRDefault="005A32D1" w:rsidP="004479DE">
      <w:pPr>
        <w:spacing w:after="0" w:line="240" w:lineRule="auto"/>
      </w:pPr>
      <w:r>
        <w:separator/>
      </w:r>
    </w:p>
  </w:endnote>
  <w:endnote w:type="continuationSeparator" w:id="0">
    <w:p w14:paraId="16E284E6" w14:textId="77777777" w:rsidR="005A32D1" w:rsidRDefault="005A32D1" w:rsidP="0044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751262"/>
      <w:docPartObj>
        <w:docPartGallery w:val="Page Numbers (Bottom of Page)"/>
        <w:docPartUnique/>
      </w:docPartObj>
    </w:sdtPr>
    <w:sdtContent>
      <w:p w14:paraId="3627D5E5" w14:textId="77777777" w:rsidR="004479DE" w:rsidRDefault="004479DE">
        <w:pPr>
          <w:pStyle w:val="llb"/>
          <w:jc w:val="right"/>
        </w:pPr>
      </w:p>
      <w:p w14:paraId="12EF6C9A" w14:textId="2E1EBE7F" w:rsidR="004479DE" w:rsidRDefault="004479DE" w:rsidP="004479DE">
        <w:pPr>
          <w:pStyle w:val="llb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E4BFA5" w14:textId="77777777" w:rsidR="004479DE" w:rsidRDefault="004479D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53544" w14:textId="77777777" w:rsidR="005A32D1" w:rsidRDefault="005A32D1" w:rsidP="004479DE">
      <w:pPr>
        <w:spacing w:after="0" w:line="240" w:lineRule="auto"/>
      </w:pPr>
      <w:r>
        <w:separator/>
      </w:r>
    </w:p>
  </w:footnote>
  <w:footnote w:type="continuationSeparator" w:id="0">
    <w:p w14:paraId="1977011B" w14:textId="77777777" w:rsidR="005A32D1" w:rsidRDefault="005A32D1" w:rsidP="00447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5B"/>
    <w:rsid w:val="001F08F8"/>
    <w:rsid w:val="004479DE"/>
    <w:rsid w:val="005A32D1"/>
    <w:rsid w:val="00696D5B"/>
    <w:rsid w:val="00B36B41"/>
    <w:rsid w:val="00D84706"/>
    <w:rsid w:val="00F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440B"/>
  <w15:chartTrackingRefBased/>
  <w15:docId w15:val="{B3F2295D-04F5-4649-B580-AAB0B07A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479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79DE"/>
  </w:style>
  <w:style w:type="paragraph" w:styleId="llb">
    <w:name w:val="footer"/>
    <w:basedOn w:val="Norml"/>
    <w:link w:val="llbChar"/>
    <w:uiPriority w:val="99"/>
    <w:unhideWhenUsed/>
    <w:rsid w:val="004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79DE"/>
  </w:style>
  <w:style w:type="character" w:customStyle="1" w:styleId="Cmsor1Char">
    <w:name w:val="Címsor 1 Char"/>
    <w:basedOn w:val="Bekezdsalapbettpusa"/>
    <w:link w:val="Cmsor1"/>
    <w:uiPriority w:val="9"/>
    <w:rsid w:val="004479D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F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146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Lator</dc:creator>
  <cp:keywords/>
  <dc:description/>
  <cp:lastModifiedBy>Bence Lator</cp:lastModifiedBy>
  <cp:revision>3</cp:revision>
  <dcterms:created xsi:type="dcterms:W3CDTF">2023-05-06T13:20:00Z</dcterms:created>
  <dcterms:modified xsi:type="dcterms:W3CDTF">2023-05-06T13:47:00Z</dcterms:modified>
</cp:coreProperties>
</file>