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기반의 솔루션 개발을 통해 사용자의 궁극적인 가치를 높이고 데이터 기반의 서비스를 개발하기 위함.</w:t>
        <w:br/>
        <w:br/>
        <w:t>2. 사용 데이터: 기존 데이터 세트, 크롤링 데이터, 사용자 정의 데이터 등.</w:t>
        <w:br/>
        <w:br/>
        <w:t>3. 빅데이터 기술: 머신러닝, 딥러닝, 빅데이터 분석, 빅데이터 시각화 등.</w:t>
        <w:br/>
        <w:br/>
        <w:t>4. 제품 기능: 빅데이터를 바탕으로 머신러닝, 딥러닝 모델을 개발하여 사용자의 궁극적인 가치를 높이고 데이터 기반의 서비스를 개발합니다.</w:t>
        <w:br/>
        <w:br/>
        <w:t>5. 개발 방법: 빅데이터 수집, 데이터 전처리, 모델 학습 및 검증, 시스템 개발 등.</w:t>
        <w:br/>
        <w:br/>
        <w:t>6. 실험 방법: 샘플 데이터를 이용한 테스트, 실제 데이터를 이용한 실험, 모델 개선 및 최적화 등.</w:t>
        <w:br/>
        <w:br/>
        <w:t>7. 시스템 구축: 빅데이터 모델 성능 향상을 위한 데이터 수집, 모델 개발, 시스템 구축 및 운영 등.</w:t>
        <w:br/>
        <w:br/>
        <w:t>8. 평가 방법: 빅데이터 모델의 성능을 측정하고 사용자의 요구사항을 반영하여 모델 최적화 방법 평가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