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 : 빅데이터를 활용하여 다양한 분야의 데이터를 분석하고 이를 통해 기업의 성과를 개선하고 비즈니스 이익을 창출하기 위함.</w:t>
        <w:br/>
        <w:br/>
        <w:t>2. 기술 : 빅데이터 개발을 위해 다음과 같은 기술이 필요합니다. 빅데이터, 머신러닝, 데이터 마이닝, 데이터 분석, 인공신경망, 자연어 처리, 머신 비전 등.</w:t>
        <w:br/>
        <w:br/>
        <w:t>3. 개발 계획 : 빅데이터 개발을 위해 다음과 같은 과정을 거칩니다.</w:t>
        <w:br/>
        <w:br/>
        <w:t>(1) 기술 연구 : 빅데이터 개발을 위해 필요한 기술을 분석하고 연구합니다.</w:t>
        <w:br/>
        <w:br/>
        <w:t>(2) 데이터 수집 : 빅데이터 개발을 위한 데이터 소스를 확보합니다.</w:t>
        <w:br/>
        <w:br/>
        <w:t>(3) 데이터 전송 : 데이터를 적절한 저장소로 전송합니다.</w:t>
        <w:br/>
        <w:br/>
        <w:t>(4) 데이터 분석 : 데이터를 분석하여 빅데이터 개발을 위한 방법을 찾습니다.</w:t>
        <w:br/>
        <w:br/>
        <w:t>(5) 모델 개발 : 분석 결과를 바탕으로 모델을 개발합니다.</w:t>
        <w:br/>
        <w:br/>
        <w:t>(6) 학습 : 모델을 학습하여 정확도와 성능을 높입니다.</w:t>
        <w:br/>
        <w:br/>
        <w:t>(7) 테스트 : 모델을 테스트하여 정확도와 성능을 확인합니다.</w:t>
        <w:br/>
        <w:br/>
        <w:t>(8) 사용자 검증 : 사용자들을 대상으로 빅데이터 모델의 성능을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