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개발 목표</w:t>
        <w:br/>
        <w:t>- 자연어 처리 기술을 이용하여 사용자가 다양한 자연어로 말하면 자동으로 인식하고 답변을 제공하는 인공지능 챗봇 시스템을 개발하는 것을 목표로 합니다.</w:t>
        <w:br/>
        <w:br/>
        <w:t>2. 개발 방법</w:t>
        <w:br/>
        <w:t>- 자연어 처리 기술과 관련된 기술을 사용하여 인공지능 챗봇 시스템을 개발합니다.</w:t>
        <w:br/>
        <w:t>- 자연어 처리 기술을 사용하기 위해 자연어 처리 라이브러리를 사용합니다.</w:t>
        <w:br/>
        <w:t>- 챗봇 시스템을 개발하기 위해 딥러닝 및 머신러닝 기술을 사용합니다.</w:t>
        <w:br/>
        <w:t>- 사용자 친화적인 UI/UX 디자인을 구현하기 위해 디자인 라이브러리를 사용합니다.</w:t>
        <w:br/>
        <w:br/>
        <w:t>3. 개발 기간</w:t>
        <w:br/>
        <w:t>- 총 개발 기간은 6개월으로 예상됩니다.</w:t>
        <w:br/>
        <w:t>- 2개월 동안 자연어 처리 기술을 사용하여 인공지능 챗봇 시스템을 개발합니다.</w:t>
        <w:br/>
        <w:t>- 2개월 동안 딥러닝 및 머신러닝 기술을 사용하여 챗봇 시스템을 개발합니다.</w:t>
        <w:br/>
        <w:t>- 1개월 동안 사용자 친화적인 UI/UX 디자인을 구현합니다.</w:t>
        <w:br/>
        <w:t>- 1개월 동안 시스템을 테스트하고 최종 완성도를 높이는 디버깅을 진행합니다.</w:t>
        <w:br/>
        <w:br/>
        <w:t>4. 개발 비용</w:t>
        <w:br/>
        <w:t>- 개발 비용은 자연어 처리 라이브러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