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비트코인</w:t>
      </w:r>
    </w:p>
    <w:p>
      <w:r>
        <w:br/>
        <w:br/>
        <w:t>비트코인은 2008년 암호학자 사무엘 파울러에 의해 소개된 새로운 암호화폐로, 블록체인 기술을 기반으로 합니다. 비트코인은 디지털 통화로, 사용자들이 인터넷을 통해 자신의 가상 지갑에 있는 비트코인을 다른 사람에게 송금하거나 상품과 서비스를 교환할 수 있는 기능을 제공합니다.</w:t>
        <w:br/>
        <w:br/>
        <w:t>비트코인은 중개인 없이 비트코인 네트워크를 통해 모든 거래가 이루어집니다. 이는 비트코인이 중개인을 필요로 하지 않고 빠르게 수행되기 때문에 거래 수수료가 낮은 장점이 있습니다. 또한 비트코인은 기존의 중개인이 제공하는 서비스보다 더 높은 수준의 보안과 개인정보 보호를 제공합니다.</w:t>
        <w:br/>
        <w:br/>
        <w:t>비트코인은 블록체인 기술을 사용하기 때문에 모든 거래는 블록체인 네트워크에 남겨집니다. 이는 비트코인의 보안을 보호하고 트랜잭션 속도를 높이는 데 도움이 됩니다. 거래가 블록체인 네트워크에 남겨지기 때문에 비트코인은 거래의 완료 여부를 쉽게 확인할 수 있습니다.</w:t>
        <w:br/>
        <w:br/>
        <w:t>비트코인은 중앙화되지 않고 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