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토지개발</w:t>
      </w:r>
    </w:p>
    <w:p>
      <w:r>
        <w:br/>
        <w:br/>
        <w:t>모토지개발은 농업과 관련된 다양한 프로젝트를 수행하는 과정을 말합니다. 모토지개발은 농촌 주민의 생활을 개선하고 자원을 효율적으로 관리하기 위해 수행됩니다. 모토지개발은 주로 기술, 자원, 인력 등 다양한 요소를 통해 농촌 주민들의 생활 환경을 개선하고 자원을 효율적으로 관리하기 위한 연구와 개발 프로젝트를 말합니다.</w:t>
        <w:br/>
        <w:br/>
        <w:t>모토지개발은 농가들이 자원을 효율적으로 사용하고 생산력을 높이기 위해 수행됩니다. 예를 들어 자원을 절약하기 위해 자동화 및 농업 기계화 등 다양한 기술을 적용하는 것이 이에 해당합니다. 또한 농가들이 자원을 효율적으로 사용하고 생산력을 높이기 위해 농업 자원을 효율적으로 관리하기 위해 정보 기술을 적용하는 것도 모토지개발에 포함됩니다.</w:t>
        <w:br/>
        <w:br/>
        <w:t>모토지개발은 농가들이 자원을 효율적으로 사용하고 생산력을 높이기 위해 수행되는 과정이기 때문에 농업 업종 뿐만 아니라 농촌 주민들의 생활 환경을 개선하기 위한 다양한 프로그램도 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