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6. 프로젝트 일정</w:t>
        <w:br/>
        <w:t xml:space="preserve">    - 프로젝트 일정은 다음과 같습니다.</w:t>
        <w:br/>
        <w:t xml:space="preserve">    - 1개월: 기획 준비 및 요구사항 분석</w:t>
        <w:br/>
        <w:t xml:space="preserve">    - 2개월: VR 엔진 개발 및 테스트</w:t>
        <w:br/>
        <w:t xml:space="preserve">    - 3개월: 3D 그래픽 개발 및 테스트</w:t>
        <w:br/>
        <w:t xml:space="preserve">    - 4개월: 사운드 개발 및 테스트</w:t>
        <w:br/>
        <w:t xml:space="preserve">    - 5개월: 인터페이스 개발 및 테스트</w:t>
        <w:br/>
        <w:t xml:space="preserve">    - 6개월: 버그 테스트 및 릴리스 준비</w:t>
        <w:br/>
        <w:t xml:space="preserve">    - 7개월: 사용자 매뉴얼 작성 및 배포</w:t>
        <w:br/>
        <w:t xml:space="preserve">    - 8개월: 마케팅 및 프로모션</w:t>
        <w:br/>
        <w:t xml:space="preserve">    - 9개월: 사용자 이탈 방지 조치</w:t>
        <w:br/>
        <w:t xml:space="preserve">    - 10개월: 사용자 피드백 수집 및 분석</w:t>
        <w:br/>
        <w:t xml:space="preserve">    - 11개월: 솔루션 업데이트 및 추가 개발</w:t>
        <w:br/>
        <w:t xml:space="preserve">    - 12개월: 프로젝트 완료 및 사후 분석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