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 xml:space="preserve">1. 기획목표: </w:t>
        <w:br/>
        <w:t xml:space="preserve">  - VR 기술을 활용하여 사용자가 가상 세상에서 실제와 같이 경험할 수 있는 새로운 경험을 제공하는 시스템을 개발합니다.</w:t>
        <w:br/>
        <w:br/>
        <w:t xml:space="preserve">2. 기획내용: </w:t>
        <w:br/>
        <w:t xml:space="preserve">  - VR 콘텐츠 개발: 사용자가 가상 세상에서 실제와 같이 경험할 수 있는 콘텐츠를 개발합니다.</w:t>
        <w:br/>
        <w:t xml:space="preserve">  - 디스플레이 사양 개발: VR 콘텐츠를 실현하기 위해 필요한 디스플레이 사양을 개발합니다.</w:t>
        <w:br/>
        <w:t xml:space="preserve">  - 센서 기능 개발: 사용자의 움직임을 인식하고 이를 이용하여 VR 콘텐츠를 제공하기 위한 센서 기능을 개발합니다.</w:t>
        <w:br/>
        <w:t xml:space="preserve">  - 인공지능 기능 개발: 사용자가 입력한 자연어를 이해하고 해당 대화를 적절하게 처리하기 위해 인공지능 기능을 개발합니다.</w:t>
        <w:br/>
        <w:t xml:space="preserve">  - 딥러닝 기반 개발: VR 콘텐츠를 실현하기 위해 딥러닝 기반의 개발을 진행합니다.</w:t>
        <w:br/>
        <w:t xml:space="preserve">  - 네트워크 기반 개발: VR 콘텐츠를 실현하기 위해 네트워크 기반의 개발을 진행합니다.</w:t>
        <w:br/>
        <w:t xml:space="preserve">  - 기타 기능 개발: 기타 VR 관련 추가 기능 개발이 필요할 경우 추가 개발을 진행합니다.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