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 xml:space="preserve">1. 기획목표: </w:t>
        <w:br/>
        <w:t xml:space="preserve">  - 사용자가 실제 공간과 다른 가상 공간을 연결하여 새로운 경험을 즐길 수 있는 VR 솔루션을 개발합니다.</w:t>
        <w:br/>
        <w:br/>
        <w:t xml:space="preserve">2. 기획내용: </w:t>
        <w:br/>
        <w:t xml:space="preserve">  - VR 기술 개발: 사용자가 가상 환경을 느끼고 이동할 수 있는 기술을 개발합니다.</w:t>
        <w:br/>
        <w:t xml:space="preserve">  - 메시 개발: 사용자가 가상 환경에서 다양한 형태의 물체들과 상호작용할 수 있는 기술을 개발합니다.</w:t>
        <w:br/>
        <w:t xml:space="preserve">  - 스테레오 뷰 개발: 사용자가 보다 실감나게 가상 환경을 체험할 수 있는 기술을 개발합니다.</w:t>
        <w:br/>
        <w:t xml:space="preserve">  - 딥러닝 기반 개발: VR 기술을 위해 딥러닝 기반의 개발을 진행합니다.</w:t>
        <w:br/>
        <w:t xml:space="preserve">  - 사용자 인터페이스 개발: VR 기술을 위한 사용자 인터페이스를 개발합니다.</w:t>
        <w:br/>
        <w:t xml:space="preserve">  - 메타데이터 관리 기능 개발: VR 경험의 메타데이터를 관리할 수 있는 기능을 개발합니다.</w:t>
        <w:br/>
        <w:t xml:space="preserve">  - 네트워크 기반 개발: VR 경험을 위해 네트워크 기반의 개발을 진행합니다.</w:t>
        <w:br/>
        <w:t xml:space="preserve">  - 센서 기반 개발: VR 경험을 위해 센서 기반의 개발을 진행합니다.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