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</w:t>
        <w:br/>
        <w:t xml:space="preserve">  - 본 기획안은 메타버스를 개발하여 사용자들에게 보다 편리하고 안전한 교통 서비스를 제공하는 것을 목적으로 합니다.</w:t>
        <w:br/>
        <w:br/>
        <w:t>2. 기능</w:t>
        <w:br/>
        <w:t xml:space="preserve">  - 본 기획안에서는 다음과 같은 기능을 제공합니다.</w:t>
        <w:br/>
        <w:t xml:space="preserve">  - 자동차 경로 설정 기능</w:t>
        <w:br/>
        <w:t xml:space="preserve">  - 자동차 속도 조절 기능</w:t>
        <w:br/>
        <w:t xml:space="preserve">  - 자동차 정지 및 주행 기능</w:t>
        <w:br/>
        <w:t xml:space="preserve">  - 보행자 및 자동차 충돌 방지 기능</w:t>
        <w:br/>
        <w:t xml:space="preserve">  - 도시 이동 경로 최적화 기능</w:t>
        <w:br/>
        <w:br/>
        <w:t>3. 개발 방법</w:t>
        <w:br/>
        <w:t xml:space="preserve">  - 본 기획안에서는 다음과 같은 기술을 활용합니다.</w:t>
        <w:br/>
        <w:t xml:space="preserve">  - 자동차 경로 설정 기능을 위한 경로 플래닝 기술</w:t>
        <w:br/>
        <w:t xml:space="preserve">  - 자동차 속도 조절 기능을 위한 자율 주행 기술</w:t>
        <w:br/>
        <w:t xml:space="preserve">  - 자동차 정지 및 주행 기능을 위한 자율 주행 기술</w:t>
        <w:br/>
        <w:t xml:space="preserve">  - 보행자 및 자동차 충돌 방지 기능을 위한 인공지능 기술</w:t>
        <w:br/>
        <w:t xml:space="preserve">  - 도시 이동 경로 최적화 기능을 위한 머신러닝 기술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