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목표: 딥러닝 기술을 활용하여 다양한 분야의 응용 분야에 적용하여 고객의 업무 효율성과 성과 향상을 이루는 것.</w:t>
        <w:br/>
        <w:br/>
        <w:t>2. 사용 기술: 딥 러닝, 머신러닝, 데이터 마이닝, 데이터 엔지니어링 등</w:t>
        <w:br/>
        <w:br/>
        <w:t xml:space="preserve">3. 기획 방안: </w:t>
        <w:br/>
        <w:br/>
        <w:t>(1) 딥러닝 솔루션의 목적과 분야를 정의하고 기획하기: 딥러닝 기반 솔루션의 목적과 분야를 정의하고 기획하는 과정.</w:t>
        <w:br/>
        <w:br/>
        <w:t>(2) 데이터 수집 및 전처리: 딥러닝 기반 솔루션을 수행하기 위해 데이터를 수집하고 전처리하여 분석에 적합한 형태로 변환하는 과정.</w:t>
        <w:br/>
        <w:br/>
        <w:t>(3) 딥러닝 모델 설계 및 학습: 데이터 전처리를 통해 얻은 데이터를 기반으로 딥러닝 모델을 설계하고 학습시키는 과정.</w:t>
        <w:br/>
        <w:br/>
        <w:t>(4) 모델 검증 및 최적화: 딥러닝 모델을 완료한 뒤, 데이터를 이용하여 모델을 검증하고 최적화하는 과정.</w:t>
        <w:br/>
        <w:br/>
        <w:t>(5) 솔루션 배포 및 운영: 딥러닝 모델을 완료한 뒤, 딥러닝 기반 솔루션을 배포하고 운영하는 과정.</w:t>
        <w:br/>
        <w:br/>
        <w:t xml:space="preserve">(6) 딥러닝 기반 솔루션의 효율성 평가: 딥러닝 기반 솔루션의 효율성을 평가하고 고객의 업무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