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개요</w:t>
        <w:br/>
        <w:t xml:space="preserve">    메타버스 개발 사업은 메타버스 플랫폼을 개발하여 다양한 서비스를 제공하는 것을 의미합니다. 메타버스 플랫폼은 사용자가 여러 서비스를 하나의 플랫폼에서 손쉽게 이용할 수 있도록 하는 것입니다. 이 기획안에서는 메타버스 개발 사업의 개발 목적, 기능, 개발 방법, 사용 기술, 일정 및 비용 등을 기술합니다.</w:t>
        <w:br/>
        <w:br/>
        <w:t>2. 목적</w:t>
        <w:br/>
        <w:t xml:space="preserve">    메타버스 개발 사업의 목적은 사용자가 다양한 서비스를 하나의 플랫폼에서 손쉽게 이용할 수 있도록 하는 것입니다. 메타버스 플랫폼을 통해 사용자는 쉽게 원하는 서비스를 찾고, 이용할 수 있습니다.</w:t>
        <w:br/>
        <w:br/>
        <w:t>3. 기능</w:t>
        <w:br/>
        <w:t xml:space="preserve">    메타버스 개발 사업의 기능은 다음과 같습니다.</w:t>
        <w:br/>
        <w:t xml:space="preserve">    - 다양한 서비스를 하나의 플랫폼에서 손쉽게 이용할 수 있도록 개발합니다.</w:t>
        <w:br/>
        <w:t xml:space="preserve">    - 사용자가 원하는 서비스를 검색하고 이용할 수 있도록 기능을 개발합니다.</w:t>
        <w:br/>
        <w:t xml:space="preserve">    - 다양한 디바이스에서 사용할 수 있는 응용 프로그램을 개발합니다.</w:t>
        <w:br/>
        <w:t xml:space="preserve">    - 메타버스 플랫폼의 안정성과 안전성을 개선합니다.</w:t>
        <w:br/>
        <w:br/>
        <w:t>4. 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