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메타버스</w:t>
      </w:r>
    </w:p>
    <w:p>
      <w:r>
        <w:t xml:space="preserve"> </w:t>
        <w:br/>
        <w:br/>
        <w:t>1. 목적</w:t>
        <w:br/>
        <w:t xml:space="preserve">  - 메타버스는 대중교통 시스템의 역할을 하는 자동차 운행 시스템입니다. 메타버스는 사용자가 원하는 방향으로 자동차를 운행하고, 사용자의 원하는 장소로 도착하게 하는 시스템입니다. 메타버스는 대중교통 시스템의 효율성과 안전성을 개선하기 위해 개발됩니다. </w:t>
        <w:br/>
        <w:br/>
        <w:t>2. 기능</w:t>
        <w:br/>
        <w:t xml:space="preserve">  - 메타버스는 사용자가 원하는 장소로 자동차를 운행하고, 자동차가 사용자의 원하는 장소에 도착하도록 하는 기능을 가지고 있습니다. 메타버스는 또한 자동차의 속도를 조절하고, 사용자가 원하는 장소로 빠르게 도착하게 할 수 있는 다양한 기능을 가지고 있습니다. </w:t>
        <w:br/>
        <w:br/>
        <w:t>3. 개발 방법</w:t>
        <w:br/>
        <w:t xml:space="preserve">  - 메타버스는 자동차의 운행을 위해 여러 가지 기술을 활용합니다. 이를 위해 자동차가 사용자가 원하는 방향으로 움직이고, 사용자가 원하는 장소로 도착하게 하기 위해 자동차의 속도를 조절하고, 사용자가 원하는 장소로 빠르게 도착하게 하는 기능을 개발합니다. 메타버스는 또한 자동차 운행 시 사용자의 안전을 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