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 : 빅데이터 기술을 활용하여 데이터 분석 및 인공지능 응용 솔루션 개발</w:t>
        <w:br/>
        <w:br/>
        <w:t xml:space="preserve">2. 기획 내용 : </w:t>
        <w:br/>
        <w:t>(1) 빅데이터 기술 연구 및 개발</w:t>
        <w:br/>
        <w:t>(2) 데이터 수집 및 전처리</w:t>
        <w:br/>
        <w:t>(3) 빅데이터 분석 및 모델 개발</w:t>
        <w:br/>
        <w:t>(4) 빅데이터 분석 및 모델 튜닝 및 최적화</w:t>
        <w:br/>
        <w:t>(5) 빅데이터 응용 솔루션 개발</w:t>
        <w:br/>
        <w:t>(6) 빅데이터 솔루션 테스트 및 인증</w:t>
        <w:br/>
        <w:br/>
        <w:t xml:space="preserve">3. 시간 계획 : </w:t>
        <w:br/>
        <w:t>(1) 빅데이터 기술 연구 및 개발 : 2개월</w:t>
        <w:br/>
        <w:t>(2) 데이터 수집 및 전처리 : 1개월</w:t>
        <w:br/>
        <w:t>(3) 빅데이터 분석 및 모델 개발 : 2개월</w:t>
        <w:br/>
        <w:t>(4) 빅데이터 분석 및 모델 튜닝 및 최적화 : 2개월</w:t>
        <w:br/>
        <w:t>(5) 빅데이터 응용 솔루션 개발 : 2개월</w:t>
        <w:br/>
        <w:t>(6) 빅데이터 솔루션 테스트 및 인증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