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기획안</w:t>
        <w:br/>
        <w:t>1. 목적</w:t>
        <w:br/>
        <w:t>빅데이터를 활용한 사업 개발을 위함.</w:t>
        <w:br/>
        <w:br/>
        <w:t>2. 기획 내용</w:t>
        <w:br/>
        <w:t>(1) 데이터 수집 및 정제 : 데이터 수집 방법 고려, 데이터 정제 방법 고려</w:t>
        <w:br/>
        <w:t>(2) 빅데이터 분석 방법 개발 : 빅데이터 분석 알고리즘 선정 및 적용, 빅데이터 분석 방법 개발 절차 고려</w:t>
        <w:br/>
        <w:t>(3) 분석 결과 통계 및 모델링 : 분석 결과 통계 방법 선정 및 적용, 모델링 방법 고려</w:t>
        <w:br/>
        <w:t>(4) 사업 기획 및 시스템 설계 : 사업 기획 방법 선정 및 적용, 시스템 설계 방법 고려</w:t>
        <w:br/>
        <w:t>(5) 시스템 개발 및 테스트 : 시스템 개발 방법 선정 및 적용, 테스트 방법 고려</w:t>
        <w:br/>
        <w:t>(6) 시스템 운영 및 유지보수 : 시스템 운영 방법 선정 및 적용, 유지보수 방법 고려</w:t>
        <w:br/>
        <w:br/>
        <w:t>3. 시간 계획</w:t>
        <w:br/>
        <w:t>(1) 데이터 수집 및 정제 : 1개월</w:t>
        <w:br/>
        <w:t>(2) 빅데이터 분석 방법 개발 : 3개월</w:t>
        <w:br/>
        <w:t>(3) 분석 결과 통계 및 모델링 : 1개월</w:t>
        <w:br/>
        <w:t>(4) 사업 기획 및 시스템 설계 : 1개월</w:t>
        <w:br/>
        <w:t>(5) 시스템 개발 및 테스트 : 1개월</w:t>
        <w:br/>
        <w:t>(6) 시스템 운영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