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자연어처리</w:t>
      </w:r>
    </w:p>
    <w:p>
      <w:r>
        <w:br/>
        <w:br/>
        <w:t>1. 기획 목표:</w:t>
        <w:br/>
        <w:t xml:space="preserve">  - 자연어 처리 기술을 개발하여 사용자가 자연어를 사용하여 인터렉션할 수 있는 솔루션을 제공합니다.</w:t>
        <w:br/>
        <w:br/>
        <w:t xml:space="preserve">2. 기획 내용: </w:t>
        <w:br/>
        <w:t xml:space="preserve">  - 자연어 인식 기술 개발: 사용자가 자연어를 이용하여 인터렉션할 수 있는 자연어 인식 기술을 개발합니다.</w:t>
        <w:br/>
        <w:t xml:space="preserve">  - 자연어 처리 기술 개발: 사용자가 자연어를 이용하여 인터렉션할 수 있는 자연어 처리 기술을 개발합니다.</w:t>
        <w:br/>
        <w:t xml:space="preserve">  - 데이터 마이닝 기술 개발: 사용자가 자연어를 이용하여 인터렉션할 수 있는 데이터 마이닝 기술을 개발합니다.</w:t>
        <w:br/>
        <w:t xml:space="preserve">  - 사용자 인터페이스 개발: 자연어 처리를 위한 사용자 인터페이스를 개발합니다.</w:t>
        <w:br/>
        <w:t xml:space="preserve">  - 데이터 보안 개발: 사용자가 자신의 데이터를 보호하기 위한 데이터 보안 기능을 개발합니다.</w:t>
        <w:br/>
        <w:t xml:space="preserve">  - 앱 개발: 사용자가 자연어 처리를 쉽게 사용할 수 있도록 앱을 개발합니다.</w:t>
        <w:br/>
        <w:t xml:space="preserve">  - 메타데이터 관리: 자연어 처리 개발을 위한 메타데이터를 관리합니다.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