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 xml:space="preserve">  - 본 기획안은 자연어 처리 기술을 활용하여 사용자가 인공지능 시스템과 자연스러운 대화를 할 수 있도록 개발하고 관리하는 것을 목적으로 합니다. </w:t>
        <w:br/>
        <w:br/>
        <w:t>2. 기능</w:t>
        <w:br/>
        <w:t xml:space="preserve">  - 본 기획안에서는 다음과 같은 기능을 제공합니다.</w:t>
        <w:br/>
        <w:t xml:space="preserve">  - 자연어 처리 기술을 활용한 인공지능 시스템 개발</w:t>
        <w:br/>
        <w:t xml:space="preserve">  - 사용자가 인공지능 시스템과 자연스러운 대화를 하는 데 필요한 자연어 처리 기능 개발</w:t>
        <w:br/>
        <w:t xml:space="preserve">  - 인공지능 시스템이 사용자의 입력을 인식하고 적절한 답변을 제공하는 데 필요한 데이터 구축 및 관리</w:t>
        <w:br/>
        <w:br/>
        <w:t>3. 개발 방법</w:t>
        <w:br/>
        <w:t xml:space="preserve">  - 본 기획안에서는 다음과 같은 기술을 활용합니다.</w:t>
        <w:br/>
        <w:t xml:space="preserve">  - 자연어 처리 기술을 이용한 인공지능 시스템 개발을 위한 딥러닝 기술</w:t>
        <w:br/>
        <w:t xml:space="preserve">  - 자연어 인식 및 분석을 위한 다양한 자연어 처리 기술</w:t>
        <w:br/>
        <w:t xml:space="preserve">  - 사용자가 인공지능 시스템과 자연스러운 대화를 하는 데 필요한 데이터 관리를 위한 데이터베이스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