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 및 범위: AR 개발 사업의 목적은 사용자가 실제 환경과 가상 환경을 결합하여 보다 즐거운 경험을 제공하는 것입니다. 이를 위해 가상 현실 기술을 이용하여 사용자가 실제 세계와 밀접한 연관성을 가지는 가상 현실 경험을 제공합니다.</w:t>
        <w:br/>
        <w:br/>
        <w:t>2. 기술 스택: AR 개발 사업을 수행하기 위해서는 다음과 같은 기술 스택이 필요합니다. 가상 현실 기술, 인공지능, 시각 및 청각 인지 기술, 시각 및 청각 입력 기술, 시각 및 청각 출력 기술, 네트워크 기술 등이 필요합니다.</w:t>
        <w:br/>
        <w:br/>
        <w:t>3. 제품 기획: AR 개발 사업을 수행하기 위해서는 사용자가 즐길 수 있는 제품을 기획해야 합니다. 또한 제품이 다양한 가상 환경과 실제 환경을 연결하기 위해 다양한 인터페이스를 제공해야 합니다.</w:t>
        <w:br/>
        <w:br/>
        <w:t>4. 개발 및 시험: AR 개발 사업을 수행하려면 제품의 기획을 기반으로 개발하고 시험해야 합니다. 이를 위해 개발 및 시험 환경을 구성하고 사용자 테스트를 수행해야 합니다.</w:t>
        <w:br/>
        <w:br/>
        <w:t>5. 서비스 제공: AR 개발 사업을 수행하면 제품을 사용하는 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