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 xml:space="preserve">1. 기획 목표: </w:t>
        <w:br/>
        <w:t xml:space="preserve">  - AR 기술을 이용하여 사용자가 다양한 실제 환경을 가상으로 경험할 수 있는 솔루션 개발 및 제공합니다.</w:t>
        <w:br/>
        <w:br/>
        <w:t xml:space="preserve">2. 기획 내용: </w:t>
        <w:br/>
        <w:t xml:space="preserve">  - 카메라 기반 인식 개발: 사용자가 실제 환경을 인식하기 위한 카메라 기반 인식 기술을 개발합니다.</w:t>
        <w:br/>
        <w:t xml:space="preserve">  - 시각화 개발: 사용자가 가상의 환경을 보기 쉽게 시각화하기 위한 개발을 진행합니다.</w:t>
        <w:br/>
        <w:t xml:space="preserve">  - 렌더링 개발: 사용자가 원하는 가상의 환경을 렌더링하기 위한 개발을 진행합니다.</w:t>
        <w:br/>
        <w:t xml:space="preserve">  - 애니메이션 개발: 사용자가 원하는 애니메이션을 생성하기 위한 개발을 진행합니다.</w:t>
        <w:br/>
        <w:t xml:space="preserve">  - 메타데이터 관리: AR 개발을 위한 메타데이터를 관리합니다.</w:t>
        <w:br/>
        <w:t xml:space="preserve">  - 사용자 인터페이스 개발: 사용자가 AR 개발을 이용하기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AR 개발 솔루션을 쉽게 사용할 수 있도록 앱을 개발합니다.</w:t>
        <w:br/>
        <w:t xml:space="preserve">  - 마케팅 및 프로모션: AR 개발 솔루션을 사용하는 데 도움이 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