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Blackbear Square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.01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Egg</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9/29/2022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qzdbvtpqjkso" w:id="2"/>
      <w:bookmarkEnd w:id="2"/>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bookmarkStart w:colFirst="0" w:colLast="0" w:name="_heading=h.ei257t80oeaw" w:id="3"/>
      <w:bookmarkEnd w:id="3"/>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atv430swg7nx" w:id="4"/>
      <w:bookmarkEnd w:id="4"/>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bookmarkStart w:colFirst="0" w:colLast="0" w:name="_heading=h.joexhe2nutcp" w:id="5"/>
      <w:bookmarkEnd w:id="5"/>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080"/>
        <w:gridCol w:w="5040"/>
        <w:gridCol w:w="1584"/>
        <w:tblGridChange w:id="0">
          <w:tblGrid>
            <w:gridCol w:w="2160"/>
            <w:gridCol w:w="1080"/>
            <w:gridCol w:w="5040"/>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Troy Schotter</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9/29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Initial creation of template document</w:t>
            </w:r>
            <w:r w:rsidDel="00000000" w:rsidR="00000000" w:rsidRPr="00000000">
              <w:rPr>
                <w:rtl w:val="0"/>
              </w:rPr>
            </w:r>
          </w:p>
        </w:tc>
        <w:tc>
          <w:tcPr>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0.0.1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Brennan Poitras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9/30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Creation of sections 1.1, 1.2, 1.3, 1.4, 2.3</w:t>
            </w:r>
            <w:r w:rsidDel="00000000" w:rsidR="00000000" w:rsidRPr="00000000">
              <w:rPr>
                <w:rtl w:val="0"/>
              </w:rPr>
            </w:r>
          </w:p>
        </w:tc>
        <w:tc>
          <w:tcPr>
            <w:vAlign w:val="top"/>
          </w:tcPr>
          <w:p w:rsidR="00000000" w:rsidDel="00000000" w:rsidP="00000000" w:rsidRDefault="00000000" w:rsidRPr="00000000" w14:paraId="0000003E">
            <w:pPr>
              <w:spacing w:after="40" w:before="40" w:lineRule="auto"/>
              <w:rPr/>
            </w:pPr>
            <w:r w:rsidDel="00000000" w:rsidR="00000000" w:rsidRPr="00000000">
              <w:rPr>
                <w:rtl w:val="0"/>
              </w:rPr>
            </w:r>
          </w:p>
        </w:tc>
      </w:tr>
    </w:tbl>
    <w:p w:rsidR="00000000" w:rsidDel="00000000" w:rsidP="00000000" w:rsidRDefault="00000000" w:rsidRPr="00000000" w14:paraId="0000003F">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0">
      <w:pPr>
        <w:pStyle w:val="Heading1"/>
        <w:numPr>
          <w:ilvl w:val="0"/>
          <w:numId w:val="2"/>
        </w:numPr>
        <w:ind w:left="0" w:firstLine="0"/>
        <w:rPr>
          <w:vertAlign w:val="baseline"/>
        </w:rPr>
      </w:pPr>
      <w:bookmarkStart w:colFirst="0" w:colLast="0" w:name="_heading=h.1fob9te" w:id="6"/>
      <w:bookmarkEnd w:id="6"/>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2"/>
        </w:numPr>
        <w:ind w:left="0" w:firstLine="0"/>
        <w:rPr>
          <w:vertAlign w:val="baseline"/>
        </w:rPr>
      </w:pPr>
      <w:bookmarkStart w:colFirst="0" w:colLast="0" w:name="_heading=h.3znysh7" w:id="7"/>
      <w:bookmarkEnd w:id="7"/>
      <w:r w:rsidDel="00000000" w:rsidR="00000000" w:rsidRPr="00000000">
        <w:rPr>
          <w:b w:val="1"/>
          <w:vertAlign w:val="baseline"/>
          <w:rtl w:val="0"/>
        </w:rPr>
        <w:t xml:space="preserve">Purpose [Bren</w:t>
      </w:r>
      <w:r w:rsidDel="00000000" w:rsidR="00000000" w:rsidRPr="00000000">
        <w:rPr>
          <w:rtl w:val="0"/>
        </w:rPr>
        <w:t xml:space="preserve">nan]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6xy66pxcxod0" w:id="9"/>
      <w:bookmarkEnd w:id="9"/>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gwkrohcx4x6h" w:id="10"/>
      <w:bookmarkEnd w:id="10"/>
      <w:r w:rsidDel="00000000" w:rsidR="00000000" w:rsidRPr="00000000">
        <w:rPr>
          <w:rFonts w:ascii="Times New Roman" w:cs="Times New Roman" w:eastAsia="Times New Roman" w:hAnsi="Times New Roman"/>
          <w:rtl w:val="0"/>
        </w:rPr>
        <w:t xml:space="preserve">This document is a requirements specification for the first release of BlackBear Square. The document contains specifications for various systems including, but not limited to, the profile feature, course review feature, and the course search/filter system. </w:t>
      </w:r>
    </w:p>
    <w:p w:rsidR="00000000" w:rsidDel="00000000" w:rsidP="00000000" w:rsidRDefault="00000000" w:rsidRPr="00000000" w14:paraId="00000045">
      <w:pPr>
        <w:pStyle w:val="Heading2"/>
        <w:numPr>
          <w:ilvl w:val="1"/>
          <w:numId w:val="2"/>
        </w:numPr>
        <w:ind w:left="0" w:firstLine="0"/>
        <w:rPr>
          <w:vertAlign w:val="baseline"/>
        </w:rPr>
      </w:pPr>
      <w:r w:rsidDel="00000000" w:rsidR="00000000" w:rsidRPr="00000000">
        <w:rPr>
          <w:b w:val="1"/>
          <w:vertAlign w:val="baseline"/>
          <w:rtl w:val="0"/>
        </w:rPr>
        <w:t xml:space="preserve">Document Conventions [Brennan]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v7obon2nrrd" w:id="12"/>
      <w:bookmarkEnd w:id="12"/>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ki7nzawm3jt2" w:id="13"/>
      <w:bookmarkEnd w:id="13"/>
      <w:r w:rsidDel="00000000" w:rsidR="00000000" w:rsidRPr="00000000">
        <w:rPr>
          <w:rFonts w:ascii="Times New Roman" w:cs="Times New Roman" w:eastAsia="Times New Roman" w:hAnsi="Times New Roman"/>
          <w:rtl w:val="0"/>
        </w:rPr>
        <w:t xml:space="preserve">Sub-requirements of each system will have their own priority level and will not inherit the priority level of the overall system which will allow more flexibility when it comes to implementing features that are desired, but not essential to system functionality.</w:t>
      </w:r>
    </w:p>
    <w:p w:rsidR="00000000" w:rsidDel="00000000" w:rsidP="00000000" w:rsidRDefault="00000000" w:rsidRPr="00000000" w14:paraId="00000049">
      <w:pPr>
        <w:pStyle w:val="Heading2"/>
        <w:numPr>
          <w:ilvl w:val="1"/>
          <w:numId w:val="2"/>
        </w:numPr>
        <w:ind w:left="0" w:firstLine="0"/>
        <w:rPr>
          <w:vertAlign w:val="baseline"/>
        </w:rPr>
      </w:pPr>
      <w:r w:rsidDel="00000000" w:rsidR="00000000" w:rsidRPr="00000000">
        <w:rPr>
          <w:b w:val="1"/>
          <w:vertAlign w:val="baseline"/>
          <w:rtl w:val="0"/>
        </w:rPr>
        <w:t xml:space="preserve">Intended Audience and Reading Suggestions [Brennan]</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w287z3yupc2" w:id="15"/>
      <w:bookmarkEnd w:id="15"/>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f22sfbhgjqdv" w:id="16"/>
      <w:bookmarkEnd w:id="16"/>
      <w:r w:rsidDel="00000000" w:rsidR="00000000" w:rsidRPr="00000000">
        <w:rPr>
          <w:rFonts w:ascii="Times New Roman" w:cs="Times New Roman" w:eastAsia="Times New Roman" w:hAnsi="Times New Roman"/>
          <w:rtl w:val="0"/>
        </w:rPr>
        <w:t xml:space="preserve">This document is intended for the product manager, developers, designer, and product users. The rest of this document contains a more detailed description of the product and its functions, other software components that this product will interface with, network communication protocols, major product features, and other non-functional requirements.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7a1t5skjqg0d" w:id="17"/>
      <w:bookmarkEnd w:id="17"/>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ciib7pb7pxw" w:id="18"/>
      <w:bookmarkEnd w:id="18"/>
      <w:r w:rsidDel="00000000" w:rsidR="00000000" w:rsidRPr="00000000">
        <w:rPr>
          <w:rFonts w:ascii="Times New Roman" w:cs="Times New Roman" w:eastAsia="Times New Roman" w:hAnsi="Times New Roman"/>
          <w:rtl w:val="0"/>
        </w:rPr>
        <w:t xml:space="preserve">Users of this product should read sections 1 and 2 of this document to get a general understanding of the product. They may read the more detailed specifications if they desire.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bijgt8xgpqye" w:id="19"/>
      <w:bookmarkEnd w:id="19"/>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yufjxywiajuk" w:id="20"/>
      <w:bookmarkEnd w:id="20"/>
      <w:r w:rsidDel="00000000" w:rsidR="00000000" w:rsidRPr="00000000">
        <w:rPr>
          <w:rFonts w:ascii="Times New Roman" w:cs="Times New Roman" w:eastAsia="Times New Roman" w:hAnsi="Times New Roman"/>
          <w:rtl w:val="0"/>
        </w:rPr>
        <w:t xml:space="preserve">The product manager, developers, and designer should read all sections but mostly focus on sections 3, 4, and 5 to get a better understanding of the features that will be implemented in the product.</w:t>
      </w:r>
    </w:p>
    <w:p w:rsidR="00000000" w:rsidDel="00000000" w:rsidP="00000000" w:rsidRDefault="00000000" w:rsidRPr="00000000" w14:paraId="00000051">
      <w:pPr>
        <w:pStyle w:val="Heading2"/>
        <w:numPr>
          <w:ilvl w:val="1"/>
          <w:numId w:val="2"/>
        </w:numPr>
        <w:ind w:left="0" w:firstLine="0"/>
        <w:rPr>
          <w:vertAlign w:val="baseline"/>
        </w:rPr>
      </w:pPr>
      <w:r w:rsidDel="00000000" w:rsidR="00000000" w:rsidRPr="00000000">
        <w:rPr>
          <w:b w:val="1"/>
          <w:vertAlign w:val="baseline"/>
          <w:rtl w:val="0"/>
        </w:rPr>
        <w:t xml:space="preserve">Product Scope [Brennan]</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t3h5sf"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camlv7riu8ol" w:id="22"/>
      <w:bookmarkEnd w:id="22"/>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p4q3slbknuma" w:id="23"/>
      <w:bookmarkEnd w:id="23"/>
      <w:r w:rsidDel="00000000" w:rsidR="00000000" w:rsidRPr="00000000">
        <w:rPr>
          <w:rFonts w:ascii="Times New Roman" w:cs="Times New Roman" w:eastAsia="Times New Roman" w:hAnsi="Times New Roman"/>
          <w:rtl w:val="0"/>
        </w:rPr>
        <w:t xml:space="preserve">BlackBear Square is a course review software that allows students to provide feedback on the courses they have taken so other students are able to make a more informed decision regarding class selection. The goal of this product is to increase student productivity and course retention rate at the University of Maine.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w2xz3n7ko1y4" w:id="24"/>
      <w:bookmarkEnd w:id="24"/>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z4zt25utkffz" w:id="25"/>
      <w:bookmarkEnd w:id="25"/>
      <w:r w:rsidDel="00000000" w:rsidR="00000000" w:rsidRPr="00000000">
        <w:rPr>
          <w:rFonts w:ascii="Times New Roman" w:cs="Times New Roman" w:eastAsia="Times New Roman" w:hAnsi="Times New Roman"/>
          <w:rtl w:val="0"/>
        </w:rPr>
        <w:t xml:space="preserve">From a business perspective, both the University and students will benefit from this software by increasing student satisfaction and course retention rates. These factors will increase overall student retainment which will ultimately increase University profits.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bookmarkStart w:colFirst="0" w:colLast="0" w:name="_heading=h.1aidmd31vh6r" w:id="26"/>
      <w:bookmarkEnd w:id="26"/>
      <w:r w:rsidDel="00000000" w:rsidR="00000000" w:rsidRPr="00000000">
        <w:rPr>
          <w:rtl w:val="0"/>
        </w:rPr>
      </w:r>
    </w:p>
    <w:p w:rsidR="00000000" w:rsidDel="00000000" w:rsidP="00000000" w:rsidRDefault="00000000" w:rsidRPr="00000000" w14:paraId="00000058">
      <w:pPr>
        <w:pStyle w:val="Heading2"/>
        <w:numPr>
          <w:ilvl w:val="1"/>
          <w:numId w:val="2"/>
        </w:numPr>
        <w:rPr>
          <w:b w:val="1"/>
          <w:sz w:val="28"/>
          <w:szCs w:val="28"/>
        </w:rPr>
      </w:pPr>
      <w:bookmarkStart w:colFirst="0" w:colLast="0" w:name="_heading=h.od6i3yd7zwj" w:id="27"/>
      <w:bookmarkEnd w:id="2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z989icpytts" w:id="29"/>
      <w:bookmarkEnd w:id="29"/>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0qktcfju0az" w:id="30"/>
      <w:bookmarkEnd w:id="30"/>
      <w:hyperlink r:id="rId10">
        <w:r w:rsidDel="00000000" w:rsidR="00000000" w:rsidRPr="00000000">
          <w:rPr>
            <w:rFonts w:ascii="Arial" w:cs="Arial" w:eastAsia="Arial" w:hAnsi="Arial"/>
            <w:color w:val="1155cc"/>
            <w:sz w:val="22"/>
            <w:szCs w:val="22"/>
            <w:u w:val="single"/>
            <w:rtl w:val="0"/>
          </w:rPr>
          <w:t xml:space="preserve">https://www.ratemyprofessors.com/</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hlsdmgd37u5" w:id="31"/>
      <w:bookmarkEnd w:id="31"/>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83oi9xq0q2p" w:id="32"/>
      <w:bookmarkEnd w:id="32"/>
      <w:r w:rsidDel="00000000" w:rsidR="00000000" w:rsidRPr="00000000">
        <w:rPr>
          <w:rtl w:val="0"/>
        </w:rPr>
      </w:r>
    </w:p>
    <w:p w:rsidR="00000000" w:rsidDel="00000000" w:rsidP="00000000" w:rsidRDefault="00000000" w:rsidRPr="00000000" w14:paraId="0000005E">
      <w:pPr>
        <w:pStyle w:val="Heading1"/>
        <w:numPr>
          <w:ilvl w:val="0"/>
          <w:numId w:val="2"/>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F">
      <w:pPr>
        <w:pStyle w:val="Heading2"/>
        <w:numPr>
          <w:ilvl w:val="1"/>
          <w:numId w:val="2"/>
        </w:numPr>
        <w:ind w:left="0" w:firstLine="0"/>
        <w:rPr>
          <w:vertAlign w:val="baseline"/>
        </w:rPr>
      </w:pPr>
      <w:bookmarkStart w:colFirst="0" w:colLast="0" w:name="_heading=h.2s8eyo1" w:id="33"/>
      <w:bookmarkEnd w:id="33"/>
      <w:r w:rsidDel="00000000" w:rsidR="00000000" w:rsidRPr="00000000">
        <w:rPr>
          <w:b w:val="1"/>
          <w:vertAlign w:val="baseline"/>
          <w:rtl w:val="0"/>
        </w:rPr>
        <w:t xml:space="preserve">Product Perspective [Brennan]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kqwcwifkq9a" w:id="35"/>
      <w:bookmarkEnd w:id="35"/>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5cawnsof4dg9" w:id="36"/>
      <w:bookmarkEnd w:id="36"/>
      <w:r w:rsidDel="00000000" w:rsidR="00000000" w:rsidRPr="00000000">
        <w:rPr>
          <w:rFonts w:ascii="Times New Roman" w:cs="Times New Roman" w:eastAsia="Times New Roman" w:hAnsi="Times New Roman"/>
          <w:rtl w:val="0"/>
        </w:rPr>
        <w:t xml:space="preserve">BlackBear Square is a new, self-contained product that is intended to be an improvement over current course review software such as Rate My Professor or the University of Maine course review system. As a group, we believe that these two products do not sufficiently allow students to express their thoughts about previous courses.</w:t>
      </w:r>
    </w:p>
    <w:p w:rsidR="00000000" w:rsidDel="00000000" w:rsidP="00000000" w:rsidRDefault="00000000" w:rsidRPr="00000000" w14:paraId="00000063">
      <w:pPr>
        <w:pStyle w:val="Heading2"/>
        <w:numPr>
          <w:ilvl w:val="1"/>
          <w:numId w:val="2"/>
        </w:numPr>
        <w:ind w:left="0" w:firstLine="0"/>
        <w:rPr>
          <w:vertAlign w:val="baseline"/>
        </w:rPr>
      </w:pPr>
      <w:r w:rsidDel="00000000" w:rsidR="00000000" w:rsidRPr="00000000">
        <w:rPr>
          <w:b w:val="1"/>
          <w:vertAlign w:val="baseline"/>
          <w:rtl w:val="0"/>
        </w:rPr>
        <w:t xml:space="preserve">Product Functions[Graham]</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mto31ox0oa6" w:id="38"/>
      <w:bookmarkEnd w:id="38"/>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llmvyfl7adk" w:id="39"/>
      <w:bookmarkEnd w:id="39"/>
      <w:r w:rsidDel="00000000" w:rsidR="00000000" w:rsidRPr="00000000">
        <w:rPr>
          <w:rFonts w:ascii="Arial" w:cs="Arial" w:eastAsia="Arial" w:hAnsi="Arial"/>
          <w:sz w:val="22"/>
          <w:szCs w:val="22"/>
          <w:rtl w:val="0"/>
        </w:rPr>
        <w:t xml:space="preserve">The system must allow users to create a registered account using their student email</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2piwz4818cr" w:id="40"/>
      <w:bookmarkEnd w:id="40"/>
      <w:r w:rsidDel="00000000" w:rsidR="00000000" w:rsidRPr="00000000">
        <w:rPr>
          <w:rFonts w:ascii="Arial" w:cs="Arial" w:eastAsia="Arial" w:hAnsi="Arial"/>
          <w:sz w:val="22"/>
          <w:szCs w:val="22"/>
          <w:rtl w:val="0"/>
        </w:rPr>
        <w:t xml:space="preserve">The system must allow users to search for their college and courses that college offers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fdwia13fkfn" w:id="41"/>
      <w:bookmarkEnd w:id="41"/>
      <w:r w:rsidDel="00000000" w:rsidR="00000000" w:rsidRPr="00000000">
        <w:rPr>
          <w:rFonts w:ascii="Arial" w:cs="Arial" w:eastAsia="Arial" w:hAnsi="Arial"/>
          <w:sz w:val="22"/>
          <w:szCs w:val="22"/>
          <w:rtl w:val="0"/>
        </w:rPr>
        <w:t xml:space="preserve">The system must allow users to create reviews for college courses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98wr6zi1ci6" w:id="42"/>
      <w:bookmarkEnd w:id="42"/>
      <w:r w:rsidDel="00000000" w:rsidR="00000000" w:rsidRPr="00000000">
        <w:rPr>
          <w:rFonts w:ascii="Arial" w:cs="Arial" w:eastAsia="Arial" w:hAnsi="Arial"/>
          <w:sz w:val="22"/>
          <w:szCs w:val="22"/>
          <w:rtl w:val="0"/>
        </w:rPr>
        <w:t xml:space="preserve">The system must allow users to view posted reviews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zbmr7sz1do7n" w:id="43"/>
      <w:bookmarkEnd w:id="43"/>
      <w:r w:rsidDel="00000000" w:rsidR="00000000" w:rsidRPr="00000000">
        <w:rPr>
          <w:rFonts w:ascii="Arial" w:cs="Arial" w:eastAsia="Arial" w:hAnsi="Arial"/>
          <w:sz w:val="22"/>
          <w:szCs w:val="22"/>
          <w:rtl w:val="0"/>
        </w:rPr>
        <w:t xml:space="preserve">The system must allow users to like other reviews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mpq8evw05yu" w:id="44"/>
      <w:bookmarkEnd w:id="44"/>
      <w:r w:rsidDel="00000000" w:rsidR="00000000" w:rsidRPr="00000000">
        <w:rPr>
          <w:rFonts w:ascii="Arial" w:cs="Arial" w:eastAsia="Arial" w:hAnsi="Arial"/>
          <w:sz w:val="22"/>
          <w:szCs w:val="22"/>
          <w:rtl w:val="0"/>
        </w:rPr>
        <w:t xml:space="preserve">The system must allow both guest and signed in users to edit their own reviews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37rknbavkav6" w:id="45"/>
      <w:bookmarkEnd w:id="45"/>
      <w:r w:rsidDel="00000000" w:rsidR="00000000" w:rsidRPr="00000000">
        <w:rPr>
          <w:rtl w:val="0"/>
        </w:rPr>
      </w:r>
    </w:p>
    <w:p w:rsidR="00000000" w:rsidDel="00000000" w:rsidP="00000000" w:rsidRDefault="00000000" w:rsidRPr="00000000" w14:paraId="0000006D">
      <w:pPr>
        <w:pStyle w:val="Heading2"/>
        <w:numPr>
          <w:ilvl w:val="1"/>
          <w:numId w:val="2"/>
        </w:numPr>
        <w:ind w:left="0" w:firstLine="0"/>
        <w:rPr>
          <w:vertAlign w:val="baseline"/>
        </w:rPr>
      </w:pPr>
      <w:r w:rsidDel="00000000" w:rsidR="00000000" w:rsidRPr="00000000">
        <w:rPr>
          <w:b w:val="1"/>
          <w:vertAlign w:val="baseline"/>
          <w:rtl w:val="0"/>
        </w:rPr>
        <w:t xml:space="preserve">User Classes and Characteristics [Brennan]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1crqb1yaah" w:id="47"/>
      <w:bookmarkEnd w:id="47"/>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ce9bbcf29aqe" w:id="48"/>
      <w:bookmarkEnd w:id="48"/>
      <w:r w:rsidDel="00000000" w:rsidR="00000000" w:rsidRPr="00000000">
        <w:rPr>
          <w:rFonts w:ascii="Times New Roman" w:cs="Times New Roman" w:eastAsia="Times New Roman" w:hAnsi="Times New Roman"/>
          <w:rtl w:val="0"/>
        </w:rPr>
        <w:t xml:space="preserve">The largest user class for this product is students enrolled in university courses. These users are expected to be the most frequent users of the software and therefore take the highest priority when considering product requirements. Students will be able to use most, if not all, system features including profile creation and access, course review creation, and the ability to read and respond to reviews of other users.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lz2hof32wnb4" w:id="49"/>
      <w:bookmarkEnd w:id="49"/>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xevf1t33mq0a" w:id="50"/>
      <w:bookmarkEnd w:id="50"/>
      <w:r w:rsidDel="00000000" w:rsidR="00000000" w:rsidRPr="00000000">
        <w:rPr>
          <w:rFonts w:ascii="Times New Roman" w:cs="Times New Roman" w:eastAsia="Times New Roman" w:hAnsi="Times New Roman"/>
          <w:rtl w:val="0"/>
        </w:rPr>
        <w:t xml:space="preserve">System administrators and developers are also a high priority user class but will have a separate set of requirements because these users are not concerned with reading and writing course reviews. This class will have higher security and privilege levels which will allow them to modify the content of the website and access system logs/data.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yedrq562raha" w:id="51"/>
      <w:bookmarkEnd w:id="51"/>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oe7rjkdrn0ap" w:id="52"/>
      <w:bookmarkEnd w:id="52"/>
      <w:r w:rsidDel="00000000" w:rsidR="00000000" w:rsidRPr="00000000">
        <w:rPr>
          <w:rFonts w:ascii="Times New Roman" w:cs="Times New Roman" w:eastAsia="Times New Roman" w:hAnsi="Times New Roman"/>
          <w:rtl w:val="0"/>
        </w:rPr>
        <w:t xml:space="preserve">Presumably, professors will use the software to read reviews of their course. However, they will not have permission to write or respond to reviews. This is the lowest priority user class. </w:t>
      </w:r>
    </w:p>
    <w:p w:rsidR="00000000" w:rsidDel="00000000" w:rsidP="00000000" w:rsidRDefault="00000000" w:rsidRPr="00000000" w14:paraId="00000075">
      <w:pPr>
        <w:pStyle w:val="Heading2"/>
        <w:numPr>
          <w:ilvl w:val="1"/>
          <w:numId w:val="2"/>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rq82akmzvtsw" w:id="54"/>
      <w:bookmarkEnd w:id="54"/>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w9ztsc9871e" w:id="55"/>
      <w:bookmarkEnd w:id="55"/>
      <w:r w:rsidDel="00000000" w:rsidR="00000000" w:rsidRPr="00000000">
        <w:rPr>
          <w:rFonts w:ascii="Arial" w:cs="Arial" w:eastAsia="Arial" w:hAnsi="Arial"/>
          <w:sz w:val="22"/>
          <w:szCs w:val="22"/>
          <w:rtl w:val="0"/>
        </w:rPr>
        <w:t xml:space="preserve">Blackbear Square is designed to work on phone and web browsers. It will run on 90% of browser supporting devices on the market</w:t>
      </w:r>
    </w:p>
    <w:p w:rsidR="00000000" w:rsidDel="00000000" w:rsidP="00000000" w:rsidRDefault="00000000" w:rsidRPr="00000000" w14:paraId="00000079">
      <w:pPr>
        <w:pStyle w:val="Heading2"/>
        <w:numPr>
          <w:ilvl w:val="1"/>
          <w:numId w:val="2"/>
        </w:numPr>
        <w:ind w:left="0" w:firstLine="0"/>
        <w:rPr>
          <w:vertAlign w:val="baseline"/>
        </w:rPr>
      </w:pPr>
      <w:r w:rsidDel="00000000" w:rsidR="00000000" w:rsidRPr="00000000">
        <w:rPr>
          <w:b w:val="1"/>
          <w:vertAlign w:val="baseline"/>
          <w:rtl w:val="0"/>
        </w:rPr>
        <w:t xml:space="preserve">Design and Implementation Constraints [Owen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skrb9dgxmdzu" w:id="57"/>
      <w:bookmarkEnd w:id="57"/>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3zcfeao1kvd" w:id="58"/>
      <w:bookmarkEnd w:id="58"/>
      <w:r w:rsidDel="00000000" w:rsidR="00000000" w:rsidRPr="00000000">
        <w:rPr>
          <w:rFonts w:ascii="Arial" w:cs="Arial" w:eastAsia="Arial" w:hAnsi="Arial"/>
          <w:sz w:val="22"/>
          <w:szCs w:val="22"/>
          <w:rtl w:val="0"/>
        </w:rPr>
        <w:t xml:space="preserve">We have a few things to consider given that the functionality of our website heavily relies on user input and saving their information into a database. Security of our database as well as our system as a whole is highly valued, so developing security breach policies will be highly prioritized. Our communication protocols limit our communication to http and https. The University of Maine will be in charge of maintaining it. We also intend on developing two factor authentication through email for students who sign up.</w:t>
      </w:r>
    </w:p>
    <w:p w:rsidR="00000000" w:rsidDel="00000000" w:rsidP="00000000" w:rsidRDefault="00000000" w:rsidRPr="00000000" w14:paraId="0000007D">
      <w:pPr>
        <w:pStyle w:val="Heading2"/>
        <w:numPr>
          <w:ilvl w:val="1"/>
          <w:numId w:val="2"/>
        </w:numPr>
        <w:ind w:left="0" w:firstLine="0"/>
        <w:rPr>
          <w:vertAlign w:val="baseline"/>
        </w:rPr>
      </w:pPr>
      <w:r w:rsidDel="00000000" w:rsidR="00000000" w:rsidRPr="00000000">
        <w:rPr>
          <w:b w:val="1"/>
          <w:vertAlign w:val="baseline"/>
          <w:rtl w:val="0"/>
        </w:rPr>
        <w:t xml:space="preserve">User Documentation [Owen]</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59"/>
      <w:bookmarkEnd w:id="5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8ypd6rikcxl" w:id="60"/>
      <w:bookmarkEnd w:id="60"/>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zlzmr14a8mx" w:id="61"/>
      <w:bookmarkEnd w:id="61"/>
      <w:r w:rsidDel="00000000" w:rsidR="00000000" w:rsidRPr="00000000">
        <w:rPr>
          <w:rFonts w:ascii="Arial" w:cs="Arial" w:eastAsia="Arial" w:hAnsi="Arial"/>
          <w:sz w:val="22"/>
          <w:szCs w:val="22"/>
          <w:rtl w:val="0"/>
        </w:rPr>
        <w:t xml:space="preserve">Black Bear Square will plan on having an optional tutorial system accessible through a question mark with a closable drop down suggesting a tutorial. If selected it will present bubbles in a non obscuring fashion with a closable “x” in the corner. There will also be an accessible help option available on all pages at the bottom which will bring the user to a user support email as well as complaint or question page. </w:t>
      </w:r>
    </w:p>
    <w:p w:rsidR="00000000" w:rsidDel="00000000" w:rsidP="00000000" w:rsidRDefault="00000000" w:rsidRPr="00000000" w14:paraId="00000081">
      <w:pPr>
        <w:pStyle w:val="Heading2"/>
        <w:numPr>
          <w:ilvl w:val="1"/>
          <w:numId w:val="2"/>
        </w:numPr>
        <w:ind w:left="0" w:firstLine="0"/>
        <w:rPr>
          <w:vertAlign w:val="baseline"/>
        </w:rPr>
      </w:pPr>
      <w:r w:rsidDel="00000000" w:rsidR="00000000" w:rsidRPr="00000000">
        <w:rPr>
          <w:b w:val="1"/>
          <w:vertAlign w:val="baseline"/>
          <w:rtl w:val="0"/>
        </w:rPr>
        <w:t xml:space="preserve">Assumptions and Dependencies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62"/>
      <w:bookmarkEnd w:id="6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d2lyki6qvqi" w:id="63"/>
      <w:bookmarkEnd w:id="63"/>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0fvnocp35an" w:id="64"/>
      <w:bookmarkEnd w:id="64"/>
      <w:r w:rsidDel="00000000" w:rsidR="00000000" w:rsidRPr="00000000">
        <w:rPr>
          <w:rFonts w:ascii="Arial" w:cs="Arial" w:eastAsia="Arial" w:hAnsi="Arial"/>
          <w:sz w:val="22"/>
          <w:szCs w:val="22"/>
          <w:rtl w:val="0"/>
        </w:rPr>
        <w:t xml:space="preserve">The application must run on a server</w:t>
      </w:r>
    </w:p>
    <w:p w:rsidR="00000000" w:rsidDel="00000000" w:rsidP="00000000" w:rsidRDefault="00000000" w:rsidRPr="00000000" w14:paraId="00000085">
      <w:pPr>
        <w:pStyle w:val="Heading1"/>
        <w:numPr>
          <w:ilvl w:val="0"/>
          <w:numId w:val="2"/>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6">
      <w:pPr>
        <w:pStyle w:val="Heading2"/>
        <w:numPr>
          <w:ilvl w:val="1"/>
          <w:numId w:val="2"/>
        </w:numPr>
        <w:ind w:left="0" w:firstLine="0"/>
        <w:rPr>
          <w:vertAlign w:val="baseline"/>
        </w:rPr>
      </w:pPr>
      <w:bookmarkStart w:colFirst="0" w:colLast="0" w:name="_heading=h.2jxsxqh" w:id="65"/>
      <w:bookmarkEnd w:id="65"/>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66"/>
      <w:bookmarkEnd w:id="6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g2mwmjh6b6ld" w:id="67"/>
      <w:bookmarkEnd w:id="67"/>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5xxkpy6kqwk" w:id="68"/>
      <w:bookmarkEnd w:id="68"/>
      <w:hyperlink r:id="rId11">
        <w:r w:rsidDel="00000000" w:rsidR="00000000" w:rsidRPr="00000000">
          <w:rPr>
            <w:rFonts w:ascii="Arial" w:cs="Arial" w:eastAsia="Arial" w:hAnsi="Arial"/>
            <w:color w:val="1155cc"/>
            <w:u w:val="single"/>
            <w:rtl w:val="0"/>
          </w:rPr>
          <w:t xml:space="preserve">https://miro.com/welcomeonboard/U1c0dEFucXlJRlpsZWhKcHVSb1VoWlhNWlBvTUNPaFR2cVNKRmlIWkRIWkk0RjNhbDNUZEM0NjY3MHN3WGcyTXwzNDU4NzY0NTM0MDE3MzgyNDkwfDI=?share_link_id=912182037519</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lsszq2xgx9a" w:id="69"/>
      <w:bookmarkEnd w:id="69"/>
      <w:r w:rsidDel="00000000" w:rsidR="00000000" w:rsidRPr="00000000">
        <w:rPr>
          <w:rtl w:val="0"/>
        </w:rPr>
      </w:r>
    </w:p>
    <w:p w:rsidR="00000000" w:rsidDel="00000000" w:rsidP="00000000" w:rsidRDefault="00000000" w:rsidRPr="00000000" w14:paraId="0000008B">
      <w:pPr>
        <w:pStyle w:val="Heading2"/>
        <w:numPr>
          <w:ilvl w:val="1"/>
          <w:numId w:val="2"/>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70"/>
      <w:bookmarkEnd w:id="7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h7tweys7x07" w:id="71"/>
      <w:bookmarkEnd w:id="71"/>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4863mfgqnxp" w:id="72"/>
      <w:bookmarkEnd w:id="72"/>
      <w:r w:rsidDel="00000000" w:rsidR="00000000" w:rsidRPr="00000000">
        <w:rPr>
          <w:rtl w:val="0"/>
        </w:rPr>
      </w:r>
    </w:p>
    <w:p w:rsidR="00000000" w:rsidDel="00000000" w:rsidP="00000000" w:rsidRDefault="00000000" w:rsidRPr="00000000" w14:paraId="0000008F">
      <w:pPr>
        <w:pStyle w:val="Heading2"/>
        <w:numPr>
          <w:ilvl w:val="1"/>
          <w:numId w:val="2"/>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73"/>
      <w:bookmarkEnd w:id="7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91">
      <w:pPr>
        <w:pStyle w:val="Heading2"/>
        <w:numPr>
          <w:ilvl w:val="1"/>
          <w:numId w:val="2"/>
        </w:numPr>
        <w:ind w:left="0" w:firstLine="0"/>
        <w:rPr>
          <w:vertAlign w:val="baseline"/>
        </w:rPr>
      </w:pPr>
      <w:r w:rsidDel="00000000" w:rsidR="00000000" w:rsidRPr="00000000">
        <w:rPr>
          <w:b w:val="1"/>
          <w:vertAlign w:val="baseline"/>
          <w:rtl w:val="0"/>
        </w:rPr>
        <w:t xml:space="preserve">Communications Interfaces [</w:t>
      </w:r>
      <w:r w:rsidDel="00000000" w:rsidR="00000000" w:rsidRPr="00000000">
        <w:rPr>
          <w:rtl w:val="0"/>
        </w:rPr>
        <w:t xml:space="preserve">Troy]</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74"/>
      <w:bookmarkEnd w:id="7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kdvlb48kp70" w:id="75"/>
      <w:bookmarkEnd w:id="75"/>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y1sszdij3wm" w:id="76"/>
      <w:bookmarkEnd w:id="76"/>
      <w:r w:rsidDel="00000000" w:rsidR="00000000" w:rsidRPr="00000000">
        <w:rPr>
          <w:rFonts w:ascii="Arial" w:cs="Arial" w:eastAsia="Arial" w:hAnsi="Arial"/>
          <w:sz w:val="22"/>
          <w:szCs w:val="22"/>
          <w:rtl w:val="0"/>
        </w:rPr>
        <w:t xml:space="preserve">Server will need its own email account on google to send out verification emails to users. Verification email account will be a “no reply” account, it will automatically trash any email sent to it. App will need another email for official requests from users. Server will broadcast on both HTTP and HTTPS, redirecting HTTP traffic to HTTPS.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69j94o38c2k" w:id="77"/>
      <w:bookmarkEnd w:id="77"/>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ad93yzie29k" w:id="78"/>
      <w:bookmarkEnd w:id="78"/>
      <w:r w:rsidDel="00000000" w:rsidR="00000000" w:rsidRPr="00000000">
        <w:rPr>
          <w:rFonts w:ascii="Arial" w:cs="Arial" w:eastAsia="Arial" w:hAnsi="Arial"/>
          <w:sz w:val="22"/>
          <w:szCs w:val="22"/>
          <w:rtl w:val="0"/>
        </w:rPr>
        <w:t xml:space="preserve">Database will be hosted on the same machine (for now), with the web server communicating to it. For security purposes the database will be hosted on different servers in the future.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weehlz26ve9" w:id="79"/>
      <w:bookmarkEnd w:id="79"/>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8ywl42li8pt" w:id="80"/>
      <w:bookmarkEnd w:id="80"/>
      <w:r w:rsidDel="00000000" w:rsidR="00000000" w:rsidRPr="00000000">
        <w:rPr>
          <w:rFonts w:ascii="Arial" w:cs="Arial" w:eastAsia="Arial" w:hAnsi="Arial"/>
          <w:sz w:val="22"/>
          <w:szCs w:val="22"/>
          <w:rtl w:val="0"/>
        </w:rPr>
        <w:t xml:space="preserve">When storing a review in the database associate the review with user id and course id. Anonymous reviews will be tied to a dummy user account not associated with any living person.</w:t>
      </w:r>
    </w:p>
    <w:p w:rsidR="00000000" w:rsidDel="00000000" w:rsidP="00000000" w:rsidRDefault="00000000" w:rsidRPr="00000000" w14:paraId="00000099">
      <w:pPr>
        <w:pStyle w:val="Heading1"/>
        <w:numPr>
          <w:ilvl w:val="0"/>
          <w:numId w:val="2"/>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81"/>
      <w:bookmarkEnd w:id="8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9B">
      <w:pPr>
        <w:pStyle w:val="Heading2"/>
        <w:numPr>
          <w:ilvl w:val="1"/>
          <w:numId w:val="2"/>
        </w:numPr>
        <w:ind w:left="0" w:firstLine="0"/>
        <w:rPr>
          <w:vertAlign w:val="baseline"/>
        </w:rPr>
      </w:pPr>
      <w:r w:rsidDel="00000000" w:rsidR="00000000" w:rsidRPr="00000000">
        <w:rPr>
          <w:rtl w:val="0"/>
        </w:rPr>
        <w:t xml:space="preserve">Review Posting</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High priority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The course review system shall allow a user to post a course review.</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82"/>
      <w:bookmarkEnd w:id="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r>
      <w:r w:rsidDel="00000000" w:rsidR="00000000" w:rsidRPr="00000000">
        <w:rPr>
          <w:rFonts w:ascii="Times New Roman" w:cs="Times New Roman" w:eastAsia="Times New Roman" w:hAnsi="Times New Roman"/>
          <w:rtl w:val="0"/>
        </w:rPr>
        <w:t xml:space="preserve"> The course review system shall allow a user to delete one of their course reviews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o4bqfwg4w9id" w:id="83"/>
      <w:bookmarkEnd w:id="83"/>
      <w:r w:rsidDel="00000000" w:rsidR="00000000" w:rsidRPr="00000000">
        <w:rPr>
          <w:rFonts w:ascii="Times New Roman" w:cs="Times New Roman" w:eastAsia="Times New Roman" w:hAnsi="Times New Roman"/>
          <w:rtl w:val="0"/>
        </w:rPr>
        <w:t xml:space="preserve">REQ-3: The course review system shall allow a user to respond to a course review written by another user.</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ovsit11w1jn" w:id="84"/>
      <w:bookmarkEnd w:id="84"/>
      <w:r w:rsidDel="00000000" w:rsidR="00000000" w:rsidRPr="00000000">
        <w:rPr>
          <w:rFonts w:ascii="Times New Roman" w:cs="Times New Roman" w:eastAsia="Times New Roman" w:hAnsi="Times New Roman"/>
          <w:rtl w:val="0"/>
        </w:rPr>
        <w:t xml:space="preserve">REQ-4: The course review system shall allow a user to remain anonymous when posting a course review.</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292ajn9vtw9h" w:id="85"/>
      <w:bookmarkEnd w:id="85"/>
      <w:r w:rsidDel="00000000" w:rsidR="00000000" w:rsidRPr="00000000">
        <w:rPr>
          <w:rFonts w:ascii="Times New Roman" w:cs="Times New Roman" w:eastAsia="Times New Roman" w:hAnsi="Times New Roman"/>
          <w:rtl w:val="0"/>
        </w:rPr>
        <w:t xml:space="preserve">REQ-5: The course review system shall allow a user to revise one of their previously written course reviews. </w:t>
      </w:r>
    </w:p>
    <w:p w:rsidR="00000000" w:rsidDel="00000000" w:rsidP="00000000" w:rsidRDefault="00000000" w:rsidRPr="00000000" w14:paraId="000000AE">
      <w:pPr>
        <w:pStyle w:val="Heading2"/>
        <w:numPr>
          <w:ilvl w:val="1"/>
          <w:numId w:val="2"/>
        </w:numPr>
        <w:ind w:left="0" w:firstLine="0"/>
        <w:rPr>
          <w:vertAlign w:val="baseline"/>
        </w:rPr>
      </w:pPr>
      <w:r w:rsidDel="00000000" w:rsidR="00000000" w:rsidRPr="00000000">
        <w:rPr>
          <w:rtl w:val="0"/>
        </w:rPr>
        <w:t xml:space="preserve">Personal Profile</w:t>
      </w:r>
      <w:r w:rsidDel="00000000" w:rsidR="00000000" w:rsidRPr="00000000">
        <w:rPr>
          <w:b w:val="1"/>
          <w:vertAlign w:val="baseline"/>
          <w:rtl w:val="0"/>
        </w:rPr>
        <w:t xml:space="preserve"> </w:t>
      </w:r>
      <w:r w:rsidDel="00000000" w:rsidR="00000000" w:rsidRPr="00000000">
        <w:rPr>
          <w:rtl w:val="0"/>
        </w:rPr>
        <w:t xml:space="preserve">[Brennan]</w:t>
      </w:r>
    </w:p>
    <w:p w:rsidR="00000000" w:rsidDel="00000000" w:rsidP="00000000" w:rsidRDefault="00000000" w:rsidRPr="00000000" w14:paraId="000000AF">
      <w:pPr>
        <w:spacing w:after="120" w:before="120" w:lineRule="auto"/>
        <w:ind w:left="634" w:firstLine="0"/>
        <w:rPr/>
      </w:pPr>
      <w:r w:rsidDel="00000000" w:rsidR="00000000" w:rsidRPr="00000000">
        <w:rPr>
          <w:rtl w:val="0"/>
        </w:rPr>
        <w:t xml:space="preserve">4.2.1</w:t>
        <w:tab/>
        <w:t xml:space="preserve">Description and Priority</w:t>
      </w:r>
    </w:p>
    <w:p w:rsidR="00000000" w:rsidDel="00000000" w:rsidP="00000000" w:rsidRDefault="00000000" w:rsidRPr="00000000" w14:paraId="000000B0">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B1">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2">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profile feature will allow users to access and customize a personal profile. The profile will have information including, but not limited to, a profile picture, some personal information, and a list of past reviews written by the user. This is a high priority feature.</w:t>
      </w:r>
    </w:p>
    <w:p w:rsidR="00000000" w:rsidDel="00000000" w:rsidP="00000000" w:rsidRDefault="00000000" w:rsidRPr="00000000" w14:paraId="000000B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after="120" w:before="120" w:lineRule="auto"/>
        <w:ind w:left="634" w:firstLine="0"/>
        <w:rPr/>
      </w:pPr>
      <w:r w:rsidDel="00000000" w:rsidR="00000000" w:rsidRPr="00000000">
        <w:rPr>
          <w:rtl w:val="0"/>
        </w:rPr>
        <w:t xml:space="preserve">4.2.2</w:t>
        <w:tab/>
        <w:t xml:space="preserve">Stimulus/Response Sequences</w:t>
      </w:r>
    </w:p>
    <w:p w:rsidR="00000000" w:rsidDel="00000000" w:rsidP="00000000" w:rsidRDefault="00000000" w:rsidRPr="00000000" w14:paraId="000000B5">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B6">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create account -&gt; System prompts user for email and password and stores in database</w:t>
      </w:r>
    </w:p>
    <w:p w:rsidR="00000000" w:rsidDel="00000000" w:rsidP="00000000" w:rsidRDefault="00000000" w:rsidRPr="00000000" w14:paraId="000000B8">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sign in -&gt; System prompts user for email and password</w:t>
      </w:r>
    </w:p>
    <w:p w:rsidR="00000000" w:rsidDel="00000000" w:rsidP="00000000" w:rsidRDefault="00000000" w:rsidRPr="00000000" w14:paraId="000000BA">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sign out -&gt; System signs out user and returns to the default screen</w:t>
      </w:r>
    </w:p>
    <w:p w:rsidR="00000000" w:rsidDel="00000000" w:rsidP="00000000" w:rsidRDefault="00000000" w:rsidRPr="00000000" w14:paraId="000000BB">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reset password -&gt; System prompts user for old password and new password</w:t>
      </w:r>
    </w:p>
    <w:p w:rsidR="00000000" w:rsidDel="00000000" w:rsidP="00000000" w:rsidRDefault="00000000" w:rsidRPr="00000000" w14:paraId="000000BD">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clicks any personal information field -&gt; System allows user to enter information and stores it in the database</w:t>
      </w:r>
    </w:p>
    <w:p w:rsidR="00000000" w:rsidDel="00000000" w:rsidP="00000000" w:rsidRDefault="00000000" w:rsidRPr="00000000" w14:paraId="000000BF">
      <w:pPr>
        <w:ind w:left="1350" w:hanging="71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currently on their profile page -&gt; System will show a list of their previous reviews</w:t>
      </w:r>
    </w:p>
    <w:p w:rsidR="00000000" w:rsidDel="00000000" w:rsidP="00000000" w:rsidRDefault="00000000" w:rsidRPr="00000000" w14:paraId="000000C1">
      <w:pPr>
        <w:spacing w:after="120" w:before="120" w:lineRule="auto"/>
        <w:ind w:left="634" w:firstLine="0"/>
        <w:rPr/>
      </w:pPr>
      <w:r w:rsidDel="00000000" w:rsidR="00000000" w:rsidRPr="00000000">
        <w:rPr>
          <w:rtl w:val="0"/>
        </w:rPr>
        <w:t xml:space="preserve">4.2.3</w:t>
        <w:tab/>
        <w:t xml:space="preserve">Functional Requirements</w:t>
      </w:r>
    </w:p>
    <w:p w:rsidR="00000000" w:rsidDel="00000000" w:rsidP="00000000" w:rsidRDefault="00000000" w:rsidRPr="00000000" w14:paraId="000000C2">
      <w:pPr>
        <w:ind w:left="1350" w:hanging="716"/>
        <w:rPr>
          <w:rFonts w:ascii="Times New Roman" w:cs="Times New Roman" w:eastAsia="Times New Roman" w:hAnsi="Times New Roman"/>
          <w:i w:val="1"/>
          <w:sz w:val="22"/>
          <w:szCs w:val="22"/>
        </w:rPr>
      </w:pPr>
      <w:r w:rsidDel="00000000" w:rsidR="00000000" w:rsidRPr="00000000">
        <w:rPr>
          <w:rFonts w:ascii="Arial" w:cs="Arial" w:eastAsia="Arial" w:hAnsi="Arial"/>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C3">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4">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&lt;Each requirement should be uniquely identified with a sequence number or a meaningful tag of some kind.&gt;</w:t>
      </w:r>
    </w:p>
    <w:p w:rsidR="00000000" w:rsidDel="00000000" w:rsidP="00000000" w:rsidRDefault="00000000" w:rsidRPr="00000000" w14:paraId="000000C5">
      <w:pPr>
        <w:ind w:left="1350" w:hanging="716"/>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C6">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profile system shall allow the user to create an account</w:t>
      </w:r>
    </w:p>
    <w:p w:rsidR="00000000" w:rsidDel="00000000" w:rsidP="00000000" w:rsidRDefault="00000000" w:rsidRPr="00000000" w14:paraId="000000C7">
      <w:pPr>
        <w:ind w:left="2348" w:hanging="994"/>
        <w:rPr>
          <w:rFonts w:ascii="Times New Roman" w:cs="Times New Roman" w:eastAsia="Times New Roman" w:hAnsi="Times New Roman"/>
        </w:rPr>
      </w:pPr>
      <w:bookmarkStart w:colFirst="0" w:colLast="0" w:name="_heading=h.1ci93xb" w:id="82"/>
      <w:bookmarkEnd w:id="82"/>
      <w:r w:rsidDel="00000000" w:rsidR="00000000" w:rsidRPr="00000000">
        <w:rPr>
          <w:rFonts w:ascii="Times New Roman" w:cs="Times New Roman" w:eastAsia="Times New Roman" w:hAnsi="Times New Roman"/>
          <w:rtl w:val="0"/>
        </w:rPr>
        <w:t xml:space="preserve">REQ-2: The profile system shall allow the user to sign in to their account</w:t>
      </w:r>
    </w:p>
    <w:p w:rsidR="00000000" w:rsidDel="00000000" w:rsidP="00000000" w:rsidRDefault="00000000" w:rsidRPr="00000000" w14:paraId="000000C8">
      <w:pPr>
        <w:ind w:left="2348" w:hanging="994"/>
        <w:rPr>
          <w:rFonts w:ascii="Times New Roman" w:cs="Times New Roman" w:eastAsia="Times New Roman" w:hAnsi="Times New Roman"/>
        </w:rPr>
      </w:pPr>
      <w:bookmarkStart w:colFirst="0" w:colLast="0" w:name="_heading=h.iw05xelbus0v" w:id="86"/>
      <w:bookmarkEnd w:id="86"/>
      <w:r w:rsidDel="00000000" w:rsidR="00000000" w:rsidRPr="00000000">
        <w:rPr>
          <w:rFonts w:ascii="Times New Roman" w:cs="Times New Roman" w:eastAsia="Times New Roman" w:hAnsi="Times New Roman"/>
          <w:rtl w:val="0"/>
        </w:rPr>
        <w:t xml:space="preserve">REQ-3: The profile shall provide an error message if the user enters an invalid email</w:t>
      </w:r>
    </w:p>
    <w:p w:rsidR="00000000" w:rsidDel="00000000" w:rsidP="00000000" w:rsidRDefault="00000000" w:rsidRPr="00000000" w14:paraId="000000C9">
      <w:pPr>
        <w:ind w:left="2348" w:hanging="994"/>
        <w:rPr>
          <w:rFonts w:ascii="Times New Roman" w:cs="Times New Roman" w:eastAsia="Times New Roman" w:hAnsi="Times New Roman"/>
        </w:rPr>
      </w:pPr>
      <w:bookmarkStart w:colFirst="0" w:colLast="0" w:name="_heading=h.d399mnshomad" w:id="87"/>
      <w:bookmarkEnd w:id="87"/>
      <w:r w:rsidDel="00000000" w:rsidR="00000000" w:rsidRPr="00000000">
        <w:rPr>
          <w:rFonts w:ascii="Times New Roman" w:cs="Times New Roman" w:eastAsia="Times New Roman" w:hAnsi="Times New Roman"/>
          <w:rtl w:val="0"/>
        </w:rPr>
        <w:t xml:space="preserve">REQ-4: The profile system shall provide an error message if the user enters an invalid password</w:t>
      </w:r>
    </w:p>
    <w:p w:rsidR="00000000" w:rsidDel="00000000" w:rsidP="00000000" w:rsidRDefault="00000000" w:rsidRPr="00000000" w14:paraId="000000CA">
      <w:pPr>
        <w:ind w:left="2348" w:hanging="994"/>
        <w:rPr>
          <w:rFonts w:ascii="Times New Roman" w:cs="Times New Roman" w:eastAsia="Times New Roman" w:hAnsi="Times New Roman"/>
        </w:rPr>
      </w:pPr>
      <w:bookmarkStart w:colFirst="0" w:colLast="0" w:name="_heading=h.n65f5nd0a85g" w:id="88"/>
      <w:bookmarkEnd w:id="88"/>
      <w:r w:rsidDel="00000000" w:rsidR="00000000" w:rsidRPr="00000000">
        <w:rPr>
          <w:rFonts w:ascii="Times New Roman" w:cs="Times New Roman" w:eastAsia="Times New Roman" w:hAnsi="Times New Roman"/>
          <w:rtl w:val="0"/>
        </w:rPr>
        <w:t xml:space="preserve">REQ-5: The profile system shall allow the user to sign out of their account</w:t>
      </w:r>
    </w:p>
    <w:p w:rsidR="00000000" w:rsidDel="00000000" w:rsidP="00000000" w:rsidRDefault="00000000" w:rsidRPr="00000000" w14:paraId="000000CB">
      <w:pPr>
        <w:ind w:left="2348" w:hanging="994"/>
        <w:rPr>
          <w:rFonts w:ascii="Times New Roman" w:cs="Times New Roman" w:eastAsia="Times New Roman" w:hAnsi="Times New Roman"/>
        </w:rPr>
      </w:pPr>
      <w:bookmarkStart w:colFirst="0" w:colLast="0" w:name="_heading=h.jczn7dw8kpxg" w:id="89"/>
      <w:bookmarkEnd w:id="89"/>
      <w:r w:rsidDel="00000000" w:rsidR="00000000" w:rsidRPr="00000000">
        <w:rPr>
          <w:rFonts w:ascii="Times New Roman" w:cs="Times New Roman" w:eastAsia="Times New Roman" w:hAnsi="Times New Roman"/>
          <w:rtl w:val="0"/>
        </w:rPr>
        <w:t xml:space="preserve">REQ-6: The profile system shall allow the user to reset their password</w:t>
      </w:r>
    </w:p>
    <w:p w:rsidR="00000000" w:rsidDel="00000000" w:rsidP="00000000" w:rsidRDefault="00000000" w:rsidRPr="00000000" w14:paraId="000000CC">
      <w:pPr>
        <w:ind w:left="2348" w:hanging="994"/>
        <w:rPr>
          <w:rFonts w:ascii="Times New Roman" w:cs="Times New Roman" w:eastAsia="Times New Roman" w:hAnsi="Times New Roman"/>
        </w:rPr>
      </w:pPr>
      <w:bookmarkStart w:colFirst="0" w:colLast="0" w:name="_heading=h.3z7f5dw94aw6" w:id="90"/>
      <w:bookmarkEnd w:id="90"/>
      <w:r w:rsidDel="00000000" w:rsidR="00000000" w:rsidRPr="00000000">
        <w:rPr>
          <w:rFonts w:ascii="Times New Roman" w:cs="Times New Roman" w:eastAsia="Times New Roman" w:hAnsi="Times New Roman"/>
          <w:rtl w:val="0"/>
        </w:rPr>
        <w:t xml:space="preserve">REQ-7: The profile system shall allow the user to upload a profile picture</w:t>
      </w:r>
    </w:p>
    <w:p w:rsidR="00000000" w:rsidDel="00000000" w:rsidP="00000000" w:rsidRDefault="00000000" w:rsidRPr="00000000" w14:paraId="000000CD">
      <w:pPr>
        <w:ind w:left="2348" w:hanging="994"/>
        <w:rPr>
          <w:rFonts w:ascii="Times New Roman" w:cs="Times New Roman" w:eastAsia="Times New Roman" w:hAnsi="Times New Roman"/>
        </w:rPr>
      </w:pPr>
      <w:bookmarkStart w:colFirst="0" w:colLast="0" w:name="_heading=h.7g94ohwklaqr" w:id="91"/>
      <w:bookmarkEnd w:id="91"/>
      <w:r w:rsidDel="00000000" w:rsidR="00000000" w:rsidRPr="00000000">
        <w:rPr>
          <w:rFonts w:ascii="Times New Roman" w:cs="Times New Roman" w:eastAsia="Times New Roman" w:hAnsi="Times New Roman"/>
          <w:rtl w:val="0"/>
        </w:rPr>
        <w:t xml:space="preserve">REQ-8: The profile system shall allow the user to add their personal information</w:t>
      </w:r>
    </w:p>
    <w:p w:rsidR="00000000" w:rsidDel="00000000" w:rsidP="00000000" w:rsidRDefault="00000000" w:rsidRPr="00000000" w14:paraId="000000CE">
      <w:pPr>
        <w:ind w:left="2348" w:hanging="994"/>
        <w:rPr>
          <w:rFonts w:ascii="Times New Roman" w:cs="Times New Roman" w:eastAsia="Times New Roman" w:hAnsi="Times New Roman"/>
        </w:rPr>
      </w:pPr>
      <w:bookmarkStart w:colFirst="0" w:colLast="0" w:name="_heading=h.8qd116jg0asy" w:id="92"/>
      <w:bookmarkEnd w:id="92"/>
      <w:r w:rsidDel="00000000" w:rsidR="00000000" w:rsidRPr="00000000">
        <w:rPr>
          <w:rFonts w:ascii="Times New Roman" w:cs="Times New Roman" w:eastAsia="Times New Roman" w:hAnsi="Times New Roman"/>
          <w:rtl w:val="0"/>
        </w:rPr>
        <w:t xml:space="preserve">REQ-9: The profile system shall display all previous reviews written by the user</w:t>
      </w:r>
    </w:p>
    <w:p w:rsidR="00000000" w:rsidDel="00000000" w:rsidP="00000000" w:rsidRDefault="00000000" w:rsidRPr="00000000" w14:paraId="000000CF">
      <w:pPr>
        <w:ind w:left="2348" w:hanging="994"/>
        <w:rPr>
          <w:rFonts w:ascii="Times New Roman" w:cs="Times New Roman" w:eastAsia="Times New Roman" w:hAnsi="Times New Roman"/>
        </w:rPr>
      </w:pPr>
      <w:bookmarkStart w:colFirst="0" w:colLast="0" w:name="_heading=h.2fe1i09rhkey" w:id="93"/>
      <w:bookmarkEnd w:id="93"/>
      <w:r w:rsidDel="00000000" w:rsidR="00000000" w:rsidRPr="00000000">
        <w:rPr>
          <w:rFonts w:ascii="Times New Roman" w:cs="Times New Roman" w:eastAsia="Times New Roman" w:hAnsi="Times New Roman"/>
          <w:rtl w:val="0"/>
        </w:rPr>
        <w:t xml:space="preserve">REQ-10: The profile system shall allow the user to delete a previously written review</w:t>
      </w:r>
      <w:r w:rsidDel="00000000" w:rsidR="00000000" w:rsidRPr="00000000">
        <w:rPr>
          <w:rtl w:val="0"/>
        </w:rPr>
      </w:r>
    </w:p>
    <w:p w:rsidR="00000000" w:rsidDel="00000000" w:rsidP="00000000" w:rsidRDefault="00000000" w:rsidRPr="00000000" w14:paraId="000000D0">
      <w:pPr>
        <w:pStyle w:val="Heading1"/>
        <w:numPr>
          <w:ilvl w:val="0"/>
          <w:numId w:val="2"/>
        </w:numPr>
        <w:ind w:left="0" w:firstLine="0"/>
        <w:rPr>
          <w:vertAlign w:val="baseline"/>
        </w:rPr>
      </w:pPr>
      <w:bookmarkStart w:colFirst="0" w:colLast="0" w:name="_heading=h.3whwml4" w:id="94"/>
      <w:bookmarkEnd w:id="9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D1">
      <w:pPr>
        <w:pStyle w:val="Heading2"/>
        <w:numPr>
          <w:ilvl w:val="1"/>
          <w:numId w:val="2"/>
        </w:numPr>
        <w:ind w:left="0" w:firstLine="0"/>
        <w:rPr>
          <w:vertAlign w:val="baseline"/>
        </w:rPr>
      </w:pPr>
      <w:bookmarkStart w:colFirst="0" w:colLast="0" w:name="_heading=h.2bn6wsx" w:id="95"/>
      <w:bookmarkEnd w:id="9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qsh70q" w:id="96"/>
      <w:bookmarkEnd w:id="9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br w:type="textWrapping"/>
        <w:br w:type="textWrapping"/>
      </w:r>
      <w:r w:rsidDel="00000000" w:rsidR="00000000" w:rsidRPr="00000000">
        <w:rPr>
          <w:rFonts w:ascii="Times New Roman" w:cs="Times New Roman" w:eastAsia="Times New Roman" w:hAnsi="Times New Roman"/>
          <w:rtl w:val="0"/>
        </w:rPr>
        <w:t xml:space="preserve">REQ-1: The system shall be able to handle a standard workload of 1000 users at all times, 95% of the time.</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system shall have a response time of 2 seconds back to the user when querying the database, 95% of the time.</w:t>
      </w:r>
    </w:p>
    <w:p w:rsidR="00000000" w:rsidDel="00000000" w:rsidP="00000000" w:rsidRDefault="00000000" w:rsidRPr="00000000" w14:paraId="000000D4">
      <w:pPr>
        <w:pStyle w:val="Heading2"/>
        <w:numPr>
          <w:ilvl w:val="1"/>
          <w:numId w:val="2"/>
        </w:numPr>
        <w:ind w:left="0" w:firstLine="0"/>
        <w:rPr>
          <w:vertAlign w:val="baseline"/>
        </w:rPr>
      </w:pPr>
      <w:r w:rsidDel="00000000" w:rsidR="00000000" w:rsidRPr="00000000">
        <w:rPr>
          <w:b w:val="1"/>
          <w:vertAlign w:val="baseline"/>
          <w:rtl w:val="0"/>
        </w:rPr>
        <w:t xml:space="preserve">Safety Requirements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97"/>
      <w:bookmarkEnd w:id="9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f0cp2blt9k0" w:id="98"/>
      <w:bookmarkEnd w:id="98"/>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company shall send a security message email to all registered users within 24 hours of discovering a security breach on the server.</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zchwnywiupi" w:id="99"/>
      <w:bookmarkEnd w:id="99"/>
      <w:r w:rsidDel="00000000" w:rsidR="00000000" w:rsidRPr="00000000">
        <w:rPr>
          <w:rtl w:val="0"/>
        </w:rPr>
      </w:r>
    </w:p>
    <w:p w:rsidR="00000000" w:rsidDel="00000000" w:rsidP="00000000" w:rsidRDefault="00000000" w:rsidRPr="00000000" w14:paraId="000000D9">
      <w:pPr>
        <w:pStyle w:val="Heading2"/>
        <w:numPr>
          <w:ilvl w:val="1"/>
          <w:numId w:val="2"/>
        </w:numPr>
        <w:ind w:left="0" w:firstLine="0"/>
        <w:rPr>
          <w:vertAlign w:val="baseline"/>
        </w:rPr>
      </w:pPr>
      <w:r w:rsidDel="00000000" w:rsidR="00000000" w:rsidRPr="00000000">
        <w:rPr>
          <w:b w:val="1"/>
          <w:vertAlign w:val="baseline"/>
          <w:rtl w:val="0"/>
        </w:rPr>
        <w:t xml:space="preserve">Security Requirements [</w:t>
      </w:r>
      <w:r w:rsidDel="00000000" w:rsidR="00000000" w:rsidRPr="00000000">
        <w:rPr>
          <w:rtl w:val="0"/>
        </w:rPr>
        <w:t xml:space="preserve">Troy]</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100"/>
      <w:bookmarkEnd w:id="10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tlyvqzdjoiv" w:id="101"/>
      <w:bookmarkEnd w:id="101"/>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qkpgcymo2y1" w:id="102"/>
      <w:bookmarkEnd w:id="102"/>
      <w:r w:rsidDel="00000000" w:rsidR="00000000" w:rsidRPr="00000000">
        <w:rPr>
          <w:rFonts w:ascii="Times New Roman" w:cs="Times New Roman" w:eastAsia="Times New Roman" w:hAnsi="Times New Roman"/>
          <w:rtl w:val="0"/>
        </w:rPr>
        <w:t xml:space="preserve">REQ-1: </w:t>
      </w:r>
      <w:r w:rsidDel="00000000" w:rsidR="00000000" w:rsidRPr="00000000">
        <w:rPr>
          <w:rFonts w:ascii="Arial" w:cs="Arial" w:eastAsia="Arial" w:hAnsi="Arial"/>
          <w:sz w:val="22"/>
          <w:szCs w:val="22"/>
          <w:rtl w:val="0"/>
        </w:rPr>
        <w:t xml:space="preserve">Server will use a SSL certificate provided by LetsEncrypt.</w:t>
        <w:br w:type="textWrapping"/>
      </w:r>
      <w:r w:rsidDel="00000000" w:rsidR="00000000" w:rsidRPr="00000000">
        <w:rPr>
          <w:rFonts w:ascii="Times New Roman" w:cs="Times New Roman" w:eastAsia="Times New Roman" w:hAnsi="Times New Roman"/>
          <w:rtl w:val="0"/>
        </w:rPr>
        <w:t xml:space="preserve">REQ-2: The web app server will block the account from being logged in for 10 minutes by the requesting IP address after 5 failed attempts to log into an account.</w:t>
      </w:r>
      <w:r w:rsidDel="00000000" w:rsidR="00000000" w:rsidRPr="00000000">
        <w:rPr>
          <w:rtl w:val="0"/>
        </w:rPr>
      </w:r>
    </w:p>
    <w:p w:rsidR="00000000" w:rsidDel="00000000" w:rsidP="00000000" w:rsidRDefault="00000000" w:rsidRPr="00000000" w14:paraId="000000DD">
      <w:pPr>
        <w:ind w:left="0" w:firstLine="0"/>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REQ-3: The web app server will block the account from being logged in for 1 hour by the requesting IP address after failing to log into an account that has been affected by Security REQ-2 in the past hour by the same IP address.</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 The system shall not store user passwords in plain-text on the database at all.</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 The remote web server shall not accept any SSH or FTP connection without private/public authentication.</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 The server shall send a registration authentication email when a user signs up with a valid .edu email address that was previously unregistered within 1 hour.</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 The server shall deny registration confirmations if the link was sent out more than 2 days ago.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tapkmi7d778" w:id="103"/>
      <w:bookmarkEnd w:id="103"/>
      <w:r w:rsidDel="00000000" w:rsidR="00000000" w:rsidRPr="00000000">
        <w:rPr>
          <w:rtl w:val="0"/>
        </w:rPr>
      </w:r>
    </w:p>
    <w:p w:rsidR="00000000" w:rsidDel="00000000" w:rsidP="00000000" w:rsidRDefault="00000000" w:rsidRPr="00000000" w14:paraId="000000E3">
      <w:pPr>
        <w:pStyle w:val="Heading2"/>
        <w:numPr>
          <w:ilvl w:val="1"/>
          <w:numId w:val="2"/>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104"/>
      <w:bookmarkEnd w:id="10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E5">
      <w:pPr>
        <w:pStyle w:val="Heading2"/>
        <w:numPr>
          <w:ilvl w:val="1"/>
          <w:numId w:val="2"/>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105"/>
      <w:bookmarkEnd w:id="10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E7">
      <w:pPr>
        <w:pStyle w:val="Heading1"/>
        <w:numPr>
          <w:ilvl w:val="0"/>
          <w:numId w:val="2"/>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06"/>
      <w:bookmarkEnd w:id="10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107"/>
      <w:bookmarkEnd w:id="10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108"/>
      <w:bookmarkEnd w:id="10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ro.com/welcomeonboard/U1c0dEFucXlJRlpsZWhKcHVSb1VoWlhNWlBvTUNPaFR2cVNKRmlIWkRIWkk0RjNhbDNUZEM0NjY3MHN3WGcyTXwzNDU4NzY0NTM0MDE3MzgyNDkwfDI=?share_link_id=912182037519" TargetMode="External"/><Relationship Id="rId10" Type="http://schemas.openxmlformats.org/officeDocument/2006/relationships/hyperlink" Target="https://www.ratemyprofessors.com/" TargetMode="External"/><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J8qIkS8xNN4KsjDbC9AISyHEg==">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