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228B" w14:textId="23F09D26" w:rsidR="00872078" w:rsidRDefault="64B6E67F" w:rsidP="758B01E1">
      <w:pPr>
        <w:pStyle w:val="a"/>
        <w:spacing w:line="384" w:lineRule="auto"/>
        <w:jc w:val="center"/>
        <w:rPr>
          <w:rFonts w:ascii="Malgun Gothic" w:eastAsia="Malgun Gothic" w:hAnsi="Malgun Gothic" w:cs="Malgun Gothic"/>
          <w:sz w:val="26"/>
          <w:szCs w:val="26"/>
        </w:rPr>
      </w:pPr>
      <w:r w:rsidRPr="68EF9E2C">
        <w:rPr>
          <w:rFonts w:ascii="Malgun Gothic" w:eastAsia="Malgun Gothic" w:hAnsi="Malgun Gothic" w:cs="Malgun Gothic"/>
          <w:b/>
          <w:bCs/>
          <w:sz w:val="26"/>
          <w:szCs w:val="26"/>
        </w:rPr>
        <w:t>1</w:t>
      </w:r>
      <w:r w:rsidR="6E7ACE7E" w:rsidRPr="68EF9E2C">
        <w:rPr>
          <w:rFonts w:ascii="Malgun Gothic" w:eastAsia="Malgun Gothic" w:hAnsi="Malgun Gothic" w:cs="Malgun Gothic"/>
          <w:b/>
          <w:bCs/>
          <w:sz w:val="26"/>
          <w:szCs w:val="26"/>
        </w:rPr>
        <w:t>3</w:t>
      </w:r>
      <w:r w:rsidRPr="68EF9E2C">
        <w:rPr>
          <w:rFonts w:ascii="Malgun Gothic" w:eastAsia="Malgun Gothic" w:hAnsi="Malgun Gothic" w:cs="Malgun Gothic"/>
          <w:b/>
          <w:bCs/>
          <w:sz w:val="26"/>
          <w:szCs w:val="26"/>
        </w:rPr>
        <w:t xml:space="preserve"> 주차 졸업프로젝트</w:t>
      </w:r>
      <w:r w:rsidRPr="68EF9E2C">
        <w:rPr>
          <w:rFonts w:eastAsia="함초롬바탕" w:hAnsi="함초롬바탕" w:cs="함초롬바탕"/>
          <w:b/>
          <w:bCs/>
          <w:sz w:val="26"/>
          <w:szCs w:val="26"/>
        </w:rPr>
        <w:t>2(</w:t>
      </w:r>
      <w:r w:rsidRPr="68EF9E2C">
        <w:rPr>
          <w:rFonts w:ascii="Malgun Gothic" w:eastAsia="Malgun Gothic" w:hAnsi="Malgun Gothic" w:cs="Malgun Gothic"/>
          <w:b/>
          <w:bCs/>
          <w:sz w:val="26"/>
          <w:szCs w:val="26"/>
        </w:rPr>
        <w:t>계속반) 활동보고</w:t>
      </w:r>
    </w:p>
    <w:p w14:paraId="3344E768" w14:textId="634D1CB9" w:rsidR="00872078" w:rsidRDefault="00872078" w:rsidP="758B01E1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875"/>
        <w:gridCol w:w="7140"/>
      </w:tblGrid>
      <w:tr w:rsidR="758B01E1" w14:paraId="73C7C487" w14:textId="77777777" w:rsidTr="68EF9E2C">
        <w:trPr>
          <w:trHeight w:val="43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3CEBC" w14:textId="5A1C346B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활동기간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81A4" w14:textId="6CCA14FC" w:rsidR="758B01E1" w:rsidRDefault="1C668454" w:rsidP="758B01E1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68EF9E2C">
              <w:rPr>
                <w:rFonts w:eastAsia="함초롬바탕" w:hAnsi="함초롬바탕" w:cs="함초롬바탕"/>
              </w:rPr>
              <w:t>2022.1</w:t>
            </w:r>
            <w:r w:rsidR="136006D4" w:rsidRPr="68EF9E2C">
              <w:rPr>
                <w:rFonts w:eastAsia="함초롬바탕" w:hAnsi="함초롬바탕" w:cs="함초롬바탕"/>
              </w:rPr>
              <w:t>1</w:t>
            </w:r>
            <w:r w:rsidRPr="68EF9E2C">
              <w:rPr>
                <w:rFonts w:eastAsia="함초롬바탕" w:hAnsi="함초롬바탕" w:cs="함초롬바탕"/>
              </w:rPr>
              <w:t>.</w:t>
            </w:r>
            <w:r w:rsidR="1F4C79A7" w:rsidRPr="68EF9E2C">
              <w:rPr>
                <w:rFonts w:eastAsia="함초롬바탕" w:hAnsi="함초롬바탕" w:cs="함초롬바탕"/>
              </w:rPr>
              <w:t>1</w:t>
            </w:r>
            <w:r w:rsidR="5122244D" w:rsidRPr="68EF9E2C">
              <w:rPr>
                <w:rFonts w:eastAsia="함초롬바탕" w:hAnsi="함초롬바탕" w:cs="함초롬바탕"/>
              </w:rPr>
              <w:t>9</w:t>
            </w:r>
            <w:r w:rsidRPr="68EF9E2C">
              <w:rPr>
                <w:rFonts w:eastAsia="함초롬바탕" w:hAnsi="함초롬바탕" w:cs="함초롬바탕"/>
              </w:rPr>
              <w:t>. ~ 2022.1</w:t>
            </w:r>
            <w:r w:rsidR="503F065A" w:rsidRPr="68EF9E2C">
              <w:rPr>
                <w:rFonts w:eastAsia="함초롬바탕" w:hAnsi="함초롬바탕" w:cs="함초롬바탕"/>
              </w:rPr>
              <w:t>1</w:t>
            </w:r>
            <w:r w:rsidRPr="68EF9E2C">
              <w:rPr>
                <w:rFonts w:eastAsia="함초롬바탕" w:hAnsi="함초롬바탕" w:cs="함초롬바탕"/>
              </w:rPr>
              <w:t>.</w:t>
            </w:r>
            <w:r w:rsidR="092B7F70" w:rsidRPr="68EF9E2C">
              <w:rPr>
                <w:rFonts w:eastAsia="함초롬바탕" w:hAnsi="함초롬바탕" w:cs="함초롬바탕"/>
              </w:rPr>
              <w:t>25</w:t>
            </w:r>
            <w:r w:rsidRPr="68EF9E2C">
              <w:rPr>
                <w:rFonts w:eastAsia="함초롬바탕" w:hAnsi="함초롬바탕" w:cs="함초롬바탕"/>
              </w:rPr>
              <w:t>.</w:t>
            </w:r>
          </w:p>
        </w:tc>
      </w:tr>
      <w:tr w:rsidR="758B01E1" w14:paraId="70B4E221" w14:textId="77777777" w:rsidTr="68EF9E2C">
        <w:trPr>
          <w:trHeight w:val="36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A339" w14:textId="65F26CF8" w:rsidR="758B01E1" w:rsidRDefault="758B01E1" w:rsidP="758B01E1">
            <w:pPr>
              <w:spacing w:line="240" w:lineRule="auto"/>
              <w:ind w:rightChars="13" w:right="26"/>
              <w:jc w:val="center"/>
              <w:rPr>
                <w:rFonts w:ascii="Cambria" w:eastAsia="Cambria" w:hAnsi="Cambria" w:cs="Cambria"/>
                <w:color w:val="000000" w:themeColor="text1"/>
                <w:szCs w:val="20"/>
              </w:rPr>
            </w:pPr>
            <w:r w:rsidRPr="758B01E1">
              <w:rPr>
                <w:rStyle w:val="normaltextrun"/>
                <w:color w:val="000000" w:themeColor="text1"/>
                <w:szCs w:val="20"/>
              </w:rPr>
              <w:t>구성원(팀원)</w:t>
            </w:r>
            <w:r w:rsidRPr="758B01E1">
              <w:rPr>
                <w:rStyle w:val="eop"/>
                <w:rFonts w:ascii="Cambria" w:eastAsia="Cambria" w:hAnsi="Cambria" w:cs="Cambria"/>
                <w:color w:val="000000" w:themeColor="text1"/>
                <w:szCs w:val="20"/>
              </w:rPr>
              <w:t> 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A4A5" w14:textId="3BA98440" w:rsidR="758B01E1" w:rsidRPr="00E72375" w:rsidRDefault="758B01E1" w:rsidP="758B01E1">
            <w:pPr>
              <w:pStyle w:val="a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E72375">
              <w:rPr>
                <w:rFonts w:asciiTheme="minorHAnsi" w:eastAsiaTheme="minorHAnsi" w:hAnsiTheme="minorHAnsi"/>
                <w:szCs w:val="20"/>
              </w:rPr>
              <w:t>이찬민, 박승민, 문지영.</w:t>
            </w:r>
          </w:p>
        </w:tc>
      </w:tr>
      <w:tr w:rsidR="758B01E1" w14:paraId="5721ACDE" w14:textId="77777777" w:rsidTr="68EF9E2C">
        <w:trPr>
          <w:trHeight w:val="39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80F87" w14:textId="2C734A5C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금주계획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2DCEE" w14:textId="68CB85D9" w:rsidR="758B01E1" w:rsidRDefault="069DFB21" w:rsidP="1A06C822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8EF9E2C">
              <w:rPr>
                <w:rFonts w:ascii="Malgun Gothic" w:eastAsia="Malgun Gothic" w:hAnsi="Malgun Gothic" w:cs="Malgun Gothic"/>
              </w:rPr>
              <w:t>기말 발표</w:t>
            </w:r>
            <w:r w:rsidR="00CF255C">
              <w:rPr>
                <w:rFonts w:ascii="Malgun Gothic" w:eastAsia="Malgun Gothic" w:hAnsi="Malgun Gothic" w:cs="Malgun Gothic" w:hint="eastAsia"/>
              </w:rPr>
              <w:t xml:space="preserve"> </w:t>
            </w:r>
            <w:r w:rsidRPr="68EF9E2C">
              <w:rPr>
                <w:rFonts w:ascii="Malgun Gothic" w:eastAsia="Malgun Gothic" w:hAnsi="Malgun Gothic" w:cs="Malgun Gothic"/>
              </w:rPr>
              <w:t>전까지 비장애인의 텍스트를 영상으로 보여주는 기능을 추가 개발 가능한지 확인</w:t>
            </w:r>
          </w:p>
          <w:p w14:paraId="2F4EBC41" w14:textId="64B69BD8" w:rsidR="009705D4" w:rsidRPr="009705D4" w:rsidRDefault="009705D4" w:rsidP="009705D4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8EF9E2C">
              <w:rPr>
                <w:rFonts w:ascii="Malgun Gothic" w:eastAsia="Malgun Gothic" w:hAnsi="Malgun Gothic" w:cs="Malgun Gothic"/>
              </w:rPr>
              <w:t>완성도를 높이기 위한 팀 회의 진행</w:t>
            </w:r>
          </w:p>
        </w:tc>
      </w:tr>
      <w:tr w:rsidR="758B01E1" w14:paraId="2E97BC12" w14:textId="77777777" w:rsidTr="68EF9E2C">
        <w:trPr>
          <w:trHeight w:val="54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44EA" w14:textId="58739303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 진행 내용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042C" w14:textId="62DAD00A" w:rsidR="06C5913A" w:rsidRDefault="0CDF2784" w:rsidP="68EF9E2C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8EF9E2C">
              <w:rPr>
                <w:rFonts w:ascii="Malgun Gothic" w:eastAsia="Malgun Gothic" w:hAnsi="Malgun Gothic" w:cs="Malgun Gothic"/>
              </w:rPr>
              <w:t>기말 발표</w:t>
            </w:r>
            <w:r w:rsidR="00CF255C">
              <w:rPr>
                <w:rFonts w:ascii="Malgun Gothic" w:eastAsia="Malgun Gothic" w:hAnsi="Malgun Gothic" w:cs="Malgun Gothic" w:hint="eastAsia"/>
              </w:rPr>
              <w:t xml:space="preserve"> </w:t>
            </w:r>
            <w:r w:rsidRPr="68EF9E2C">
              <w:rPr>
                <w:rFonts w:ascii="Malgun Gothic" w:eastAsia="Malgun Gothic" w:hAnsi="Malgun Gothic" w:cs="Malgun Gothic"/>
              </w:rPr>
              <w:t>전까지 비장애인의 텍스트를 영상으로 보여주는 기능을 추가 개발 가능한지 확인</w:t>
            </w:r>
          </w:p>
          <w:p w14:paraId="7561DA9A" w14:textId="75EE69A1" w:rsidR="06C5913A" w:rsidRDefault="58FEA2ED" w:rsidP="68EF9E2C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8EF9E2C">
              <w:rPr>
                <w:rFonts w:asciiTheme="minorHAnsi" w:eastAsiaTheme="minorEastAsia" w:hAnsiTheme="minorHAnsi" w:cs="함초롬바탕"/>
              </w:rPr>
              <w:t>기말</w:t>
            </w:r>
            <w:r w:rsidR="486AD816" w:rsidRPr="68EF9E2C">
              <w:rPr>
                <w:rFonts w:asciiTheme="minorHAnsi" w:eastAsiaTheme="minorEastAsia" w:hAnsiTheme="minorHAnsi" w:cs="함초롬바탕"/>
              </w:rPr>
              <w:t xml:space="preserve"> </w:t>
            </w:r>
            <w:r w:rsidRPr="68EF9E2C">
              <w:rPr>
                <w:rFonts w:asciiTheme="minorHAnsi" w:eastAsiaTheme="minorEastAsia" w:hAnsiTheme="minorHAnsi" w:cs="함초롬바탕"/>
              </w:rPr>
              <w:t>발표가 12월 7</w:t>
            </w:r>
            <w:r w:rsidR="15E90F83" w:rsidRPr="68EF9E2C">
              <w:rPr>
                <w:rFonts w:asciiTheme="minorHAnsi" w:eastAsiaTheme="minorEastAsia" w:hAnsiTheme="minorHAnsi" w:cs="함초롬바탕"/>
              </w:rPr>
              <w:t>일</w:t>
            </w:r>
            <w:r w:rsidRPr="68EF9E2C">
              <w:rPr>
                <w:rFonts w:asciiTheme="minorHAnsi" w:eastAsiaTheme="minorEastAsia" w:hAnsiTheme="minorHAnsi" w:cs="함초롬바탕"/>
              </w:rPr>
              <w:t xml:space="preserve">로 얼마 </w:t>
            </w:r>
            <w:r w:rsidRPr="4E61A4AB">
              <w:rPr>
                <w:rFonts w:asciiTheme="minorHAnsi" w:eastAsiaTheme="minorEastAsia" w:hAnsiTheme="minorHAnsi" w:cs="함초롬바탕"/>
              </w:rPr>
              <w:t>남지</w:t>
            </w:r>
            <w:r w:rsidR="2F221626" w:rsidRPr="4E61A4AB">
              <w:rPr>
                <w:rFonts w:asciiTheme="minorHAnsi" w:eastAsiaTheme="minorEastAsia" w:hAnsiTheme="minorHAnsi" w:cs="함초롬바탕"/>
              </w:rPr>
              <w:t xml:space="preserve"> </w:t>
            </w:r>
            <w:r w:rsidRPr="4E61A4AB">
              <w:rPr>
                <w:rFonts w:asciiTheme="minorHAnsi" w:eastAsiaTheme="minorEastAsia" w:hAnsiTheme="minorHAnsi" w:cs="함초롬바탕"/>
              </w:rPr>
              <w:t>않아</w:t>
            </w:r>
            <w:r w:rsidR="6AF888B5" w:rsidRPr="68EF9E2C">
              <w:rPr>
                <w:rFonts w:asciiTheme="minorHAnsi" w:eastAsiaTheme="minorEastAsia" w:hAnsiTheme="minorHAnsi" w:cs="함초롬바탕"/>
              </w:rPr>
              <w:t xml:space="preserve"> </w:t>
            </w:r>
            <w:r w:rsidR="3740AD14" w:rsidRPr="68EF9E2C">
              <w:rPr>
                <w:rFonts w:asciiTheme="minorHAnsi" w:eastAsiaTheme="minorEastAsia" w:hAnsiTheme="minorHAnsi" w:cs="함초롬바탕"/>
              </w:rPr>
              <w:t xml:space="preserve">시간이 촉박하여 </w:t>
            </w:r>
            <w:r w:rsidR="3740AD14" w:rsidRPr="561F08CD">
              <w:rPr>
                <w:rFonts w:asciiTheme="minorHAnsi" w:eastAsiaTheme="minorEastAsia" w:hAnsiTheme="minorHAnsi" w:cs="함초롬바탕"/>
              </w:rPr>
              <w:t>불가능할</w:t>
            </w:r>
            <w:r w:rsidR="7D3603B1" w:rsidRPr="561F08CD">
              <w:rPr>
                <w:rFonts w:asciiTheme="minorHAnsi" w:eastAsiaTheme="minorEastAsia" w:hAnsiTheme="minorHAnsi" w:cs="함초롬바탕"/>
              </w:rPr>
              <w:t xml:space="preserve"> </w:t>
            </w:r>
            <w:r w:rsidR="3740AD14" w:rsidRPr="561F08CD">
              <w:rPr>
                <w:rFonts w:asciiTheme="minorHAnsi" w:eastAsiaTheme="minorEastAsia" w:hAnsiTheme="minorHAnsi" w:cs="함초롬바탕"/>
              </w:rPr>
              <w:t>것으로</w:t>
            </w:r>
            <w:r w:rsidR="3740AD14" w:rsidRPr="68EF9E2C">
              <w:rPr>
                <w:rFonts w:asciiTheme="minorHAnsi" w:eastAsiaTheme="minorEastAsia" w:hAnsiTheme="minorHAnsi" w:cs="함초롬바탕"/>
              </w:rPr>
              <w:t xml:space="preserve"> 판단</w:t>
            </w:r>
          </w:p>
          <w:p w14:paraId="1F4B9169" w14:textId="66EE1800" w:rsidR="06C5913A" w:rsidRPr="00493950" w:rsidRDefault="3740AD14" w:rsidP="00493950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 w:hint="eastAsia"/>
              </w:rPr>
            </w:pPr>
            <w:r w:rsidRPr="68EF9E2C">
              <w:rPr>
                <w:rFonts w:asciiTheme="minorHAnsi" w:eastAsiaTheme="minorEastAsia" w:hAnsiTheme="minorHAnsi" w:cs="함초롬바탕"/>
              </w:rPr>
              <w:t>그래서 일단 현재 완성한 부분들의 완성도를 높이기로 함</w:t>
            </w:r>
          </w:p>
          <w:p w14:paraId="52C68FAA" w14:textId="48F4904F" w:rsidR="06C5913A" w:rsidRDefault="06C5913A" w:rsidP="00493950">
            <w:pPr>
              <w:pStyle w:val="a"/>
              <w:spacing w:line="240" w:lineRule="auto"/>
              <w:rPr>
                <w:rFonts w:asciiTheme="minorHAnsi" w:eastAsiaTheme="minorEastAsia" w:hAnsiTheme="minorHAnsi" w:cs="함초롬바탕" w:hint="eastAsia"/>
              </w:rPr>
            </w:pPr>
          </w:p>
          <w:p w14:paraId="747DB904" w14:textId="60455DBF" w:rsidR="06C5913A" w:rsidRDefault="650EFB9B" w:rsidP="68EF9E2C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8EF9E2C">
              <w:rPr>
                <w:rFonts w:ascii="Malgun Gothic" w:eastAsia="Malgun Gothic" w:hAnsi="Malgun Gothic" w:cs="Malgun Gothic"/>
              </w:rPr>
              <w:t>완성도를 높이기 위한 팀 회의 진행</w:t>
            </w:r>
          </w:p>
          <w:p w14:paraId="20BC70AF" w14:textId="038DFC04" w:rsidR="06C5913A" w:rsidRDefault="650EFB9B" w:rsidP="68EF9E2C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8EF9E2C">
              <w:rPr>
                <w:rFonts w:asciiTheme="minorHAnsi" w:eastAsiaTheme="minorEastAsia" w:hAnsiTheme="minorHAnsi" w:cs="함초롬바탕"/>
              </w:rPr>
              <w:t>한정된 시간내에서 완성도를 높이는 방안을 토의</w:t>
            </w:r>
          </w:p>
          <w:p w14:paraId="1616760F" w14:textId="3005C293" w:rsidR="06C5913A" w:rsidRDefault="2E66DB5B" w:rsidP="68EF9E2C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8EF9E2C">
              <w:rPr>
                <w:rFonts w:asciiTheme="minorHAnsi" w:eastAsiaTheme="minorEastAsia" w:hAnsiTheme="minorHAnsi" w:cs="함초롬바탕"/>
              </w:rPr>
              <w:t>채팅방 내 표시되는 이름이 현재는 숫자와 영어의 조합</w:t>
            </w:r>
            <w:r w:rsidR="4F1468C2" w:rsidRPr="68EF9E2C">
              <w:rPr>
                <w:rFonts w:asciiTheme="minorHAnsi" w:eastAsiaTheme="minorEastAsia" w:hAnsiTheme="minorHAnsi" w:cs="함초롬바탕"/>
              </w:rPr>
              <w:t>인데</w:t>
            </w:r>
            <w:r w:rsidRPr="68EF9E2C">
              <w:rPr>
                <w:rFonts w:asciiTheme="minorHAnsi" w:eastAsiaTheme="minorEastAsia" w:hAnsiTheme="minorHAnsi" w:cs="함초롬바탕"/>
              </w:rPr>
              <w:t xml:space="preserve"> 한글 이름으로 교체하는 것으로 결정함</w:t>
            </w:r>
          </w:p>
          <w:p w14:paraId="6F25C67F" w14:textId="28951896" w:rsidR="06C5913A" w:rsidRDefault="7CE30BDC" w:rsidP="68EF9E2C">
            <w:pPr>
              <w:pStyle w:val="a"/>
              <w:numPr>
                <w:ilvl w:val="0"/>
                <w:numId w:val="9"/>
              </w:numPr>
              <w:spacing w:line="240" w:lineRule="auto"/>
            </w:pPr>
            <w:r w:rsidRPr="68EF9E2C">
              <w:rPr>
                <w:rFonts w:asciiTheme="minorHAnsi" w:eastAsiaTheme="minorEastAsia" w:hAnsiTheme="minorHAnsi" w:cs="함초롬바탕"/>
              </w:rPr>
              <w:t xml:space="preserve">시연을 통해 수어를 </w:t>
            </w:r>
            <w:r w:rsidRPr="561F08CD">
              <w:rPr>
                <w:rFonts w:asciiTheme="minorHAnsi" w:eastAsiaTheme="minorEastAsia" w:hAnsiTheme="minorHAnsi" w:cs="함초롬바탕"/>
              </w:rPr>
              <w:t>할</w:t>
            </w:r>
            <w:r w:rsidR="2AF5CD94" w:rsidRPr="561F08CD">
              <w:rPr>
                <w:rFonts w:asciiTheme="minorHAnsi" w:eastAsiaTheme="minorEastAsia" w:hAnsiTheme="minorHAnsi" w:cs="함초롬바탕"/>
              </w:rPr>
              <w:t xml:space="preserve"> </w:t>
            </w:r>
            <w:r w:rsidRPr="561F08CD">
              <w:rPr>
                <w:rFonts w:asciiTheme="minorHAnsi" w:eastAsiaTheme="minorEastAsia" w:hAnsiTheme="minorHAnsi" w:cs="함초롬바탕"/>
              </w:rPr>
              <w:t>때</w:t>
            </w:r>
            <w:r w:rsidRPr="68EF9E2C">
              <w:rPr>
                <w:rFonts w:asciiTheme="minorHAnsi" w:eastAsiaTheme="minorEastAsia" w:hAnsiTheme="minorHAnsi" w:cs="함초롬바탕"/>
              </w:rPr>
              <w:t xml:space="preserve"> 어느 위치에서 </w:t>
            </w:r>
            <w:r w:rsidRPr="561F08CD">
              <w:rPr>
                <w:rFonts w:asciiTheme="minorHAnsi" w:eastAsiaTheme="minorEastAsia" w:hAnsiTheme="minorHAnsi" w:cs="함초롬바탕"/>
              </w:rPr>
              <w:t>해야</w:t>
            </w:r>
            <w:r w:rsidR="37BB2854" w:rsidRPr="561F08CD">
              <w:rPr>
                <w:rFonts w:asciiTheme="minorHAnsi" w:eastAsiaTheme="minorEastAsia" w:hAnsiTheme="minorHAnsi" w:cs="함초롬바탕"/>
              </w:rPr>
              <w:t xml:space="preserve"> </w:t>
            </w:r>
            <w:r w:rsidRPr="561F08CD">
              <w:rPr>
                <w:rFonts w:asciiTheme="minorHAnsi" w:eastAsiaTheme="minorEastAsia" w:hAnsiTheme="minorHAnsi" w:cs="함초롬바탕"/>
              </w:rPr>
              <w:t>할</w:t>
            </w:r>
            <w:r w:rsidR="354B3928" w:rsidRPr="561F08CD">
              <w:rPr>
                <w:rFonts w:asciiTheme="minorHAnsi" w:eastAsiaTheme="minorEastAsia" w:hAnsiTheme="minorHAnsi" w:cs="함초롬바탕"/>
              </w:rPr>
              <w:t xml:space="preserve"> </w:t>
            </w:r>
            <w:r w:rsidRPr="561F08CD">
              <w:rPr>
                <w:rFonts w:asciiTheme="minorHAnsi" w:eastAsiaTheme="minorEastAsia" w:hAnsiTheme="minorHAnsi" w:cs="함초롬바탕"/>
              </w:rPr>
              <w:t>지</w:t>
            </w:r>
            <w:r w:rsidRPr="68EF9E2C">
              <w:rPr>
                <w:rFonts w:asciiTheme="minorHAnsi" w:eastAsiaTheme="minorEastAsia" w:hAnsiTheme="minorHAnsi" w:cs="함초롬바탕"/>
              </w:rPr>
              <w:t xml:space="preserve"> </w:t>
            </w:r>
            <w:r>
              <w:t>어려워하는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많</w:t>
            </w:r>
            <w:r w:rsidR="00CF255C">
              <w:rPr>
                <w:rFonts w:hint="eastAsia"/>
              </w:rPr>
              <w:t>아</w:t>
            </w:r>
            <w:r>
              <w:t>서</w:t>
            </w:r>
            <w:r>
              <w:t xml:space="preserve"> </w:t>
            </w:r>
            <w:r>
              <w:t>가이드라인을</w:t>
            </w:r>
            <w:r>
              <w:t xml:space="preserve"> </w:t>
            </w:r>
            <w:r>
              <w:t>제공하기로</w:t>
            </w:r>
            <w:r>
              <w:t xml:space="preserve"> </w:t>
            </w:r>
            <w:r>
              <w:t>결정함</w:t>
            </w:r>
          </w:p>
          <w:p w14:paraId="30BED3F9" w14:textId="1DEB40E7" w:rsidR="00322426" w:rsidRPr="002D0854" w:rsidRDefault="00322426" w:rsidP="002D0854">
            <w:pPr>
              <w:spacing w:after="0" w:line="240" w:lineRule="auto"/>
              <w:jc w:val="center"/>
            </w:pPr>
          </w:p>
        </w:tc>
      </w:tr>
      <w:tr w:rsidR="758B01E1" w14:paraId="57200C5D" w14:textId="77777777" w:rsidTr="68EF9E2C">
        <w:trPr>
          <w:trHeight w:val="39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FD103" w14:textId="0FF58F11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추진계획변동사항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A2BF" w14:textId="0992B8B7" w:rsidR="758B01E1" w:rsidRDefault="758B01E1" w:rsidP="758B01E1">
            <w:pPr>
              <w:pStyle w:val="a"/>
              <w:spacing w:line="240" w:lineRule="auto"/>
              <w:rPr>
                <w:rFonts w:ascii="Malgun Gothic" w:eastAsia="Malgun Gothic" w:hAnsi="Malgun Gothic" w:cs="Malgun Gothic"/>
                <w:szCs w:val="20"/>
              </w:rPr>
            </w:pPr>
            <w:r w:rsidRPr="758B01E1">
              <w:rPr>
                <w:rFonts w:ascii="Malgun Gothic" w:eastAsia="Malgun Gothic" w:hAnsi="Malgun Gothic" w:cs="Malgun Gothic"/>
                <w:szCs w:val="20"/>
              </w:rPr>
              <w:t>해당 없음</w:t>
            </w:r>
          </w:p>
        </w:tc>
      </w:tr>
      <w:tr w:rsidR="758B01E1" w14:paraId="619B2C30" w14:textId="77777777" w:rsidTr="68EF9E2C">
        <w:trPr>
          <w:trHeight w:val="473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88C8" w14:textId="6AA0497D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다음주 계획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5305D" w14:textId="4309C49C" w:rsidR="00B4781F" w:rsidRPr="000024E3" w:rsidRDefault="4BE83A1D" w:rsidP="68EF9E2C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8EF9E2C">
              <w:rPr>
                <w:rFonts w:asciiTheme="minorHAnsi" w:eastAsiaTheme="minorEastAsia" w:hAnsiTheme="minorHAnsi" w:cs="함초롬바탕"/>
              </w:rPr>
              <w:t>채팅방 내 표시되는 이름이 현재는 숫자와 영어의 조합을 한글 이름으로 교체</w:t>
            </w:r>
          </w:p>
          <w:p w14:paraId="132F302B" w14:textId="43553E87" w:rsidR="00B4781F" w:rsidRPr="000024E3" w:rsidRDefault="4BE83A1D" w:rsidP="000024E3">
            <w:pPr>
              <w:pStyle w:val="a"/>
              <w:numPr>
                <w:ilvl w:val="0"/>
                <w:numId w:val="1"/>
              </w:numPr>
              <w:spacing w:line="240" w:lineRule="auto"/>
            </w:pPr>
            <w:r>
              <w:t>수어를</w:t>
            </w:r>
            <w:r>
              <w:t xml:space="preserve"> </w:t>
            </w:r>
            <w:r>
              <w:t>수행해야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위치에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가이드라인을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방안</w:t>
            </w:r>
            <w:r>
              <w:t xml:space="preserve"> </w:t>
            </w:r>
            <w:r>
              <w:t>토의</w:t>
            </w:r>
          </w:p>
        </w:tc>
      </w:tr>
      <w:tr w:rsidR="758B01E1" w14:paraId="085CD47E" w14:textId="77777777" w:rsidTr="68EF9E2C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81E3" w14:textId="5A647DB6" w:rsidR="758B01E1" w:rsidRDefault="758B01E1" w:rsidP="758B01E1">
            <w:pPr>
              <w:pStyle w:val="a"/>
              <w:spacing w:line="240" w:lineRule="auto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위와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같이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진행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사항을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보고합니다</w:t>
            </w:r>
            <w:r w:rsidRPr="758B01E1">
              <w:rPr>
                <w:szCs w:val="20"/>
              </w:rPr>
              <w:t>.</w:t>
            </w:r>
          </w:p>
          <w:p w14:paraId="6021D8A4" w14:textId="20FF254D" w:rsidR="758B01E1" w:rsidRDefault="758B01E1" w:rsidP="758B01E1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4074D390" w14:textId="6A5F59C0" w:rsidR="758B01E1" w:rsidRDefault="1C668454" w:rsidP="758B01E1">
            <w:pPr>
              <w:pStyle w:val="a"/>
              <w:spacing w:line="240" w:lineRule="auto"/>
              <w:jc w:val="center"/>
            </w:pPr>
            <w:r w:rsidRPr="68EF9E2C">
              <w:rPr>
                <w:rFonts w:eastAsia="함초롬바탕" w:hAnsi="함초롬바탕" w:cs="함초롬바탕"/>
              </w:rPr>
              <w:t>2022년 1</w:t>
            </w:r>
            <w:r w:rsidR="07046331" w:rsidRPr="68EF9E2C">
              <w:rPr>
                <w:rFonts w:eastAsia="함초롬바탕" w:hAnsi="함초롬바탕" w:cs="함초롬바탕"/>
              </w:rPr>
              <w:t>1</w:t>
            </w:r>
            <w:r>
              <w:t>월</w:t>
            </w:r>
            <w:r>
              <w:t xml:space="preserve"> </w:t>
            </w:r>
            <w:r w:rsidR="09F9B496">
              <w:t>25</w:t>
            </w:r>
            <w:r>
              <w:t>일</w:t>
            </w:r>
            <w:r>
              <w:t xml:space="preserve"> </w:t>
            </w:r>
          </w:p>
          <w:p w14:paraId="66C0E905" w14:textId="3ECD785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10F3C85C" w14:textId="5C63968A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 xml:space="preserve">11 </w:t>
            </w:r>
            <w:r w:rsidRPr="758B01E1">
              <w:rPr>
                <w:szCs w:val="20"/>
              </w:rPr>
              <w:t>조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:        </w:t>
            </w:r>
            <w:r w:rsidRPr="758B01E1">
              <w:rPr>
                <w:szCs w:val="20"/>
              </w:rPr>
              <w:t>이찬민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7322DE00" w14:textId="5D3A1D49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문지영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86F5853" w14:textId="609335D8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박승민</w:t>
            </w:r>
            <w:r w:rsidRPr="758B01E1">
              <w:rPr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E192F9C" w14:textId="5CB0056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2B5773A6" w14:textId="5916A172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지도교수</w:t>
            </w:r>
            <w:r w:rsidRPr="758B01E1">
              <w:rPr>
                <w:szCs w:val="20"/>
              </w:rPr>
              <w:t xml:space="preserve">: </w:t>
            </w:r>
            <w:r w:rsidRPr="758B01E1">
              <w:rPr>
                <w:szCs w:val="20"/>
              </w:rPr>
              <w:t>임창훈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교수님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335E4CD3" w14:textId="6C6917B0" w:rsidR="758B01E1" w:rsidRDefault="758B01E1" w:rsidP="758B01E1">
            <w:pPr>
              <w:spacing w:after="0" w:line="240" w:lineRule="auto"/>
              <w:ind w:left="400"/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</w:pPr>
          </w:p>
        </w:tc>
      </w:tr>
    </w:tbl>
    <w:p w14:paraId="3B92C830" w14:textId="44CCABB9" w:rsidR="00872078" w:rsidRDefault="00872078" w:rsidP="758B01E1"/>
    <w:sectPr w:rsidR="00872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6C3E" w14:textId="77777777" w:rsidR="00786E31" w:rsidRDefault="00786E31" w:rsidP="009D42B1">
      <w:pPr>
        <w:spacing w:after="0" w:line="240" w:lineRule="auto"/>
      </w:pPr>
      <w:r>
        <w:separator/>
      </w:r>
    </w:p>
  </w:endnote>
  <w:endnote w:type="continuationSeparator" w:id="0">
    <w:p w14:paraId="452F1495" w14:textId="77777777" w:rsidR="00786E31" w:rsidRDefault="00786E31" w:rsidP="009D42B1">
      <w:pPr>
        <w:spacing w:after="0" w:line="240" w:lineRule="auto"/>
      </w:pPr>
      <w:r>
        <w:continuationSeparator/>
      </w:r>
    </w:p>
  </w:endnote>
  <w:endnote w:type="continuationNotice" w:id="1">
    <w:p w14:paraId="2DBB7BC7" w14:textId="77777777" w:rsidR="00786E31" w:rsidRDefault="00786E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moder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6073" w14:textId="77777777" w:rsidR="00786E31" w:rsidRDefault="00786E31" w:rsidP="009D42B1">
      <w:pPr>
        <w:spacing w:after="0" w:line="240" w:lineRule="auto"/>
      </w:pPr>
      <w:r>
        <w:separator/>
      </w:r>
    </w:p>
  </w:footnote>
  <w:footnote w:type="continuationSeparator" w:id="0">
    <w:p w14:paraId="2036D929" w14:textId="77777777" w:rsidR="00786E31" w:rsidRDefault="00786E31" w:rsidP="009D42B1">
      <w:pPr>
        <w:spacing w:after="0" w:line="240" w:lineRule="auto"/>
      </w:pPr>
      <w:r>
        <w:continuationSeparator/>
      </w:r>
    </w:p>
  </w:footnote>
  <w:footnote w:type="continuationNotice" w:id="1">
    <w:p w14:paraId="720BB059" w14:textId="77777777" w:rsidR="00786E31" w:rsidRDefault="00786E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C2"/>
    <w:multiLevelType w:val="hybridMultilevel"/>
    <w:tmpl w:val="481CA950"/>
    <w:lvl w:ilvl="0" w:tplc="A5288CEA">
      <w:start w:val="1"/>
      <w:numFmt w:val="bullet"/>
      <w:lvlText w:val=""/>
      <w:lvlJc w:val="left"/>
      <w:pPr>
        <w:ind w:left="825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29B9FC6"/>
    <w:multiLevelType w:val="hybridMultilevel"/>
    <w:tmpl w:val="44DC1D36"/>
    <w:lvl w:ilvl="0" w:tplc="1B1A3BC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90A08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68A3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B62A4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B686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C630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C2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C249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83E50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F8C40"/>
    <w:multiLevelType w:val="hybridMultilevel"/>
    <w:tmpl w:val="A6661E68"/>
    <w:lvl w:ilvl="0" w:tplc="ED18424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76A6E0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D7AA32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7E78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D40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98001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B25D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DE5E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2EC4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4FE5A"/>
    <w:multiLevelType w:val="hybridMultilevel"/>
    <w:tmpl w:val="52E21EAC"/>
    <w:lvl w:ilvl="0" w:tplc="318E6B24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ABD217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2884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FCA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1C03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90211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F5A0D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9CE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E442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09DCE5"/>
    <w:multiLevelType w:val="hybridMultilevel"/>
    <w:tmpl w:val="40AEB1FC"/>
    <w:lvl w:ilvl="0" w:tplc="B76670A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D260D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10AEA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CC84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04C0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280F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2608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7C98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E4FC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D377B8"/>
    <w:multiLevelType w:val="hybridMultilevel"/>
    <w:tmpl w:val="3E56F800"/>
    <w:lvl w:ilvl="0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B1896"/>
    <w:multiLevelType w:val="hybridMultilevel"/>
    <w:tmpl w:val="972AB4C6"/>
    <w:lvl w:ilvl="0" w:tplc="B6E850B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E884D416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E3A6E6A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02548C1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C3900AE0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E14269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60341732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3D5A14FE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1B45F5A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271481"/>
    <w:multiLevelType w:val="hybridMultilevel"/>
    <w:tmpl w:val="692E6760"/>
    <w:lvl w:ilvl="0" w:tplc="25F6AD5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1AC2C5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DAC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183C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EC3F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5803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F9EB8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0641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3AA9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4E64E9"/>
    <w:multiLevelType w:val="hybridMultilevel"/>
    <w:tmpl w:val="F69EC9F8"/>
    <w:lvl w:ilvl="0" w:tplc="B96ACCC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4C7CAFD0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30C09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DAA7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62E5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0636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6B0A2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20D9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AA55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9104993">
    <w:abstractNumId w:val="7"/>
  </w:num>
  <w:num w:numId="2" w16cid:durableId="1553421478">
    <w:abstractNumId w:val="4"/>
  </w:num>
  <w:num w:numId="3" w16cid:durableId="455178790">
    <w:abstractNumId w:val="2"/>
  </w:num>
  <w:num w:numId="4" w16cid:durableId="101193389">
    <w:abstractNumId w:val="1"/>
  </w:num>
  <w:num w:numId="5" w16cid:durableId="1822850621">
    <w:abstractNumId w:val="8"/>
  </w:num>
  <w:num w:numId="6" w16cid:durableId="1263338552">
    <w:abstractNumId w:val="9"/>
  </w:num>
  <w:num w:numId="7" w16cid:durableId="1633705746">
    <w:abstractNumId w:val="3"/>
  </w:num>
  <w:num w:numId="8" w16cid:durableId="249509629">
    <w:abstractNumId w:val="6"/>
  </w:num>
  <w:num w:numId="9" w16cid:durableId="1768769180">
    <w:abstractNumId w:val="0"/>
  </w:num>
  <w:num w:numId="10" w16cid:durableId="970750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824CE"/>
    <w:rsid w:val="000024E3"/>
    <w:rsid w:val="000248E9"/>
    <w:rsid w:val="0005164E"/>
    <w:rsid w:val="00120B57"/>
    <w:rsid w:val="0028386E"/>
    <w:rsid w:val="002D0854"/>
    <w:rsid w:val="002D24A9"/>
    <w:rsid w:val="00322426"/>
    <w:rsid w:val="00396E81"/>
    <w:rsid w:val="003A2D27"/>
    <w:rsid w:val="00416459"/>
    <w:rsid w:val="0043757C"/>
    <w:rsid w:val="00442E8B"/>
    <w:rsid w:val="00474685"/>
    <w:rsid w:val="00493950"/>
    <w:rsid w:val="004A4FA8"/>
    <w:rsid w:val="00507F6B"/>
    <w:rsid w:val="00510D83"/>
    <w:rsid w:val="00545C64"/>
    <w:rsid w:val="00557655"/>
    <w:rsid w:val="00600B86"/>
    <w:rsid w:val="00601E77"/>
    <w:rsid w:val="0066735C"/>
    <w:rsid w:val="00684161"/>
    <w:rsid w:val="0070060E"/>
    <w:rsid w:val="00733175"/>
    <w:rsid w:val="00750453"/>
    <w:rsid w:val="007647C3"/>
    <w:rsid w:val="00765CC7"/>
    <w:rsid w:val="00786E31"/>
    <w:rsid w:val="0079507B"/>
    <w:rsid w:val="007D6795"/>
    <w:rsid w:val="007F1B05"/>
    <w:rsid w:val="00812A37"/>
    <w:rsid w:val="00872078"/>
    <w:rsid w:val="00872165"/>
    <w:rsid w:val="008A3C4C"/>
    <w:rsid w:val="008A7839"/>
    <w:rsid w:val="009659CF"/>
    <w:rsid w:val="009705D4"/>
    <w:rsid w:val="009706DF"/>
    <w:rsid w:val="009D42B1"/>
    <w:rsid w:val="00A70D3C"/>
    <w:rsid w:val="00A715A5"/>
    <w:rsid w:val="00B27D73"/>
    <w:rsid w:val="00B4781F"/>
    <w:rsid w:val="00B512FD"/>
    <w:rsid w:val="00B95E1A"/>
    <w:rsid w:val="00BD0CB0"/>
    <w:rsid w:val="00BD69C8"/>
    <w:rsid w:val="00BF4B02"/>
    <w:rsid w:val="00C3278D"/>
    <w:rsid w:val="00C543D4"/>
    <w:rsid w:val="00CF255C"/>
    <w:rsid w:val="00D161C5"/>
    <w:rsid w:val="00D3357D"/>
    <w:rsid w:val="00E16C84"/>
    <w:rsid w:val="00E72375"/>
    <w:rsid w:val="00F20879"/>
    <w:rsid w:val="00F60350"/>
    <w:rsid w:val="00F641D6"/>
    <w:rsid w:val="00FA700C"/>
    <w:rsid w:val="018ADBB3"/>
    <w:rsid w:val="02505C8D"/>
    <w:rsid w:val="028FAF38"/>
    <w:rsid w:val="03D37EDF"/>
    <w:rsid w:val="047CC97F"/>
    <w:rsid w:val="051BAD30"/>
    <w:rsid w:val="054AA3EB"/>
    <w:rsid w:val="069DFB21"/>
    <w:rsid w:val="06C5913A"/>
    <w:rsid w:val="07046331"/>
    <w:rsid w:val="07AC6638"/>
    <w:rsid w:val="0893BE4B"/>
    <w:rsid w:val="0916CEA5"/>
    <w:rsid w:val="092B7F70"/>
    <w:rsid w:val="09F9B496"/>
    <w:rsid w:val="0C2061A3"/>
    <w:rsid w:val="0CDF2784"/>
    <w:rsid w:val="0CF95CEC"/>
    <w:rsid w:val="0E3D7E4F"/>
    <w:rsid w:val="0E728727"/>
    <w:rsid w:val="0E7F6BE0"/>
    <w:rsid w:val="101B3C41"/>
    <w:rsid w:val="1027AF62"/>
    <w:rsid w:val="103FA8CF"/>
    <w:rsid w:val="11817E2C"/>
    <w:rsid w:val="1331BB2A"/>
    <w:rsid w:val="136006D4"/>
    <w:rsid w:val="13AB377F"/>
    <w:rsid w:val="14E3DF27"/>
    <w:rsid w:val="15E90F83"/>
    <w:rsid w:val="186972B9"/>
    <w:rsid w:val="18BC17AD"/>
    <w:rsid w:val="1A06C822"/>
    <w:rsid w:val="1AEF6164"/>
    <w:rsid w:val="1C0EA9D9"/>
    <w:rsid w:val="1C668454"/>
    <w:rsid w:val="1CE7FD33"/>
    <w:rsid w:val="1F231235"/>
    <w:rsid w:val="1F4C79A7"/>
    <w:rsid w:val="1F58C946"/>
    <w:rsid w:val="20C7F3DB"/>
    <w:rsid w:val="21917A29"/>
    <w:rsid w:val="24DBD776"/>
    <w:rsid w:val="25CB769B"/>
    <w:rsid w:val="26135E3D"/>
    <w:rsid w:val="2712FAA7"/>
    <w:rsid w:val="2A031FA6"/>
    <w:rsid w:val="2AF5CD94"/>
    <w:rsid w:val="2B95A6B4"/>
    <w:rsid w:val="2C367514"/>
    <w:rsid w:val="2E3EDF8C"/>
    <w:rsid w:val="2E66DB5B"/>
    <w:rsid w:val="2F221626"/>
    <w:rsid w:val="2FA203C4"/>
    <w:rsid w:val="2FB1DDD5"/>
    <w:rsid w:val="309FAC7B"/>
    <w:rsid w:val="31924102"/>
    <w:rsid w:val="3385B036"/>
    <w:rsid w:val="34714D62"/>
    <w:rsid w:val="354B3928"/>
    <w:rsid w:val="362A08FE"/>
    <w:rsid w:val="3740AD14"/>
    <w:rsid w:val="37BB2854"/>
    <w:rsid w:val="391C1B59"/>
    <w:rsid w:val="39415E26"/>
    <w:rsid w:val="3B362536"/>
    <w:rsid w:val="3C0E2DB4"/>
    <w:rsid w:val="402F39D9"/>
    <w:rsid w:val="415F403D"/>
    <w:rsid w:val="41F822CD"/>
    <w:rsid w:val="42C2D7BF"/>
    <w:rsid w:val="4411203D"/>
    <w:rsid w:val="448A9C92"/>
    <w:rsid w:val="44B29D23"/>
    <w:rsid w:val="45BA1C48"/>
    <w:rsid w:val="45FA7881"/>
    <w:rsid w:val="486AD816"/>
    <w:rsid w:val="4925348A"/>
    <w:rsid w:val="4BE83A1D"/>
    <w:rsid w:val="4C0E777B"/>
    <w:rsid w:val="4E2C6D05"/>
    <w:rsid w:val="4E61A4AB"/>
    <w:rsid w:val="4F1468C2"/>
    <w:rsid w:val="503F065A"/>
    <w:rsid w:val="5122244D"/>
    <w:rsid w:val="5220D543"/>
    <w:rsid w:val="5272EF05"/>
    <w:rsid w:val="5353D1B4"/>
    <w:rsid w:val="5504792D"/>
    <w:rsid w:val="5512E79E"/>
    <w:rsid w:val="561F08CD"/>
    <w:rsid w:val="57D850FE"/>
    <w:rsid w:val="58FEA2ED"/>
    <w:rsid w:val="5C4824CE"/>
    <w:rsid w:val="5C6DBCAD"/>
    <w:rsid w:val="5C6E3160"/>
    <w:rsid w:val="5F6043BB"/>
    <w:rsid w:val="60725A6D"/>
    <w:rsid w:val="617F118E"/>
    <w:rsid w:val="6290FFC6"/>
    <w:rsid w:val="62BB18C0"/>
    <w:rsid w:val="62D5C61B"/>
    <w:rsid w:val="64B6E67F"/>
    <w:rsid w:val="64EAA03E"/>
    <w:rsid w:val="650EFB9B"/>
    <w:rsid w:val="65206135"/>
    <w:rsid w:val="660A341C"/>
    <w:rsid w:val="667068FA"/>
    <w:rsid w:val="678E0841"/>
    <w:rsid w:val="67DCB299"/>
    <w:rsid w:val="68EF9E2C"/>
    <w:rsid w:val="694B76EB"/>
    <w:rsid w:val="6975DE50"/>
    <w:rsid w:val="6AF888B5"/>
    <w:rsid w:val="6CAD6399"/>
    <w:rsid w:val="6D721ADC"/>
    <w:rsid w:val="6E7ACE7E"/>
    <w:rsid w:val="6F89B8EA"/>
    <w:rsid w:val="6FDFA522"/>
    <w:rsid w:val="724BFAD8"/>
    <w:rsid w:val="74789A93"/>
    <w:rsid w:val="752B6603"/>
    <w:rsid w:val="758B01E1"/>
    <w:rsid w:val="75E9A361"/>
    <w:rsid w:val="76BB199B"/>
    <w:rsid w:val="7820D898"/>
    <w:rsid w:val="7849AC92"/>
    <w:rsid w:val="7864FDA5"/>
    <w:rsid w:val="79246D08"/>
    <w:rsid w:val="7AD39174"/>
    <w:rsid w:val="7AF6FC5D"/>
    <w:rsid w:val="7CE30BDC"/>
    <w:rsid w:val="7D3603B1"/>
    <w:rsid w:val="7D5DA594"/>
    <w:rsid w:val="7D75D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24CE"/>
  <w15:chartTrackingRefBased/>
  <w15:docId w15:val="{BFFBB5DE-8ACD-423E-977D-C8FB38AC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758B01E1"/>
    <w:pPr>
      <w:spacing w:after="0"/>
    </w:pPr>
    <w:rPr>
      <w:rFonts w:ascii="함초롬바탕" w:eastAsia="Gulim" w:hAnsi="Gulim" w:cs="Gulim"/>
      <w:color w:val="000000" w:themeColor="text1"/>
    </w:rPr>
  </w:style>
  <w:style w:type="character" w:customStyle="1" w:styleId="normaltextrun">
    <w:name w:val="normaltextrun"/>
    <w:basedOn w:val="DefaultParagraphFont"/>
    <w:uiPriority w:val="1"/>
    <w:rsid w:val="758B01E1"/>
  </w:style>
  <w:style w:type="character" w:customStyle="1" w:styleId="eop">
    <w:name w:val="eop"/>
    <w:basedOn w:val="DefaultParagraphFont"/>
    <w:uiPriority w:val="1"/>
    <w:rsid w:val="758B01E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9C8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B1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86599-AAA9-4702-9C48-BB5C65182B1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2.xml><?xml version="1.0" encoding="utf-8"?>
<ds:datastoreItem xmlns:ds="http://schemas.openxmlformats.org/officeDocument/2006/customXml" ds:itemID="{437A71AC-DFD1-4B87-A3ED-DFAF4E73B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9C2D8-6C03-41CF-8ECD-05BF4D580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4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55</cp:revision>
  <dcterms:created xsi:type="dcterms:W3CDTF">2022-11-11T11:04:00Z</dcterms:created>
  <dcterms:modified xsi:type="dcterms:W3CDTF">2022-11-25T03:05:00Z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