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E70029">
        <w:trPr>
          <w:trHeight w:val="1222"/>
        </w:trPr>
        <w:tc>
          <w:tcPr>
            <w:tcW w:w="10365" w:type="dxa"/>
            <w:vAlign w:val="center"/>
          </w:tcPr>
          <w:p w14:paraId="2C1F56BC" w14:textId="630C0D64" w:rsidR="00FD6456" w:rsidRDefault="007D6BEF">
            <w:pPr>
              <w:ind w:left="0" w:firstLine="0"/>
              <w:jc w:val="center"/>
            </w:pPr>
            <w:r>
              <w:rPr>
                <w:rFonts w:ascii="Arial" w:eastAsia="Arial" w:hAnsi="Arial" w:cs="Arial"/>
                <w:b/>
                <w:sz w:val="24"/>
                <w:szCs w:val="24"/>
              </w:rPr>
              <w:t xml:space="preserve"> </w:t>
            </w:r>
          </w:p>
          <w:p w14:paraId="494F2950" w14:textId="78F4D13D"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73F4AB6D">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0" y="0"/>
                                <a:ext cx="5410200" cy="1270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w:pict>
                    <v:shapetype w14:anchorId="38310BE4"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" o:allowincell="f" strokeweight="1.5pt">
                      <v:stroke joinstyle="miter"/>
                      <w10:wrap anchorx="margin"/>
                    </v:shape>
                  </w:pict>
                </mc:Fallback>
              </mc:AlternateContent>
            </w:r>
          </w:p>
          <w:p w14:paraId="7CF0B2AF" w14:textId="77777777" w:rsidR="00FD6456" w:rsidRDefault="00FD6456">
            <w:pPr>
              <w:ind w:left="0" w:firstLine="0"/>
              <w:jc w:val="center"/>
            </w:pPr>
          </w:p>
          <w:p w14:paraId="6215BFC4" w14:textId="147735A6" w:rsidR="00FD6456" w:rsidRDefault="00FB3FBD">
            <w:pPr>
              <w:ind w:left="0" w:firstLine="0"/>
              <w:jc w:val="center"/>
            </w:pPr>
            <w:r w:rsidRPr="00FB3FBD">
              <w:rPr>
                <w:rFonts w:ascii="Arial" w:eastAsia="Arial" w:hAnsi="Arial" w:cs="Arial"/>
                <w:b/>
                <w:sz w:val="24"/>
                <w:szCs w:val="24"/>
              </w:rPr>
              <w:t>[IPC2]Proyecto_3_2S2026</w:t>
            </w:r>
            <w:r w:rsidRPr="00FB3FBD">
              <w:rPr>
                <w:rFonts w:ascii="Arial" w:eastAsia="Arial" w:hAnsi="Arial" w:cs="Arial"/>
                <w:b/>
                <w:sz w:val="24"/>
                <w:szCs w:val="24"/>
              </w:rPr>
              <w:t xml:space="preserve"> </w:t>
            </w:r>
            <w:r>
              <w:rPr>
                <w:rFonts w:ascii="Arial" w:eastAsia="Arial" w:hAnsi="Arial" w:cs="Arial"/>
                <w:b/>
                <w:sz w:val="24"/>
                <w:szCs w:val="24"/>
              </w:rPr>
              <w:br/>
            </w:r>
          </w:p>
        </w:tc>
      </w:tr>
      <w:tr w:rsidR="00FD6456" w14:paraId="553BF604" w14:textId="77777777" w:rsidTr="00E70029">
        <w:trPr>
          <w:trHeight w:val="871"/>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202F008E" w:rsidR="00E70029" w:rsidRPr="00E70029" w:rsidRDefault="005063AB" w:rsidP="00E70029">
            <w:pPr>
              <w:ind w:left="0" w:firstLine="0"/>
              <w:jc w:val="center"/>
              <w:rPr>
                <w:rFonts w:ascii="Arial" w:eastAsia="Arial" w:hAnsi="Arial" w:cs="Arial"/>
                <w:b/>
              </w:rPr>
            </w:pPr>
            <w:r w:rsidRPr="005063AB">
              <w:rPr>
                <w:rFonts w:ascii="Arial" w:eastAsia="Arial" w:hAnsi="Arial" w:cs="Arial"/>
                <w:b/>
              </w:rPr>
              <w:t xml:space="preserve">Carnet 1 – </w:t>
            </w:r>
            <w:r w:rsidR="00FB3FBD">
              <w:rPr>
                <w:rFonts w:ascii="Arial" w:eastAsia="Arial" w:hAnsi="Arial" w:cs="Arial"/>
                <w:b/>
              </w:rPr>
              <w:t>20220114</w:t>
            </w:r>
          </w:p>
        </w:tc>
      </w:tr>
    </w:tbl>
    <w:p w14:paraId="4270CA97" w14:textId="3D67BC01" w:rsidR="00FD6456" w:rsidRDefault="00FD6456" w:rsidP="00E70029">
      <w:pPr>
        <w:tabs>
          <w:tab w:val="left" w:pos="1380"/>
        </w:tabs>
        <w:ind w:left="0" w:firstLine="0"/>
        <w:rPr>
          <w:sz w:val="20"/>
          <w:szCs w:val="20"/>
        </w:rPr>
      </w:pPr>
    </w:p>
    <w:p w14:paraId="7859CD51" w14:textId="7C18CD7B" w:rsidR="00E70029" w:rsidRPr="00E70029" w:rsidRDefault="00E70029" w:rsidP="00E70029">
      <w:pPr>
        <w:tabs>
          <w:tab w:val="left" w:pos="1620"/>
        </w:tabs>
        <w:rPr>
          <w:sz w:val="20"/>
          <w:szCs w:val="20"/>
        </w:rPr>
        <w:sectPr w:rsidR="00E70029" w:rsidRPr="00E70029" w:rsidSect="00795E3E">
          <w:headerReference w:type="even" r:id="rId7"/>
          <w:headerReference w:type="default" r:id="rId8"/>
          <w:footerReference w:type="even" r:id="rId9"/>
          <w:footerReference w:type="default" r:id="rId10"/>
          <w:headerReference w:type="first" r:id="rId11"/>
          <w:footerReference w:type="first" r:id="rId12"/>
          <w:pgSz w:w="12240" w:h="15840"/>
          <w:pgMar w:top="1530" w:right="1133" w:bottom="1417" w:left="566" w:header="0" w:footer="720" w:gutter="0"/>
          <w:cols w:space="720"/>
        </w:sectPr>
      </w:pPr>
      <w:r>
        <w:rPr>
          <w:sz w:val="20"/>
          <w:szCs w:val="20"/>
        </w:rPr>
        <w:tab/>
      </w:r>
    </w:p>
    <w:p w14:paraId="2826A2C6" w14:textId="77777777" w:rsidR="00FD6456" w:rsidRPr="00E70029" w:rsidRDefault="007D6BEF" w:rsidP="00553519">
      <w:pPr>
        <w:ind w:left="0" w:firstLine="142"/>
        <w:rPr>
          <w:sz w:val="20"/>
          <w:szCs w:val="20"/>
        </w:rPr>
      </w:pPr>
      <w:r w:rsidRPr="00E70029">
        <w:rPr>
          <w:rFonts w:ascii="Arial" w:eastAsia="Arial" w:hAnsi="Arial" w:cs="Arial"/>
          <w:b/>
          <w:sz w:val="20"/>
          <w:szCs w:val="20"/>
        </w:rPr>
        <w:t>Resumen</w:t>
      </w:r>
    </w:p>
    <w:p w14:paraId="6D3F53A1" w14:textId="77777777" w:rsidR="00FD6456" w:rsidRPr="00E70029" w:rsidRDefault="00FD6456" w:rsidP="00326471">
      <w:pPr>
        <w:ind w:left="0" w:firstLine="0"/>
        <w:jc w:val="both"/>
        <w:rPr>
          <w:sz w:val="20"/>
          <w:szCs w:val="20"/>
        </w:rPr>
      </w:pPr>
    </w:p>
    <w:p w14:paraId="7EC770E3" w14:textId="6982BE33" w:rsidR="00677969" w:rsidRPr="00E70029" w:rsidRDefault="00677969" w:rsidP="00677969">
      <w:pPr>
        <w:ind w:left="175" w:hanging="175"/>
        <w:jc w:val="both"/>
        <w:rPr>
          <w:rFonts w:ascii="Times New Roman" w:eastAsia="Times New Roman" w:hAnsi="Times New Roman" w:cs="Times New Roman"/>
        </w:rPr>
      </w:pPr>
      <w:r w:rsidRPr="00E70029">
        <w:rPr>
          <w:rFonts w:ascii="Times New Roman" w:eastAsia="Times New Roman" w:hAnsi="Times New Roman" w:cs="Times New Roman"/>
        </w:rPr>
        <w:t xml:space="preserve">El proyecto de IPC2 número 3 para el segundo semestre del año 2026, trata de la creación de un software para la </w:t>
      </w:r>
      <w:r w:rsidRPr="00E70029">
        <w:rPr>
          <w:rFonts w:ascii="Times New Roman" w:eastAsia="Times New Roman" w:hAnsi="Times New Roman" w:cs="Times New Roman"/>
        </w:rPr>
        <w:t>Superintendencia de Administración Tributaria</w:t>
      </w:r>
      <w:r w:rsidRPr="00E70029">
        <w:rPr>
          <w:rFonts w:ascii="Times New Roman" w:eastAsia="Times New Roman" w:hAnsi="Times New Roman" w:cs="Times New Roman"/>
        </w:rPr>
        <w:t xml:space="preserve"> que conste de un sistema que funcione como una página/sitio web, permitiendo guardar información de los contribuyentes como lo puede ser el RTU y las facturas, permitiendo también hacer consultas y poder obtener informaciones como lo pueden ser, </w:t>
      </w:r>
      <w:r w:rsidRPr="00E70029">
        <w:rPr>
          <w:rFonts w:ascii="Times New Roman" w:eastAsia="Times New Roman" w:hAnsi="Times New Roman" w:cs="Times New Roman"/>
        </w:rPr>
        <w:t>consultas de contribuyentes donde se pueden visualizar sus facturas emitidas o recibidas.</w:t>
      </w:r>
    </w:p>
    <w:p w14:paraId="4E456606" w14:textId="007520DA" w:rsidR="00FD6456" w:rsidRPr="00E70029" w:rsidRDefault="00677969" w:rsidP="00677969">
      <w:pPr>
        <w:ind w:left="175" w:hanging="175"/>
        <w:jc w:val="both"/>
        <w:rPr>
          <w:rFonts w:ascii="Times New Roman" w:eastAsia="Times New Roman" w:hAnsi="Times New Roman" w:cs="Times New Roman"/>
        </w:rPr>
      </w:pPr>
      <w:proofErr w:type="spellStart"/>
      <w:r w:rsidRPr="00E70029">
        <w:rPr>
          <w:rFonts w:ascii="Times New Roman" w:eastAsia="Times New Roman" w:hAnsi="Times New Roman" w:cs="Times New Roman"/>
        </w:rPr>
        <w:t>Resumenes</w:t>
      </w:r>
      <w:proofErr w:type="spellEnd"/>
      <w:r w:rsidRPr="00E70029">
        <w:rPr>
          <w:rFonts w:ascii="Times New Roman" w:eastAsia="Times New Roman" w:hAnsi="Times New Roman" w:cs="Times New Roman"/>
        </w:rPr>
        <w:t xml:space="preserve"> de IVA por fecha y NIT, resúmenes por rango de fechas, gráficas y la posibilidad de poderse imprimir dichos reportes en PDF</w:t>
      </w:r>
      <w:r w:rsidRPr="00E70029">
        <w:rPr>
          <w:rFonts w:ascii="Times New Roman" w:eastAsia="Times New Roman" w:hAnsi="Times New Roman" w:cs="Times New Roman"/>
        </w:rPr>
        <w:t xml:space="preserve">. </w:t>
      </w:r>
    </w:p>
    <w:p w14:paraId="5767CC12" w14:textId="3721E4A9" w:rsidR="00FD6456" w:rsidRPr="00E70029" w:rsidRDefault="00677969" w:rsidP="00E70029">
      <w:pPr>
        <w:ind w:left="175" w:hanging="175"/>
        <w:jc w:val="both"/>
        <w:rPr>
          <w:sz w:val="20"/>
          <w:szCs w:val="20"/>
        </w:rPr>
      </w:pPr>
      <w:r w:rsidRPr="00E70029">
        <w:rPr>
          <w:rFonts w:ascii="Times New Roman" w:eastAsia="Times New Roman" w:hAnsi="Times New Roman" w:cs="Times New Roman"/>
        </w:rPr>
        <w:t xml:space="preserve">El software utiliza una estructura tipo MVC, basada en </w:t>
      </w:r>
      <w:proofErr w:type="spellStart"/>
      <w:r w:rsidRPr="00E70029">
        <w:rPr>
          <w:rFonts w:ascii="Times New Roman" w:eastAsia="Times New Roman" w:hAnsi="Times New Roman" w:cs="Times New Roman"/>
        </w:rPr>
        <w:t>RazorPages</w:t>
      </w:r>
      <w:proofErr w:type="spellEnd"/>
      <w:r w:rsidRPr="00E70029">
        <w:rPr>
          <w:rFonts w:ascii="Times New Roman" w:eastAsia="Times New Roman" w:hAnsi="Times New Roman" w:cs="Times New Roman"/>
        </w:rPr>
        <w:t xml:space="preserve">, aprovechando lo otorgado por el </w:t>
      </w:r>
      <w:proofErr w:type="spellStart"/>
      <w:r w:rsidRPr="00E70029">
        <w:rPr>
          <w:rFonts w:ascii="Times New Roman" w:eastAsia="Times New Roman" w:hAnsi="Times New Roman" w:cs="Times New Roman"/>
        </w:rPr>
        <w:t>framework</w:t>
      </w:r>
      <w:proofErr w:type="spellEnd"/>
      <w:r w:rsidRPr="00E70029">
        <w:rPr>
          <w:rFonts w:ascii="Times New Roman" w:eastAsia="Times New Roman" w:hAnsi="Times New Roman" w:cs="Times New Roman"/>
        </w:rPr>
        <w:t xml:space="preserve"> </w:t>
      </w:r>
      <w:r w:rsidRPr="00E70029">
        <w:rPr>
          <w:rFonts w:ascii="Times New Roman" w:eastAsia="Times New Roman" w:hAnsi="Times New Roman" w:cs="Times New Roman"/>
        </w:rPr>
        <w:t>ASP.NET Core</w:t>
      </w:r>
      <w:r w:rsidRPr="00E70029">
        <w:rPr>
          <w:rFonts w:ascii="Times New Roman" w:eastAsia="Times New Roman" w:hAnsi="Times New Roman" w:cs="Times New Roman"/>
        </w:rPr>
        <w:t xml:space="preserve">, como lo es la superclase </w:t>
      </w:r>
      <w:proofErr w:type="spellStart"/>
      <w:r w:rsidRPr="00E70029">
        <w:rPr>
          <w:rFonts w:ascii="Times New Roman" w:eastAsia="Times New Roman" w:hAnsi="Times New Roman" w:cs="Times New Roman"/>
        </w:rPr>
        <w:t>ControllerBase</w:t>
      </w:r>
      <w:proofErr w:type="spellEnd"/>
      <w:r w:rsidRPr="00E70029">
        <w:rPr>
          <w:rFonts w:ascii="Times New Roman" w:eastAsia="Times New Roman" w:hAnsi="Times New Roman" w:cs="Times New Roman"/>
        </w:rPr>
        <w:t xml:space="preserve"> que se uso para todos los </w:t>
      </w:r>
      <w:proofErr w:type="spellStart"/>
      <w:r w:rsidRPr="00E70029">
        <w:rPr>
          <w:rFonts w:ascii="Times New Roman" w:eastAsia="Times New Roman" w:hAnsi="Times New Roman" w:cs="Times New Roman"/>
        </w:rPr>
        <w:t>controllers</w:t>
      </w:r>
      <w:proofErr w:type="spellEnd"/>
      <w:r w:rsidRPr="00E70029">
        <w:rPr>
          <w:rFonts w:ascii="Times New Roman" w:eastAsia="Times New Roman" w:hAnsi="Times New Roman" w:cs="Times New Roman"/>
        </w:rPr>
        <w:t>. Utilizando la POO, se creo un software funcional y básico que realiza todo lo solicitado por la SAT.</w:t>
      </w:r>
    </w:p>
    <w:p w14:paraId="440CAADA" w14:textId="77777777" w:rsidR="00FD6456" w:rsidRPr="00E70029" w:rsidRDefault="00FD6456">
      <w:pPr>
        <w:ind w:left="0" w:firstLine="0"/>
        <w:jc w:val="both"/>
        <w:rPr>
          <w:sz w:val="20"/>
          <w:szCs w:val="20"/>
        </w:rPr>
      </w:pPr>
    </w:p>
    <w:p w14:paraId="3DF00EE4" w14:textId="77777777" w:rsidR="00FD6456" w:rsidRPr="00E70029" w:rsidRDefault="007D6BEF" w:rsidP="00553519">
      <w:pPr>
        <w:ind w:left="142" w:firstLine="0"/>
        <w:rPr>
          <w:sz w:val="20"/>
          <w:szCs w:val="20"/>
        </w:rPr>
      </w:pPr>
      <w:r w:rsidRPr="00E70029">
        <w:rPr>
          <w:rFonts w:ascii="Arial" w:eastAsia="Arial" w:hAnsi="Arial" w:cs="Arial"/>
          <w:b/>
          <w:sz w:val="20"/>
          <w:szCs w:val="20"/>
        </w:rPr>
        <w:t>Palabras clave</w:t>
      </w:r>
    </w:p>
    <w:p w14:paraId="3D7816B2" w14:textId="6C6EAFE2" w:rsidR="00FD6456" w:rsidRDefault="00E70029" w:rsidP="00553519">
      <w:pPr>
        <w:spacing w:after="90" w:line="288" w:lineRule="auto"/>
        <w:ind w:left="142" w:firstLine="0"/>
        <w:jc w:val="both"/>
        <w:rPr>
          <w:rFonts w:ascii="Times New Roman" w:eastAsia="Times New Roman" w:hAnsi="Times New Roman" w:cs="Times New Roman"/>
        </w:rPr>
      </w:pPr>
      <w:proofErr w:type="spellStart"/>
      <w:r w:rsidRPr="00E70029">
        <w:rPr>
          <w:rFonts w:ascii="Times New Roman" w:eastAsia="Times New Roman" w:hAnsi="Times New Roman" w:cs="Times New Roman"/>
          <w:b/>
          <w:bCs/>
        </w:rPr>
        <w:t>Regex</w:t>
      </w:r>
      <w:proofErr w:type="spellEnd"/>
      <w:r w:rsidRPr="00E70029">
        <w:rPr>
          <w:rFonts w:ascii="Times New Roman" w:eastAsia="Times New Roman" w:hAnsi="Times New Roman" w:cs="Times New Roman"/>
          <w:b/>
          <w:bCs/>
        </w:rPr>
        <w:t>:</w:t>
      </w:r>
      <w:r w:rsidRPr="00E70029">
        <w:rPr>
          <w:rFonts w:ascii="Times New Roman" w:eastAsia="Times New Roman" w:hAnsi="Times New Roman" w:cs="Times New Roman"/>
        </w:rPr>
        <w:t xml:space="preserve"> </w:t>
      </w:r>
      <w:r w:rsidRPr="00E70029">
        <w:rPr>
          <w:rFonts w:ascii="Times New Roman" w:eastAsia="Times New Roman" w:hAnsi="Times New Roman" w:cs="Times New Roman"/>
        </w:rPr>
        <w:t>es una secuencia de caracteres que forma un patrón de búsqueda dentro de una cadena de caracteres.</w:t>
      </w:r>
      <w:r>
        <w:rPr>
          <w:rFonts w:ascii="Times New Roman" w:eastAsia="Times New Roman" w:hAnsi="Times New Roman" w:cs="Times New Roman"/>
        </w:rPr>
        <w:br/>
      </w:r>
      <w:r w:rsidRPr="00E70029">
        <w:rPr>
          <w:rFonts w:ascii="Times New Roman" w:eastAsia="Times New Roman" w:hAnsi="Times New Roman" w:cs="Times New Roman"/>
          <w:b/>
          <w:bCs/>
        </w:rPr>
        <w:t>API:</w:t>
      </w:r>
      <w:r w:rsidRPr="00E70029">
        <w:rPr>
          <w:rFonts w:ascii="Times New Roman" w:eastAsia="Times New Roman" w:hAnsi="Times New Roman" w:cs="Times New Roman"/>
        </w:rPr>
        <w:t xml:space="preserve"> conjunto de reglas y protocolos que permite que dos aplicaciones se comuniquen entre sí.</w:t>
      </w:r>
      <w:r>
        <w:rPr>
          <w:rFonts w:ascii="Times New Roman" w:eastAsia="Times New Roman" w:hAnsi="Times New Roman" w:cs="Times New Roman"/>
        </w:rPr>
        <w:br/>
      </w:r>
      <w:r w:rsidRPr="00E70029">
        <w:rPr>
          <w:rFonts w:ascii="Times New Roman" w:eastAsia="Times New Roman" w:hAnsi="Times New Roman" w:cs="Times New Roman"/>
          <w:b/>
          <w:bCs/>
        </w:rPr>
        <w:t>HTPP:</w:t>
      </w:r>
      <w:r>
        <w:rPr>
          <w:rFonts w:ascii="Times New Roman" w:eastAsia="Times New Roman" w:hAnsi="Times New Roman" w:cs="Times New Roman"/>
        </w:rPr>
        <w:t xml:space="preserve"> </w:t>
      </w:r>
      <w:r w:rsidRPr="00E70029">
        <w:rPr>
          <w:rFonts w:ascii="Times New Roman" w:eastAsia="Times New Roman" w:hAnsi="Times New Roman" w:cs="Times New Roman"/>
        </w:rPr>
        <w:t>conjunto de reglas que permite la comunicación</w:t>
      </w:r>
      <w:r>
        <w:rPr>
          <w:rFonts w:ascii="Times New Roman" w:eastAsia="Times New Roman" w:hAnsi="Times New Roman" w:cs="Times New Roman"/>
        </w:rPr>
        <w:t xml:space="preserve"> entre un navegador y un servidor.</w:t>
      </w:r>
      <w:r>
        <w:rPr>
          <w:rFonts w:ascii="Times New Roman" w:eastAsia="Times New Roman" w:hAnsi="Times New Roman" w:cs="Times New Roman"/>
        </w:rPr>
        <w:br/>
      </w:r>
      <w:r w:rsidRPr="00E70029">
        <w:rPr>
          <w:rFonts w:ascii="Times New Roman" w:eastAsia="Times New Roman" w:hAnsi="Times New Roman" w:cs="Times New Roman"/>
          <w:b/>
          <w:bCs/>
        </w:rPr>
        <w:t>JSON</w:t>
      </w:r>
      <w:r>
        <w:rPr>
          <w:rFonts w:ascii="Times New Roman" w:eastAsia="Times New Roman" w:hAnsi="Times New Roman" w:cs="Times New Roman"/>
        </w:rPr>
        <w:t xml:space="preserve">: </w:t>
      </w:r>
      <w:r w:rsidRPr="00E70029">
        <w:rPr>
          <w:rFonts w:ascii="Times New Roman" w:eastAsia="Times New Roman" w:hAnsi="Times New Roman" w:cs="Times New Roman"/>
        </w:rPr>
        <w:t>formato de texto ligero diseñado para almacenar y transportar datos</w:t>
      </w:r>
      <w:r>
        <w:rPr>
          <w:rFonts w:ascii="Times New Roman" w:eastAsia="Times New Roman" w:hAnsi="Times New Roman" w:cs="Times New Roman"/>
        </w:rPr>
        <w:br/>
        <w:t xml:space="preserve">NIT: </w:t>
      </w:r>
      <w:r w:rsidRPr="00E70029">
        <w:rPr>
          <w:rFonts w:ascii="Times New Roman" w:eastAsia="Times New Roman" w:hAnsi="Times New Roman" w:cs="Times New Roman"/>
        </w:rPr>
        <w:t>(Número de Identificación Tributaria) es un código único que la SAT asigna a personas individuales y jurídicas.</w:t>
      </w:r>
    </w:p>
    <w:p w14:paraId="430B8AA6" w14:textId="723E8FEF" w:rsidR="00FD6456" w:rsidRPr="00E70029" w:rsidRDefault="007D6BEF" w:rsidP="00E70029">
      <w:pPr>
        <w:ind w:hanging="176"/>
        <w:rPr>
          <w:sz w:val="20"/>
          <w:szCs w:val="20"/>
        </w:rPr>
      </w:pPr>
      <w:proofErr w:type="spellStart"/>
      <w:r w:rsidRPr="00E70029">
        <w:rPr>
          <w:rFonts w:ascii="Arial" w:eastAsia="Arial" w:hAnsi="Arial" w:cs="Arial"/>
          <w:b/>
          <w:i/>
          <w:sz w:val="20"/>
          <w:szCs w:val="20"/>
        </w:rPr>
        <w:t>Abstract</w:t>
      </w:r>
      <w:proofErr w:type="spellEnd"/>
    </w:p>
    <w:p w14:paraId="2CD2CFEF" w14:textId="77777777" w:rsidR="00FD6456" w:rsidRPr="00E70029" w:rsidRDefault="00FD6456">
      <w:pPr>
        <w:ind w:left="0" w:firstLine="0"/>
        <w:jc w:val="both"/>
        <w:rPr>
          <w:sz w:val="20"/>
          <w:szCs w:val="20"/>
        </w:rPr>
      </w:pPr>
    </w:p>
    <w:p w14:paraId="0FBDF605" w14:textId="71BFA4C0" w:rsidR="00FD6456" w:rsidRPr="00E70029" w:rsidRDefault="00E70029" w:rsidP="0053300E">
      <w:pPr>
        <w:ind w:hanging="176"/>
        <w:rPr>
          <w:sz w:val="20"/>
          <w:szCs w:val="20"/>
        </w:rPr>
      </w:pPr>
      <w:r w:rsidRPr="00E70029">
        <w:rPr>
          <w:rFonts w:ascii="Times New Roman" w:eastAsia="Times New Roman" w:hAnsi="Times New Roman" w:cs="Times New Roman"/>
          <w:i/>
        </w:rPr>
        <w:t xml:space="preserve">"The </w:t>
      </w:r>
      <w:proofErr w:type="spellStart"/>
      <w:r w:rsidRPr="00E70029">
        <w:rPr>
          <w:rFonts w:ascii="Times New Roman" w:eastAsia="Times New Roman" w:hAnsi="Times New Roman" w:cs="Times New Roman"/>
          <w:i/>
        </w:rPr>
        <w:t>project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number</w:t>
      </w:r>
      <w:proofErr w:type="spellEnd"/>
      <w:r w:rsidRPr="00E70029">
        <w:rPr>
          <w:rFonts w:ascii="Times New Roman" w:eastAsia="Times New Roman" w:hAnsi="Times New Roman" w:cs="Times New Roman"/>
          <w:i/>
        </w:rPr>
        <w:t xml:space="preserve"> 3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IPC2 </w:t>
      </w:r>
      <w:proofErr w:type="spellStart"/>
      <w:r w:rsidRPr="00E70029">
        <w:rPr>
          <w:rFonts w:ascii="Times New Roman" w:eastAsia="Times New Roman" w:hAnsi="Times New Roman" w:cs="Times New Roman"/>
          <w:i/>
        </w:rPr>
        <w:t>for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second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semester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year</w:t>
      </w:r>
      <w:proofErr w:type="spellEnd"/>
      <w:r w:rsidRPr="00E70029">
        <w:rPr>
          <w:rFonts w:ascii="Times New Roman" w:eastAsia="Times New Roman" w:hAnsi="Times New Roman" w:cs="Times New Roman"/>
          <w:i/>
        </w:rPr>
        <w:t xml:space="preserve"> 2026 </w:t>
      </w:r>
      <w:proofErr w:type="spellStart"/>
      <w:r w:rsidRPr="00E70029">
        <w:rPr>
          <w:rFonts w:ascii="Times New Roman" w:eastAsia="Times New Roman" w:hAnsi="Times New Roman" w:cs="Times New Roman"/>
          <w:i/>
        </w:rPr>
        <w:t>deals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with</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creation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software </w:t>
      </w:r>
      <w:proofErr w:type="spellStart"/>
      <w:r w:rsidRPr="00E70029">
        <w:rPr>
          <w:rFonts w:ascii="Times New Roman" w:eastAsia="Times New Roman" w:hAnsi="Times New Roman" w:cs="Times New Roman"/>
          <w:i/>
        </w:rPr>
        <w:t>for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Superintendency</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Tax </w:t>
      </w:r>
      <w:proofErr w:type="spellStart"/>
      <w:r w:rsidRPr="00E70029">
        <w:rPr>
          <w:rFonts w:ascii="Times New Roman" w:eastAsia="Times New Roman" w:hAnsi="Times New Roman" w:cs="Times New Roman"/>
          <w:i/>
        </w:rPr>
        <w:t>Administration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consisting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a </w:t>
      </w:r>
      <w:proofErr w:type="spellStart"/>
      <w:r w:rsidRPr="00E70029">
        <w:rPr>
          <w:rFonts w:ascii="Times New Roman" w:eastAsia="Times New Roman" w:hAnsi="Times New Roman" w:cs="Times New Roman"/>
          <w:i/>
        </w:rPr>
        <w:t>system</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functions</w:t>
      </w:r>
      <w:proofErr w:type="spellEnd"/>
      <w:r w:rsidRPr="00E70029">
        <w:rPr>
          <w:rFonts w:ascii="Times New Roman" w:eastAsia="Times New Roman" w:hAnsi="Times New Roman" w:cs="Times New Roman"/>
          <w:i/>
        </w:rPr>
        <w:t xml:space="preserve"> as a web page/site, </w:t>
      </w:r>
      <w:proofErr w:type="spellStart"/>
      <w:r w:rsidRPr="00E70029">
        <w:rPr>
          <w:rFonts w:ascii="Times New Roman" w:eastAsia="Times New Roman" w:hAnsi="Times New Roman" w:cs="Times New Roman"/>
          <w:i/>
        </w:rPr>
        <w:t>allowing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save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taxpayer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information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such</w:t>
      </w:r>
      <w:proofErr w:type="spellEnd"/>
      <w:r w:rsidRPr="00E70029">
        <w:rPr>
          <w:rFonts w:ascii="Times New Roman" w:eastAsia="Times New Roman" w:hAnsi="Times New Roman" w:cs="Times New Roman"/>
          <w:i/>
        </w:rPr>
        <w:t xml:space="preserve"> as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RTU and </w:t>
      </w:r>
      <w:proofErr w:type="spellStart"/>
      <w:r w:rsidRPr="00E70029">
        <w:rPr>
          <w:rFonts w:ascii="Times New Roman" w:eastAsia="Times New Roman" w:hAnsi="Times New Roman" w:cs="Times New Roman"/>
          <w:i/>
        </w:rPr>
        <w:t>invoices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also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allowing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make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queries</w:t>
      </w:r>
      <w:proofErr w:type="spellEnd"/>
      <w:r w:rsidRPr="00E70029">
        <w:rPr>
          <w:rFonts w:ascii="Times New Roman" w:eastAsia="Times New Roman" w:hAnsi="Times New Roman" w:cs="Times New Roman"/>
          <w:i/>
        </w:rPr>
        <w:t xml:space="preserve"> and be </w:t>
      </w:r>
      <w:proofErr w:type="spellStart"/>
      <w:r w:rsidRPr="00E70029">
        <w:rPr>
          <w:rFonts w:ascii="Times New Roman" w:eastAsia="Times New Roman" w:hAnsi="Times New Roman" w:cs="Times New Roman"/>
          <w:i/>
        </w:rPr>
        <w:t>able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obtain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information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such</w:t>
      </w:r>
      <w:proofErr w:type="spellEnd"/>
      <w:r w:rsidRPr="00E70029">
        <w:rPr>
          <w:rFonts w:ascii="Times New Roman" w:eastAsia="Times New Roman" w:hAnsi="Times New Roman" w:cs="Times New Roman"/>
          <w:i/>
        </w:rPr>
        <w:t xml:space="preserve"> as </w:t>
      </w:r>
      <w:proofErr w:type="spellStart"/>
      <w:r w:rsidRPr="00E70029">
        <w:rPr>
          <w:rFonts w:ascii="Times New Roman" w:eastAsia="Times New Roman" w:hAnsi="Times New Roman" w:cs="Times New Roman"/>
          <w:i/>
        </w:rPr>
        <w:t>taxpayer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queries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where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issued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received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invoices</w:t>
      </w:r>
      <w:proofErr w:type="spellEnd"/>
      <w:r w:rsidRPr="00E70029">
        <w:rPr>
          <w:rFonts w:ascii="Times New Roman" w:eastAsia="Times New Roman" w:hAnsi="Times New Roman" w:cs="Times New Roman"/>
          <w:i/>
        </w:rPr>
        <w:t xml:space="preserve"> can be </w:t>
      </w:r>
      <w:proofErr w:type="spellStart"/>
      <w:r w:rsidRPr="00E70029">
        <w:rPr>
          <w:rFonts w:ascii="Times New Roman" w:eastAsia="Times New Roman" w:hAnsi="Times New Roman" w:cs="Times New Roman"/>
          <w:i/>
        </w:rPr>
        <w:t>visualized</w:t>
      </w:r>
      <w:proofErr w:type="spellEnd"/>
      <w:r w:rsidRPr="00E70029">
        <w:rPr>
          <w:rFonts w:ascii="Times New Roman" w:eastAsia="Times New Roman" w:hAnsi="Times New Roman" w:cs="Times New Roman"/>
          <w:i/>
        </w:rPr>
        <w:t xml:space="preserve">. IVA </w:t>
      </w:r>
      <w:proofErr w:type="spellStart"/>
      <w:r w:rsidRPr="00E70029">
        <w:rPr>
          <w:rFonts w:ascii="Times New Roman" w:eastAsia="Times New Roman" w:hAnsi="Times New Roman" w:cs="Times New Roman"/>
          <w:i/>
        </w:rPr>
        <w:t>summaries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by</w:t>
      </w:r>
      <w:proofErr w:type="spellEnd"/>
      <w:r w:rsidRPr="00E70029">
        <w:rPr>
          <w:rFonts w:ascii="Times New Roman" w:eastAsia="Times New Roman" w:hAnsi="Times New Roman" w:cs="Times New Roman"/>
          <w:i/>
        </w:rPr>
        <w:t xml:space="preserve"> date and NIT, </w:t>
      </w:r>
      <w:proofErr w:type="spellStart"/>
      <w:r w:rsidRPr="00E70029">
        <w:rPr>
          <w:rFonts w:ascii="Times New Roman" w:eastAsia="Times New Roman" w:hAnsi="Times New Roman" w:cs="Times New Roman"/>
          <w:i/>
        </w:rPr>
        <w:t>summaries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by</w:t>
      </w:r>
      <w:proofErr w:type="spellEnd"/>
      <w:r w:rsidRPr="00E70029">
        <w:rPr>
          <w:rFonts w:ascii="Times New Roman" w:eastAsia="Times New Roman" w:hAnsi="Times New Roman" w:cs="Times New Roman"/>
          <w:i/>
        </w:rPr>
        <w:t xml:space="preserve"> date </w:t>
      </w:r>
      <w:proofErr w:type="spellStart"/>
      <w:r w:rsidRPr="00E70029">
        <w:rPr>
          <w:rFonts w:ascii="Times New Roman" w:eastAsia="Times New Roman" w:hAnsi="Times New Roman" w:cs="Times New Roman"/>
          <w:i/>
        </w:rPr>
        <w:t>range</w:t>
      </w:r>
      <w:proofErr w:type="spellEnd"/>
      <w:r w:rsidRPr="00E70029">
        <w:rPr>
          <w:rFonts w:ascii="Times New Roman" w:eastAsia="Times New Roman" w:hAnsi="Times New Roman" w:cs="Times New Roman"/>
          <w:i/>
        </w:rPr>
        <w:t xml:space="preserve">, charts, and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possibility</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being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able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print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said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reports</w:t>
      </w:r>
      <w:proofErr w:type="spellEnd"/>
      <w:r w:rsidRPr="00E70029">
        <w:rPr>
          <w:rFonts w:ascii="Times New Roman" w:eastAsia="Times New Roman" w:hAnsi="Times New Roman" w:cs="Times New Roman"/>
          <w:i/>
        </w:rPr>
        <w:t xml:space="preserve"> in PDF. The software uses </w:t>
      </w:r>
      <w:proofErr w:type="spellStart"/>
      <w:r w:rsidRPr="00E70029">
        <w:rPr>
          <w:rFonts w:ascii="Times New Roman" w:eastAsia="Times New Roman" w:hAnsi="Times New Roman" w:cs="Times New Roman"/>
          <w:i/>
        </w:rPr>
        <w:t>an</w:t>
      </w:r>
      <w:proofErr w:type="spellEnd"/>
      <w:r w:rsidRPr="00E70029">
        <w:rPr>
          <w:rFonts w:ascii="Times New Roman" w:eastAsia="Times New Roman" w:hAnsi="Times New Roman" w:cs="Times New Roman"/>
          <w:i/>
        </w:rPr>
        <w:t xml:space="preserve"> MVC-</w:t>
      </w:r>
      <w:proofErr w:type="spellStart"/>
      <w:r w:rsidRPr="00E70029">
        <w:rPr>
          <w:rFonts w:ascii="Times New Roman" w:eastAsia="Times New Roman" w:hAnsi="Times New Roman" w:cs="Times New Roman"/>
          <w:i/>
        </w:rPr>
        <w:t>type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structure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based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RazorPages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taking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advantage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granted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by</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ASP.NET Core </w:t>
      </w:r>
      <w:proofErr w:type="spellStart"/>
      <w:r w:rsidRPr="00E70029">
        <w:rPr>
          <w:rFonts w:ascii="Times New Roman" w:eastAsia="Times New Roman" w:hAnsi="Times New Roman" w:cs="Times New Roman"/>
          <w:i/>
        </w:rPr>
        <w:t>framework</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like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ControllerBase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superclass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was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used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for</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all</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controllers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Using</w:t>
      </w:r>
      <w:proofErr w:type="spellEnd"/>
      <w:r w:rsidRPr="00E70029">
        <w:rPr>
          <w:rFonts w:ascii="Times New Roman" w:eastAsia="Times New Roman" w:hAnsi="Times New Roman" w:cs="Times New Roman"/>
          <w:i/>
        </w:rPr>
        <w:t xml:space="preserve"> OOP, a </w:t>
      </w:r>
      <w:proofErr w:type="spellStart"/>
      <w:r w:rsidRPr="00E70029">
        <w:rPr>
          <w:rFonts w:ascii="Times New Roman" w:eastAsia="Times New Roman" w:hAnsi="Times New Roman" w:cs="Times New Roman"/>
          <w:i/>
        </w:rPr>
        <w:t>functional</w:t>
      </w:r>
      <w:proofErr w:type="spellEnd"/>
      <w:r w:rsidRPr="00E70029">
        <w:rPr>
          <w:rFonts w:ascii="Times New Roman" w:eastAsia="Times New Roman" w:hAnsi="Times New Roman" w:cs="Times New Roman"/>
          <w:i/>
        </w:rPr>
        <w:t xml:space="preserve"> and </w:t>
      </w:r>
      <w:proofErr w:type="spellStart"/>
      <w:r w:rsidRPr="00E70029">
        <w:rPr>
          <w:rFonts w:ascii="Times New Roman" w:eastAsia="Times New Roman" w:hAnsi="Times New Roman" w:cs="Times New Roman"/>
          <w:i/>
        </w:rPr>
        <w:t>basic</w:t>
      </w:r>
      <w:proofErr w:type="spellEnd"/>
      <w:r w:rsidRPr="00E70029">
        <w:rPr>
          <w:rFonts w:ascii="Times New Roman" w:eastAsia="Times New Roman" w:hAnsi="Times New Roman" w:cs="Times New Roman"/>
          <w:i/>
        </w:rPr>
        <w:t xml:space="preserve"> software </w:t>
      </w:r>
      <w:proofErr w:type="spellStart"/>
      <w:r w:rsidRPr="00E70029">
        <w:rPr>
          <w:rFonts w:ascii="Times New Roman" w:eastAsia="Times New Roman" w:hAnsi="Times New Roman" w:cs="Times New Roman"/>
          <w:i/>
        </w:rPr>
        <w:t>was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created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accomplishes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everything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requested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by</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SAT."</w:t>
      </w:r>
    </w:p>
    <w:p w14:paraId="53EAACCC" w14:textId="77777777" w:rsidR="0053300E" w:rsidRPr="00E70029" w:rsidRDefault="0053300E">
      <w:pPr>
        <w:ind w:left="0" w:firstLine="0"/>
        <w:jc w:val="both"/>
        <w:rPr>
          <w:rFonts w:ascii="Carlito"/>
          <w:sz w:val="20"/>
          <w:szCs w:val="20"/>
        </w:rPr>
      </w:pPr>
    </w:p>
    <w:p w14:paraId="6CF3E1E0" w14:textId="77777777" w:rsidR="00FD6456" w:rsidRPr="00E70029" w:rsidRDefault="007D6BEF">
      <w:pPr>
        <w:ind w:left="0" w:firstLine="0"/>
        <w:jc w:val="both"/>
        <w:rPr>
          <w:sz w:val="20"/>
          <w:szCs w:val="20"/>
        </w:rPr>
      </w:pPr>
      <w:proofErr w:type="spellStart"/>
      <w:r w:rsidRPr="00E70029">
        <w:rPr>
          <w:rFonts w:ascii="Arial" w:eastAsia="Arial" w:hAnsi="Arial" w:cs="Arial"/>
          <w:b/>
          <w:i/>
          <w:sz w:val="20"/>
          <w:szCs w:val="20"/>
        </w:rPr>
        <w:t>Keywords</w:t>
      </w:r>
      <w:proofErr w:type="spellEnd"/>
    </w:p>
    <w:p w14:paraId="68D85D93" w14:textId="0276A149" w:rsidR="00E70029" w:rsidRPr="00E70029" w:rsidRDefault="00E70029" w:rsidP="00E70029">
      <w:pPr>
        <w:spacing w:after="90" w:line="288" w:lineRule="auto"/>
        <w:ind w:left="0" w:firstLine="0"/>
        <w:jc w:val="both"/>
        <w:rPr>
          <w:rFonts w:ascii="Times New Roman" w:eastAsia="Times New Roman" w:hAnsi="Times New Roman" w:cs="Times New Roman"/>
          <w:i/>
        </w:rPr>
      </w:pPr>
      <w:proofErr w:type="spellStart"/>
      <w:r w:rsidRPr="00E70029">
        <w:rPr>
          <w:rFonts w:ascii="Times New Roman" w:eastAsia="Times New Roman" w:hAnsi="Times New Roman" w:cs="Times New Roman"/>
          <w:i/>
        </w:rPr>
        <w:t>Regex:It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is</w:t>
      </w:r>
      <w:proofErr w:type="spellEnd"/>
      <w:r w:rsidRPr="00E70029">
        <w:rPr>
          <w:rFonts w:ascii="Times New Roman" w:eastAsia="Times New Roman" w:hAnsi="Times New Roman" w:cs="Times New Roman"/>
          <w:i/>
        </w:rPr>
        <w:t xml:space="preserve"> a </w:t>
      </w:r>
      <w:proofErr w:type="spellStart"/>
      <w:r w:rsidRPr="00E70029">
        <w:rPr>
          <w:rFonts w:ascii="Times New Roman" w:eastAsia="Times New Roman" w:hAnsi="Times New Roman" w:cs="Times New Roman"/>
          <w:i/>
        </w:rPr>
        <w:t>sequence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characters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forms</w:t>
      </w:r>
      <w:proofErr w:type="spellEnd"/>
      <w:r w:rsidRPr="00E70029">
        <w:rPr>
          <w:rFonts w:ascii="Times New Roman" w:eastAsia="Times New Roman" w:hAnsi="Times New Roman" w:cs="Times New Roman"/>
          <w:i/>
        </w:rPr>
        <w:t xml:space="preserve"> a </w:t>
      </w:r>
      <w:proofErr w:type="spellStart"/>
      <w:r w:rsidRPr="00E70029">
        <w:rPr>
          <w:rFonts w:ascii="Times New Roman" w:eastAsia="Times New Roman" w:hAnsi="Times New Roman" w:cs="Times New Roman"/>
          <w:i/>
        </w:rPr>
        <w:t>search</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pattern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within</w:t>
      </w:r>
      <w:proofErr w:type="spellEnd"/>
      <w:r w:rsidRPr="00E70029">
        <w:rPr>
          <w:rFonts w:ascii="Times New Roman" w:eastAsia="Times New Roman" w:hAnsi="Times New Roman" w:cs="Times New Roman"/>
          <w:i/>
        </w:rPr>
        <w:t xml:space="preserve"> a </w:t>
      </w:r>
      <w:proofErr w:type="spellStart"/>
      <w:r w:rsidRPr="00E70029">
        <w:rPr>
          <w:rFonts w:ascii="Times New Roman" w:eastAsia="Times New Roman" w:hAnsi="Times New Roman" w:cs="Times New Roman"/>
          <w:i/>
        </w:rPr>
        <w:t>string</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characters</w:t>
      </w:r>
      <w:proofErr w:type="spellEnd"/>
      <w:r w:rsidRPr="00E70029">
        <w:rPr>
          <w:rFonts w:ascii="Times New Roman" w:eastAsia="Times New Roman" w:hAnsi="Times New Roman" w:cs="Times New Roman"/>
          <w:i/>
        </w:rPr>
        <w:t>.</w:t>
      </w:r>
    </w:p>
    <w:p w14:paraId="7C2BB5FF" w14:textId="1C162B6A" w:rsidR="00E70029" w:rsidRPr="00E70029" w:rsidRDefault="00E70029" w:rsidP="00E70029">
      <w:pPr>
        <w:spacing w:after="90" w:line="288" w:lineRule="auto"/>
        <w:ind w:left="0" w:firstLine="0"/>
        <w:jc w:val="both"/>
        <w:rPr>
          <w:rFonts w:ascii="Times New Roman" w:eastAsia="Times New Roman" w:hAnsi="Times New Roman" w:cs="Times New Roman"/>
          <w:i/>
        </w:rPr>
      </w:pPr>
      <w:proofErr w:type="spellStart"/>
      <w:r w:rsidRPr="00E70029">
        <w:rPr>
          <w:rFonts w:ascii="Times New Roman" w:eastAsia="Times New Roman" w:hAnsi="Times New Roman" w:cs="Times New Roman"/>
          <w:i/>
        </w:rPr>
        <w:t>API:Set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rules and </w:t>
      </w:r>
      <w:proofErr w:type="spellStart"/>
      <w:r w:rsidRPr="00E70029">
        <w:rPr>
          <w:rFonts w:ascii="Times New Roman" w:eastAsia="Times New Roman" w:hAnsi="Times New Roman" w:cs="Times New Roman"/>
          <w:i/>
        </w:rPr>
        <w:t>protocols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allows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two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applications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communicate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with</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each</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other</w:t>
      </w:r>
      <w:proofErr w:type="spellEnd"/>
      <w:r w:rsidRPr="00E70029">
        <w:rPr>
          <w:rFonts w:ascii="Times New Roman" w:eastAsia="Times New Roman" w:hAnsi="Times New Roman" w:cs="Times New Roman"/>
          <w:i/>
        </w:rPr>
        <w:t>.</w:t>
      </w:r>
    </w:p>
    <w:p w14:paraId="3A742551" w14:textId="5CF9A586" w:rsidR="00E70029" w:rsidRPr="00E70029" w:rsidRDefault="00E70029" w:rsidP="00E70029">
      <w:pPr>
        <w:spacing w:after="90" w:line="288" w:lineRule="auto"/>
        <w:ind w:left="0" w:firstLine="0"/>
        <w:jc w:val="both"/>
        <w:rPr>
          <w:rFonts w:ascii="Times New Roman" w:eastAsia="Times New Roman" w:hAnsi="Times New Roman" w:cs="Times New Roman"/>
          <w:i/>
        </w:rPr>
      </w:pPr>
      <w:r w:rsidRPr="00E70029">
        <w:rPr>
          <w:rFonts w:ascii="Times New Roman" w:eastAsia="Times New Roman" w:hAnsi="Times New Roman" w:cs="Times New Roman"/>
          <w:i/>
        </w:rPr>
        <w:t xml:space="preserve">HTTP:Set </w:t>
      </w:r>
      <w:proofErr w:type="spellStart"/>
      <w:r w:rsidRPr="00E70029">
        <w:rPr>
          <w:rFonts w:ascii="Times New Roman" w:eastAsia="Times New Roman" w:hAnsi="Times New Roman" w:cs="Times New Roman"/>
          <w:i/>
        </w:rPr>
        <w:t>of</w:t>
      </w:r>
      <w:proofErr w:type="spellEnd"/>
      <w:r w:rsidRPr="00E70029">
        <w:rPr>
          <w:rFonts w:ascii="Times New Roman" w:eastAsia="Times New Roman" w:hAnsi="Times New Roman" w:cs="Times New Roman"/>
          <w:i/>
        </w:rPr>
        <w:t xml:space="preserve"> rules </w:t>
      </w:r>
      <w:proofErr w:type="spellStart"/>
      <w:r w:rsidRPr="00E70029">
        <w:rPr>
          <w:rFonts w:ascii="Times New Roman" w:eastAsia="Times New Roman" w:hAnsi="Times New Roman" w:cs="Times New Roman"/>
          <w:i/>
        </w:rPr>
        <w:t>that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allows</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communication</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between</w:t>
      </w:r>
      <w:proofErr w:type="spellEnd"/>
      <w:r w:rsidRPr="00E70029">
        <w:rPr>
          <w:rFonts w:ascii="Times New Roman" w:eastAsia="Times New Roman" w:hAnsi="Times New Roman" w:cs="Times New Roman"/>
          <w:i/>
        </w:rPr>
        <w:t xml:space="preserve"> a browser and a server.</w:t>
      </w:r>
    </w:p>
    <w:p w14:paraId="28DEFEE5" w14:textId="40B89417" w:rsidR="00E70029" w:rsidRPr="00E70029" w:rsidRDefault="00E70029" w:rsidP="00E70029">
      <w:pPr>
        <w:spacing w:after="90" w:line="288" w:lineRule="auto"/>
        <w:ind w:left="0" w:firstLine="0"/>
        <w:jc w:val="both"/>
        <w:rPr>
          <w:rFonts w:ascii="Times New Roman" w:eastAsia="Times New Roman" w:hAnsi="Times New Roman" w:cs="Times New Roman"/>
          <w:i/>
        </w:rPr>
      </w:pPr>
      <w:proofErr w:type="spellStart"/>
      <w:r w:rsidRPr="00E70029">
        <w:rPr>
          <w:rFonts w:ascii="Times New Roman" w:eastAsia="Times New Roman" w:hAnsi="Times New Roman" w:cs="Times New Roman"/>
          <w:i/>
        </w:rPr>
        <w:t>JSON:Lightweight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text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format</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designed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store and </w:t>
      </w:r>
      <w:proofErr w:type="spellStart"/>
      <w:r w:rsidRPr="00E70029">
        <w:rPr>
          <w:rFonts w:ascii="Times New Roman" w:eastAsia="Times New Roman" w:hAnsi="Times New Roman" w:cs="Times New Roman"/>
          <w:i/>
        </w:rPr>
        <w:t>transport</w:t>
      </w:r>
      <w:proofErr w:type="spellEnd"/>
      <w:r w:rsidRPr="00E70029">
        <w:rPr>
          <w:rFonts w:ascii="Times New Roman" w:eastAsia="Times New Roman" w:hAnsi="Times New Roman" w:cs="Times New Roman"/>
          <w:i/>
        </w:rPr>
        <w:t xml:space="preserve"> data.</w:t>
      </w:r>
    </w:p>
    <w:p w14:paraId="1F88EF87" w14:textId="4C2E7343" w:rsidR="005063AB" w:rsidRDefault="00E70029" w:rsidP="00E70029">
      <w:pPr>
        <w:spacing w:after="90" w:line="288" w:lineRule="auto"/>
        <w:ind w:left="0" w:firstLine="0"/>
        <w:jc w:val="both"/>
        <w:rPr>
          <w:rFonts w:ascii="Times New Roman" w:eastAsia="Times New Roman" w:hAnsi="Times New Roman" w:cs="Times New Roman"/>
          <w:i/>
        </w:rPr>
      </w:pPr>
      <w:r w:rsidRPr="00E70029">
        <w:rPr>
          <w:rFonts w:ascii="Times New Roman" w:eastAsia="Times New Roman" w:hAnsi="Times New Roman" w:cs="Times New Roman"/>
          <w:i/>
        </w:rPr>
        <w:t xml:space="preserve">NIT:(Tax </w:t>
      </w:r>
      <w:proofErr w:type="spellStart"/>
      <w:r w:rsidRPr="00E70029">
        <w:rPr>
          <w:rFonts w:ascii="Times New Roman" w:eastAsia="Times New Roman" w:hAnsi="Times New Roman" w:cs="Times New Roman"/>
          <w:i/>
        </w:rPr>
        <w:t>Identification</w:t>
      </w:r>
      <w:proofErr w:type="spellEnd"/>
      <w:r w:rsidRPr="00E70029">
        <w:rPr>
          <w:rFonts w:ascii="Times New Roman" w:eastAsia="Times New Roman" w:hAnsi="Times New Roman" w:cs="Times New Roman"/>
          <w:i/>
        </w:rPr>
        <w:t xml:space="preserve"> Number) </w:t>
      </w:r>
      <w:proofErr w:type="spellStart"/>
      <w:r w:rsidRPr="00E70029">
        <w:rPr>
          <w:rFonts w:ascii="Times New Roman" w:eastAsia="Times New Roman" w:hAnsi="Times New Roman" w:cs="Times New Roman"/>
          <w:i/>
        </w:rPr>
        <w:t>is</w:t>
      </w:r>
      <w:proofErr w:type="spellEnd"/>
      <w:r w:rsidRPr="00E70029">
        <w:rPr>
          <w:rFonts w:ascii="Times New Roman" w:eastAsia="Times New Roman" w:hAnsi="Times New Roman" w:cs="Times New Roman"/>
          <w:i/>
        </w:rPr>
        <w:t xml:space="preserve"> a </w:t>
      </w:r>
      <w:proofErr w:type="spellStart"/>
      <w:r w:rsidRPr="00E70029">
        <w:rPr>
          <w:rFonts w:ascii="Times New Roman" w:eastAsia="Times New Roman" w:hAnsi="Times New Roman" w:cs="Times New Roman"/>
          <w:i/>
        </w:rPr>
        <w:t>unique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code</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assigned</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by</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the</w:t>
      </w:r>
      <w:proofErr w:type="spellEnd"/>
      <w:r w:rsidRPr="00E70029">
        <w:rPr>
          <w:rFonts w:ascii="Times New Roman" w:eastAsia="Times New Roman" w:hAnsi="Times New Roman" w:cs="Times New Roman"/>
          <w:i/>
        </w:rPr>
        <w:t xml:space="preserve"> SAT </w:t>
      </w:r>
      <w:proofErr w:type="spellStart"/>
      <w:r w:rsidRPr="00E70029">
        <w:rPr>
          <w:rFonts w:ascii="Times New Roman" w:eastAsia="Times New Roman" w:hAnsi="Times New Roman" w:cs="Times New Roman"/>
          <w:i/>
        </w:rPr>
        <w:t>to</w:t>
      </w:r>
      <w:proofErr w:type="spellEnd"/>
      <w:r w:rsidRPr="00E70029">
        <w:rPr>
          <w:rFonts w:ascii="Times New Roman" w:eastAsia="Times New Roman" w:hAnsi="Times New Roman" w:cs="Times New Roman"/>
          <w:i/>
        </w:rPr>
        <w:t xml:space="preserve"> </w:t>
      </w:r>
      <w:proofErr w:type="spellStart"/>
      <w:r w:rsidRPr="00E70029">
        <w:rPr>
          <w:rFonts w:ascii="Times New Roman" w:eastAsia="Times New Roman" w:hAnsi="Times New Roman" w:cs="Times New Roman"/>
          <w:i/>
        </w:rPr>
        <w:t>individuals</w:t>
      </w:r>
      <w:proofErr w:type="spellEnd"/>
      <w:r w:rsidRPr="00E70029">
        <w:rPr>
          <w:rFonts w:ascii="Times New Roman" w:eastAsia="Times New Roman" w:hAnsi="Times New Roman" w:cs="Times New Roman"/>
          <w:i/>
        </w:rPr>
        <w:t xml:space="preserve"> and legal </w:t>
      </w:r>
      <w:proofErr w:type="spellStart"/>
      <w:r w:rsidRPr="00E70029">
        <w:rPr>
          <w:rFonts w:ascii="Times New Roman" w:eastAsia="Times New Roman" w:hAnsi="Times New Roman" w:cs="Times New Roman"/>
          <w:i/>
        </w:rPr>
        <w:t>entities</w:t>
      </w:r>
      <w:proofErr w:type="spellEnd"/>
      <w:r w:rsidRPr="00E70029">
        <w:rPr>
          <w:rFonts w:ascii="Times New Roman" w:eastAsia="Times New Roman" w:hAnsi="Times New Roman" w:cs="Times New Roman"/>
          <w:i/>
        </w:rPr>
        <w:t>.</w:t>
      </w:r>
      <w:r>
        <w:rPr>
          <w:rFonts w:ascii="Times New Roman" w:eastAsia="Times New Roman" w:hAnsi="Times New Roman" w:cs="Times New Roman"/>
          <w:i/>
        </w:rPr>
        <w:br/>
      </w:r>
    </w:p>
    <w:p w14:paraId="330D4DE5" w14:textId="77777777" w:rsidR="00E70029" w:rsidRPr="00E70029" w:rsidRDefault="00E70029" w:rsidP="00E70029">
      <w:pPr>
        <w:spacing w:after="90" w:line="288" w:lineRule="auto"/>
        <w:ind w:left="0" w:firstLine="0"/>
        <w:jc w:val="both"/>
        <w:rPr>
          <w:rFonts w:ascii="Times New Roman" w:eastAsia="Times New Roman" w:hAnsi="Times New Roman" w:cs="Times New Roman"/>
          <w:i/>
        </w:rPr>
      </w:pPr>
    </w:p>
    <w:p w14:paraId="0A4D1ACC" w14:textId="3205B1F6" w:rsidR="00FD6456" w:rsidRDefault="007D6BEF">
      <w:pPr>
        <w:spacing w:after="90" w:line="288" w:lineRule="auto"/>
        <w:ind w:left="0" w:firstLine="0"/>
        <w:jc w:val="both"/>
      </w:pPr>
      <w:r>
        <w:rPr>
          <w:rFonts w:ascii="Arial" w:eastAsia="Arial" w:hAnsi="Arial" w:cs="Arial"/>
          <w:b/>
        </w:rPr>
        <w:lastRenderedPageBreak/>
        <w:t xml:space="preserve">Introducción </w:t>
      </w:r>
    </w:p>
    <w:p w14:paraId="7B76BD79" w14:textId="78C3B7B5" w:rsidR="00106123" w:rsidRDefault="005D02B0">
      <w:pPr>
        <w:spacing w:after="90" w:line="288"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software sirve para la SAT, una agencia que se encarga de todos los tramites que incluyen facturación, todos los considerados contribuyentes que pueden ser personas individuales o entidades jurídicas, están identificados dentro de la SAT por medio del RTU y sus </w:t>
      </w:r>
      <w:proofErr w:type="spellStart"/>
      <w:r>
        <w:rPr>
          <w:rFonts w:ascii="Times New Roman" w:eastAsia="Times New Roman" w:hAnsi="Times New Roman" w:cs="Times New Roman"/>
          <w:sz w:val="24"/>
          <w:szCs w:val="24"/>
        </w:rPr>
        <w:t>NITs</w:t>
      </w:r>
      <w:proofErr w:type="spellEnd"/>
      <w:r>
        <w:rPr>
          <w:rFonts w:ascii="Times New Roman" w:eastAsia="Times New Roman" w:hAnsi="Times New Roman" w:cs="Times New Roman"/>
          <w:sz w:val="24"/>
          <w:szCs w:val="24"/>
        </w:rPr>
        <w:t xml:space="preserve">, los </w:t>
      </w:r>
      <w:proofErr w:type="spellStart"/>
      <w:r>
        <w:rPr>
          <w:rFonts w:ascii="Times New Roman" w:eastAsia="Times New Roman" w:hAnsi="Times New Roman" w:cs="Times New Roman"/>
          <w:sz w:val="24"/>
          <w:szCs w:val="24"/>
        </w:rPr>
        <w:t>NITs</w:t>
      </w:r>
      <w:proofErr w:type="spellEnd"/>
      <w:r>
        <w:rPr>
          <w:rFonts w:ascii="Times New Roman" w:eastAsia="Times New Roman" w:hAnsi="Times New Roman" w:cs="Times New Roman"/>
          <w:sz w:val="24"/>
          <w:szCs w:val="24"/>
        </w:rPr>
        <w:t xml:space="preserve"> son códigos que poseen todos los contribuyentes y sirve para poder realizar los distintos tramites que necesiten realizar, la facturación siempre lleva los </w:t>
      </w:r>
      <w:proofErr w:type="spellStart"/>
      <w:r>
        <w:rPr>
          <w:rFonts w:ascii="Times New Roman" w:eastAsia="Times New Roman" w:hAnsi="Times New Roman" w:cs="Times New Roman"/>
          <w:sz w:val="24"/>
          <w:szCs w:val="24"/>
        </w:rPr>
        <w:t>NITs</w:t>
      </w:r>
      <w:proofErr w:type="spellEnd"/>
      <w:r>
        <w:rPr>
          <w:rFonts w:ascii="Times New Roman" w:eastAsia="Times New Roman" w:hAnsi="Times New Roman" w:cs="Times New Roman"/>
          <w:sz w:val="24"/>
          <w:szCs w:val="24"/>
        </w:rPr>
        <w:t xml:space="preserve"> cuando se realiza. Este software busca permitir obtener las facturas realizadas por los contribuyentes, verificando antes que existan esto por medio de un protocolo que verifica si los </w:t>
      </w:r>
      <w:proofErr w:type="spellStart"/>
      <w:r>
        <w:rPr>
          <w:rFonts w:ascii="Times New Roman" w:eastAsia="Times New Roman" w:hAnsi="Times New Roman" w:cs="Times New Roman"/>
          <w:sz w:val="24"/>
          <w:szCs w:val="24"/>
        </w:rPr>
        <w:t>NITs</w:t>
      </w:r>
      <w:proofErr w:type="spellEnd"/>
      <w:r>
        <w:rPr>
          <w:rFonts w:ascii="Times New Roman" w:eastAsia="Times New Roman" w:hAnsi="Times New Roman" w:cs="Times New Roman"/>
          <w:sz w:val="24"/>
          <w:szCs w:val="24"/>
        </w:rPr>
        <w:t xml:space="preserve"> ingresados existen o no, y claro pudiendo crear nuevos de ser el caso.</w:t>
      </w:r>
    </w:p>
    <w:p w14:paraId="2E23D8D2" w14:textId="26212E5B" w:rsidR="00A84E5A" w:rsidRDefault="005D02B0">
      <w:pPr>
        <w:spacing w:after="90" w:line="288" w:lineRule="auto"/>
        <w:ind w:left="0" w:firstLine="0"/>
        <w:jc w:val="both"/>
        <w:rPr>
          <w:rFonts w:ascii="Times New Roman" w:eastAsia="Times New Roman" w:hAnsi="Times New Roman" w:cs="Times New Roman"/>
          <w:sz w:val="24"/>
          <w:szCs w:val="24"/>
        </w:rPr>
      </w:pPr>
      <w:r w:rsidRPr="005D02B0">
        <w:rPr>
          <w:rFonts w:ascii="Times New Roman" w:eastAsia="Times New Roman" w:hAnsi="Times New Roman" w:cs="Times New Roman"/>
          <w:sz w:val="24"/>
          <w:szCs w:val="24"/>
        </w:rPr>
        <w:t xml:space="preserve">El software por su parte utiliza una </w:t>
      </w:r>
      <w:r w:rsidRPr="005D02B0">
        <w:rPr>
          <w:rFonts w:ascii="Times New Roman" w:eastAsia="Times New Roman" w:hAnsi="Times New Roman" w:cs="Times New Roman"/>
          <w:sz w:val="24"/>
          <w:szCs w:val="24"/>
        </w:rPr>
        <w:t>arquitectura</w:t>
      </w:r>
      <w:r w:rsidRPr="005D02B0">
        <w:rPr>
          <w:rFonts w:ascii="Times New Roman" w:eastAsia="Times New Roman" w:hAnsi="Times New Roman" w:cs="Times New Roman"/>
          <w:sz w:val="24"/>
          <w:szCs w:val="24"/>
        </w:rPr>
        <w:t xml:space="preserve"> cliente-servidor, teniendo una separación entre el </w:t>
      </w:r>
      <w:proofErr w:type="spellStart"/>
      <w:r w:rsidRPr="005D02B0">
        <w:rPr>
          <w:rFonts w:ascii="Times New Roman" w:eastAsia="Times New Roman" w:hAnsi="Times New Roman" w:cs="Times New Roman"/>
          <w:sz w:val="24"/>
          <w:szCs w:val="24"/>
        </w:rPr>
        <w:t>front</w:t>
      </w:r>
      <w:proofErr w:type="spellEnd"/>
      <w:r w:rsidRPr="005D02B0">
        <w:rPr>
          <w:rFonts w:ascii="Times New Roman" w:eastAsia="Times New Roman" w:hAnsi="Times New Roman" w:cs="Times New Roman"/>
          <w:sz w:val="24"/>
          <w:szCs w:val="24"/>
        </w:rPr>
        <w:t xml:space="preserve"> </w:t>
      </w:r>
      <w:proofErr w:type="spellStart"/>
      <w:r w:rsidRPr="005D02B0">
        <w:rPr>
          <w:rFonts w:ascii="Times New Roman" w:eastAsia="Times New Roman" w:hAnsi="Times New Roman" w:cs="Times New Roman"/>
          <w:sz w:val="24"/>
          <w:szCs w:val="24"/>
        </w:rPr>
        <w:t>end</w:t>
      </w:r>
      <w:proofErr w:type="spellEnd"/>
      <w:r w:rsidRPr="005D02B0">
        <w:rPr>
          <w:rFonts w:ascii="Times New Roman" w:eastAsia="Times New Roman" w:hAnsi="Times New Roman" w:cs="Times New Roman"/>
          <w:sz w:val="24"/>
          <w:szCs w:val="24"/>
        </w:rPr>
        <w:t xml:space="preserve"> y el </w:t>
      </w:r>
      <w:proofErr w:type="spellStart"/>
      <w:r w:rsidRPr="005D02B0">
        <w:rPr>
          <w:rFonts w:ascii="Times New Roman" w:eastAsia="Times New Roman" w:hAnsi="Times New Roman" w:cs="Times New Roman"/>
          <w:sz w:val="24"/>
          <w:szCs w:val="24"/>
        </w:rPr>
        <w:t>backend</w:t>
      </w:r>
      <w:proofErr w:type="spellEnd"/>
      <w:r w:rsidRPr="005D02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w:t>
      </w:r>
      <w:r w:rsidRPr="005D02B0">
        <w:rPr>
          <w:rFonts w:ascii="Times New Roman" w:eastAsia="Times New Roman" w:hAnsi="Times New Roman" w:cs="Times New Roman"/>
          <w:sz w:val="24"/>
          <w:szCs w:val="24"/>
        </w:rPr>
        <w:t>tilizando ASP.NET Core Razor Pages, y una API HTTP</w:t>
      </w:r>
      <w:r>
        <w:rPr>
          <w:rFonts w:ascii="Times New Roman" w:eastAsia="Times New Roman" w:hAnsi="Times New Roman" w:cs="Times New Roman"/>
          <w:sz w:val="24"/>
          <w:szCs w:val="24"/>
        </w:rPr>
        <w:t>. D</w:t>
      </w:r>
      <w:r w:rsidRPr="005D02B0">
        <w:rPr>
          <w:rFonts w:ascii="Times New Roman" w:eastAsia="Times New Roman" w:hAnsi="Times New Roman" w:cs="Times New Roman"/>
          <w:sz w:val="24"/>
          <w:szCs w:val="24"/>
        </w:rPr>
        <w:t>ebido a la organización de la API, esta sigue el patrón MVC.</w:t>
      </w:r>
    </w:p>
    <w:p w14:paraId="4A44E6C7" w14:textId="77777777" w:rsidR="00FD6456" w:rsidRDefault="00FD6456" w:rsidP="0053300E">
      <w:pPr>
        <w:ind w:left="0" w:firstLine="0"/>
        <w:jc w:val="both"/>
        <w:rPr>
          <w:rFonts w:ascii="Times New Roman" w:eastAsia="Times New Roman" w:hAnsi="Times New Roman" w:cs="Times New Roman"/>
          <w:sz w:val="24"/>
          <w:szCs w:val="24"/>
        </w:rPr>
      </w:pPr>
    </w:p>
    <w:p w14:paraId="1E542B9D" w14:textId="77777777" w:rsidR="005D02B0" w:rsidRPr="0053300E" w:rsidRDefault="005D02B0" w:rsidP="0053300E">
      <w:pPr>
        <w:ind w:left="0" w:firstLine="0"/>
        <w:jc w:val="both"/>
        <w:rPr>
          <w:rFonts w:ascii="Carlito"/>
        </w:rPr>
      </w:pPr>
    </w:p>
    <w:p w14:paraId="50564838" w14:textId="1E19F922" w:rsidR="00FD6456" w:rsidRPr="00125244" w:rsidRDefault="00A84E5A">
      <w:pPr>
        <w:ind w:left="0" w:firstLine="0"/>
        <w:jc w:val="both"/>
        <w:rPr>
          <w:rFonts w:ascii="Times New Roman" w:hAnsi="Times New Roman" w:cs="Times New Roman"/>
        </w:rPr>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r w:rsidR="005D02B0">
        <w:rPr>
          <w:rFonts w:ascii="Arial" w:eastAsia="Arial" w:hAnsi="Arial" w:cs="Arial"/>
          <w:b/>
          <w:sz w:val="20"/>
          <w:szCs w:val="20"/>
        </w:rPr>
        <w:br/>
      </w:r>
      <w:r w:rsidR="007D6BEF" w:rsidRPr="00125244">
        <w:rPr>
          <w:rFonts w:ascii="Times New Roman" w:eastAsia="Arial" w:hAnsi="Times New Roman" w:cs="Times New Roman"/>
          <w:b/>
          <w:sz w:val="20"/>
          <w:szCs w:val="20"/>
        </w:rPr>
        <w:t xml:space="preserve">                                                                </w:t>
      </w:r>
    </w:p>
    <w:p w14:paraId="79DF99F6" w14:textId="2E9E91CF" w:rsidR="00FD6456" w:rsidRPr="00125244" w:rsidRDefault="004117E9">
      <w:pPr>
        <w:ind w:left="0" w:firstLine="0"/>
        <w:rPr>
          <w:rFonts w:ascii="Times New Roman" w:eastAsia="Times New Roman" w:hAnsi="Times New Roman" w:cs="Times New Roman"/>
          <w:sz w:val="24"/>
          <w:szCs w:val="24"/>
        </w:rPr>
      </w:pPr>
      <w:r w:rsidRPr="00125244">
        <w:rPr>
          <w:rFonts w:ascii="Times New Roman" w:hAnsi="Times New Roman" w:cs="Times New Roman"/>
          <w:sz w:val="24"/>
          <w:szCs w:val="24"/>
        </w:rPr>
        <w:t xml:space="preserve">El software esta pensado realizarse para ofrecer servicios que solicita la </w:t>
      </w:r>
      <w:r w:rsidRPr="00125244">
        <w:rPr>
          <w:rFonts w:ascii="Times New Roman" w:eastAsia="Times New Roman" w:hAnsi="Times New Roman" w:cs="Times New Roman"/>
          <w:sz w:val="24"/>
          <w:szCs w:val="24"/>
        </w:rPr>
        <w:t>Superintendencia de Administración Tributaria</w:t>
      </w:r>
      <w:r w:rsidRPr="00125244">
        <w:rPr>
          <w:rFonts w:ascii="Times New Roman" w:eastAsia="Times New Roman" w:hAnsi="Times New Roman" w:cs="Times New Roman"/>
          <w:sz w:val="24"/>
          <w:szCs w:val="24"/>
        </w:rPr>
        <w:t xml:space="preserve"> (SAT). Dicho software requiere del manejo de ciertas estructuras complejas, para poder ingresar datos, se utiliza a diferencia de proyectos anteriores, archivos de tipo JSON para manejar la información al mismo tiempo que se requiere de un software que actúe como un sitio web, con servidor, manejando en este caso una arquitectura cliente-servidor, se opto por crearse el programa presentado.</w:t>
      </w:r>
    </w:p>
    <w:p w14:paraId="5640BD57" w14:textId="77777777" w:rsidR="004117E9" w:rsidRPr="00125244" w:rsidRDefault="004117E9">
      <w:pPr>
        <w:ind w:left="0" w:firstLine="0"/>
        <w:rPr>
          <w:rFonts w:ascii="Times New Roman" w:eastAsia="Times New Roman" w:hAnsi="Times New Roman" w:cs="Times New Roman"/>
          <w:sz w:val="24"/>
          <w:szCs w:val="24"/>
        </w:rPr>
      </w:pPr>
    </w:p>
    <w:p w14:paraId="545AEEA7" w14:textId="2CF7226E" w:rsidR="004117E9" w:rsidRPr="00125244" w:rsidRDefault="004117E9">
      <w:pPr>
        <w:ind w:left="0" w:firstLine="0"/>
        <w:rPr>
          <w:rFonts w:ascii="Times New Roman" w:eastAsia="Times New Roman" w:hAnsi="Times New Roman" w:cs="Times New Roman"/>
          <w:sz w:val="24"/>
          <w:szCs w:val="24"/>
        </w:rPr>
      </w:pPr>
      <w:r w:rsidRPr="00125244">
        <w:rPr>
          <w:rFonts w:ascii="Times New Roman" w:eastAsia="Times New Roman" w:hAnsi="Times New Roman" w:cs="Times New Roman"/>
          <w:sz w:val="24"/>
          <w:szCs w:val="24"/>
        </w:rPr>
        <w:t xml:space="preserve">El proyecto se divide en 2 partes principales, el </w:t>
      </w:r>
      <w:proofErr w:type="spellStart"/>
      <w:r w:rsidRPr="00125244">
        <w:rPr>
          <w:rFonts w:ascii="Times New Roman" w:eastAsia="Times New Roman" w:hAnsi="Times New Roman" w:cs="Times New Roman"/>
          <w:sz w:val="24"/>
          <w:szCs w:val="24"/>
        </w:rPr>
        <w:t>backend</w:t>
      </w:r>
      <w:proofErr w:type="spellEnd"/>
      <w:r w:rsidRPr="00125244">
        <w:rPr>
          <w:rFonts w:ascii="Times New Roman" w:eastAsia="Times New Roman" w:hAnsi="Times New Roman" w:cs="Times New Roman"/>
          <w:sz w:val="24"/>
          <w:szCs w:val="24"/>
        </w:rPr>
        <w:t xml:space="preserve"> y el </w:t>
      </w:r>
      <w:proofErr w:type="spellStart"/>
      <w:r w:rsidRPr="00125244">
        <w:rPr>
          <w:rFonts w:ascii="Times New Roman" w:eastAsia="Times New Roman" w:hAnsi="Times New Roman" w:cs="Times New Roman"/>
          <w:sz w:val="24"/>
          <w:szCs w:val="24"/>
        </w:rPr>
        <w:t>frontend</w:t>
      </w:r>
      <w:proofErr w:type="spellEnd"/>
      <w:r w:rsidRPr="00125244">
        <w:rPr>
          <w:rFonts w:ascii="Times New Roman" w:eastAsia="Times New Roman" w:hAnsi="Times New Roman" w:cs="Times New Roman"/>
          <w:sz w:val="24"/>
          <w:szCs w:val="24"/>
        </w:rPr>
        <w:t xml:space="preserve">, cada parte con sus clases y diferentes archivos, forman lo que en conjunto es un gran programa que proporciona y cumple con lo solicitado, en el apartado </w:t>
      </w:r>
      <w:proofErr w:type="spellStart"/>
      <w:r w:rsidRPr="00125244">
        <w:rPr>
          <w:rFonts w:ascii="Times New Roman" w:eastAsia="Times New Roman" w:hAnsi="Times New Roman" w:cs="Times New Roman"/>
          <w:sz w:val="24"/>
          <w:szCs w:val="24"/>
        </w:rPr>
        <w:t>services</w:t>
      </w:r>
      <w:proofErr w:type="spellEnd"/>
      <w:r w:rsidRPr="00125244">
        <w:rPr>
          <w:rFonts w:ascii="Times New Roman" w:eastAsia="Times New Roman" w:hAnsi="Times New Roman" w:cs="Times New Roman"/>
          <w:sz w:val="24"/>
          <w:szCs w:val="24"/>
        </w:rPr>
        <w:t xml:space="preserve"> se valida por medio de </w:t>
      </w:r>
      <w:proofErr w:type="spellStart"/>
      <w:r w:rsidRPr="00125244">
        <w:rPr>
          <w:rFonts w:ascii="Times New Roman" w:eastAsia="Times New Roman" w:hAnsi="Times New Roman" w:cs="Times New Roman"/>
          <w:sz w:val="24"/>
          <w:szCs w:val="24"/>
        </w:rPr>
        <w:t>regex</w:t>
      </w:r>
      <w:proofErr w:type="spellEnd"/>
      <w:r w:rsidRPr="00125244">
        <w:rPr>
          <w:rFonts w:ascii="Times New Roman" w:eastAsia="Times New Roman" w:hAnsi="Times New Roman" w:cs="Times New Roman"/>
          <w:sz w:val="24"/>
          <w:szCs w:val="24"/>
        </w:rPr>
        <w:t xml:space="preserve"> las entradas, los modelos creados a su vez en la API, trabajan en conjunto con los </w:t>
      </w:r>
      <w:proofErr w:type="spellStart"/>
      <w:r w:rsidRPr="00125244">
        <w:rPr>
          <w:rFonts w:ascii="Times New Roman" w:eastAsia="Times New Roman" w:hAnsi="Times New Roman" w:cs="Times New Roman"/>
          <w:sz w:val="24"/>
          <w:szCs w:val="24"/>
        </w:rPr>
        <w:t>controllers</w:t>
      </w:r>
      <w:proofErr w:type="spellEnd"/>
      <w:r w:rsidRPr="00125244">
        <w:rPr>
          <w:rFonts w:ascii="Times New Roman" w:eastAsia="Times New Roman" w:hAnsi="Times New Roman" w:cs="Times New Roman"/>
          <w:sz w:val="24"/>
          <w:szCs w:val="24"/>
        </w:rPr>
        <w:t xml:space="preserve"> a su vez para el manejo de la lógica, mientras que en este caso las vistas, son manejadas gracias a las </w:t>
      </w:r>
      <w:proofErr w:type="spellStart"/>
      <w:r w:rsidRPr="00125244">
        <w:rPr>
          <w:rFonts w:ascii="Times New Roman" w:eastAsia="Times New Roman" w:hAnsi="Times New Roman" w:cs="Times New Roman"/>
          <w:sz w:val="24"/>
          <w:szCs w:val="24"/>
        </w:rPr>
        <w:t>RazorPages</w:t>
      </w:r>
      <w:proofErr w:type="spellEnd"/>
      <w:r w:rsidRPr="00125244">
        <w:rPr>
          <w:rFonts w:ascii="Times New Roman" w:eastAsia="Times New Roman" w:hAnsi="Times New Roman" w:cs="Times New Roman"/>
          <w:sz w:val="24"/>
          <w:szCs w:val="24"/>
        </w:rPr>
        <w:t xml:space="preserve">. </w:t>
      </w:r>
    </w:p>
    <w:p w14:paraId="6DD4B151" w14:textId="5CB909C3" w:rsidR="004117E9" w:rsidRPr="00125244" w:rsidRDefault="004117E9">
      <w:pPr>
        <w:ind w:left="0" w:firstLine="0"/>
        <w:rPr>
          <w:rFonts w:ascii="Times New Roman" w:eastAsia="Times New Roman" w:hAnsi="Times New Roman" w:cs="Times New Roman"/>
          <w:sz w:val="24"/>
          <w:szCs w:val="24"/>
        </w:rPr>
      </w:pPr>
    </w:p>
    <w:p w14:paraId="5B38DB27" w14:textId="7F0B8DAA" w:rsidR="004117E9" w:rsidRPr="00125244" w:rsidRDefault="004117E9">
      <w:pPr>
        <w:ind w:left="0" w:firstLine="0"/>
        <w:rPr>
          <w:rFonts w:ascii="Times New Roman" w:eastAsia="Times New Roman" w:hAnsi="Times New Roman" w:cs="Times New Roman"/>
          <w:sz w:val="24"/>
          <w:szCs w:val="24"/>
        </w:rPr>
      </w:pPr>
      <w:r w:rsidRPr="00125244">
        <w:rPr>
          <w:rFonts w:ascii="Times New Roman" w:eastAsia="Times New Roman" w:hAnsi="Times New Roman" w:cs="Times New Roman"/>
          <w:sz w:val="24"/>
          <w:szCs w:val="24"/>
        </w:rPr>
        <w:t xml:space="preserve">Las </w:t>
      </w:r>
      <w:proofErr w:type="spellStart"/>
      <w:r w:rsidRPr="00125244">
        <w:rPr>
          <w:rFonts w:ascii="Times New Roman" w:eastAsia="Times New Roman" w:hAnsi="Times New Roman" w:cs="Times New Roman"/>
          <w:sz w:val="24"/>
          <w:szCs w:val="24"/>
        </w:rPr>
        <w:t>RazorPages</w:t>
      </w:r>
      <w:proofErr w:type="spellEnd"/>
      <w:r w:rsidRPr="00125244">
        <w:rPr>
          <w:rFonts w:ascii="Times New Roman" w:eastAsia="Times New Roman" w:hAnsi="Times New Roman" w:cs="Times New Roman"/>
          <w:sz w:val="24"/>
          <w:szCs w:val="24"/>
        </w:rPr>
        <w:t xml:space="preserve"> son una página con 2 archivos que funcionan en conjunto para poder proveer las vistas que el programa maneja. En conjunto con el </w:t>
      </w:r>
      <w:proofErr w:type="spellStart"/>
      <w:r w:rsidRPr="00125244">
        <w:rPr>
          <w:rFonts w:ascii="Times New Roman" w:eastAsia="Times New Roman" w:hAnsi="Times New Roman" w:cs="Times New Roman"/>
          <w:sz w:val="24"/>
          <w:szCs w:val="24"/>
        </w:rPr>
        <w:t>backend</w:t>
      </w:r>
      <w:proofErr w:type="spellEnd"/>
      <w:r w:rsidRPr="00125244">
        <w:rPr>
          <w:rFonts w:ascii="Times New Roman" w:eastAsia="Times New Roman" w:hAnsi="Times New Roman" w:cs="Times New Roman"/>
          <w:sz w:val="24"/>
          <w:szCs w:val="24"/>
        </w:rPr>
        <w:t xml:space="preserve"> permite crear un programa independiente, respetando la separación de funcionalidad, esto permite que se pueda modificar/alterar un componente sin que esto afecte al resto.</w:t>
      </w:r>
    </w:p>
    <w:p w14:paraId="254CDB92" w14:textId="5544E43A" w:rsidR="004117E9" w:rsidRPr="00125244" w:rsidRDefault="004117E9">
      <w:pPr>
        <w:ind w:left="0" w:firstLine="0"/>
        <w:rPr>
          <w:rFonts w:ascii="Times New Roman" w:eastAsia="Times New Roman" w:hAnsi="Times New Roman" w:cs="Times New Roman"/>
          <w:sz w:val="24"/>
          <w:szCs w:val="24"/>
        </w:rPr>
      </w:pPr>
      <w:r w:rsidRPr="00125244">
        <w:rPr>
          <w:rFonts w:ascii="Times New Roman" w:eastAsia="Times New Roman" w:hAnsi="Times New Roman" w:cs="Times New Roman"/>
          <w:sz w:val="24"/>
          <w:szCs w:val="24"/>
        </w:rPr>
        <w:t xml:space="preserve">Todo esto es posible gracias al </w:t>
      </w:r>
      <w:proofErr w:type="spellStart"/>
      <w:r w:rsidRPr="00125244">
        <w:rPr>
          <w:rFonts w:ascii="Times New Roman" w:eastAsia="Times New Roman" w:hAnsi="Times New Roman" w:cs="Times New Roman"/>
          <w:sz w:val="24"/>
          <w:szCs w:val="24"/>
        </w:rPr>
        <w:t>framework</w:t>
      </w:r>
      <w:proofErr w:type="spellEnd"/>
      <w:r w:rsidRPr="00125244">
        <w:rPr>
          <w:rFonts w:ascii="Times New Roman" w:eastAsia="Times New Roman" w:hAnsi="Times New Roman" w:cs="Times New Roman"/>
          <w:sz w:val="24"/>
          <w:szCs w:val="24"/>
        </w:rPr>
        <w:t xml:space="preserve"> ASP.NET </w:t>
      </w:r>
      <w:proofErr w:type="spellStart"/>
      <w:r w:rsidRPr="00125244">
        <w:rPr>
          <w:rFonts w:ascii="Times New Roman" w:eastAsia="Times New Roman" w:hAnsi="Times New Roman" w:cs="Times New Roman"/>
          <w:sz w:val="24"/>
          <w:szCs w:val="24"/>
        </w:rPr>
        <w:t>core</w:t>
      </w:r>
      <w:proofErr w:type="spellEnd"/>
      <w:r w:rsidRPr="00125244">
        <w:rPr>
          <w:rFonts w:ascii="Times New Roman" w:eastAsia="Times New Roman" w:hAnsi="Times New Roman" w:cs="Times New Roman"/>
          <w:sz w:val="24"/>
          <w:szCs w:val="24"/>
        </w:rPr>
        <w:t xml:space="preserve">, el cual proporciona desde las super clases </w:t>
      </w:r>
      <w:proofErr w:type="spellStart"/>
      <w:r w:rsidRPr="00125244">
        <w:rPr>
          <w:rFonts w:ascii="Times New Roman" w:eastAsia="Times New Roman" w:hAnsi="Times New Roman" w:cs="Times New Roman"/>
          <w:sz w:val="24"/>
          <w:szCs w:val="24"/>
        </w:rPr>
        <w:t>ControllerBase</w:t>
      </w:r>
      <w:proofErr w:type="spellEnd"/>
      <w:r w:rsidRPr="00125244">
        <w:rPr>
          <w:rFonts w:ascii="Times New Roman" w:eastAsia="Times New Roman" w:hAnsi="Times New Roman" w:cs="Times New Roman"/>
          <w:sz w:val="24"/>
          <w:szCs w:val="24"/>
        </w:rPr>
        <w:t xml:space="preserve">, hasta las </w:t>
      </w:r>
      <w:proofErr w:type="spellStart"/>
      <w:r w:rsidRPr="00125244">
        <w:rPr>
          <w:rFonts w:ascii="Times New Roman" w:eastAsia="Times New Roman" w:hAnsi="Times New Roman" w:cs="Times New Roman"/>
          <w:sz w:val="24"/>
          <w:szCs w:val="24"/>
        </w:rPr>
        <w:t>RazorPages</w:t>
      </w:r>
      <w:proofErr w:type="spellEnd"/>
      <w:r w:rsidR="00EC4404" w:rsidRPr="00125244">
        <w:rPr>
          <w:rFonts w:ascii="Times New Roman" w:eastAsia="Times New Roman" w:hAnsi="Times New Roman" w:cs="Times New Roman"/>
          <w:sz w:val="24"/>
          <w:szCs w:val="24"/>
        </w:rPr>
        <w:t xml:space="preserve">. Siendo un </w:t>
      </w:r>
      <w:proofErr w:type="spellStart"/>
      <w:r w:rsidR="00EC4404" w:rsidRPr="00125244">
        <w:rPr>
          <w:rFonts w:ascii="Times New Roman" w:eastAsia="Times New Roman" w:hAnsi="Times New Roman" w:cs="Times New Roman"/>
          <w:sz w:val="24"/>
          <w:szCs w:val="24"/>
        </w:rPr>
        <w:t>framework</w:t>
      </w:r>
      <w:proofErr w:type="spellEnd"/>
      <w:r w:rsidR="00EC4404" w:rsidRPr="00125244">
        <w:rPr>
          <w:rFonts w:ascii="Times New Roman" w:eastAsia="Times New Roman" w:hAnsi="Times New Roman" w:cs="Times New Roman"/>
          <w:sz w:val="24"/>
          <w:szCs w:val="24"/>
        </w:rPr>
        <w:t xml:space="preserve"> muy completo, es el que nos permitió desarrollar el proyecto tal y como </w:t>
      </w:r>
      <w:proofErr w:type="spellStart"/>
      <w:r w:rsidR="00EC4404" w:rsidRPr="00125244">
        <w:rPr>
          <w:rFonts w:ascii="Times New Roman" w:eastAsia="Times New Roman" w:hAnsi="Times New Roman" w:cs="Times New Roman"/>
          <w:sz w:val="24"/>
          <w:szCs w:val="24"/>
        </w:rPr>
        <w:t>esta</w:t>
      </w:r>
      <w:proofErr w:type="spellEnd"/>
      <w:r w:rsidR="00EC4404" w:rsidRPr="00125244">
        <w:rPr>
          <w:rFonts w:ascii="Times New Roman" w:eastAsia="Times New Roman" w:hAnsi="Times New Roman" w:cs="Times New Roman"/>
          <w:sz w:val="24"/>
          <w:szCs w:val="24"/>
        </w:rPr>
        <w:t xml:space="preserve"> implementado, permitiendo ahorrar mucha lógica y código al </w:t>
      </w:r>
      <w:proofErr w:type="spellStart"/>
      <w:r w:rsidR="00EC4404" w:rsidRPr="00125244">
        <w:rPr>
          <w:rFonts w:ascii="Times New Roman" w:eastAsia="Times New Roman" w:hAnsi="Times New Roman" w:cs="Times New Roman"/>
          <w:sz w:val="24"/>
          <w:szCs w:val="24"/>
        </w:rPr>
        <w:t>parshear</w:t>
      </w:r>
      <w:proofErr w:type="spellEnd"/>
      <w:r w:rsidR="00EC4404" w:rsidRPr="00125244">
        <w:rPr>
          <w:rFonts w:ascii="Times New Roman" w:eastAsia="Times New Roman" w:hAnsi="Times New Roman" w:cs="Times New Roman"/>
          <w:sz w:val="24"/>
          <w:szCs w:val="24"/>
        </w:rPr>
        <w:t xml:space="preserve"> desde lo que podría ser una más complicada lógica MVC, o el estructurar la lógica HTML más pura, ASP.NET </w:t>
      </w:r>
      <w:proofErr w:type="spellStart"/>
      <w:r w:rsidR="00EC4404" w:rsidRPr="00125244">
        <w:rPr>
          <w:rFonts w:ascii="Times New Roman" w:eastAsia="Times New Roman" w:hAnsi="Times New Roman" w:cs="Times New Roman"/>
          <w:sz w:val="24"/>
          <w:szCs w:val="24"/>
        </w:rPr>
        <w:t>core</w:t>
      </w:r>
      <w:proofErr w:type="spellEnd"/>
      <w:r w:rsidR="00EC4404" w:rsidRPr="00125244">
        <w:rPr>
          <w:rFonts w:ascii="Times New Roman" w:eastAsia="Times New Roman" w:hAnsi="Times New Roman" w:cs="Times New Roman"/>
          <w:sz w:val="24"/>
          <w:szCs w:val="24"/>
        </w:rPr>
        <w:t xml:space="preserve"> nos permite concentrarnos en lo más importante al tener código ya echo y poder enfocarnos puramente en la lógica del negocio como lo puede ser, el validar los </w:t>
      </w:r>
      <w:proofErr w:type="spellStart"/>
      <w:r w:rsidR="00EC4404" w:rsidRPr="00125244">
        <w:rPr>
          <w:rFonts w:ascii="Times New Roman" w:eastAsia="Times New Roman" w:hAnsi="Times New Roman" w:cs="Times New Roman"/>
          <w:sz w:val="24"/>
          <w:szCs w:val="24"/>
        </w:rPr>
        <w:t>NITs</w:t>
      </w:r>
      <w:proofErr w:type="spellEnd"/>
      <w:r w:rsidR="00EC4404" w:rsidRPr="00125244">
        <w:rPr>
          <w:rFonts w:ascii="Times New Roman" w:eastAsia="Times New Roman" w:hAnsi="Times New Roman" w:cs="Times New Roman"/>
          <w:sz w:val="24"/>
          <w:szCs w:val="24"/>
        </w:rPr>
        <w:t>, guardar los datos de forma permanente y poder incluso imprimir documentos en PDF.</w:t>
      </w:r>
    </w:p>
    <w:p w14:paraId="1114D4DF" w14:textId="77777777" w:rsidR="00EC4404" w:rsidRPr="00125244" w:rsidRDefault="00EC4404">
      <w:pPr>
        <w:ind w:left="0" w:firstLine="0"/>
        <w:rPr>
          <w:sz w:val="24"/>
          <w:szCs w:val="24"/>
        </w:rPr>
      </w:pPr>
    </w:p>
    <w:p w14:paraId="2D859997" w14:textId="77777777" w:rsidR="005D02B0" w:rsidRDefault="005D02B0">
      <w:pPr>
        <w:ind w:left="0" w:firstLine="0"/>
      </w:pPr>
    </w:p>
    <w:p w14:paraId="40F59D5D" w14:textId="77777777" w:rsidR="005D02B0" w:rsidRDefault="005D02B0">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29969592"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665A5717" w14:textId="7EA27E4C" w:rsidR="005D02B0" w:rsidRDefault="00EC4404">
      <w:pPr>
        <w:spacing w:line="276"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realizado permite ver la enorme e increíble importancia y ventaja que es el usar </w:t>
      </w:r>
      <w:proofErr w:type="spellStart"/>
      <w:r>
        <w:rPr>
          <w:rFonts w:ascii="Times New Roman" w:eastAsia="Times New Roman" w:hAnsi="Times New Roman" w:cs="Times New Roman"/>
          <w:sz w:val="24"/>
          <w:szCs w:val="24"/>
        </w:rPr>
        <w:t>frameworks</w:t>
      </w:r>
      <w:proofErr w:type="spellEnd"/>
      <w:r>
        <w:rPr>
          <w:rFonts w:ascii="Times New Roman" w:eastAsia="Times New Roman" w:hAnsi="Times New Roman" w:cs="Times New Roman"/>
          <w:sz w:val="24"/>
          <w:szCs w:val="24"/>
        </w:rPr>
        <w:t xml:space="preserve"> que nos permitan ahorrar trabajo y tiempo, al haber </w:t>
      </w:r>
      <w:proofErr w:type="spellStart"/>
      <w:r>
        <w:rPr>
          <w:rFonts w:ascii="Times New Roman" w:eastAsia="Times New Roman" w:hAnsi="Times New Roman" w:cs="Times New Roman"/>
          <w:sz w:val="24"/>
          <w:szCs w:val="24"/>
        </w:rPr>
        <w:t>frameworks</w:t>
      </w:r>
      <w:proofErr w:type="spellEnd"/>
      <w:r>
        <w:rPr>
          <w:rFonts w:ascii="Times New Roman" w:eastAsia="Times New Roman" w:hAnsi="Times New Roman" w:cs="Times New Roman"/>
          <w:sz w:val="24"/>
          <w:szCs w:val="24"/>
        </w:rPr>
        <w:t xml:space="preserve"> como ASP.NET Core que inclusive nos permite y facilita la elaboración de páginas web y lógica con estructura cliente-servidor, nos permite elaborar un mejor patrón MVC y nos otorga las </w:t>
      </w:r>
      <w:proofErr w:type="spellStart"/>
      <w:r>
        <w:rPr>
          <w:rFonts w:ascii="Times New Roman" w:eastAsia="Times New Roman" w:hAnsi="Times New Roman" w:cs="Times New Roman"/>
          <w:sz w:val="24"/>
          <w:szCs w:val="24"/>
        </w:rPr>
        <w:t>RazorPages</w:t>
      </w:r>
      <w:proofErr w:type="spellEnd"/>
      <w:r>
        <w:rPr>
          <w:rFonts w:ascii="Times New Roman" w:eastAsia="Times New Roman" w:hAnsi="Times New Roman" w:cs="Times New Roman"/>
          <w:sz w:val="24"/>
          <w:szCs w:val="24"/>
        </w:rPr>
        <w:t xml:space="preserve">, verdaderamente muestra la utilidad de los </w:t>
      </w:r>
      <w:proofErr w:type="spellStart"/>
      <w:r>
        <w:rPr>
          <w:rFonts w:ascii="Times New Roman" w:eastAsia="Times New Roman" w:hAnsi="Times New Roman" w:cs="Times New Roman"/>
          <w:sz w:val="24"/>
          <w:szCs w:val="24"/>
        </w:rPr>
        <w:t>frameworks</w:t>
      </w:r>
      <w:proofErr w:type="spellEnd"/>
      <w:r>
        <w:rPr>
          <w:rFonts w:ascii="Times New Roman" w:eastAsia="Times New Roman" w:hAnsi="Times New Roman" w:cs="Times New Roman"/>
          <w:sz w:val="24"/>
          <w:szCs w:val="24"/>
        </w:rPr>
        <w:t>.</w:t>
      </w:r>
    </w:p>
    <w:p w14:paraId="792F587A" w14:textId="4B10D9FE" w:rsidR="00EC4404" w:rsidRDefault="00EC4404">
      <w:pPr>
        <w:spacing w:line="276"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 vez, las estructuras propias de un lenguaje como lo son Listas o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sz w:val="24"/>
          <w:szCs w:val="24"/>
        </w:rPr>
        <w:t>DateTime</w:t>
      </w:r>
      <w:proofErr w:type="spellEnd"/>
      <w:r>
        <w:rPr>
          <w:rFonts w:ascii="Times New Roman" w:eastAsia="Times New Roman" w:hAnsi="Times New Roman" w:cs="Times New Roman"/>
          <w:sz w:val="24"/>
          <w:szCs w:val="24"/>
        </w:rPr>
        <w:t xml:space="preserve"> son ejemplos de </w:t>
      </w:r>
      <w:proofErr w:type="spellStart"/>
      <w:r>
        <w:rPr>
          <w:rFonts w:ascii="Times New Roman" w:eastAsia="Times New Roman" w:hAnsi="Times New Roman" w:cs="Times New Roman"/>
          <w:sz w:val="24"/>
          <w:szCs w:val="24"/>
        </w:rPr>
        <w:t>como</w:t>
      </w:r>
      <w:proofErr w:type="spellEnd"/>
      <w:r>
        <w:rPr>
          <w:rFonts w:ascii="Times New Roman" w:eastAsia="Times New Roman" w:hAnsi="Times New Roman" w:cs="Times New Roman"/>
          <w:sz w:val="24"/>
          <w:szCs w:val="24"/>
        </w:rPr>
        <w:t xml:space="preserve"> tanto un </w:t>
      </w:r>
      <w:proofErr w:type="spellStart"/>
      <w:r>
        <w:rPr>
          <w:rFonts w:ascii="Times New Roman" w:eastAsia="Times New Roman" w:hAnsi="Times New Roman" w:cs="Times New Roman"/>
          <w:sz w:val="24"/>
          <w:szCs w:val="24"/>
        </w:rPr>
        <w:t>frameowork</w:t>
      </w:r>
      <w:proofErr w:type="spellEnd"/>
      <w:r>
        <w:rPr>
          <w:rFonts w:ascii="Times New Roman" w:eastAsia="Times New Roman" w:hAnsi="Times New Roman" w:cs="Times New Roman"/>
          <w:sz w:val="24"/>
          <w:szCs w:val="24"/>
        </w:rPr>
        <w:t xml:space="preserve"> </w:t>
      </w:r>
      <w:r w:rsidR="00125244">
        <w:rPr>
          <w:rFonts w:ascii="Times New Roman" w:eastAsia="Times New Roman" w:hAnsi="Times New Roman" w:cs="Times New Roman"/>
          <w:sz w:val="24"/>
          <w:szCs w:val="24"/>
        </w:rPr>
        <w:t>como</w:t>
      </w:r>
      <w:r>
        <w:rPr>
          <w:rFonts w:ascii="Times New Roman" w:eastAsia="Times New Roman" w:hAnsi="Times New Roman" w:cs="Times New Roman"/>
          <w:sz w:val="24"/>
          <w:szCs w:val="24"/>
        </w:rPr>
        <w:t xml:space="preserve"> un lenguaje</w:t>
      </w:r>
      <w:r w:rsidR="00125244">
        <w:rPr>
          <w:rFonts w:ascii="Times New Roman" w:eastAsia="Times New Roman" w:hAnsi="Times New Roman" w:cs="Times New Roman"/>
          <w:sz w:val="24"/>
          <w:szCs w:val="24"/>
        </w:rPr>
        <w:t xml:space="preserve"> de programación</w:t>
      </w:r>
      <w:r>
        <w:rPr>
          <w:rFonts w:ascii="Times New Roman" w:eastAsia="Times New Roman" w:hAnsi="Times New Roman" w:cs="Times New Roman"/>
          <w:sz w:val="24"/>
          <w:szCs w:val="24"/>
        </w:rPr>
        <w:t xml:space="preserve"> pueden </w:t>
      </w:r>
      <w:r w:rsidR="00125244">
        <w:rPr>
          <w:rFonts w:ascii="Times New Roman" w:eastAsia="Times New Roman" w:hAnsi="Times New Roman" w:cs="Times New Roman"/>
          <w:sz w:val="24"/>
          <w:szCs w:val="24"/>
        </w:rPr>
        <w:t xml:space="preserve">ser bastante </w:t>
      </w:r>
    </w:p>
    <w:p w14:paraId="10F4CBD9" w14:textId="77777777" w:rsidR="00FD6456" w:rsidRPr="00F8409E" w:rsidRDefault="00FD6456">
      <w:pPr>
        <w:spacing w:line="276" w:lineRule="auto"/>
        <w:ind w:left="0" w:firstLine="0"/>
        <w:rPr>
          <w:rFonts w:ascii="Carlito"/>
        </w:rPr>
      </w:pPr>
    </w:p>
    <w:p w14:paraId="76DF4F6C" w14:textId="77777777" w:rsidR="005B1348" w:rsidRDefault="005B1348">
      <w:pPr>
        <w:spacing w:line="276" w:lineRule="auto"/>
        <w:ind w:left="0" w:firstLine="0"/>
      </w:pPr>
    </w:p>
    <w:p w14:paraId="6AF2901C" w14:textId="77777777" w:rsidR="00FD6456" w:rsidRPr="0007138A" w:rsidRDefault="00FD6456">
      <w:pPr>
        <w:spacing w:line="276" w:lineRule="auto"/>
        <w:ind w:left="0" w:firstLine="0"/>
        <w:rPr>
          <w:lang w:val="en-US"/>
        </w:rPr>
      </w:pPr>
    </w:p>
    <w:p w14:paraId="768F6227" w14:textId="77777777" w:rsidR="00FD6456" w:rsidRPr="0007138A" w:rsidRDefault="00FD6456">
      <w:pPr>
        <w:spacing w:line="276" w:lineRule="auto"/>
        <w:ind w:left="0" w:firstLine="0"/>
        <w:rPr>
          <w:rFonts w:ascii="Arial" w:eastAsia="Arial" w:hAnsi="Arial" w:cs="Arial"/>
          <w:b/>
          <w:lang w:val="en-US"/>
        </w:rPr>
      </w:pPr>
    </w:p>
    <w:p w14:paraId="5DA55792" w14:textId="4472311B" w:rsidR="00FD6456" w:rsidRPr="0007138A" w:rsidRDefault="00FD6456">
      <w:pPr>
        <w:spacing w:line="276" w:lineRule="auto"/>
        <w:ind w:left="0" w:firstLine="0"/>
        <w:jc w:val="both"/>
        <w:rPr>
          <w:lang w:val="en-US"/>
        </w:rPr>
      </w:pPr>
    </w:p>
    <w:p w14:paraId="2B1D6BC2" w14:textId="77777777" w:rsidR="00FD6456" w:rsidRPr="0007138A" w:rsidRDefault="00FD6456">
      <w:pPr>
        <w:spacing w:line="276" w:lineRule="auto"/>
        <w:ind w:left="0" w:firstLine="0"/>
        <w:rPr>
          <w:lang w:val="en-US"/>
        </w:rPr>
      </w:pPr>
    </w:p>
    <w:p w14:paraId="22BBC4A6" w14:textId="77777777" w:rsidR="005B1348" w:rsidRPr="0007138A" w:rsidRDefault="007D6BEF">
      <w:pPr>
        <w:spacing w:line="276" w:lineRule="auto"/>
        <w:ind w:left="0" w:firstLine="0"/>
        <w:rPr>
          <w:rFonts w:ascii="Times New Roman" w:eastAsia="Times New Roman" w:hAnsi="Times New Roman" w:cs="Times New Roman"/>
          <w:sz w:val="24"/>
          <w:szCs w:val="24"/>
          <w:lang w:val="en-US"/>
        </w:rPr>
      </w:pPr>
      <w:r w:rsidRPr="0007138A">
        <w:rPr>
          <w:rFonts w:ascii="Times New Roman" w:eastAsia="Times New Roman" w:hAnsi="Times New Roman" w:cs="Times New Roman"/>
          <w:sz w:val="24"/>
          <w:szCs w:val="24"/>
          <w:lang w:val="en-US"/>
        </w:rPr>
        <w:t xml:space="preserve"> </w:t>
      </w:r>
    </w:p>
    <w:p w14:paraId="1873DF9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0562C3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4EA9A22"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72802F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507687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83FA52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38F518" w14:textId="7F498001" w:rsidR="0007138A" w:rsidRPr="0007138A" w:rsidRDefault="0007138A" w:rsidP="0007138A">
      <w:pPr>
        <w:spacing w:line="276" w:lineRule="auto"/>
        <w:ind w:left="0" w:firstLine="0"/>
        <w:rPr>
          <w:lang w:val="es-419"/>
        </w:rPr>
      </w:pPr>
    </w:p>
    <w:sectPr w:rsidR="0007138A" w:rsidRPr="0007138A">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E9B7A" w14:textId="77777777" w:rsidR="00B426B7" w:rsidRDefault="00B426B7">
      <w:r>
        <w:separator/>
      </w:r>
    </w:p>
  </w:endnote>
  <w:endnote w:type="continuationSeparator" w:id="0">
    <w:p w14:paraId="5F2C48FF" w14:textId="77777777" w:rsidR="00B426B7" w:rsidRDefault="00B42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408" w14:textId="77777777" w:rsidR="00A31C24" w:rsidRDefault="00A31C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D9B4" w14:textId="77777777" w:rsidR="00A31C24" w:rsidRDefault="00A31C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A3AC" w14:textId="77777777" w:rsidR="00B426B7" w:rsidRDefault="00B426B7">
      <w:r>
        <w:separator/>
      </w:r>
    </w:p>
  </w:footnote>
  <w:footnote w:type="continuationSeparator" w:id="0">
    <w:p w14:paraId="6968C284" w14:textId="77777777" w:rsidR="00B426B7" w:rsidRDefault="00B42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F2A3" w14:textId="77777777" w:rsidR="00A31C24" w:rsidRDefault="00A31C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ADDF5E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2E2574">
      <w:rPr>
        <w:rFonts w:ascii="Arial" w:eastAsia="Arial" w:hAnsi="Arial" w:cs="Arial"/>
        <w:sz w:val="16"/>
        <w:szCs w:val="16"/>
      </w:rPr>
      <w:t>2do</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8E29" w14:textId="77777777" w:rsidR="00A31C24" w:rsidRDefault="00A31C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9075087">
    <w:abstractNumId w:val="1"/>
  </w:num>
  <w:num w:numId="2" w16cid:durableId="143609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25244"/>
    <w:rsid w:val="0018615E"/>
    <w:rsid w:val="001A0713"/>
    <w:rsid w:val="001B0784"/>
    <w:rsid w:val="001B590C"/>
    <w:rsid w:val="001C3705"/>
    <w:rsid w:val="001F36DE"/>
    <w:rsid w:val="002B6A68"/>
    <w:rsid w:val="002E2574"/>
    <w:rsid w:val="00326471"/>
    <w:rsid w:val="004117E9"/>
    <w:rsid w:val="004347CF"/>
    <w:rsid w:val="0046326D"/>
    <w:rsid w:val="00500EA1"/>
    <w:rsid w:val="005063AB"/>
    <w:rsid w:val="00532ADB"/>
    <w:rsid w:val="0053300E"/>
    <w:rsid w:val="005529DA"/>
    <w:rsid w:val="00553519"/>
    <w:rsid w:val="00560E2F"/>
    <w:rsid w:val="00564976"/>
    <w:rsid w:val="00565F0F"/>
    <w:rsid w:val="005A5615"/>
    <w:rsid w:val="005B1348"/>
    <w:rsid w:val="005B2B8B"/>
    <w:rsid w:val="005C3D7A"/>
    <w:rsid w:val="005D02B0"/>
    <w:rsid w:val="006740F4"/>
    <w:rsid w:val="00677969"/>
    <w:rsid w:val="00680F99"/>
    <w:rsid w:val="00795E3E"/>
    <w:rsid w:val="007B4AE3"/>
    <w:rsid w:val="007C46C1"/>
    <w:rsid w:val="007D6BEF"/>
    <w:rsid w:val="00821713"/>
    <w:rsid w:val="00882259"/>
    <w:rsid w:val="008C0D19"/>
    <w:rsid w:val="008D4D2D"/>
    <w:rsid w:val="008D6463"/>
    <w:rsid w:val="0096138D"/>
    <w:rsid w:val="009B76F0"/>
    <w:rsid w:val="009D1B2C"/>
    <w:rsid w:val="00A16055"/>
    <w:rsid w:val="00A31C24"/>
    <w:rsid w:val="00A67F2D"/>
    <w:rsid w:val="00A84E5A"/>
    <w:rsid w:val="00A86C4E"/>
    <w:rsid w:val="00AA2BE1"/>
    <w:rsid w:val="00AB670A"/>
    <w:rsid w:val="00AB7193"/>
    <w:rsid w:val="00AD126F"/>
    <w:rsid w:val="00AD3CBD"/>
    <w:rsid w:val="00B426B7"/>
    <w:rsid w:val="00BD28D9"/>
    <w:rsid w:val="00C10CD6"/>
    <w:rsid w:val="00CA212D"/>
    <w:rsid w:val="00CC2B54"/>
    <w:rsid w:val="00D225C9"/>
    <w:rsid w:val="00E11D9F"/>
    <w:rsid w:val="00E222F0"/>
    <w:rsid w:val="00E30791"/>
    <w:rsid w:val="00E70029"/>
    <w:rsid w:val="00EC4404"/>
    <w:rsid w:val="00EF6712"/>
    <w:rsid w:val="00F7258E"/>
    <w:rsid w:val="00F8409E"/>
    <w:rsid w:val="00FA4028"/>
    <w:rsid w:val="00FB3FBD"/>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character" w:styleId="Hipervnculo">
    <w:name w:val="Hyperlink"/>
    <w:basedOn w:val="Fuentedeprrafopredeter"/>
    <w:uiPriority w:val="99"/>
    <w:unhideWhenUsed/>
    <w:rsid w:val="00E70029"/>
    <w:rPr>
      <w:color w:val="0563C1" w:themeColor="hyperlink"/>
      <w:u w:val="single"/>
    </w:rPr>
  </w:style>
  <w:style w:type="character" w:styleId="Mencinsinresolver">
    <w:name w:val="Unresolved Mention"/>
    <w:basedOn w:val="Fuentedeprrafopredeter"/>
    <w:uiPriority w:val="99"/>
    <w:semiHidden/>
    <w:unhideWhenUsed/>
    <w:rsid w:val="00E70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994</Words>
  <Characters>5471</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Joaquin Montes de oca</cp:lastModifiedBy>
  <cp:revision>24</cp:revision>
  <dcterms:created xsi:type="dcterms:W3CDTF">2017-02-18T19:52:00Z</dcterms:created>
  <dcterms:modified xsi:type="dcterms:W3CDTF">2026-10-23T02:59:00Z</dcterms:modified>
</cp:coreProperties>
</file>