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第二阶段面试题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一．</w:t>
      </w:r>
      <w:r w:rsidRPr="0086597F">
        <w:rPr>
          <w:rFonts w:ascii="微软雅黑" w:eastAsia="微软雅黑" w:hAnsi="微软雅黑"/>
          <w:szCs w:val="21"/>
        </w:rPr>
        <w:tab/>
        <w:t>HTML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 xml:space="preserve">1. </w:t>
      </w:r>
      <w:proofErr w:type="spellStart"/>
      <w:r w:rsidRPr="0086597F">
        <w:rPr>
          <w:rFonts w:ascii="微软雅黑" w:eastAsia="微软雅黑" w:hAnsi="微软雅黑"/>
          <w:szCs w:val="21"/>
        </w:rPr>
        <w:t>img</w:t>
      </w:r>
      <w:proofErr w:type="spellEnd"/>
      <w:r w:rsidRPr="0086597F">
        <w:rPr>
          <w:rFonts w:ascii="微软雅黑" w:eastAsia="微软雅黑" w:hAnsi="微软雅黑"/>
          <w:szCs w:val="21"/>
        </w:rPr>
        <w:t>标记属于什么类型元素？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答案：属于行内元素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2.结构标记有哪些？他们与div有什么相同之处，又有什么不同之处？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答案：header，nav，section，aside，footer，article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都是用来做布局的，但结构标记提高了语义性和可读性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3. 默认情况下，使用P标记会形成什么效果？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答案：开始新的一行，形成段落文字，并有默认外边距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4. meta标签的主要作用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答案：name属性主要用于描述网页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5. &lt;</w:t>
      </w:r>
      <w:proofErr w:type="spellStart"/>
      <w:r w:rsidRPr="0086597F">
        <w:rPr>
          <w:rFonts w:ascii="微软雅黑" w:eastAsia="微软雅黑" w:hAnsi="微软雅黑"/>
          <w:szCs w:val="21"/>
        </w:rPr>
        <w:t>th</w:t>
      </w:r>
      <w:proofErr w:type="spellEnd"/>
      <w:r w:rsidRPr="0086597F">
        <w:rPr>
          <w:rFonts w:ascii="微软雅黑" w:eastAsia="微软雅黑" w:hAnsi="微软雅黑"/>
          <w:szCs w:val="21"/>
        </w:rPr>
        <w:t>&gt;标签和&lt;td&gt;标签的区别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答案：&lt;</w:t>
      </w:r>
      <w:proofErr w:type="spellStart"/>
      <w:r w:rsidRPr="0086597F">
        <w:rPr>
          <w:rFonts w:ascii="微软雅黑" w:eastAsia="微软雅黑" w:hAnsi="微软雅黑"/>
          <w:szCs w:val="21"/>
        </w:rPr>
        <w:t>th</w:t>
      </w:r>
      <w:proofErr w:type="spellEnd"/>
      <w:r w:rsidRPr="0086597F">
        <w:rPr>
          <w:rFonts w:ascii="微软雅黑" w:eastAsia="微软雅黑" w:hAnsi="微软雅黑"/>
          <w:szCs w:val="21"/>
        </w:rPr>
        <w:t>&gt;标签是有加粗效果的，一般用于表格标题的加重效果。&lt;td&gt;标签列标签，没有特殊的样式。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6. &lt;dt&gt;和&lt;li&gt;的区别？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答：&lt;dt&gt;是列表项的标题，其中不能包裹文字外的内容，&lt;li&gt;都是列表项可以包裹标签和文字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二．</w:t>
      </w:r>
      <w:r w:rsidRPr="0086597F">
        <w:rPr>
          <w:rFonts w:ascii="微软雅黑" w:eastAsia="微软雅黑" w:hAnsi="微软雅黑"/>
          <w:szCs w:val="21"/>
        </w:rPr>
        <w:tab/>
        <w:t>CSS3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1.隐藏网页中的元素有几种方式？这些方法有什么区别？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答案：四种方法，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proofErr w:type="spellStart"/>
      <w:r w:rsidRPr="0086597F">
        <w:rPr>
          <w:rFonts w:ascii="微软雅黑" w:eastAsia="微软雅黑" w:hAnsi="微软雅黑"/>
          <w:szCs w:val="21"/>
        </w:rPr>
        <w:t>display:none</w:t>
      </w:r>
      <w:proofErr w:type="spellEnd"/>
      <w:r w:rsidRPr="0086597F">
        <w:rPr>
          <w:rFonts w:ascii="微软雅黑" w:eastAsia="微软雅黑" w:hAnsi="微软雅黑"/>
          <w:szCs w:val="21"/>
        </w:rPr>
        <w:t>; 脱离文档流，不占页面空间,会改变页面布局。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proofErr w:type="spellStart"/>
      <w:r w:rsidRPr="0086597F">
        <w:rPr>
          <w:rFonts w:ascii="微软雅黑" w:eastAsia="微软雅黑" w:hAnsi="微软雅黑"/>
          <w:szCs w:val="21"/>
        </w:rPr>
        <w:t>visivility:hidden</w:t>
      </w:r>
      <w:proofErr w:type="spellEnd"/>
      <w:r w:rsidRPr="0086597F">
        <w:rPr>
          <w:rFonts w:ascii="微软雅黑" w:eastAsia="微软雅黑" w:hAnsi="微软雅黑"/>
          <w:szCs w:val="21"/>
        </w:rPr>
        <w:t xml:space="preserve"> ；不会脱离文档流，不会改变页面布局，仍占页面空间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 xml:space="preserve">opacity:0，该元素隐藏起来了，但不会改变页面布局，并且，如果该元素已经绑定一些事件，如click事件，那么点击该区域，也能触发点击事件 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transform：scale(0),让元素缩放到0，完全看不到。元素没有消失，不脱离文档流。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2.如何解决子元素的上外边距溢出？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答案：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- 父元素增加`padding-top`缺点：增加了父元素实际高度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- 增加父元素的边框，缺点：增加了父元素实际高度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- 父元素增加`overflow: hidden/auto;`，缺点，父元素就不能溢出显示内容了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- 使用空`&lt;table&gt;&lt;/table&gt;`放在第一个子元素前和最后一个子元素后，作用是分隔与父级的粘连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- 使用CSS3伪元素`::before`给父元素添加内容,源于增加空`&lt;table&gt;&lt;/table&gt;`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proofErr w:type="gramStart"/>
      <w:r w:rsidRPr="0086597F">
        <w:rPr>
          <w:rFonts w:ascii="微软雅黑" w:eastAsia="微软雅黑" w:hAnsi="微软雅黑"/>
          <w:szCs w:val="21"/>
        </w:rPr>
        <w:t>.box::</w:t>
      </w:r>
      <w:proofErr w:type="gramEnd"/>
      <w:r w:rsidRPr="0086597F">
        <w:rPr>
          <w:rFonts w:ascii="微软雅黑" w:eastAsia="微软雅黑" w:hAnsi="微软雅黑"/>
          <w:szCs w:val="21"/>
        </w:rPr>
        <w:t>before{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 xml:space="preserve">  content:"";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 xml:space="preserve">  </w:t>
      </w:r>
      <w:proofErr w:type="spellStart"/>
      <w:proofErr w:type="gramStart"/>
      <w:r w:rsidRPr="0086597F">
        <w:rPr>
          <w:rFonts w:ascii="微软雅黑" w:eastAsia="微软雅黑" w:hAnsi="微软雅黑"/>
          <w:szCs w:val="21"/>
        </w:rPr>
        <w:t>display:table</w:t>
      </w:r>
      <w:proofErr w:type="spellEnd"/>
      <w:proofErr w:type="gramEnd"/>
      <w:r w:rsidRPr="0086597F">
        <w:rPr>
          <w:rFonts w:ascii="微软雅黑" w:eastAsia="微软雅黑" w:hAnsi="微软雅黑"/>
          <w:szCs w:val="21"/>
        </w:rPr>
        <w:t>;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 xml:space="preserve">}  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3.常用来设置透明度的方式有几种？他们之间有何区别？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答案：opacity或</w:t>
      </w:r>
      <w:proofErr w:type="spellStart"/>
      <w:r w:rsidRPr="0086597F">
        <w:rPr>
          <w:rFonts w:ascii="微软雅黑" w:eastAsia="微软雅黑" w:hAnsi="微软雅黑"/>
          <w:szCs w:val="21"/>
        </w:rPr>
        <w:t>rgba</w:t>
      </w:r>
      <w:proofErr w:type="spellEnd"/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opacity能设置与元素相关各种颜色的透明度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proofErr w:type="spellStart"/>
      <w:r w:rsidRPr="0086597F">
        <w:rPr>
          <w:rFonts w:ascii="微软雅黑" w:eastAsia="微软雅黑" w:hAnsi="微软雅黑"/>
          <w:szCs w:val="21"/>
        </w:rPr>
        <w:t>rgba</w:t>
      </w:r>
      <w:proofErr w:type="spellEnd"/>
      <w:r w:rsidRPr="0086597F">
        <w:rPr>
          <w:rFonts w:ascii="微软雅黑" w:eastAsia="微软雅黑" w:hAnsi="微软雅黑"/>
          <w:szCs w:val="21"/>
        </w:rPr>
        <w:t>()只能设置当前某一种颜色的透明度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4.浮动会对父元素的高度带来什么影响？如何解决这个问题？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答案：浮动会产生高度坍塌，影响父元素无高度，父元素无高度后，父元素的兄弟元素会向上，发生被遮盖。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（1）利用高度解决：给父元素高度，弊端是未必知道子元素的高度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（2）父元素也浮动：父元素浮动，会影响父元素的兄弟元素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（3）父元素溢出隐藏：overflow：hidden/auto，父元素中的子元素可能会被隐藏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5.em单位和rem单位的区别？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答案：</w:t>
      </w:r>
      <w:proofErr w:type="spellStart"/>
      <w:r w:rsidRPr="0086597F">
        <w:rPr>
          <w:rFonts w:ascii="微软雅黑" w:eastAsia="微软雅黑" w:hAnsi="微软雅黑"/>
          <w:szCs w:val="21"/>
        </w:rPr>
        <w:t>em</w:t>
      </w:r>
      <w:proofErr w:type="spellEnd"/>
      <w:r w:rsidRPr="0086597F">
        <w:rPr>
          <w:rFonts w:ascii="微软雅黑" w:eastAsia="微软雅黑" w:hAnsi="微软雅黑"/>
          <w:szCs w:val="21"/>
        </w:rPr>
        <w:t>是一种相对长度单位，相对于自身元素的字号大小，如果没有设置即参照父容器的字号大小或浏览器默认字号大小。rem: rem是css3的新标准也是一种相对长度单位，其相对于HTML根标签的字号大小。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6.网页中如何定义锚点？如何连接到锚点位置？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答案：a标记用name定义锚点，其他标记用id属性定义锚点，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lastRenderedPageBreak/>
        <w:t>连接到锚点的位置：</w:t>
      </w:r>
      <w:proofErr w:type="spellStart"/>
      <w:r w:rsidRPr="0086597F">
        <w:rPr>
          <w:rFonts w:ascii="微软雅黑" w:eastAsia="微软雅黑" w:hAnsi="微软雅黑"/>
          <w:szCs w:val="21"/>
        </w:rPr>
        <w:t>href</w:t>
      </w:r>
      <w:proofErr w:type="spellEnd"/>
      <w:r w:rsidRPr="0086597F">
        <w:rPr>
          <w:rFonts w:ascii="微软雅黑" w:eastAsia="微软雅黑" w:hAnsi="微软雅黑"/>
          <w:szCs w:val="21"/>
        </w:rPr>
        <w:t>="#锚点名称"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7.框模型默认的计算方式是什么？要改变默认的计算方式用哪个属性及值？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答案：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实际占地宽度=左右外边距+左右边框+左右内边距+width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实际占地高度=上下外边距+上下边框+上下内边距+height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 xml:space="preserve">改变计算方式  </w:t>
      </w:r>
      <w:proofErr w:type="spellStart"/>
      <w:r w:rsidRPr="0086597F">
        <w:rPr>
          <w:rFonts w:ascii="微软雅黑" w:eastAsia="微软雅黑" w:hAnsi="微软雅黑"/>
          <w:szCs w:val="21"/>
        </w:rPr>
        <w:t>box-sizing:border-box</w:t>
      </w:r>
      <w:proofErr w:type="spellEnd"/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8.有哪些选择器可以做隔行变色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答案：:nth-child(odd)，:nth-child(even)，:nth-child(2n)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9.设置行内元素水平居中对齐用什么属性？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答案：text-align：center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10.如果要将表单中控件的值提交给服务器必须为控件设置什么属性？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答案：name和value属性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11.子元素浮动父元素设置外边距产生位移，子元素是否会移动？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答案：会，子元素浮动也受父元素控制。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12. 如何实现水平垂直居中？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 xml:space="preserve">    1、定位+外边距 盒子宽高已知， position: absolute; left: 50%; top: 50%; </w:t>
      </w:r>
      <w:r w:rsidRPr="0086597F">
        <w:rPr>
          <w:rFonts w:ascii="微软雅黑" w:eastAsia="微软雅黑" w:hAnsi="微软雅黑"/>
          <w:szCs w:val="21"/>
        </w:rPr>
        <w:lastRenderedPageBreak/>
        <w:t>margin-left:-自身一半宽度; margin-top: -自身一半高度;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ab/>
        <w:t xml:space="preserve">   2、定位+transform  盒子高宽已知，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ab/>
      </w:r>
      <w:r w:rsidRPr="0086597F">
        <w:rPr>
          <w:rFonts w:ascii="微软雅黑" w:eastAsia="微软雅黑" w:hAnsi="微软雅黑"/>
          <w:szCs w:val="21"/>
        </w:rPr>
        <w:tab/>
      </w:r>
      <w:r w:rsidRPr="0086597F">
        <w:rPr>
          <w:rFonts w:ascii="微软雅黑" w:eastAsia="微软雅黑" w:hAnsi="微软雅黑"/>
          <w:szCs w:val="21"/>
        </w:rPr>
        <w:tab/>
        <w:t>#</w:t>
      </w:r>
      <w:proofErr w:type="gramStart"/>
      <w:r w:rsidRPr="0086597F">
        <w:rPr>
          <w:rFonts w:ascii="微软雅黑" w:eastAsia="微软雅黑" w:hAnsi="微软雅黑"/>
          <w:szCs w:val="21"/>
        </w:rPr>
        <w:t xml:space="preserve">container{ </w:t>
      </w:r>
      <w:proofErr w:type="spellStart"/>
      <w:r w:rsidRPr="0086597F">
        <w:rPr>
          <w:rFonts w:ascii="微软雅黑" w:eastAsia="微软雅黑" w:hAnsi="微软雅黑"/>
          <w:szCs w:val="21"/>
        </w:rPr>
        <w:t>position</w:t>
      </w:r>
      <w:proofErr w:type="gramEnd"/>
      <w:r w:rsidRPr="0086597F">
        <w:rPr>
          <w:rFonts w:ascii="微软雅黑" w:eastAsia="微软雅黑" w:hAnsi="微软雅黑"/>
          <w:szCs w:val="21"/>
        </w:rPr>
        <w:t>:relative</w:t>
      </w:r>
      <w:proofErr w:type="spellEnd"/>
      <w:r w:rsidRPr="0086597F">
        <w:rPr>
          <w:rFonts w:ascii="微软雅黑" w:eastAsia="微软雅黑" w:hAnsi="微软雅黑"/>
          <w:szCs w:val="21"/>
        </w:rPr>
        <w:t>;  border:1px solid red;   width:800px;  height:600px; }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ab/>
      </w:r>
      <w:r w:rsidRPr="0086597F">
        <w:rPr>
          <w:rFonts w:ascii="微软雅黑" w:eastAsia="微软雅黑" w:hAnsi="微软雅黑"/>
          <w:szCs w:val="21"/>
        </w:rPr>
        <w:tab/>
      </w:r>
      <w:r w:rsidRPr="0086597F">
        <w:rPr>
          <w:rFonts w:ascii="微软雅黑" w:eastAsia="微软雅黑" w:hAnsi="微软雅黑"/>
          <w:szCs w:val="21"/>
        </w:rPr>
        <w:tab/>
        <w:t>#</w:t>
      </w:r>
      <w:proofErr w:type="gramStart"/>
      <w:r w:rsidRPr="0086597F">
        <w:rPr>
          <w:rFonts w:ascii="微软雅黑" w:eastAsia="微软雅黑" w:hAnsi="微软雅黑"/>
          <w:szCs w:val="21"/>
        </w:rPr>
        <w:t>center{ width</w:t>
      </w:r>
      <w:proofErr w:type="gramEnd"/>
      <w:r w:rsidRPr="0086597F">
        <w:rPr>
          <w:rFonts w:ascii="微软雅黑" w:eastAsia="微软雅黑" w:hAnsi="微软雅黑"/>
          <w:szCs w:val="21"/>
        </w:rPr>
        <w:t xml:space="preserve">:100px; height:100px; </w:t>
      </w:r>
      <w:proofErr w:type="spellStart"/>
      <w:r w:rsidRPr="0086597F">
        <w:rPr>
          <w:rFonts w:ascii="微软雅黑" w:eastAsia="微软雅黑" w:hAnsi="微软雅黑"/>
          <w:szCs w:val="21"/>
        </w:rPr>
        <w:t>background:blue</w:t>
      </w:r>
      <w:proofErr w:type="spellEnd"/>
      <w:r w:rsidRPr="0086597F">
        <w:rPr>
          <w:rFonts w:ascii="微软雅黑" w:eastAsia="微软雅黑" w:hAnsi="微软雅黑"/>
          <w:szCs w:val="21"/>
        </w:rPr>
        <w:t xml:space="preserve">; </w:t>
      </w:r>
      <w:proofErr w:type="spellStart"/>
      <w:r w:rsidRPr="0086597F">
        <w:rPr>
          <w:rFonts w:ascii="微软雅黑" w:eastAsia="微软雅黑" w:hAnsi="微软雅黑"/>
          <w:szCs w:val="21"/>
        </w:rPr>
        <w:t>position:absolute</w:t>
      </w:r>
      <w:proofErr w:type="spellEnd"/>
      <w:r w:rsidRPr="0086597F">
        <w:rPr>
          <w:rFonts w:ascii="微软雅黑" w:eastAsia="微软雅黑" w:hAnsi="微软雅黑"/>
          <w:szCs w:val="21"/>
        </w:rPr>
        <w:t>; top:50%; left:50%; transform: translate(-50%,-50%);</w:t>
      </w:r>
      <w:r w:rsidRPr="0086597F">
        <w:rPr>
          <w:rFonts w:ascii="微软雅黑" w:eastAsia="微软雅黑" w:hAnsi="微软雅黑"/>
          <w:szCs w:val="21"/>
        </w:rPr>
        <w:tab/>
        <w:t>}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13. 盒子模型你是怎么理解的？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元素框处理元素内容，内边距外边距以及边框的计算方式。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盒子模型有两种，W3C和IE盒子模型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（1）w3c的盒模型width=content，不包括margin，</w:t>
      </w:r>
      <w:proofErr w:type="spellStart"/>
      <w:r w:rsidRPr="0086597F">
        <w:rPr>
          <w:rFonts w:ascii="微软雅黑" w:eastAsia="微软雅黑" w:hAnsi="微软雅黑"/>
          <w:szCs w:val="21"/>
        </w:rPr>
        <w:t>padding,border</w:t>
      </w:r>
      <w:proofErr w:type="spellEnd"/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（2）IE盒模型width=</w:t>
      </w:r>
      <w:proofErr w:type="spellStart"/>
      <w:r w:rsidRPr="0086597F">
        <w:rPr>
          <w:rFonts w:ascii="微软雅黑" w:eastAsia="微软雅黑" w:hAnsi="微软雅黑"/>
          <w:szCs w:val="21"/>
        </w:rPr>
        <w:t>content+padding+border</w:t>
      </w:r>
      <w:proofErr w:type="spellEnd"/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（3）box-</w:t>
      </w:r>
      <w:proofErr w:type="spellStart"/>
      <w:r w:rsidRPr="0086597F">
        <w:rPr>
          <w:rFonts w:ascii="微软雅黑" w:eastAsia="微软雅黑" w:hAnsi="微软雅黑"/>
          <w:szCs w:val="21"/>
        </w:rPr>
        <w:t>sizng</w:t>
      </w:r>
      <w:proofErr w:type="spellEnd"/>
      <w:r w:rsidRPr="0086597F">
        <w:rPr>
          <w:rFonts w:ascii="微软雅黑" w:eastAsia="微软雅黑" w:hAnsi="微软雅黑"/>
          <w:szCs w:val="21"/>
        </w:rPr>
        <w:t xml:space="preserve">   border-box在已设定的宽度和高度之内去设定padding和border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 xml:space="preserve">    </w:t>
      </w:r>
      <w:r w:rsidRPr="0086597F">
        <w:rPr>
          <w:rFonts w:ascii="微软雅黑" w:eastAsia="微软雅黑" w:hAnsi="微软雅黑"/>
          <w:szCs w:val="21"/>
        </w:rPr>
        <w:tab/>
      </w:r>
      <w:r w:rsidRPr="0086597F">
        <w:rPr>
          <w:rFonts w:ascii="微软雅黑" w:eastAsia="微软雅黑" w:hAnsi="微软雅黑"/>
          <w:szCs w:val="21"/>
        </w:rPr>
        <w:tab/>
      </w:r>
      <w:r w:rsidRPr="0086597F">
        <w:rPr>
          <w:rFonts w:ascii="微软雅黑" w:eastAsia="微软雅黑" w:hAnsi="微软雅黑"/>
          <w:szCs w:val="21"/>
        </w:rPr>
        <w:tab/>
        <w:t>content-box在已设定的高度和宽度之外设置padding和border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14. 浏览器私有前缀？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- -</w:t>
      </w:r>
      <w:proofErr w:type="spellStart"/>
      <w:r w:rsidRPr="0086597F">
        <w:rPr>
          <w:rFonts w:ascii="微软雅黑" w:eastAsia="微软雅黑" w:hAnsi="微软雅黑"/>
          <w:szCs w:val="21"/>
        </w:rPr>
        <w:t>webkit</w:t>
      </w:r>
      <w:proofErr w:type="spellEnd"/>
      <w:r w:rsidRPr="0086597F">
        <w:rPr>
          <w:rFonts w:ascii="微软雅黑" w:eastAsia="微软雅黑" w:hAnsi="微软雅黑"/>
          <w:szCs w:val="21"/>
        </w:rPr>
        <w:t>-  浏览器：chrome/safari/edge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- -</w:t>
      </w:r>
      <w:proofErr w:type="spellStart"/>
      <w:r w:rsidRPr="0086597F">
        <w:rPr>
          <w:rFonts w:ascii="微软雅黑" w:eastAsia="微软雅黑" w:hAnsi="微软雅黑"/>
          <w:szCs w:val="21"/>
        </w:rPr>
        <w:t>moz</w:t>
      </w:r>
      <w:proofErr w:type="spellEnd"/>
      <w:r w:rsidRPr="0086597F">
        <w:rPr>
          <w:rFonts w:ascii="微软雅黑" w:eastAsia="微软雅黑" w:hAnsi="微软雅黑"/>
          <w:szCs w:val="21"/>
        </w:rPr>
        <w:t>-   浏览器：</w:t>
      </w:r>
      <w:proofErr w:type="spellStart"/>
      <w:r w:rsidRPr="0086597F">
        <w:rPr>
          <w:rFonts w:ascii="微软雅黑" w:eastAsia="微软雅黑" w:hAnsi="微软雅黑"/>
          <w:szCs w:val="21"/>
        </w:rPr>
        <w:t>firefox</w:t>
      </w:r>
      <w:proofErr w:type="spellEnd"/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- -o-     浏览器：opera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- -</w:t>
      </w:r>
      <w:proofErr w:type="spellStart"/>
      <w:r w:rsidRPr="0086597F">
        <w:rPr>
          <w:rFonts w:ascii="微软雅黑" w:eastAsia="微软雅黑" w:hAnsi="微软雅黑"/>
          <w:szCs w:val="21"/>
        </w:rPr>
        <w:t>ms</w:t>
      </w:r>
      <w:proofErr w:type="spellEnd"/>
      <w:r w:rsidRPr="0086597F">
        <w:rPr>
          <w:rFonts w:ascii="微软雅黑" w:eastAsia="微软雅黑" w:hAnsi="微软雅黑"/>
          <w:szCs w:val="21"/>
        </w:rPr>
        <w:t>-     浏览器：IE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lastRenderedPageBreak/>
        <w:t>15. 改变页面元素位置的定位方式及他们的区别？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relative 相对定位 相对于自身原来位置进行偏移，仍处于标准文档流中；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absolute 绝对定位 相对于最近的已定位的祖先元素, 有已定位(指position不是static的元素)祖先元素, 以最近的祖先元素为参考标准。如果无已定位祖先元素, 以body元素为偏移参照， 完全脱离文档流；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fixed 固定定位的元素会相对于视窗来定位,这意味着即便页面滚动，它还是会停留在固定的位置。固定定位也会脱离文档流。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三．</w:t>
      </w:r>
      <w:r w:rsidRPr="0086597F">
        <w:rPr>
          <w:rFonts w:ascii="微软雅黑" w:eastAsia="微软雅黑" w:hAnsi="微软雅黑"/>
          <w:szCs w:val="21"/>
        </w:rPr>
        <w:tab/>
        <w:t>AJAX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1.用post方式异步向服务器端提交数据时，需要在发送请求前设置什么？提交的数据放在什么位置？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答案：xhr.setRequestHeader("Content-Type","application/x-www-form-urlencoded");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数据放在send（）括号中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2.什么是异步数据加载？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答案：浏览器在向服务器发送请求的时候，不耽误用户在网页上做其它操作，可以同时开启多个任务，并且可以以无刷新的效果来更改页面中的局部内容。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3.异步请求数据的步骤分为哪几步？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答案：创建对象，绑定监听事件并响应，创建请求，发送请求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 xml:space="preserve">var </w:t>
      </w:r>
      <w:proofErr w:type="spellStart"/>
      <w:r w:rsidRPr="0086597F">
        <w:rPr>
          <w:rFonts w:ascii="微软雅黑" w:eastAsia="微软雅黑" w:hAnsi="微软雅黑"/>
          <w:szCs w:val="21"/>
        </w:rPr>
        <w:t>xhr</w:t>
      </w:r>
      <w:proofErr w:type="spellEnd"/>
      <w:r w:rsidRPr="0086597F">
        <w:rPr>
          <w:rFonts w:ascii="微软雅黑" w:eastAsia="微软雅黑" w:hAnsi="微软雅黑"/>
          <w:szCs w:val="21"/>
        </w:rPr>
        <w:t xml:space="preserve"> = new </w:t>
      </w:r>
      <w:proofErr w:type="spellStart"/>
      <w:proofErr w:type="gramStart"/>
      <w:r w:rsidRPr="0086597F">
        <w:rPr>
          <w:rFonts w:ascii="微软雅黑" w:eastAsia="微软雅黑" w:hAnsi="微软雅黑"/>
          <w:szCs w:val="21"/>
        </w:rPr>
        <w:t>XMLHttpRequest</w:t>
      </w:r>
      <w:proofErr w:type="spellEnd"/>
      <w:r w:rsidRPr="0086597F">
        <w:rPr>
          <w:rFonts w:ascii="微软雅黑" w:eastAsia="微软雅黑" w:hAnsi="微软雅黑"/>
          <w:szCs w:val="21"/>
        </w:rPr>
        <w:t>(</w:t>
      </w:r>
      <w:proofErr w:type="gramEnd"/>
      <w:r w:rsidRPr="0086597F">
        <w:rPr>
          <w:rFonts w:ascii="微软雅黑" w:eastAsia="微软雅黑" w:hAnsi="微软雅黑"/>
          <w:szCs w:val="21"/>
        </w:rPr>
        <w:t>);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86597F">
        <w:rPr>
          <w:rFonts w:ascii="微软雅黑" w:eastAsia="微软雅黑" w:hAnsi="微软雅黑"/>
          <w:szCs w:val="21"/>
        </w:rPr>
        <w:lastRenderedPageBreak/>
        <w:t>xhr.onreadystatechange</w:t>
      </w:r>
      <w:proofErr w:type="spellEnd"/>
      <w:proofErr w:type="gramEnd"/>
      <w:r w:rsidRPr="0086597F">
        <w:rPr>
          <w:rFonts w:ascii="微软雅黑" w:eastAsia="微软雅黑" w:hAnsi="微软雅黑"/>
          <w:szCs w:val="21"/>
        </w:rPr>
        <w:t>=function(){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if(</w:t>
      </w:r>
      <w:proofErr w:type="spellStart"/>
      <w:proofErr w:type="gramStart"/>
      <w:r w:rsidRPr="0086597F">
        <w:rPr>
          <w:rFonts w:ascii="微软雅黑" w:eastAsia="微软雅黑" w:hAnsi="微软雅黑"/>
          <w:szCs w:val="21"/>
        </w:rPr>
        <w:t>xhr.readyState</w:t>
      </w:r>
      <w:proofErr w:type="spellEnd"/>
      <w:proofErr w:type="gramEnd"/>
      <w:r w:rsidRPr="0086597F">
        <w:rPr>
          <w:rFonts w:ascii="微软雅黑" w:eastAsia="微软雅黑" w:hAnsi="微软雅黑"/>
          <w:szCs w:val="21"/>
        </w:rPr>
        <w:t>==4&amp;&amp;</w:t>
      </w:r>
      <w:proofErr w:type="spellStart"/>
      <w:r w:rsidRPr="0086597F">
        <w:rPr>
          <w:rFonts w:ascii="微软雅黑" w:eastAsia="微软雅黑" w:hAnsi="微软雅黑"/>
          <w:szCs w:val="21"/>
        </w:rPr>
        <w:t>xhr.status</w:t>
      </w:r>
      <w:proofErr w:type="spellEnd"/>
      <w:r w:rsidRPr="0086597F">
        <w:rPr>
          <w:rFonts w:ascii="微软雅黑" w:eastAsia="微软雅黑" w:hAnsi="微软雅黑"/>
          <w:szCs w:val="21"/>
        </w:rPr>
        <w:t>==200){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 xml:space="preserve">var </w:t>
      </w:r>
      <w:proofErr w:type="spellStart"/>
      <w:r w:rsidRPr="0086597F">
        <w:rPr>
          <w:rFonts w:ascii="微软雅黑" w:eastAsia="微软雅黑" w:hAnsi="微软雅黑"/>
          <w:szCs w:val="21"/>
        </w:rPr>
        <w:t>resText</w:t>
      </w:r>
      <w:proofErr w:type="spellEnd"/>
      <w:r w:rsidRPr="0086597F">
        <w:rPr>
          <w:rFonts w:ascii="微软雅黑" w:eastAsia="微软雅黑" w:hAnsi="微软雅黑"/>
          <w:szCs w:val="21"/>
        </w:rPr>
        <w:t xml:space="preserve"> = </w:t>
      </w:r>
      <w:proofErr w:type="spellStart"/>
      <w:proofErr w:type="gramStart"/>
      <w:r w:rsidRPr="0086597F">
        <w:rPr>
          <w:rFonts w:ascii="微软雅黑" w:eastAsia="微软雅黑" w:hAnsi="微软雅黑"/>
          <w:szCs w:val="21"/>
        </w:rPr>
        <w:t>xhr.responseText</w:t>
      </w:r>
      <w:proofErr w:type="spellEnd"/>
      <w:proofErr w:type="gramEnd"/>
      <w:r w:rsidRPr="0086597F">
        <w:rPr>
          <w:rFonts w:ascii="微软雅黑" w:eastAsia="微软雅黑" w:hAnsi="微软雅黑"/>
          <w:szCs w:val="21"/>
        </w:rPr>
        <w:t>;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}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}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86597F">
        <w:rPr>
          <w:rFonts w:ascii="微软雅黑" w:eastAsia="微软雅黑" w:hAnsi="微软雅黑"/>
          <w:szCs w:val="21"/>
        </w:rPr>
        <w:t>xhr.open</w:t>
      </w:r>
      <w:proofErr w:type="spellEnd"/>
      <w:proofErr w:type="gramEnd"/>
      <w:r w:rsidRPr="0086597F">
        <w:rPr>
          <w:rFonts w:ascii="微软雅黑" w:eastAsia="微软雅黑" w:hAnsi="微软雅黑"/>
          <w:szCs w:val="21"/>
        </w:rPr>
        <w:t>(</w:t>
      </w:r>
      <w:proofErr w:type="spellStart"/>
      <w:r w:rsidRPr="0086597F">
        <w:rPr>
          <w:rFonts w:ascii="微软雅黑" w:eastAsia="微软雅黑" w:hAnsi="微软雅黑"/>
          <w:szCs w:val="21"/>
        </w:rPr>
        <w:t>method,url,true</w:t>
      </w:r>
      <w:proofErr w:type="spellEnd"/>
      <w:r w:rsidRPr="0086597F">
        <w:rPr>
          <w:rFonts w:ascii="微软雅黑" w:eastAsia="微软雅黑" w:hAnsi="微软雅黑"/>
          <w:szCs w:val="21"/>
        </w:rPr>
        <w:t>);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proofErr w:type="spellStart"/>
      <w:r w:rsidRPr="0086597F">
        <w:rPr>
          <w:rFonts w:ascii="微软雅黑" w:eastAsia="微软雅黑" w:hAnsi="微软雅黑"/>
          <w:szCs w:val="21"/>
        </w:rPr>
        <w:t>xhr.send</w:t>
      </w:r>
      <w:proofErr w:type="spellEnd"/>
      <w:r w:rsidRPr="0086597F">
        <w:rPr>
          <w:rFonts w:ascii="微软雅黑" w:eastAsia="微软雅黑" w:hAnsi="微软雅黑"/>
          <w:szCs w:val="21"/>
        </w:rPr>
        <w:t>(参数);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4.异步请求中满足什么条件时才能取出响应的结果数据？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答案：请求状态码为4，响应状态码为200时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5.如何理解JSON？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答案：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JSON是JS对象的一种表现方式，即以</w:t>
      </w:r>
      <w:proofErr w:type="spellStart"/>
      <w:r w:rsidRPr="0086597F">
        <w:rPr>
          <w:rFonts w:ascii="微软雅黑" w:eastAsia="微软雅黑" w:hAnsi="微软雅黑"/>
          <w:szCs w:val="21"/>
        </w:rPr>
        <w:t>js</w:t>
      </w:r>
      <w:proofErr w:type="spellEnd"/>
      <w:r w:rsidRPr="0086597F">
        <w:rPr>
          <w:rFonts w:ascii="微软雅黑" w:eastAsia="微软雅黑" w:hAnsi="微软雅黑"/>
          <w:szCs w:val="21"/>
        </w:rPr>
        <w:t>对象的数据格式表现出来的字符串，JSON中的两个</w:t>
      </w:r>
      <w:proofErr w:type="spellStart"/>
      <w:r w:rsidRPr="0086597F">
        <w:rPr>
          <w:rFonts w:ascii="微软雅黑" w:eastAsia="微软雅黑" w:hAnsi="微软雅黑"/>
          <w:szCs w:val="21"/>
        </w:rPr>
        <w:t>api</w:t>
      </w:r>
      <w:proofErr w:type="spellEnd"/>
      <w:r w:rsidRPr="0086597F">
        <w:rPr>
          <w:rFonts w:ascii="微软雅黑" w:eastAsia="微软雅黑" w:hAnsi="微软雅黑"/>
          <w:szCs w:val="21"/>
        </w:rPr>
        <w:t>如下：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 xml:space="preserve">将JSON字符串转换成JSON对象 </w:t>
      </w:r>
      <w:proofErr w:type="spellStart"/>
      <w:r w:rsidRPr="0086597F">
        <w:rPr>
          <w:rFonts w:ascii="微软雅黑" w:eastAsia="微软雅黑" w:hAnsi="微软雅黑"/>
          <w:szCs w:val="21"/>
        </w:rPr>
        <w:t>JSON.parse</w:t>
      </w:r>
      <w:proofErr w:type="spellEnd"/>
      <w:r w:rsidRPr="0086597F">
        <w:rPr>
          <w:rFonts w:ascii="微软雅黑" w:eastAsia="微软雅黑" w:hAnsi="微软雅黑"/>
          <w:szCs w:val="21"/>
        </w:rPr>
        <w:t>()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 xml:space="preserve">将JSON对象转换成JSON字符串 </w:t>
      </w:r>
      <w:proofErr w:type="spellStart"/>
      <w:r w:rsidRPr="0086597F">
        <w:rPr>
          <w:rFonts w:ascii="微软雅黑" w:eastAsia="微软雅黑" w:hAnsi="微软雅黑"/>
          <w:szCs w:val="21"/>
        </w:rPr>
        <w:t>JSON.stringify</w:t>
      </w:r>
      <w:proofErr w:type="spellEnd"/>
      <w:r w:rsidRPr="0086597F">
        <w:rPr>
          <w:rFonts w:ascii="微软雅黑" w:eastAsia="微软雅黑" w:hAnsi="微软雅黑"/>
          <w:szCs w:val="21"/>
        </w:rPr>
        <w:t>()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6. http和https的区别？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答案：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http传输的数据都是未加密的，也就是明文的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https协议是由http和</w:t>
      </w:r>
      <w:proofErr w:type="spellStart"/>
      <w:r w:rsidRPr="0086597F">
        <w:rPr>
          <w:rFonts w:ascii="微软雅黑" w:eastAsia="微软雅黑" w:hAnsi="微软雅黑"/>
          <w:szCs w:val="21"/>
        </w:rPr>
        <w:t>ssl</w:t>
      </w:r>
      <w:proofErr w:type="spellEnd"/>
      <w:r w:rsidRPr="0086597F">
        <w:rPr>
          <w:rFonts w:ascii="微软雅黑" w:eastAsia="微软雅黑" w:hAnsi="微软雅黑"/>
          <w:szCs w:val="21"/>
        </w:rPr>
        <w:t>协议构建的可进行加密传输和身份认证的网络协议，比http协</w:t>
      </w:r>
      <w:r w:rsidRPr="0086597F">
        <w:rPr>
          <w:rFonts w:ascii="微软雅黑" w:eastAsia="微软雅黑" w:hAnsi="微软雅黑"/>
          <w:szCs w:val="21"/>
        </w:rPr>
        <w:lastRenderedPageBreak/>
        <w:t>议的安全性更高。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两者使用不同的链接方式，端口也不同，一般而言，http协议的端口为80，https的端口为443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7.在HTTP协议中，状态码就是服务器响应的态度，被分为了几大类？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答案：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1××：提示信息，表示目前是协议处理的中间状态，还需要后续的操作；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2××：成功，报文已经收到并被正确处理；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3××：重定向，资源位置发生变动，需要客户端重新发送请求；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4××：客户端错误，请求报文有误，服务器无法处理；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5××：服务器错误，服务器在处理请求时,服务器内部发生了错误。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四．</w:t>
      </w:r>
      <w:r w:rsidRPr="0086597F">
        <w:rPr>
          <w:rFonts w:ascii="微软雅黑" w:eastAsia="微软雅黑" w:hAnsi="微软雅黑"/>
          <w:szCs w:val="21"/>
        </w:rPr>
        <w:tab/>
        <w:t>Bootstrap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1.用bootstrap中的栅格做网页布局的基本结构是什么？默认将一行分为多少列？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答案：容器中设置行，行内设置列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默认将一行分为12个单元格（列）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2.bootstrap中容器有哪些类，分别代表什么？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答案：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定宽容器 container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变宽容器 container-fluid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lastRenderedPageBreak/>
        <w:t>3.同时监听多个</w:t>
      </w:r>
      <w:proofErr w:type="spellStart"/>
      <w:r w:rsidRPr="0086597F">
        <w:rPr>
          <w:rFonts w:ascii="微软雅黑" w:eastAsia="微软雅黑" w:hAnsi="微软雅黑"/>
          <w:szCs w:val="21"/>
        </w:rPr>
        <w:t>scss</w:t>
      </w:r>
      <w:proofErr w:type="spellEnd"/>
      <w:r w:rsidRPr="0086597F">
        <w:rPr>
          <w:rFonts w:ascii="微软雅黑" w:eastAsia="微软雅黑" w:hAnsi="微软雅黑"/>
          <w:szCs w:val="21"/>
        </w:rPr>
        <w:t>文件的命令是什么？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 xml:space="preserve">答案：sass -w  </w:t>
      </w:r>
      <w:proofErr w:type="spellStart"/>
      <w:r w:rsidRPr="0086597F">
        <w:rPr>
          <w:rFonts w:ascii="微软雅黑" w:eastAsia="微软雅黑" w:hAnsi="微软雅黑"/>
          <w:szCs w:val="21"/>
        </w:rPr>
        <w:t>scss</w:t>
      </w:r>
      <w:proofErr w:type="spellEnd"/>
      <w:r w:rsidRPr="0086597F">
        <w:rPr>
          <w:rFonts w:ascii="微软雅黑" w:eastAsia="微软雅黑" w:hAnsi="微软雅黑"/>
          <w:szCs w:val="21"/>
        </w:rPr>
        <w:t>文件夹:</w:t>
      </w:r>
      <w:proofErr w:type="spellStart"/>
      <w:r w:rsidRPr="0086597F">
        <w:rPr>
          <w:rFonts w:ascii="微软雅黑" w:eastAsia="微软雅黑" w:hAnsi="微软雅黑"/>
          <w:szCs w:val="21"/>
        </w:rPr>
        <w:t>css</w:t>
      </w:r>
      <w:proofErr w:type="spellEnd"/>
      <w:r w:rsidRPr="0086597F">
        <w:rPr>
          <w:rFonts w:ascii="微软雅黑" w:eastAsia="微软雅黑" w:hAnsi="微软雅黑"/>
          <w:szCs w:val="21"/>
        </w:rPr>
        <w:t>文件夹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4.在</w:t>
      </w:r>
      <w:proofErr w:type="spellStart"/>
      <w:r w:rsidRPr="0086597F">
        <w:rPr>
          <w:rFonts w:ascii="微软雅黑" w:eastAsia="微软雅黑" w:hAnsi="微软雅黑"/>
          <w:szCs w:val="21"/>
        </w:rPr>
        <w:t>scss</w:t>
      </w:r>
      <w:proofErr w:type="spellEnd"/>
      <w:r w:rsidRPr="0086597F">
        <w:rPr>
          <w:rFonts w:ascii="微软雅黑" w:eastAsia="微软雅黑" w:hAnsi="微软雅黑"/>
          <w:szCs w:val="21"/>
        </w:rPr>
        <w:t>中如何定义混合指令以及使用指令？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答案：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@</w:t>
      </w:r>
      <w:proofErr w:type="spellStart"/>
      <w:r w:rsidRPr="0086597F">
        <w:rPr>
          <w:rFonts w:ascii="微软雅黑" w:eastAsia="微软雅黑" w:hAnsi="微软雅黑"/>
          <w:szCs w:val="21"/>
        </w:rPr>
        <w:t>mixin</w:t>
      </w:r>
      <w:proofErr w:type="spellEnd"/>
      <w:r w:rsidRPr="0086597F">
        <w:rPr>
          <w:rFonts w:ascii="微软雅黑" w:eastAsia="微软雅黑" w:hAnsi="微软雅黑"/>
          <w:szCs w:val="21"/>
        </w:rPr>
        <w:t xml:space="preserve"> 混合指令名称{ 样式声明 }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  <w:r w:rsidRPr="0086597F">
        <w:rPr>
          <w:rFonts w:ascii="微软雅黑" w:eastAsia="微软雅黑" w:hAnsi="微软雅黑"/>
          <w:szCs w:val="21"/>
        </w:rPr>
        <w:t>通过@include来使用混合器。</w:t>
      </w: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86597F" w:rsidRPr="0086597F" w:rsidRDefault="0086597F" w:rsidP="0086597F">
      <w:pPr>
        <w:rPr>
          <w:rFonts w:ascii="微软雅黑" w:eastAsia="微软雅黑" w:hAnsi="微软雅黑"/>
          <w:szCs w:val="21"/>
        </w:rPr>
      </w:pPr>
    </w:p>
    <w:p w:rsidR="001863C7" w:rsidRPr="0086597F" w:rsidRDefault="001863C7">
      <w:pPr>
        <w:rPr>
          <w:rFonts w:ascii="微软雅黑" w:eastAsia="微软雅黑" w:hAnsi="微软雅黑"/>
          <w:szCs w:val="21"/>
        </w:rPr>
      </w:pPr>
      <w:bookmarkStart w:id="0" w:name="_GoBack"/>
      <w:bookmarkEnd w:id="0"/>
    </w:p>
    <w:sectPr w:rsidR="001863C7" w:rsidRPr="0086597F" w:rsidSect="00561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4BC3" w:rsidRDefault="00144BC3" w:rsidP="00223ED6">
      <w:r>
        <w:separator/>
      </w:r>
    </w:p>
  </w:endnote>
  <w:endnote w:type="continuationSeparator" w:id="0">
    <w:p w:rsidR="00144BC3" w:rsidRDefault="00144BC3" w:rsidP="00223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4BC3" w:rsidRDefault="00144BC3" w:rsidP="00223ED6">
      <w:r>
        <w:separator/>
      </w:r>
    </w:p>
  </w:footnote>
  <w:footnote w:type="continuationSeparator" w:id="0">
    <w:p w:rsidR="00144BC3" w:rsidRDefault="00144BC3" w:rsidP="00223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1C55"/>
    <w:multiLevelType w:val="multilevel"/>
    <w:tmpl w:val="1A84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82D6A"/>
    <w:multiLevelType w:val="hybridMultilevel"/>
    <w:tmpl w:val="FDFC5E5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C566C30"/>
    <w:multiLevelType w:val="multilevel"/>
    <w:tmpl w:val="559CB3F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05C4A"/>
    <w:multiLevelType w:val="multilevel"/>
    <w:tmpl w:val="B830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43D15"/>
    <w:multiLevelType w:val="multilevel"/>
    <w:tmpl w:val="27741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811090"/>
    <w:multiLevelType w:val="multilevel"/>
    <w:tmpl w:val="34C00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41AD1"/>
    <w:multiLevelType w:val="multilevel"/>
    <w:tmpl w:val="F11ED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F4E78"/>
    <w:multiLevelType w:val="multilevel"/>
    <w:tmpl w:val="19C60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5D4C04"/>
    <w:multiLevelType w:val="multilevel"/>
    <w:tmpl w:val="116C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03318B"/>
    <w:multiLevelType w:val="multilevel"/>
    <w:tmpl w:val="CAD0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440132"/>
    <w:multiLevelType w:val="multilevel"/>
    <w:tmpl w:val="2ADC986E"/>
    <w:lvl w:ilvl="0">
      <w:start w:val="1"/>
      <w:numFmt w:val="decimal"/>
      <w:lvlText w:val="%1."/>
      <w:lvlJc w:val="left"/>
      <w:pPr>
        <w:tabs>
          <w:tab w:val="num" w:pos="1064"/>
        </w:tabs>
        <w:ind w:left="1064" w:hanging="360"/>
      </w:pPr>
    </w:lvl>
    <w:lvl w:ilvl="1" w:tentative="1">
      <w:start w:val="1"/>
      <w:numFmt w:val="decimal"/>
      <w:lvlText w:val="%2."/>
      <w:lvlJc w:val="left"/>
      <w:pPr>
        <w:tabs>
          <w:tab w:val="num" w:pos="1784"/>
        </w:tabs>
        <w:ind w:left="1784" w:hanging="360"/>
      </w:pPr>
    </w:lvl>
    <w:lvl w:ilvl="2" w:tentative="1">
      <w:start w:val="1"/>
      <w:numFmt w:val="decimal"/>
      <w:lvlText w:val="%3."/>
      <w:lvlJc w:val="left"/>
      <w:pPr>
        <w:tabs>
          <w:tab w:val="num" w:pos="2504"/>
        </w:tabs>
        <w:ind w:left="2504" w:hanging="360"/>
      </w:pPr>
    </w:lvl>
    <w:lvl w:ilvl="3" w:tentative="1">
      <w:start w:val="1"/>
      <w:numFmt w:val="decimal"/>
      <w:lvlText w:val="%4."/>
      <w:lvlJc w:val="left"/>
      <w:pPr>
        <w:tabs>
          <w:tab w:val="num" w:pos="3224"/>
        </w:tabs>
        <w:ind w:left="3224" w:hanging="360"/>
      </w:pPr>
    </w:lvl>
    <w:lvl w:ilvl="4" w:tentative="1">
      <w:start w:val="1"/>
      <w:numFmt w:val="decimal"/>
      <w:lvlText w:val="%5."/>
      <w:lvlJc w:val="left"/>
      <w:pPr>
        <w:tabs>
          <w:tab w:val="num" w:pos="3944"/>
        </w:tabs>
        <w:ind w:left="3944" w:hanging="360"/>
      </w:pPr>
    </w:lvl>
    <w:lvl w:ilvl="5" w:tentative="1">
      <w:start w:val="1"/>
      <w:numFmt w:val="decimal"/>
      <w:lvlText w:val="%6."/>
      <w:lvlJc w:val="left"/>
      <w:pPr>
        <w:tabs>
          <w:tab w:val="num" w:pos="4664"/>
        </w:tabs>
        <w:ind w:left="4664" w:hanging="360"/>
      </w:pPr>
    </w:lvl>
    <w:lvl w:ilvl="6" w:tentative="1">
      <w:start w:val="1"/>
      <w:numFmt w:val="decimal"/>
      <w:lvlText w:val="%7."/>
      <w:lvlJc w:val="left"/>
      <w:pPr>
        <w:tabs>
          <w:tab w:val="num" w:pos="5384"/>
        </w:tabs>
        <w:ind w:left="5384" w:hanging="360"/>
      </w:pPr>
    </w:lvl>
    <w:lvl w:ilvl="7" w:tentative="1">
      <w:start w:val="1"/>
      <w:numFmt w:val="decimal"/>
      <w:lvlText w:val="%8."/>
      <w:lvlJc w:val="left"/>
      <w:pPr>
        <w:tabs>
          <w:tab w:val="num" w:pos="6104"/>
        </w:tabs>
        <w:ind w:left="6104" w:hanging="360"/>
      </w:pPr>
    </w:lvl>
    <w:lvl w:ilvl="8" w:tentative="1">
      <w:start w:val="1"/>
      <w:numFmt w:val="decimal"/>
      <w:lvlText w:val="%9."/>
      <w:lvlJc w:val="left"/>
      <w:pPr>
        <w:tabs>
          <w:tab w:val="num" w:pos="6824"/>
        </w:tabs>
        <w:ind w:left="6824" w:hanging="360"/>
      </w:pPr>
    </w:lvl>
  </w:abstractNum>
  <w:abstractNum w:abstractNumId="11" w15:restartNumberingAfterBreak="0">
    <w:nsid w:val="2F132B8E"/>
    <w:multiLevelType w:val="multilevel"/>
    <w:tmpl w:val="6176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1F62C0"/>
    <w:multiLevelType w:val="multilevel"/>
    <w:tmpl w:val="70E8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B0271F"/>
    <w:multiLevelType w:val="multilevel"/>
    <w:tmpl w:val="0EF2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B25C7F"/>
    <w:multiLevelType w:val="multilevel"/>
    <w:tmpl w:val="2ADC986E"/>
    <w:lvl w:ilvl="0">
      <w:start w:val="1"/>
      <w:numFmt w:val="decimal"/>
      <w:lvlText w:val="%1."/>
      <w:lvlJc w:val="left"/>
      <w:pPr>
        <w:tabs>
          <w:tab w:val="num" w:pos="1064"/>
        </w:tabs>
        <w:ind w:left="1064" w:hanging="360"/>
      </w:pPr>
    </w:lvl>
    <w:lvl w:ilvl="1" w:tentative="1">
      <w:start w:val="1"/>
      <w:numFmt w:val="decimal"/>
      <w:lvlText w:val="%2."/>
      <w:lvlJc w:val="left"/>
      <w:pPr>
        <w:tabs>
          <w:tab w:val="num" w:pos="1784"/>
        </w:tabs>
        <w:ind w:left="1784" w:hanging="360"/>
      </w:pPr>
    </w:lvl>
    <w:lvl w:ilvl="2" w:tentative="1">
      <w:start w:val="1"/>
      <w:numFmt w:val="decimal"/>
      <w:lvlText w:val="%3."/>
      <w:lvlJc w:val="left"/>
      <w:pPr>
        <w:tabs>
          <w:tab w:val="num" w:pos="2504"/>
        </w:tabs>
        <w:ind w:left="2504" w:hanging="360"/>
      </w:pPr>
    </w:lvl>
    <w:lvl w:ilvl="3" w:tentative="1">
      <w:start w:val="1"/>
      <w:numFmt w:val="decimal"/>
      <w:lvlText w:val="%4."/>
      <w:lvlJc w:val="left"/>
      <w:pPr>
        <w:tabs>
          <w:tab w:val="num" w:pos="3224"/>
        </w:tabs>
        <w:ind w:left="3224" w:hanging="360"/>
      </w:pPr>
    </w:lvl>
    <w:lvl w:ilvl="4" w:tentative="1">
      <w:start w:val="1"/>
      <w:numFmt w:val="decimal"/>
      <w:lvlText w:val="%5."/>
      <w:lvlJc w:val="left"/>
      <w:pPr>
        <w:tabs>
          <w:tab w:val="num" w:pos="3944"/>
        </w:tabs>
        <w:ind w:left="3944" w:hanging="360"/>
      </w:pPr>
    </w:lvl>
    <w:lvl w:ilvl="5" w:tentative="1">
      <w:start w:val="1"/>
      <w:numFmt w:val="decimal"/>
      <w:lvlText w:val="%6."/>
      <w:lvlJc w:val="left"/>
      <w:pPr>
        <w:tabs>
          <w:tab w:val="num" w:pos="4664"/>
        </w:tabs>
        <w:ind w:left="4664" w:hanging="360"/>
      </w:pPr>
    </w:lvl>
    <w:lvl w:ilvl="6" w:tentative="1">
      <w:start w:val="1"/>
      <w:numFmt w:val="decimal"/>
      <w:lvlText w:val="%7."/>
      <w:lvlJc w:val="left"/>
      <w:pPr>
        <w:tabs>
          <w:tab w:val="num" w:pos="5384"/>
        </w:tabs>
        <w:ind w:left="5384" w:hanging="360"/>
      </w:pPr>
    </w:lvl>
    <w:lvl w:ilvl="7" w:tentative="1">
      <w:start w:val="1"/>
      <w:numFmt w:val="decimal"/>
      <w:lvlText w:val="%8."/>
      <w:lvlJc w:val="left"/>
      <w:pPr>
        <w:tabs>
          <w:tab w:val="num" w:pos="6104"/>
        </w:tabs>
        <w:ind w:left="6104" w:hanging="360"/>
      </w:pPr>
    </w:lvl>
    <w:lvl w:ilvl="8" w:tentative="1">
      <w:start w:val="1"/>
      <w:numFmt w:val="decimal"/>
      <w:lvlText w:val="%9."/>
      <w:lvlJc w:val="left"/>
      <w:pPr>
        <w:tabs>
          <w:tab w:val="num" w:pos="6824"/>
        </w:tabs>
        <w:ind w:left="6824" w:hanging="360"/>
      </w:pPr>
    </w:lvl>
  </w:abstractNum>
  <w:abstractNum w:abstractNumId="15" w15:restartNumberingAfterBreak="0">
    <w:nsid w:val="36203725"/>
    <w:multiLevelType w:val="multilevel"/>
    <w:tmpl w:val="8A54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D6939"/>
    <w:multiLevelType w:val="multilevel"/>
    <w:tmpl w:val="172E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844CDA"/>
    <w:multiLevelType w:val="multilevel"/>
    <w:tmpl w:val="0E50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994C8D"/>
    <w:multiLevelType w:val="multilevel"/>
    <w:tmpl w:val="080C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6471C4"/>
    <w:multiLevelType w:val="multilevel"/>
    <w:tmpl w:val="81D0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2A7053"/>
    <w:multiLevelType w:val="multilevel"/>
    <w:tmpl w:val="F41A3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48752E"/>
    <w:multiLevelType w:val="multilevel"/>
    <w:tmpl w:val="93F4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106C7F"/>
    <w:multiLevelType w:val="multilevel"/>
    <w:tmpl w:val="2BA4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2B3CA5"/>
    <w:multiLevelType w:val="hybridMultilevel"/>
    <w:tmpl w:val="A7EA45FC"/>
    <w:lvl w:ilvl="0" w:tplc="89027F0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13B7AF6"/>
    <w:multiLevelType w:val="multilevel"/>
    <w:tmpl w:val="F32A2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D237FB"/>
    <w:multiLevelType w:val="multilevel"/>
    <w:tmpl w:val="9FEE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8A28E5"/>
    <w:multiLevelType w:val="multilevel"/>
    <w:tmpl w:val="2A8A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83360F"/>
    <w:multiLevelType w:val="multilevel"/>
    <w:tmpl w:val="2ADC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F409D2"/>
    <w:multiLevelType w:val="multilevel"/>
    <w:tmpl w:val="BC2E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07698D"/>
    <w:multiLevelType w:val="multilevel"/>
    <w:tmpl w:val="393E9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1919B0"/>
    <w:multiLevelType w:val="multilevel"/>
    <w:tmpl w:val="36B4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766B92"/>
    <w:multiLevelType w:val="multilevel"/>
    <w:tmpl w:val="3F0A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043258"/>
    <w:multiLevelType w:val="multilevel"/>
    <w:tmpl w:val="2CAC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1B167D"/>
    <w:multiLevelType w:val="multilevel"/>
    <w:tmpl w:val="FFD0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683AEE"/>
    <w:multiLevelType w:val="multilevel"/>
    <w:tmpl w:val="FECC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D406A6"/>
    <w:multiLevelType w:val="multilevel"/>
    <w:tmpl w:val="7040B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D06505"/>
    <w:multiLevelType w:val="multilevel"/>
    <w:tmpl w:val="82CC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"/>
  </w:num>
  <w:num w:numId="3">
    <w:abstractNumId w:val="4"/>
  </w:num>
  <w:num w:numId="4">
    <w:abstractNumId w:val="26"/>
  </w:num>
  <w:num w:numId="5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6">
    <w:abstractNumId w:val="7"/>
  </w:num>
  <w:num w:numId="7">
    <w:abstractNumId w:val="16"/>
  </w:num>
  <w:num w:numId="8">
    <w:abstractNumId w:val="6"/>
  </w:num>
  <w:num w:numId="9">
    <w:abstractNumId w:val="12"/>
  </w:num>
  <w:num w:numId="10">
    <w:abstractNumId w:val="34"/>
  </w:num>
  <w:num w:numId="11">
    <w:abstractNumId w:val="15"/>
  </w:num>
  <w:num w:numId="12">
    <w:abstractNumId w:val="29"/>
  </w:num>
  <w:num w:numId="13">
    <w:abstractNumId w:val="32"/>
  </w:num>
  <w:num w:numId="14">
    <w:abstractNumId w:val="31"/>
  </w:num>
  <w:num w:numId="15">
    <w:abstractNumId w:val="5"/>
  </w:num>
  <w:num w:numId="16">
    <w:abstractNumId w:val="9"/>
  </w:num>
  <w:num w:numId="17">
    <w:abstractNumId w:val="19"/>
  </w:num>
  <w:num w:numId="18">
    <w:abstractNumId w:val="0"/>
  </w:num>
  <w:num w:numId="19">
    <w:abstractNumId w:val="3"/>
  </w:num>
  <w:num w:numId="20">
    <w:abstractNumId w:val="36"/>
  </w:num>
  <w:num w:numId="21">
    <w:abstractNumId w:val="20"/>
  </w:num>
  <w:num w:numId="22">
    <w:abstractNumId w:val="8"/>
  </w:num>
  <w:num w:numId="23">
    <w:abstractNumId w:val="22"/>
  </w:num>
  <w:num w:numId="24">
    <w:abstractNumId w:val="35"/>
  </w:num>
  <w:num w:numId="25">
    <w:abstractNumId w:val="25"/>
  </w:num>
  <w:num w:numId="26">
    <w:abstractNumId w:val="11"/>
  </w:num>
  <w:num w:numId="27">
    <w:abstractNumId w:val="21"/>
  </w:num>
  <w:num w:numId="28">
    <w:abstractNumId w:val="33"/>
  </w:num>
  <w:num w:numId="29">
    <w:abstractNumId w:val="18"/>
  </w:num>
  <w:num w:numId="30">
    <w:abstractNumId w:val="13"/>
  </w:num>
  <w:num w:numId="31">
    <w:abstractNumId w:val="28"/>
  </w:num>
  <w:num w:numId="32">
    <w:abstractNumId w:val="17"/>
  </w:num>
  <w:num w:numId="33">
    <w:abstractNumId w:val="30"/>
  </w:num>
  <w:num w:numId="34">
    <w:abstractNumId w:val="2"/>
  </w:num>
  <w:num w:numId="35">
    <w:abstractNumId w:val="10"/>
  </w:num>
  <w:num w:numId="36">
    <w:abstractNumId w:val="2"/>
  </w:num>
  <w:num w:numId="37">
    <w:abstractNumId w:val="14"/>
  </w:num>
  <w:num w:numId="38">
    <w:abstractNumId w:val="23"/>
  </w:num>
  <w:num w:numId="39">
    <w:abstractNumId w:val="1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B4"/>
    <w:rsid w:val="00005AD5"/>
    <w:rsid w:val="0006598E"/>
    <w:rsid w:val="00067F46"/>
    <w:rsid w:val="000732C0"/>
    <w:rsid w:val="00074645"/>
    <w:rsid w:val="00092EDB"/>
    <w:rsid w:val="000951A5"/>
    <w:rsid w:val="00121E76"/>
    <w:rsid w:val="00136988"/>
    <w:rsid w:val="00144BC3"/>
    <w:rsid w:val="00160288"/>
    <w:rsid w:val="001863C7"/>
    <w:rsid w:val="001D4849"/>
    <w:rsid w:val="001E7409"/>
    <w:rsid w:val="00217B9E"/>
    <w:rsid w:val="00223ED6"/>
    <w:rsid w:val="00223FE9"/>
    <w:rsid w:val="00270C11"/>
    <w:rsid w:val="002E061D"/>
    <w:rsid w:val="00313C65"/>
    <w:rsid w:val="00314D55"/>
    <w:rsid w:val="00375890"/>
    <w:rsid w:val="003A07C3"/>
    <w:rsid w:val="003D49B4"/>
    <w:rsid w:val="003E5996"/>
    <w:rsid w:val="004121BA"/>
    <w:rsid w:val="0041479C"/>
    <w:rsid w:val="0048476C"/>
    <w:rsid w:val="00490C79"/>
    <w:rsid w:val="004A00B3"/>
    <w:rsid w:val="004A14CA"/>
    <w:rsid w:val="004E0E6B"/>
    <w:rsid w:val="005105AB"/>
    <w:rsid w:val="005612FB"/>
    <w:rsid w:val="00561300"/>
    <w:rsid w:val="005700B6"/>
    <w:rsid w:val="00574A19"/>
    <w:rsid w:val="005C3A42"/>
    <w:rsid w:val="00615324"/>
    <w:rsid w:val="006703B7"/>
    <w:rsid w:val="006751CD"/>
    <w:rsid w:val="006D68FD"/>
    <w:rsid w:val="006F4EEA"/>
    <w:rsid w:val="007157B6"/>
    <w:rsid w:val="00744D3F"/>
    <w:rsid w:val="00750D9F"/>
    <w:rsid w:val="00770337"/>
    <w:rsid w:val="0078042C"/>
    <w:rsid w:val="007A55F6"/>
    <w:rsid w:val="007B461B"/>
    <w:rsid w:val="007E4D51"/>
    <w:rsid w:val="00836919"/>
    <w:rsid w:val="008451E9"/>
    <w:rsid w:val="0086597F"/>
    <w:rsid w:val="008852B3"/>
    <w:rsid w:val="008A2092"/>
    <w:rsid w:val="008D0BEF"/>
    <w:rsid w:val="008D7DD7"/>
    <w:rsid w:val="008E73A9"/>
    <w:rsid w:val="009553EB"/>
    <w:rsid w:val="0099099E"/>
    <w:rsid w:val="00A268B8"/>
    <w:rsid w:val="00A46B99"/>
    <w:rsid w:val="00AC7745"/>
    <w:rsid w:val="00AE1A37"/>
    <w:rsid w:val="00AF459C"/>
    <w:rsid w:val="00B34E33"/>
    <w:rsid w:val="00B731C4"/>
    <w:rsid w:val="00BB206F"/>
    <w:rsid w:val="00C2117E"/>
    <w:rsid w:val="00C629C5"/>
    <w:rsid w:val="00C852F0"/>
    <w:rsid w:val="00C85CE7"/>
    <w:rsid w:val="00C862E9"/>
    <w:rsid w:val="00C940AF"/>
    <w:rsid w:val="00CB201E"/>
    <w:rsid w:val="00D0293A"/>
    <w:rsid w:val="00D26094"/>
    <w:rsid w:val="00D36BB0"/>
    <w:rsid w:val="00D7516F"/>
    <w:rsid w:val="00D87E97"/>
    <w:rsid w:val="00DC7ACB"/>
    <w:rsid w:val="00E2076A"/>
    <w:rsid w:val="00E519CB"/>
    <w:rsid w:val="00E92C37"/>
    <w:rsid w:val="00EA3FBE"/>
    <w:rsid w:val="00EB2F50"/>
    <w:rsid w:val="00F00453"/>
    <w:rsid w:val="00F11648"/>
    <w:rsid w:val="00FB1E3F"/>
    <w:rsid w:val="00FC21AD"/>
    <w:rsid w:val="00FF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4EEA9"/>
  <w15:docId w15:val="{BA5BC71C-C1D7-DB42-9CB7-84106F95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12FB"/>
    <w:pPr>
      <w:widowControl w:val="0"/>
      <w:jc w:val="both"/>
    </w:pPr>
  </w:style>
  <w:style w:type="paragraph" w:styleId="1">
    <w:name w:val="heading 1"/>
    <w:aliases w:val="1级标题"/>
    <w:basedOn w:val="a0"/>
    <w:link w:val="10"/>
    <w:uiPriority w:val="9"/>
    <w:qFormat/>
    <w:rsid w:val="004121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aliases w:val="2级标题"/>
    <w:basedOn w:val="a0"/>
    <w:link w:val="20"/>
    <w:uiPriority w:val="9"/>
    <w:qFormat/>
    <w:rsid w:val="004121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aliases w:val="3级标题"/>
    <w:basedOn w:val="a0"/>
    <w:link w:val="30"/>
    <w:uiPriority w:val="9"/>
    <w:qFormat/>
    <w:rsid w:val="00FB1E3F"/>
    <w:pPr>
      <w:keepNext/>
      <w:keepLines/>
      <w:spacing w:before="120" w:after="120"/>
      <w:ind w:left="420" w:hanging="420"/>
      <w:outlineLvl w:val="2"/>
    </w:pPr>
    <w:rPr>
      <w:rFonts w:ascii="微软雅黑" w:eastAsia="微软雅黑" w:hAnsi="微软雅黑"/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153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1级标题 字符"/>
    <w:basedOn w:val="a1"/>
    <w:link w:val="1"/>
    <w:uiPriority w:val="9"/>
    <w:rsid w:val="004121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aliases w:val="2级标题 字符"/>
    <w:basedOn w:val="a1"/>
    <w:link w:val="2"/>
    <w:uiPriority w:val="9"/>
    <w:rsid w:val="004121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aliases w:val="3级标题 字符"/>
    <w:basedOn w:val="a1"/>
    <w:link w:val="3"/>
    <w:uiPriority w:val="9"/>
    <w:rsid w:val="00FB1E3F"/>
    <w:rPr>
      <w:rFonts w:ascii="微软雅黑" w:eastAsia="微软雅黑" w:hAnsi="微软雅黑"/>
      <w:b/>
      <w:bCs/>
      <w:sz w:val="24"/>
      <w:szCs w:val="32"/>
    </w:rPr>
  </w:style>
  <w:style w:type="paragraph" w:styleId="a4">
    <w:name w:val="Normal (Web)"/>
    <w:basedOn w:val="a0"/>
    <w:uiPriority w:val="99"/>
    <w:semiHidden/>
    <w:unhideWhenUsed/>
    <w:rsid w:val="004121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4121BA"/>
    <w:rPr>
      <w:rFonts w:ascii="宋体" w:eastAsia="宋体" w:hAnsi="宋体" w:cs="宋体"/>
      <w:sz w:val="24"/>
      <w:szCs w:val="24"/>
    </w:rPr>
  </w:style>
  <w:style w:type="paragraph" w:customStyle="1" w:styleId="a5">
    <w:name w:val="文章正文"/>
    <w:basedOn w:val="a0"/>
    <w:qFormat/>
    <w:rsid w:val="00FB1E3F"/>
    <w:pPr>
      <w:wordWrap w:val="0"/>
      <w:snapToGrid w:val="0"/>
      <w:ind w:firstLine="360"/>
    </w:pPr>
    <w:rPr>
      <w:rFonts w:ascii="微软雅黑" w:eastAsia="微软雅黑" w:hAnsi="微软雅黑"/>
    </w:rPr>
  </w:style>
  <w:style w:type="paragraph" w:customStyle="1" w:styleId="a">
    <w:name w:val="实践步骤"/>
    <w:basedOn w:val="a0"/>
    <w:link w:val="Char"/>
    <w:qFormat/>
    <w:rsid w:val="00FB1E3F"/>
    <w:pPr>
      <w:numPr>
        <w:numId w:val="2"/>
      </w:numPr>
      <w:spacing w:beforeLines="50" w:afterLines="50"/>
      <w:contextualSpacing/>
    </w:pPr>
    <w:rPr>
      <w:rFonts w:ascii="Consolas" w:eastAsia="微软雅黑" w:hAnsi="Consolas" w:cs="Times New Roman"/>
      <w:sz w:val="18"/>
    </w:rPr>
  </w:style>
  <w:style w:type="character" w:customStyle="1" w:styleId="Char">
    <w:name w:val="实践步骤 Char"/>
    <w:basedOn w:val="a1"/>
    <w:link w:val="a"/>
    <w:rsid w:val="00FB1E3F"/>
    <w:rPr>
      <w:rFonts w:ascii="Consolas" w:eastAsia="微软雅黑" w:hAnsi="Consolas" w:cs="Times New Roman"/>
      <w:sz w:val="18"/>
    </w:rPr>
  </w:style>
  <w:style w:type="paragraph" w:styleId="a6">
    <w:name w:val="List Paragraph"/>
    <w:basedOn w:val="a0"/>
    <w:uiPriority w:val="34"/>
    <w:qFormat/>
    <w:rsid w:val="00AE1A37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223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223ED6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223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223ED6"/>
    <w:rPr>
      <w:sz w:val="18"/>
      <w:szCs w:val="18"/>
    </w:rPr>
  </w:style>
  <w:style w:type="character" w:customStyle="1" w:styleId="40">
    <w:name w:val="标题 4 字符"/>
    <w:basedOn w:val="a1"/>
    <w:link w:val="4"/>
    <w:uiPriority w:val="9"/>
    <w:semiHidden/>
    <w:rsid w:val="0061532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42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48" w:space="24" w:color="EEEEEE"/>
            <w:bottom w:val="none" w:sz="0" w:space="0" w:color="auto"/>
            <w:right w:val="none" w:sz="0" w:space="0" w:color="auto"/>
          </w:divBdr>
        </w:div>
      </w:divsChild>
    </w:div>
    <w:div w:id="14640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9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朱 娅楠</cp:lastModifiedBy>
  <cp:revision>122</cp:revision>
  <dcterms:created xsi:type="dcterms:W3CDTF">2018-09-14T02:04:00Z</dcterms:created>
  <dcterms:modified xsi:type="dcterms:W3CDTF">2021-06-28T14:18:00Z</dcterms:modified>
</cp:coreProperties>
</file>