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634D" w14:textId="77777777" w:rsidR="00F41D8C" w:rsidRDefault="005A7113">
      <w:pPr>
        <w:pStyle w:val="Title"/>
      </w:pPr>
      <w:r>
        <w:t xml:space="preserve">Equivalence Class </w:t>
      </w:r>
      <w:r>
        <w:rPr>
          <w:spacing w:val="-2"/>
        </w:rPr>
        <w:t>Partitioning</w:t>
      </w:r>
    </w:p>
    <w:p w14:paraId="00876CA6" w14:textId="0304BDA7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spacing w:before="353"/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</w:t>
      </w:r>
      <w:r w:rsidR="006C6E73">
        <w:rPr>
          <w:spacing w:val="-4"/>
          <w:sz w:val="28"/>
        </w:rPr>
        <w:t xml:space="preserve"> </w:t>
      </w:r>
    </w:p>
    <w:p w14:paraId="665FD087" w14:textId="77777777" w:rsidR="00F41D8C" w:rsidRDefault="00F41D8C">
      <w:pPr>
        <w:pStyle w:val="BodyText"/>
        <w:spacing w:before="181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186"/>
        <w:gridCol w:w="2011"/>
        <w:gridCol w:w="4506"/>
      </w:tblGrid>
      <w:tr w:rsidR="00F41D8C" w14:paraId="4F30BD66" w14:textId="77777777" w:rsidTr="00046A26">
        <w:trPr>
          <w:trHeight w:val="1659"/>
        </w:trPr>
        <w:tc>
          <w:tcPr>
            <w:tcW w:w="985" w:type="dxa"/>
          </w:tcPr>
          <w:p w14:paraId="04CFBC0A" w14:textId="77777777" w:rsidR="00F41D8C" w:rsidRDefault="005A7113">
            <w:pPr>
              <w:pStyle w:val="TableParagraph"/>
              <w:ind w:left="267" w:right="249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186" w:type="dxa"/>
          </w:tcPr>
          <w:p w14:paraId="306D8747" w14:textId="77777777" w:rsidR="00F41D8C" w:rsidRDefault="005A7113">
            <w:pPr>
              <w:pStyle w:val="TableParagraph"/>
              <w:ind w:left="143" w:right="116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on </w:t>
            </w:r>
            <w:r>
              <w:rPr>
                <w:spacing w:val="-4"/>
                <w:sz w:val="28"/>
              </w:rPr>
              <w:t xml:space="preserve">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2011" w:type="dxa"/>
          </w:tcPr>
          <w:p w14:paraId="74EB78BF" w14:textId="77777777" w:rsidR="00F41D8C" w:rsidRDefault="005A7113">
            <w:pPr>
              <w:pStyle w:val="TableParagraph"/>
              <w:ind w:left="629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06" w:type="dxa"/>
          </w:tcPr>
          <w:p w14:paraId="08841BF2" w14:textId="77777777" w:rsidR="00F41D8C" w:rsidRDefault="005A7113">
            <w:pPr>
              <w:pStyle w:val="TableParagraph"/>
              <w:ind w:left="61" w:right="51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4B3DB2CF" w14:textId="77777777" w:rsidTr="00046A26">
        <w:trPr>
          <w:trHeight w:val="575"/>
        </w:trPr>
        <w:tc>
          <w:tcPr>
            <w:tcW w:w="985" w:type="dxa"/>
          </w:tcPr>
          <w:p w14:paraId="1BDECB86" w14:textId="77777777" w:rsidR="00F41D8C" w:rsidRDefault="005A7113">
            <w:pPr>
              <w:pStyle w:val="TableParagraph"/>
              <w:spacing w:before="100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86" w:type="dxa"/>
          </w:tcPr>
          <w:p w14:paraId="4D328282" w14:textId="77777777" w:rsidR="00F41D8C" w:rsidRDefault="005A7113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VC1</w:t>
            </w:r>
          </w:p>
        </w:tc>
        <w:tc>
          <w:tcPr>
            <w:tcW w:w="2011" w:type="dxa"/>
          </w:tcPr>
          <w:p w14:paraId="25C5A339" w14:textId="51F59444" w:rsidR="00F41D8C" w:rsidRDefault="00D34713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2A138E10" w14:textId="77777777" w:rsidR="00F41D8C" w:rsidRDefault="005A71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D34713" w14:paraId="18A8DAE0" w14:textId="77777777" w:rsidTr="00046A26">
        <w:trPr>
          <w:trHeight w:val="575"/>
        </w:trPr>
        <w:tc>
          <w:tcPr>
            <w:tcW w:w="985" w:type="dxa"/>
          </w:tcPr>
          <w:p w14:paraId="360B4B29" w14:textId="20E1895C" w:rsidR="00D34713" w:rsidRDefault="00D3471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86" w:type="dxa"/>
          </w:tcPr>
          <w:p w14:paraId="6A4F2408" w14:textId="7BBE3FF0" w:rsidR="00D34713" w:rsidRDefault="00D3471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VC2</w:t>
            </w:r>
          </w:p>
        </w:tc>
        <w:tc>
          <w:tcPr>
            <w:tcW w:w="2011" w:type="dxa"/>
          </w:tcPr>
          <w:p w14:paraId="79263353" w14:textId="30713648" w:rsidR="00D34713" w:rsidRDefault="00D3471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498BF0FC" w14:textId="06821C2F" w:rsidR="00D34713" w:rsidRDefault="00D347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(before @) must be of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1 character</w:t>
            </w:r>
          </w:p>
        </w:tc>
      </w:tr>
      <w:tr w:rsidR="00D34713" w14:paraId="1DB6B064" w14:textId="77777777" w:rsidTr="00046A26">
        <w:trPr>
          <w:trHeight w:val="1069"/>
        </w:trPr>
        <w:tc>
          <w:tcPr>
            <w:tcW w:w="985" w:type="dxa"/>
          </w:tcPr>
          <w:p w14:paraId="4D4B21A2" w14:textId="3EC40D37" w:rsidR="00D34713" w:rsidRDefault="00D3471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86" w:type="dxa"/>
          </w:tcPr>
          <w:p w14:paraId="565626AE" w14:textId="349E785C" w:rsidR="00D34713" w:rsidRDefault="00D3471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VC3</w:t>
            </w:r>
          </w:p>
        </w:tc>
        <w:tc>
          <w:tcPr>
            <w:tcW w:w="2011" w:type="dxa"/>
          </w:tcPr>
          <w:p w14:paraId="4216D174" w14:textId="0FAB3F74" w:rsidR="00D34713" w:rsidRDefault="00D3471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06E2CBB" w14:textId="330ADD45" w:rsidR="00D34713" w:rsidRDefault="00D347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Local part (before @) must be less than or equal to 64 characters</w:t>
            </w:r>
          </w:p>
        </w:tc>
      </w:tr>
      <w:tr w:rsidR="00F04603" w14:paraId="2E35AA41" w14:textId="77777777" w:rsidTr="00046A26">
        <w:trPr>
          <w:trHeight w:val="575"/>
        </w:trPr>
        <w:tc>
          <w:tcPr>
            <w:tcW w:w="985" w:type="dxa"/>
          </w:tcPr>
          <w:p w14:paraId="52AD4B81" w14:textId="5BD15B19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86" w:type="dxa"/>
          </w:tcPr>
          <w:p w14:paraId="5D367172" w14:textId="082C2404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VC4</w:t>
            </w:r>
          </w:p>
        </w:tc>
        <w:tc>
          <w:tcPr>
            <w:tcW w:w="2011" w:type="dxa"/>
          </w:tcPr>
          <w:p w14:paraId="0CAB1D9A" w14:textId="4B711AD5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1B9B41BD" w14:textId="6CE8F99D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Local part (before @) contains alphanumeric characters and allows following special characters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 w:rsidRPr="000500F0">
              <w:rPr>
                <w:sz w:val="28"/>
              </w:rPr>
              <w:t>! # $ % &amp; ' * + - / = ? ^ _ ` { | } ~ .</w:t>
            </w:r>
          </w:p>
        </w:tc>
      </w:tr>
      <w:tr w:rsidR="00F04603" w14:paraId="3A942166" w14:textId="77777777" w:rsidTr="00046A26">
        <w:trPr>
          <w:trHeight w:val="575"/>
        </w:trPr>
        <w:tc>
          <w:tcPr>
            <w:tcW w:w="985" w:type="dxa"/>
          </w:tcPr>
          <w:p w14:paraId="2F278938" w14:textId="5FD22417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186" w:type="dxa"/>
          </w:tcPr>
          <w:p w14:paraId="1AC7E4D7" w14:textId="18F249E3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VC5</w:t>
            </w:r>
          </w:p>
        </w:tc>
        <w:tc>
          <w:tcPr>
            <w:tcW w:w="2011" w:type="dxa"/>
          </w:tcPr>
          <w:p w14:paraId="01A2C821" w14:textId="4DF8BCFE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5CE43A0E" w14:textId="344323AD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cannot have two consecutive periods(.) </w:t>
            </w:r>
          </w:p>
        </w:tc>
      </w:tr>
      <w:tr w:rsidR="00F04603" w14:paraId="3CDC029B" w14:textId="77777777" w:rsidTr="00046A26">
        <w:trPr>
          <w:trHeight w:val="575"/>
        </w:trPr>
        <w:tc>
          <w:tcPr>
            <w:tcW w:w="985" w:type="dxa"/>
          </w:tcPr>
          <w:p w14:paraId="0ECB6CAE" w14:textId="5F5CC71A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186" w:type="dxa"/>
          </w:tcPr>
          <w:p w14:paraId="2D15120C" w14:textId="2F577F49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VC6</w:t>
            </w:r>
          </w:p>
        </w:tc>
        <w:tc>
          <w:tcPr>
            <w:tcW w:w="2011" w:type="dxa"/>
          </w:tcPr>
          <w:p w14:paraId="1C62311A" w14:textId="0874F934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7E0264A5" w14:textId="4ED9B6C9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Local part must not start or end with period (.)</w:t>
            </w:r>
          </w:p>
        </w:tc>
      </w:tr>
      <w:tr w:rsidR="009E5556" w14:paraId="504DC04D" w14:textId="77777777" w:rsidTr="00046A26">
        <w:trPr>
          <w:trHeight w:val="575"/>
        </w:trPr>
        <w:tc>
          <w:tcPr>
            <w:tcW w:w="985" w:type="dxa"/>
          </w:tcPr>
          <w:p w14:paraId="597FC308" w14:textId="51D73C03" w:rsidR="009E5556" w:rsidRDefault="009E555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186" w:type="dxa"/>
          </w:tcPr>
          <w:p w14:paraId="1569F342" w14:textId="7114A027" w:rsidR="009E5556" w:rsidRDefault="009E555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VC7</w:t>
            </w:r>
          </w:p>
        </w:tc>
        <w:tc>
          <w:tcPr>
            <w:tcW w:w="2011" w:type="dxa"/>
          </w:tcPr>
          <w:p w14:paraId="1CA5ED4A" w14:textId="53AE5B57" w:rsidR="009E5556" w:rsidRDefault="009E555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9FA9114" w14:textId="77777777" w:rsidR="009E5556" w:rsidRDefault="00F810C5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(before @) must not contain </w:t>
            </w:r>
            <w:r w:rsidR="00043DDB">
              <w:rPr>
                <w:sz w:val="28"/>
              </w:rPr>
              <w:t xml:space="preserve">following special characters </w:t>
            </w:r>
            <w:r w:rsidR="00043DDB" w:rsidRPr="00043DDB">
              <w:rPr>
                <w:sz w:val="28"/>
              </w:rPr>
              <w:sym w:font="Wingdings" w:char="F0E0"/>
            </w:r>
          </w:p>
          <w:p w14:paraId="248D0035" w14:textId="48831598" w:rsidR="00043DDB" w:rsidRDefault="00043DDB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( ) @ : ; &lt; &gt; \ “ , [ ] </w:t>
            </w:r>
          </w:p>
        </w:tc>
      </w:tr>
      <w:tr w:rsidR="009E5556" w14:paraId="55587168" w14:textId="77777777" w:rsidTr="00046A26">
        <w:trPr>
          <w:trHeight w:val="575"/>
        </w:trPr>
        <w:tc>
          <w:tcPr>
            <w:tcW w:w="985" w:type="dxa"/>
          </w:tcPr>
          <w:p w14:paraId="3A4E42A1" w14:textId="67E050D1" w:rsidR="009E5556" w:rsidRDefault="00043DDB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186" w:type="dxa"/>
          </w:tcPr>
          <w:p w14:paraId="675EE890" w14:textId="622D3EDC" w:rsidR="009E5556" w:rsidRDefault="00043DDB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VC8</w:t>
            </w:r>
          </w:p>
        </w:tc>
        <w:tc>
          <w:tcPr>
            <w:tcW w:w="2011" w:type="dxa"/>
          </w:tcPr>
          <w:p w14:paraId="3F0CC07E" w14:textId="4D21E6BF" w:rsidR="009E5556" w:rsidRDefault="00043DDB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74175FE" w14:textId="1339F174" w:rsidR="009E5556" w:rsidRDefault="00043DDB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Email can</w:t>
            </w:r>
            <w:r w:rsidR="00184F0E">
              <w:rPr>
                <w:sz w:val="28"/>
              </w:rPr>
              <w:t>’</w:t>
            </w:r>
            <w:r>
              <w:rPr>
                <w:sz w:val="28"/>
              </w:rPr>
              <w:t>t have space anywhere in it</w:t>
            </w:r>
          </w:p>
        </w:tc>
      </w:tr>
      <w:tr w:rsidR="009E5556" w14:paraId="0301F1D9" w14:textId="77777777" w:rsidTr="00046A26">
        <w:trPr>
          <w:trHeight w:val="575"/>
        </w:trPr>
        <w:tc>
          <w:tcPr>
            <w:tcW w:w="985" w:type="dxa"/>
          </w:tcPr>
          <w:p w14:paraId="3B245EFE" w14:textId="3B88B8B2" w:rsidR="009E5556" w:rsidRDefault="00043DDB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186" w:type="dxa"/>
          </w:tcPr>
          <w:p w14:paraId="7D5D1B0C" w14:textId="5AB35013" w:rsidR="009E5556" w:rsidRDefault="00043DDB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VC9</w:t>
            </w:r>
          </w:p>
        </w:tc>
        <w:tc>
          <w:tcPr>
            <w:tcW w:w="2011" w:type="dxa"/>
          </w:tcPr>
          <w:p w14:paraId="77E3A753" w14:textId="2A027886" w:rsidR="009E5556" w:rsidRDefault="00043DDB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739700AD" w14:textId="301430FE" w:rsidR="009E5556" w:rsidRDefault="00D5403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Domain part (after @) must be of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1 character</w:t>
            </w:r>
          </w:p>
        </w:tc>
      </w:tr>
      <w:tr w:rsidR="00043DDB" w14:paraId="505A840D" w14:textId="77777777" w:rsidTr="00046A26">
        <w:trPr>
          <w:trHeight w:val="575"/>
        </w:trPr>
        <w:tc>
          <w:tcPr>
            <w:tcW w:w="985" w:type="dxa"/>
          </w:tcPr>
          <w:p w14:paraId="6B420235" w14:textId="21C7C8AB" w:rsidR="00043DDB" w:rsidRDefault="0049389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..</w:t>
            </w:r>
          </w:p>
        </w:tc>
        <w:tc>
          <w:tcPr>
            <w:tcW w:w="1186" w:type="dxa"/>
          </w:tcPr>
          <w:p w14:paraId="5E5B9E91" w14:textId="2347FD57" w:rsidR="00043DDB" w:rsidRDefault="00D5403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VC10</w:t>
            </w:r>
          </w:p>
        </w:tc>
        <w:tc>
          <w:tcPr>
            <w:tcW w:w="2011" w:type="dxa"/>
          </w:tcPr>
          <w:p w14:paraId="7BDF0F7E" w14:textId="5025807C" w:rsidR="00043DDB" w:rsidRDefault="00D5403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3762476A" w14:textId="5471D689" w:rsidR="00043DDB" w:rsidRDefault="00D5403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Domain part</w:t>
            </w:r>
            <w:r w:rsidR="00184F0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(after @) must be less than </w:t>
            </w:r>
            <w:r w:rsidR="000500F0">
              <w:rPr>
                <w:sz w:val="28"/>
              </w:rPr>
              <w:t>255</w:t>
            </w:r>
            <w:r>
              <w:rPr>
                <w:sz w:val="28"/>
              </w:rPr>
              <w:t xml:space="preserve"> characters</w:t>
            </w:r>
          </w:p>
        </w:tc>
      </w:tr>
      <w:tr w:rsidR="00D54030" w14:paraId="7AF0AEC5" w14:textId="77777777" w:rsidTr="00046A26">
        <w:trPr>
          <w:trHeight w:val="575"/>
        </w:trPr>
        <w:tc>
          <w:tcPr>
            <w:tcW w:w="985" w:type="dxa"/>
          </w:tcPr>
          <w:p w14:paraId="55DE7002" w14:textId="5281699F" w:rsidR="00D54030" w:rsidRDefault="00D54030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11</w:t>
            </w:r>
          </w:p>
        </w:tc>
        <w:tc>
          <w:tcPr>
            <w:tcW w:w="1186" w:type="dxa"/>
          </w:tcPr>
          <w:p w14:paraId="517BDA63" w14:textId="74664352" w:rsidR="00D54030" w:rsidRDefault="00D5403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VC11</w:t>
            </w:r>
          </w:p>
        </w:tc>
        <w:tc>
          <w:tcPr>
            <w:tcW w:w="2011" w:type="dxa"/>
          </w:tcPr>
          <w:p w14:paraId="1775E3C1" w14:textId="13688375" w:rsidR="00D54030" w:rsidRDefault="00D5403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4D78BC25" w14:textId="77777777" w:rsidR="000500F0" w:rsidRPr="000500F0" w:rsidRDefault="00184F0E" w:rsidP="000500F0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>
              <w:rPr>
                <w:sz w:val="28"/>
              </w:rPr>
              <w:t xml:space="preserve">Domain part (after @) must </w:t>
            </w:r>
            <w:r w:rsidR="000500F0" w:rsidRPr="000500F0">
              <w:rPr>
                <w:sz w:val="28"/>
                <w:lang w:val="en-IN"/>
              </w:rPr>
              <w:t>consist of one or more labels separated by periods (.).</w:t>
            </w:r>
          </w:p>
          <w:p w14:paraId="20AF2A26" w14:textId="2BD6B22C" w:rsidR="00D54030" w:rsidRDefault="00184F0E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</w:t>
            </w:r>
          </w:p>
        </w:tc>
      </w:tr>
      <w:tr w:rsidR="00405C3A" w14:paraId="49E9BE27" w14:textId="77777777" w:rsidTr="00046A26">
        <w:trPr>
          <w:trHeight w:val="575"/>
        </w:trPr>
        <w:tc>
          <w:tcPr>
            <w:tcW w:w="985" w:type="dxa"/>
          </w:tcPr>
          <w:p w14:paraId="78D683A1" w14:textId="2320D1BB" w:rsidR="00405C3A" w:rsidRDefault="00405C3A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12</w:t>
            </w:r>
          </w:p>
        </w:tc>
        <w:tc>
          <w:tcPr>
            <w:tcW w:w="1186" w:type="dxa"/>
          </w:tcPr>
          <w:p w14:paraId="5884ABED" w14:textId="6A9CC21F" w:rsidR="00405C3A" w:rsidRDefault="00405C3A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VC12</w:t>
            </w:r>
          </w:p>
        </w:tc>
        <w:tc>
          <w:tcPr>
            <w:tcW w:w="2011" w:type="dxa"/>
          </w:tcPr>
          <w:p w14:paraId="74C4876C" w14:textId="47A49406" w:rsidR="00405C3A" w:rsidRDefault="00405C3A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328C42C1" w14:textId="2C028E0B" w:rsidR="00405C3A" w:rsidRDefault="00405C3A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Domain must end with a valid </w:t>
            </w:r>
            <w:proofErr w:type="gramStart"/>
            <w:r>
              <w:rPr>
                <w:sz w:val="28"/>
              </w:rPr>
              <w:t>TLD(</w:t>
            </w:r>
            <w:proofErr w:type="gramEnd"/>
            <w:r>
              <w:rPr>
                <w:sz w:val="28"/>
              </w:rPr>
              <w:t>Top Level Domain)</w:t>
            </w:r>
          </w:p>
        </w:tc>
      </w:tr>
      <w:tr w:rsidR="00F4466C" w14:paraId="6DA5468C" w14:textId="77777777" w:rsidTr="00046A26">
        <w:trPr>
          <w:trHeight w:val="575"/>
        </w:trPr>
        <w:tc>
          <w:tcPr>
            <w:tcW w:w="985" w:type="dxa"/>
          </w:tcPr>
          <w:p w14:paraId="07DE852B" w14:textId="052896CC" w:rsidR="00F4466C" w:rsidRDefault="00F4466C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 xml:space="preserve">13 </w:t>
            </w:r>
          </w:p>
        </w:tc>
        <w:tc>
          <w:tcPr>
            <w:tcW w:w="1186" w:type="dxa"/>
          </w:tcPr>
          <w:p w14:paraId="7EA771E6" w14:textId="423FDEE9" w:rsidR="00F4466C" w:rsidRDefault="00F4466C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VC13</w:t>
            </w:r>
          </w:p>
        </w:tc>
        <w:tc>
          <w:tcPr>
            <w:tcW w:w="2011" w:type="dxa"/>
          </w:tcPr>
          <w:p w14:paraId="78C975FE" w14:textId="02F92EA5" w:rsidR="00F4466C" w:rsidRDefault="00F4466C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3C091C6" w14:textId="1285A473" w:rsidR="00F4466C" w:rsidRDefault="00F4466C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Email address must have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one @ separating domain and local part in it</w:t>
            </w:r>
          </w:p>
        </w:tc>
      </w:tr>
      <w:tr w:rsidR="000500F0" w14:paraId="3414FDD7" w14:textId="77777777" w:rsidTr="00046A26">
        <w:trPr>
          <w:trHeight w:val="575"/>
        </w:trPr>
        <w:tc>
          <w:tcPr>
            <w:tcW w:w="985" w:type="dxa"/>
          </w:tcPr>
          <w:p w14:paraId="58ACE905" w14:textId="51DE21A3" w:rsidR="000500F0" w:rsidRDefault="000500F0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14</w:t>
            </w:r>
          </w:p>
        </w:tc>
        <w:tc>
          <w:tcPr>
            <w:tcW w:w="1186" w:type="dxa"/>
          </w:tcPr>
          <w:p w14:paraId="7C744DCA" w14:textId="5ABC04BD" w:rsidR="000500F0" w:rsidRDefault="000500F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VC14</w:t>
            </w:r>
          </w:p>
        </w:tc>
        <w:tc>
          <w:tcPr>
            <w:tcW w:w="2011" w:type="dxa"/>
          </w:tcPr>
          <w:p w14:paraId="14D92A95" w14:textId="079EC050" w:rsidR="000500F0" w:rsidRDefault="000500F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A4354B1" w14:textId="7FA11D8D" w:rsidR="000500F0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Each label must be 1 to 63 characters.</w:t>
            </w:r>
          </w:p>
        </w:tc>
      </w:tr>
      <w:tr w:rsidR="0035269D" w14:paraId="2D084DD9" w14:textId="77777777" w:rsidTr="00046A26">
        <w:trPr>
          <w:trHeight w:val="575"/>
        </w:trPr>
        <w:tc>
          <w:tcPr>
            <w:tcW w:w="985" w:type="dxa"/>
          </w:tcPr>
          <w:p w14:paraId="343399A4" w14:textId="2449C64C" w:rsidR="0035269D" w:rsidRDefault="0035269D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15</w:t>
            </w:r>
          </w:p>
        </w:tc>
        <w:tc>
          <w:tcPr>
            <w:tcW w:w="1186" w:type="dxa"/>
          </w:tcPr>
          <w:p w14:paraId="3A99FBD3" w14:textId="270BC116" w:rsidR="0035269D" w:rsidRDefault="0035269D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VC15</w:t>
            </w:r>
          </w:p>
        </w:tc>
        <w:tc>
          <w:tcPr>
            <w:tcW w:w="2011" w:type="dxa"/>
          </w:tcPr>
          <w:p w14:paraId="405E9FED" w14:textId="38A70FA0" w:rsidR="0035269D" w:rsidRDefault="0035269D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92A0B83" w14:textId="187999F0" w:rsidR="0035269D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Only alphanumeric characters and hyphens (-) are allowed</w:t>
            </w:r>
            <w:r w:rsidR="00493896">
              <w:rPr>
                <w:sz w:val="28"/>
                <w:lang w:val="en-IN"/>
              </w:rPr>
              <w:t xml:space="preserve"> in Labels</w:t>
            </w:r>
            <w:r w:rsidRPr="0035269D">
              <w:rPr>
                <w:sz w:val="28"/>
                <w:lang w:val="en-IN"/>
              </w:rPr>
              <w:t>.</w:t>
            </w:r>
          </w:p>
        </w:tc>
      </w:tr>
      <w:tr w:rsidR="0035269D" w14:paraId="4136ADBA" w14:textId="77777777" w:rsidTr="00046A26">
        <w:trPr>
          <w:trHeight w:val="575"/>
        </w:trPr>
        <w:tc>
          <w:tcPr>
            <w:tcW w:w="985" w:type="dxa"/>
          </w:tcPr>
          <w:p w14:paraId="00A0FBB1" w14:textId="2A9FA553" w:rsidR="0035269D" w:rsidRDefault="0035269D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16</w:t>
            </w:r>
          </w:p>
        </w:tc>
        <w:tc>
          <w:tcPr>
            <w:tcW w:w="1186" w:type="dxa"/>
          </w:tcPr>
          <w:p w14:paraId="3AE46987" w14:textId="359CFBD5" w:rsidR="0035269D" w:rsidRDefault="0035269D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VC16</w:t>
            </w:r>
          </w:p>
        </w:tc>
        <w:tc>
          <w:tcPr>
            <w:tcW w:w="2011" w:type="dxa"/>
          </w:tcPr>
          <w:p w14:paraId="67B12AAC" w14:textId="0E4ABAC9" w:rsidR="0035269D" w:rsidRDefault="0035269D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12BEEA7E" w14:textId="6041ACAA" w:rsidR="0035269D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Labels cannot start or end with a hyphen.</w:t>
            </w:r>
          </w:p>
        </w:tc>
      </w:tr>
      <w:tr w:rsidR="00F4466C" w14:paraId="25F00AF0" w14:textId="77777777" w:rsidTr="00046A26">
        <w:trPr>
          <w:trHeight w:val="575"/>
        </w:trPr>
        <w:tc>
          <w:tcPr>
            <w:tcW w:w="985" w:type="dxa"/>
          </w:tcPr>
          <w:p w14:paraId="53102078" w14:textId="774E9A4F" w:rsidR="00F4466C" w:rsidRDefault="00F4466C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35269D">
              <w:rPr>
                <w:spacing w:val="-10"/>
                <w:sz w:val="28"/>
              </w:rPr>
              <w:t>7</w:t>
            </w:r>
          </w:p>
        </w:tc>
        <w:tc>
          <w:tcPr>
            <w:tcW w:w="1186" w:type="dxa"/>
          </w:tcPr>
          <w:p w14:paraId="2CBA79EE" w14:textId="0E049A34" w:rsidR="00F4466C" w:rsidRDefault="00F4466C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</w:t>
            </w:r>
            <w:r w:rsidR="0035269D">
              <w:rPr>
                <w:spacing w:val="-5"/>
                <w:sz w:val="28"/>
              </w:rPr>
              <w:t>7</w:t>
            </w:r>
          </w:p>
        </w:tc>
        <w:tc>
          <w:tcPr>
            <w:tcW w:w="2011" w:type="dxa"/>
          </w:tcPr>
          <w:p w14:paraId="08E46D3D" w14:textId="5C1114AD" w:rsidR="00F4466C" w:rsidRDefault="00F4466C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Password</w:t>
            </w:r>
          </w:p>
        </w:tc>
        <w:tc>
          <w:tcPr>
            <w:tcW w:w="4506" w:type="dxa"/>
          </w:tcPr>
          <w:p w14:paraId="3E3F8577" w14:textId="7C7432F3" w:rsidR="00F4466C" w:rsidRDefault="00F4466C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Password must be of length greater than or equal to 4</w:t>
            </w:r>
            <w:r w:rsidR="00046A26">
              <w:rPr>
                <w:sz w:val="28"/>
              </w:rPr>
              <w:t xml:space="preserve"> and less than or equal to 100</w:t>
            </w:r>
          </w:p>
        </w:tc>
      </w:tr>
      <w:tr w:rsidR="00046A26" w14:paraId="1833BF42" w14:textId="77777777" w:rsidTr="00046A26">
        <w:trPr>
          <w:trHeight w:val="575"/>
        </w:trPr>
        <w:tc>
          <w:tcPr>
            <w:tcW w:w="985" w:type="dxa"/>
          </w:tcPr>
          <w:p w14:paraId="7D0FB7E7" w14:textId="62E56416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18</w:t>
            </w:r>
          </w:p>
        </w:tc>
        <w:tc>
          <w:tcPr>
            <w:tcW w:w="1186" w:type="dxa"/>
          </w:tcPr>
          <w:p w14:paraId="5F0F0543" w14:textId="499B174D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 xml:space="preserve">VC18 </w:t>
            </w:r>
          </w:p>
        </w:tc>
        <w:tc>
          <w:tcPr>
            <w:tcW w:w="2011" w:type="dxa"/>
          </w:tcPr>
          <w:p w14:paraId="5E49CE5A" w14:textId="33F2119E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Name</w:t>
            </w:r>
          </w:p>
        </w:tc>
        <w:tc>
          <w:tcPr>
            <w:tcW w:w="4506" w:type="dxa"/>
          </w:tcPr>
          <w:p w14:paraId="507E4BEE" w14:textId="0A3945C3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Name must be of length greater than or equal to 3 and less than or equal to 100</w:t>
            </w:r>
          </w:p>
        </w:tc>
      </w:tr>
      <w:tr w:rsidR="00046A26" w14:paraId="4DF40315" w14:textId="77777777" w:rsidTr="00046A26">
        <w:trPr>
          <w:trHeight w:val="575"/>
        </w:trPr>
        <w:tc>
          <w:tcPr>
            <w:tcW w:w="985" w:type="dxa"/>
          </w:tcPr>
          <w:p w14:paraId="41E1D50D" w14:textId="5CB9512C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19</w:t>
            </w:r>
          </w:p>
        </w:tc>
        <w:tc>
          <w:tcPr>
            <w:tcW w:w="1186" w:type="dxa"/>
          </w:tcPr>
          <w:p w14:paraId="0FB734D5" w14:textId="08B01E40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VC19</w:t>
            </w:r>
          </w:p>
        </w:tc>
        <w:tc>
          <w:tcPr>
            <w:tcW w:w="2011" w:type="dxa"/>
          </w:tcPr>
          <w:p w14:paraId="02729272" w14:textId="35B19B40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Phone Number</w:t>
            </w:r>
          </w:p>
        </w:tc>
        <w:tc>
          <w:tcPr>
            <w:tcW w:w="4506" w:type="dxa"/>
          </w:tcPr>
          <w:p w14:paraId="0068C256" w14:textId="33BF6573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Phone number if not empty, must be a </w:t>
            </w:r>
            <w:proofErr w:type="gramStart"/>
            <w:r>
              <w:rPr>
                <w:sz w:val="28"/>
              </w:rPr>
              <w:t>10 digit</w:t>
            </w:r>
            <w:proofErr w:type="gramEnd"/>
            <w:r>
              <w:rPr>
                <w:sz w:val="28"/>
              </w:rPr>
              <w:t xml:space="preserve"> number. </w:t>
            </w:r>
          </w:p>
        </w:tc>
      </w:tr>
      <w:tr w:rsidR="00046A26" w14:paraId="1653E569" w14:textId="77777777" w:rsidTr="00046A26">
        <w:trPr>
          <w:trHeight w:val="575"/>
        </w:trPr>
        <w:tc>
          <w:tcPr>
            <w:tcW w:w="985" w:type="dxa"/>
          </w:tcPr>
          <w:p w14:paraId="506E6C19" w14:textId="35C07B58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3735CF74" w14:textId="3448B36A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26645CD9" w14:textId="50A3CD36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734AC426" w14:textId="370461B1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  <w:tr w:rsidR="00046A26" w14:paraId="0C5AAC63" w14:textId="77777777" w:rsidTr="00046A26">
        <w:trPr>
          <w:trHeight w:val="575"/>
        </w:trPr>
        <w:tc>
          <w:tcPr>
            <w:tcW w:w="985" w:type="dxa"/>
          </w:tcPr>
          <w:p w14:paraId="7C91D8DC" w14:textId="6C0DAB99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02396FD4" w14:textId="0469DB45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7083CDE3" w14:textId="16AA967D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0B7E6E50" w14:textId="295C016B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  <w:tr w:rsidR="00046A26" w14:paraId="3EC6E837" w14:textId="77777777" w:rsidTr="00046A26">
        <w:trPr>
          <w:trHeight w:val="575"/>
        </w:trPr>
        <w:tc>
          <w:tcPr>
            <w:tcW w:w="985" w:type="dxa"/>
          </w:tcPr>
          <w:p w14:paraId="6F07A96E" w14:textId="77777777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13FBCE49" w14:textId="77777777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3E257A98" w14:textId="77777777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3EDCFC46" w14:textId="77777777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</w:tbl>
    <w:p w14:paraId="7174BB74" w14:textId="77777777" w:rsidR="00F41D8C" w:rsidRDefault="00F41D8C">
      <w:pPr>
        <w:rPr>
          <w:sz w:val="28"/>
        </w:rPr>
        <w:sectPr w:rsidR="00F41D8C">
          <w:type w:val="continuous"/>
          <w:pgSz w:w="12240" w:h="15840"/>
          <w:pgMar w:top="1380" w:right="1300" w:bottom="280" w:left="1700" w:header="720" w:footer="720" w:gutter="0"/>
          <w:cols w:space="720"/>
        </w:sectPr>
      </w:pPr>
    </w:p>
    <w:p w14:paraId="26485684" w14:textId="103B6036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spacing w:before="80"/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FE756A">
        <w:rPr>
          <w:spacing w:val="-2"/>
          <w:sz w:val="28"/>
        </w:rPr>
        <w:t>Passenger</w:t>
      </w:r>
    </w:p>
    <w:p w14:paraId="402BC5B8" w14:textId="77777777" w:rsidR="00F41D8C" w:rsidRDefault="00F41D8C">
      <w:pPr>
        <w:pStyle w:val="BodyText"/>
        <w:spacing w:before="188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3A4A447F" w14:textId="77777777">
        <w:trPr>
          <w:trHeight w:val="1159"/>
        </w:trPr>
        <w:tc>
          <w:tcPr>
            <w:tcW w:w="960" w:type="dxa"/>
          </w:tcPr>
          <w:p w14:paraId="6A4CED6C" w14:textId="77777777" w:rsidR="00F41D8C" w:rsidRDefault="005A7113">
            <w:pPr>
              <w:pStyle w:val="TableParagraph"/>
              <w:spacing w:before="100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243D3050" w14:textId="77777777" w:rsidR="00F41D8C" w:rsidRDefault="005A7113">
            <w:pPr>
              <w:pStyle w:val="TableParagraph"/>
              <w:spacing w:before="100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5A732C00" w14:textId="77777777" w:rsidR="00F41D8C" w:rsidRDefault="005A7113">
            <w:pPr>
              <w:pStyle w:val="TableParagraph"/>
              <w:spacing w:before="100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0F6BEC05" w14:textId="77777777" w:rsidR="00F41D8C" w:rsidRDefault="005A7113">
            <w:pPr>
              <w:pStyle w:val="TableParagraph"/>
              <w:spacing w:before="100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07CAC7F7" w14:textId="77777777">
        <w:trPr>
          <w:trHeight w:val="520"/>
        </w:trPr>
        <w:tc>
          <w:tcPr>
            <w:tcW w:w="960" w:type="dxa"/>
          </w:tcPr>
          <w:p w14:paraId="4E329D51" w14:textId="77777777" w:rsidR="00F41D8C" w:rsidRDefault="005A7113">
            <w:pPr>
              <w:pStyle w:val="TableParagraph"/>
              <w:spacing w:before="111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06CA1CD2" w14:textId="77777777" w:rsidR="00F41D8C" w:rsidRDefault="005A7113">
            <w:pPr>
              <w:pStyle w:val="TableParagraph"/>
              <w:spacing w:before="111"/>
              <w:ind w:left="51" w:right="36"/>
              <w:rPr>
                <w:sz w:val="28"/>
              </w:rPr>
            </w:pPr>
            <w:r>
              <w:rPr>
                <w:spacing w:val="-5"/>
                <w:sz w:val="28"/>
              </w:rPr>
              <w:t>VC9</w:t>
            </w:r>
          </w:p>
        </w:tc>
        <w:tc>
          <w:tcPr>
            <w:tcW w:w="1900" w:type="dxa"/>
          </w:tcPr>
          <w:p w14:paraId="12C06973" w14:textId="416F18C1" w:rsidR="00F41D8C" w:rsidRDefault="00FE756A">
            <w:pPr>
              <w:pStyle w:val="TableParagraph"/>
              <w:spacing w:before="111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7A9A2D5A" w14:textId="64CB8C3D" w:rsidR="00F41D8C" w:rsidRDefault="005A7113">
            <w:pPr>
              <w:pStyle w:val="TableParagraph"/>
              <w:spacing w:before="111"/>
              <w:ind w:left="5"/>
              <w:rPr>
                <w:sz w:val="28"/>
              </w:rPr>
            </w:pPr>
            <w:r>
              <w:rPr>
                <w:sz w:val="28"/>
              </w:rPr>
              <w:t>First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F41D8C" w14:paraId="3DE11DB5" w14:textId="77777777">
        <w:trPr>
          <w:trHeight w:val="860"/>
        </w:trPr>
        <w:tc>
          <w:tcPr>
            <w:tcW w:w="960" w:type="dxa"/>
          </w:tcPr>
          <w:p w14:paraId="0966025C" w14:textId="77777777" w:rsidR="00F41D8C" w:rsidRDefault="005A7113">
            <w:pPr>
              <w:pStyle w:val="TableParagraph"/>
              <w:spacing w:before="118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29753CAB" w14:textId="77777777" w:rsidR="00F41D8C" w:rsidRDefault="005A7113">
            <w:pPr>
              <w:pStyle w:val="TableParagraph"/>
              <w:spacing w:before="118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VC10</w:t>
            </w:r>
          </w:p>
        </w:tc>
        <w:tc>
          <w:tcPr>
            <w:tcW w:w="1900" w:type="dxa"/>
          </w:tcPr>
          <w:p w14:paraId="11A53D46" w14:textId="5EB5782F" w:rsidR="00F41D8C" w:rsidRDefault="00710F7D">
            <w:pPr>
              <w:pStyle w:val="TableParagraph"/>
              <w:spacing w:before="118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0B2C4F0B" w14:textId="613B705B" w:rsidR="00F41D8C" w:rsidRDefault="005A7113">
            <w:pPr>
              <w:pStyle w:val="TableParagraph"/>
              <w:spacing w:before="118"/>
              <w:ind w:left="1599" w:hanging="1439"/>
              <w:jc w:val="left"/>
              <w:rPr>
                <w:sz w:val="28"/>
              </w:rPr>
            </w:pPr>
            <w:r>
              <w:rPr>
                <w:sz w:val="28"/>
              </w:rPr>
              <w:t>First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255 </w:t>
            </w:r>
            <w:r>
              <w:rPr>
                <w:spacing w:val="-2"/>
                <w:sz w:val="28"/>
              </w:rPr>
              <w:t>characters</w:t>
            </w:r>
          </w:p>
        </w:tc>
      </w:tr>
      <w:tr w:rsidR="00710F7D" w14:paraId="36446681" w14:textId="77777777">
        <w:trPr>
          <w:trHeight w:val="860"/>
        </w:trPr>
        <w:tc>
          <w:tcPr>
            <w:tcW w:w="960" w:type="dxa"/>
          </w:tcPr>
          <w:p w14:paraId="58F50E7D" w14:textId="791D43E4" w:rsidR="00710F7D" w:rsidRDefault="00710F7D">
            <w:pPr>
              <w:pStyle w:val="TableParagraph"/>
              <w:spacing w:before="118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4C39B224" w14:textId="7AE62B52" w:rsidR="00710F7D" w:rsidRDefault="00710F7D">
            <w:pPr>
              <w:pStyle w:val="TableParagraph"/>
              <w:spacing w:before="118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VC11</w:t>
            </w:r>
          </w:p>
        </w:tc>
        <w:tc>
          <w:tcPr>
            <w:tcW w:w="1900" w:type="dxa"/>
          </w:tcPr>
          <w:p w14:paraId="5C73FC06" w14:textId="6979A53B" w:rsidR="00710F7D" w:rsidRDefault="00710F7D">
            <w:pPr>
              <w:pStyle w:val="TableParagraph"/>
              <w:spacing w:before="118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68985010" w14:textId="09D49258" w:rsidR="00710F7D" w:rsidRDefault="00710F7D">
            <w:pPr>
              <w:pStyle w:val="TableParagraph"/>
              <w:spacing w:before="118"/>
              <w:ind w:left="1599" w:hanging="1439"/>
              <w:jc w:val="left"/>
              <w:rPr>
                <w:sz w:val="28"/>
              </w:rPr>
            </w:pPr>
            <w:r>
              <w:rPr>
                <w:sz w:val="28"/>
              </w:rPr>
              <w:t>First Name should contain only alphabets.</w:t>
            </w:r>
          </w:p>
        </w:tc>
      </w:tr>
      <w:tr w:rsidR="00F41D8C" w14:paraId="2D2360AD" w14:textId="77777777">
        <w:trPr>
          <w:trHeight w:val="520"/>
        </w:trPr>
        <w:tc>
          <w:tcPr>
            <w:tcW w:w="960" w:type="dxa"/>
          </w:tcPr>
          <w:p w14:paraId="003D71E3" w14:textId="5AAA3BBE" w:rsidR="00F41D8C" w:rsidRDefault="00710F7D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4</w:t>
            </w:r>
          </w:p>
        </w:tc>
        <w:tc>
          <w:tcPr>
            <w:tcW w:w="1260" w:type="dxa"/>
          </w:tcPr>
          <w:p w14:paraId="5046CFBB" w14:textId="263ECF82" w:rsidR="00F41D8C" w:rsidRDefault="005A7113">
            <w:pPr>
              <w:pStyle w:val="TableParagraph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710F7D">
              <w:rPr>
                <w:spacing w:val="-4"/>
                <w:sz w:val="28"/>
              </w:rPr>
              <w:t>2</w:t>
            </w:r>
          </w:p>
        </w:tc>
        <w:tc>
          <w:tcPr>
            <w:tcW w:w="1900" w:type="dxa"/>
          </w:tcPr>
          <w:p w14:paraId="479C109A" w14:textId="50AC6965" w:rsidR="00F41D8C" w:rsidRDefault="00710F7D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4935B9BD" w14:textId="6A539638" w:rsidR="00F41D8C" w:rsidRDefault="005A71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Last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F41D8C" w14:paraId="4B525889" w14:textId="77777777">
        <w:trPr>
          <w:trHeight w:val="860"/>
        </w:trPr>
        <w:tc>
          <w:tcPr>
            <w:tcW w:w="960" w:type="dxa"/>
          </w:tcPr>
          <w:p w14:paraId="41409E98" w14:textId="7D40B0B4" w:rsidR="00F41D8C" w:rsidRDefault="00710F7D">
            <w:pPr>
              <w:pStyle w:val="TableParagraph"/>
              <w:spacing w:before="114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260" w:type="dxa"/>
          </w:tcPr>
          <w:p w14:paraId="67110D93" w14:textId="16932840" w:rsidR="00F41D8C" w:rsidRDefault="005A7113">
            <w:pPr>
              <w:pStyle w:val="TableParagraph"/>
              <w:spacing w:before="114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710F7D">
              <w:rPr>
                <w:spacing w:val="-4"/>
                <w:sz w:val="28"/>
              </w:rPr>
              <w:t>3</w:t>
            </w:r>
          </w:p>
        </w:tc>
        <w:tc>
          <w:tcPr>
            <w:tcW w:w="1900" w:type="dxa"/>
          </w:tcPr>
          <w:p w14:paraId="1442B0DF" w14:textId="1D1BE7DB" w:rsidR="00F41D8C" w:rsidRDefault="00710F7D">
            <w:pPr>
              <w:pStyle w:val="TableParagraph"/>
              <w:spacing w:before="114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5D882723" w14:textId="55BE4FD0" w:rsidR="00F41D8C" w:rsidRDefault="005A7113">
            <w:pPr>
              <w:pStyle w:val="TableParagraph"/>
              <w:spacing w:before="114"/>
              <w:ind w:left="1599" w:hanging="1432"/>
              <w:jc w:val="left"/>
              <w:rPr>
                <w:sz w:val="28"/>
              </w:rPr>
            </w:pPr>
            <w:r>
              <w:rPr>
                <w:sz w:val="28"/>
              </w:rPr>
              <w:t>Last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255 </w:t>
            </w:r>
            <w:r>
              <w:rPr>
                <w:spacing w:val="-2"/>
                <w:sz w:val="28"/>
              </w:rPr>
              <w:t>characters</w:t>
            </w:r>
          </w:p>
        </w:tc>
      </w:tr>
      <w:tr w:rsidR="00710F7D" w14:paraId="7895FE30" w14:textId="77777777">
        <w:trPr>
          <w:trHeight w:val="860"/>
        </w:trPr>
        <w:tc>
          <w:tcPr>
            <w:tcW w:w="960" w:type="dxa"/>
          </w:tcPr>
          <w:p w14:paraId="2FA23AE0" w14:textId="35C7ED91" w:rsidR="00710F7D" w:rsidRDefault="00710F7D">
            <w:pPr>
              <w:pStyle w:val="TableParagraph"/>
              <w:spacing w:before="114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260" w:type="dxa"/>
          </w:tcPr>
          <w:p w14:paraId="7DB968C1" w14:textId="7061E3B4" w:rsidR="00710F7D" w:rsidRDefault="00710F7D">
            <w:pPr>
              <w:pStyle w:val="TableParagraph"/>
              <w:spacing w:before="114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VC14</w:t>
            </w:r>
          </w:p>
        </w:tc>
        <w:tc>
          <w:tcPr>
            <w:tcW w:w="1900" w:type="dxa"/>
          </w:tcPr>
          <w:p w14:paraId="4CF4BBF5" w14:textId="09853AAB" w:rsidR="00710F7D" w:rsidRDefault="00710F7D">
            <w:pPr>
              <w:pStyle w:val="TableParagraph"/>
              <w:spacing w:before="114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63DB8BFB" w14:textId="6DF8D599" w:rsidR="00710F7D" w:rsidRDefault="00710F7D">
            <w:pPr>
              <w:pStyle w:val="TableParagraph"/>
              <w:spacing w:before="114"/>
              <w:ind w:left="1599" w:hanging="1432"/>
              <w:jc w:val="left"/>
              <w:rPr>
                <w:sz w:val="28"/>
              </w:rPr>
            </w:pPr>
            <w:r>
              <w:rPr>
                <w:sz w:val="28"/>
              </w:rPr>
              <w:t>Last Name should contain only alphabets.</w:t>
            </w:r>
          </w:p>
        </w:tc>
      </w:tr>
      <w:tr w:rsidR="00F41D8C" w14:paraId="2A7DF545" w14:textId="77777777">
        <w:trPr>
          <w:trHeight w:val="520"/>
        </w:trPr>
        <w:tc>
          <w:tcPr>
            <w:tcW w:w="960" w:type="dxa"/>
          </w:tcPr>
          <w:p w14:paraId="311B4C0C" w14:textId="3C3C196C" w:rsidR="00F41D8C" w:rsidRDefault="00710F7D">
            <w:pPr>
              <w:pStyle w:val="TableParagraph"/>
              <w:spacing w:before="103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60" w:type="dxa"/>
          </w:tcPr>
          <w:p w14:paraId="7F413EC0" w14:textId="242CB763" w:rsidR="00F41D8C" w:rsidRDefault="005A7113">
            <w:pPr>
              <w:pStyle w:val="TableParagraph"/>
              <w:spacing w:before="103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9D0E5F">
              <w:rPr>
                <w:spacing w:val="-4"/>
                <w:sz w:val="28"/>
              </w:rPr>
              <w:t>5</w:t>
            </w:r>
          </w:p>
        </w:tc>
        <w:tc>
          <w:tcPr>
            <w:tcW w:w="1900" w:type="dxa"/>
          </w:tcPr>
          <w:p w14:paraId="05113627" w14:textId="3F4F4C90" w:rsidR="00F41D8C" w:rsidRDefault="00710F7D">
            <w:pPr>
              <w:pStyle w:val="TableParagraph"/>
              <w:spacing w:before="103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Phone Number</w:t>
            </w:r>
          </w:p>
        </w:tc>
        <w:tc>
          <w:tcPr>
            <w:tcW w:w="4520" w:type="dxa"/>
          </w:tcPr>
          <w:p w14:paraId="005726F3" w14:textId="7E160D82" w:rsidR="00F41D8C" w:rsidRDefault="009D0E5F">
            <w:pPr>
              <w:pStyle w:val="TableParagraph"/>
              <w:spacing w:before="103"/>
              <w:ind w:left="5"/>
              <w:rPr>
                <w:sz w:val="28"/>
              </w:rPr>
            </w:pPr>
            <w:r>
              <w:rPr>
                <w:sz w:val="28"/>
              </w:rPr>
              <w:t>Phone</w:t>
            </w:r>
            <w:r w:rsidR="005A7113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 w:rsidR="005A7113">
              <w:rPr>
                <w:spacing w:val="-3"/>
                <w:sz w:val="28"/>
              </w:rPr>
              <w:t xml:space="preserve"> </w:t>
            </w:r>
            <w:r w:rsidR="00AD068F">
              <w:rPr>
                <w:spacing w:val="-3"/>
                <w:sz w:val="28"/>
              </w:rPr>
              <w:t xml:space="preserve">can’t </w:t>
            </w:r>
            <w:r w:rsidR="005A7113">
              <w:rPr>
                <w:sz w:val="28"/>
              </w:rPr>
              <w:t>be</w:t>
            </w:r>
            <w:r w:rsidR="005A7113">
              <w:rPr>
                <w:spacing w:val="-3"/>
                <w:sz w:val="28"/>
              </w:rPr>
              <w:t xml:space="preserve"> </w:t>
            </w:r>
            <w:r w:rsidR="005A7113">
              <w:rPr>
                <w:spacing w:val="-2"/>
                <w:sz w:val="28"/>
              </w:rPr>
              <w:t>blank</w:t>
            </w:r>
          </w:p>
        </w:tc>
      </w:tr>
      <w:tr w:rsidR="00F41D8C" w14:paraId="4F364ABB" w14:textId="77777777">
        <w:trPr>
          <w:trHeight w:val="520"/>
        </w:trPr>
        <w:tc>
          <w:tcPr>
            <w:tcW w:w="960" w:type="dxa"/>
          </w:tcPr>
          <w:p w14:paraId="3D372C5D" w14:textId="51682046" w:rsidR="00F41D8C" w:rsidRDefault="00710F7D">
            <w:pPr>
              <w:pStyle w:val="TableParagraph"/>
              <w:spacing w:before="110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60" w:type="dxa"/>
          </w:tcPr>
          <w:p w14:paraId="08ADBAEA" w14:textId="7DA854D9" w:rsidR="00F41D8C" w:rsidRDefault="005A7113">
            <w:pPr>
              <w:pStyle w:val="TableParagraph"/>
              <w:spacing w:before="110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9D0E5F">
              <w:rPr>
                <w:spacing w:val="-4"/>
                <w:sz w:val="28"/>
              </w:rPr>
              <w:t>6</w:t>
            </w:r>
          </w:p>
        </w:tc>
        <w:tc>
          <w:tcPr>
            <w:tcW w:w="1900" w:type="dxa"/>
          </w:tcPr>
          <w:p w14:paraId="0BE84F4B" w14:textId="35DE7674" w:rsidR="00F41D8C" w:rsidRDefault="00710F7D">
            <w:pPr>
              <w:pStyle w:val="TableParagraph"/>
              <w:spacing w:before="110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Phone Number</w:t>
            </w:r>
          </w:p>
        </w:tc>
        <w:tc>
          <w:tcPr>
            <w:tcW w:w="4520" w:type="dxa"/>
          </w:tcPr>
          <w:p w14:paraId="6A36B122" w14:textId="05F3F103" w:rsidR="00F41D8C" w:rsidRDefault="00AD068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Phone Number must be of 10 numerical digits</w:t>
            </w:r>
          </w:p>
        </w:tc>
      </w:tr>
      <w:tr w:rsidR="009D0E5F" w14:paraId="462B7112" w14:textId="77777777">
        <w:trPr>
          <w:trHeight w:val="520"/>
        </w:trPr>
        <w:tc>
          <w:tcPr>
            <w:tcW w:w="960" w:type="dxa"/>
          </w:tcPr>
          <w:p w14:paraId="6DF38720" w14:textId="0B9D8992" w:rsidR="009D0E5F" w:rsidRDefault="009D0E5F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60" w:type="dxa"/>
          </w:tcPr>
          <w:p w14:paraId="3293BCC1" w14:textId="02C30B09" w:rsidR="009D0E5F" w:rsidRDefault="009D0E5F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VC17</w:t>
            </w:r>
          </w:p>
        </w:tc>
        <w:tc>
          <w:tcPr>
            <w:tcW w:w="1900" w:type="dxa"/>
          </w:tcPr>
          <w:p w14:paraId="68BD01C4" w14:textId="07654FC2" w:rsidR="009D0E5F" w:rsidRDefault="009D0E5F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Date of Birth</w:t>
            </w:r>
          </w:p>
        </w:tc>
        <w:tc>
          <w:tcPr>
            <w:tcW w:w="4520" w:type="dxa"/>
          </w:tcPr>
          <w:p w14:paraId="35F9AB3F" w14:textId="2989EF94" w:rsidR="009D0E5F" w:rsidRDefault="009D0E5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Date of Birth can’t be blank</w:t>
            </w:r>
          </w:p>
        </w:tc>
      </w:tr>
      <w:tr w:rsidR="005813F9" w14:paraId="58F827A7" w14:textId="77777777">
        <w:trPr>
          <w:trHeight w:val="520"/>
        </w:trPr>
        <w:tc>
          <w:tcPr>
            <w:tcW w:w="960" w:type="dxa"/>
          </w:tcPr>
          <w:p w14:paraId="2D432A0A" w14:textId="42C6B4B4" w:rsidR="005813F9" w:rsidRDefault="005813F9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1260" w:type="dxa"/>
          </w:tcPr>
          <w:p w14:paraId="04B08DB0" w14:textId="3EC2D6BD" w:rsidR="005813F9" w:rsidRDefault="005813F9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VC18</w:t>
            </w:r>
          </w:p>
        </w:tc>
        <w:tc>
          <w:tcPr>
            <w:tcW w:w="1900" w:type="dxa"/>
          </w:tcPr>
          <w:p w14:paraId="04385A6E" w14:textId="5243FF54" w:rsidR="005813F9" w:rsidRDefault="005813F9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Date of Birth</w:t>
            </w:r>
          </w:p>
        </w:tc>
        <w:tc>
          <w:tcPr>
            <w:tcW w:w="4520" w:type="dxa"/>
          </w:tcPr>
          <w:p w14:paraId="00F1D800" w14:textId="3A9D3CE8" w:rsidR="005813F9" w:rsidRDefault="005813F9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Date of Birth can’t be ahead of current date</w:t>
            </w:r>
          </w:p>
        </w:tc>
      </w:tr>
      <w:tr w:rsidR="009D0E5F" w14:paraId="4E0806E6" w14:textId="77777777">
        <w:trPr>
          <w:trHeight w:val="520"/>
        </w:trPr>
        <w:tc>
          <w:tcPr>
            <w:tcW w:w="960" w:type="dxa"/>
          </w:tcPr>
          <w:p w14:paraId="01D2A4A3" w14:textId="0C42E929" w:rsidR="009D0E5F" w:rsidRDefault="009D0E5F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6B17F7">
              <w:rPr>
                <w:spacing w:val="-10"/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</w:p>
        </w:tc>
        <w:tc>
          <w:tcPr>
            <w:tcW w:w="1260" w:type="dxa"/>
          </w:tcPr>
          <w:p w14:paraId="0902A8B5" w14:textId="71537C59" w:rsidR="009D0E5F" w:rsidRDefault="009D0E5F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AD068F">
              <w:rPr>
                <w:spacing w:val="-4"/>
                <w:sz w:val="28"/>
              </w:rPr>
              <w:t>9</w:t>
            </w:r>
          </w:p>
        </w:tc>
        <w:tc>
          <w:tcPr>
            <w:tcW w:w="1900" w:type="dxa"/>
          </w:tcPr>
          <w:p w14:paraId="460ED0AB" w14:textId="024349DC" w:rsidR="009D0E5F" w:rsidRDefault="009D0E5F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Designation</w:t>
            </w:r>
          </w:p>
        </w:tc>
        <w:tc>
          <w:tcPr>
            <w:tcW w:w="4520" w:type="dxa"/>
          </w:tcPr>
          <w:p w14:paraId="41680156" w14:textId="5B07F86D" w:rsidR="009D0E5F" w:rsidRDefault="009D0E5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Designation can’t be empty</w:t>
            </w:r>
          </w:p>
        </w:tc>
      </w:tr>
    </w:tbl>
    <w:p w14:paraId="70DDB88E" w14:textId="77777777" w:rsidR="00F41D8C" w:rsidRDefault="00F41D8C">
      <w:pPr>
        <w:pStyle w:val="BodyText"/>
        <w:spacing w:before="61"/>
      </w:pPr>
    </w:p>
    <w:p w14:paraId="04FE0A83" w14:textId="426F84A6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6B17F7">
        <w:rPr>
          <w:spacing w:val="-2"/>
          <w:sz w:val="28"/>
        </w:rPr>
        <w:t>Card Details</w:t>
      </w:r>
    </w:p>
    <w:p w14:paraId="20E5FEDC" w14:textId="77777777" w:rsidR="00F41D8C" w:rsidRDefault="00F41D8C">
      <w:pPr>
        <w:pStyle w:val="BodyText"/>
        <w:spacing w:before="186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5BCB5A03" w14:textId="77777777">
        <w:trPr>
          <w:trHeight w:val="1159"/>
        </w:trPr>
        <w:tc>
          <w:tcPr>
            <w:tcW w:w="960" w:type="dxa"/>
          </w:tcPr>
          <w:p w14:paraId="326F0B66" w14:textId="77777777" w:rsidR="00F41D8C" w:rsidRDefault="005A7113">
            <w:pPr>
              <w:pStyle w:val="TableParagraph"/>
              <w:spacing w:before="103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69151AD9" w14:textId="77777777" w:rsidR="00F41D8C" w:rsidRDefault="005A7113">
            <w:pPr>
              <w:pStyle w:val="TableParagraph"/>
              <w:spacing w:before="103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69B3EC05" w14:textId="77777777" w:rsidR="00F41D8C" w:rsidRDefault="005A7113">
            <w:pPr>
              <w:pStyle w:val="TableParagraph"/>
              <w:spacing w:before="103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367258F4" w14:textId="77777777" w:rsidR="00F41D8C" w:rsidRDefault="005A7113">
            <w:pPr>
              <w:pStyle w:val="TableParagraph"/>
              <w:spacing w:before="103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6A6EEC72" w14:textId="77777777">
        <w:trPr>
          <w:trHeight w:val="859"/>
        </w:trPr>
        <w:tc>
          <w:tcPr>
            <w:tcW w:w="960" w:type="dxa"/>
          </w:tcPr>
          <w:p w14:paraId="234908F9" w14:textId="77777777" w:rsidR="00F41D8C" w:rsidRDefault="005A7113">
            <w:pPr>
              <w:pStyle w:val="TableParagraph"/>
              <w:spacing w:before="114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43E9F0CE" w14:textId="110B58EE" w:rsidR="00F41D8C" w:rsidRDefault="005A7113">
            <w:pPr>
              <w:pStyle w:val="TableParagraph"/>
              <w:spacing w:before="114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20</w:t>
            </w:r>
          </w:p>
        </w:tc>
        <w:tc>
          <w:tcPr>
            <w:tcW w:w="1900" w:type="dxa"/>
          </w:tcPr>
          <w:p w14:paraId="00C7D918" w14:textId="5A79478F" w:rsidR="00F41D8C" w:rsidRDefault="006B17F7">
            <w:pPr>
              <w:pStyle w:val="TableParagraph"/>
              <w:spacing w:before="114"/>
              <w:ind w:left="755" w:hanging="6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Credit Card Number</w:t>
            </w:r>
          </w:p>
        </w:tc>
        <w:tc>
          <w:tcPr>
            <w:tcW w:w="4520" w:type="dxa"/>
          </w:tcPr>
          <w:p w14:paraId="0DE0216C" w14:textId="2599ED33" w:rsidR="00F41D8C" w:rsidRDefault="006B17F7">
            <w:pPr>
              <w:pStyle w:val="TableParagraph"/>
              <w:spacing w:before="114"/>
              <w:ind w:left="5"/>
              <w:rPr>
                <w:sz w:val="28"/>
              </w:rPr>
            </w:pPr>
            <w:proofErr w:type="gramStart"/>
            <w:r>
              <w:rPr>
                <w:sz w:val="28"/>
              </w:rPr>
              <w:t>16 digit</w:t>
            </w:r>
            <w:proofErr w:type="gramEnd"/>
            <w:r>
              <w:rPr>
                <w:sz w:val="28"/>
              </w:rPr>
              <w:t xml:space="preserve"> number with formatted with spaces after 4 characters</w:t>
            </w:r>
          </w:p>
        </w:tc>
      </w:tr>
      <w:tr w:rsidR="00F41D8C" w14:paraId="61B50180" w14:textId="77777777">
        <w:trPr>
          <w:trHeight w:val="840"/>
        </w:trPr>
        <w:tc>
          <w:tcPr>
            <w:tcW w:w="960" w:type="dxa"/>
          </w:tcPr>
          <w:p w14:paraId="3C71D04E" w14:textId="77777777" w:rsidR="00F41D8C" w:rsidRDefault="005A7113">
            <w:pPr>
              <w:pStyle w:val="TableParagraph"/>
              <w:spacing w:before="103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75511E4B" w14:textId="52A7191F" w:rsidR="00F41D8C" w:rsidRDefault="005A7113">
            <w:pPr>
              <w:pStyle w:val="TableParagraph"/>
              <w:spacing w:before="103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21</w:t>
            </w:r>
          </w:p>
        </w:tc>
        <w:tc>
          <w:tcPr>
            <w:tcW w:w="1900" w:type="dxa"/>
          </w:tcPr>
          <w:p w14:paraId="44041AE8" w14:textId="0E7AD8EB" w:rsidR="00F41D8C" w:rsidRDefault="006B17F7">
            <w:pPr>
              <w:pStyle w:val="TableParagraph"/>
              <w:spacing w:before="103"/>
              <w:ind w:left="755" w:hanging="6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Expiry Date</w:t>
            </w:r>
          </w:p>
        </w:tc>
        <w:tc>
          <w:tcPr>
            <w:tcW w:w="4520" w:type="dxa"/>
          </w:tcPr>
          <w:p w14:paraId="6C891344" w14:textId="38B8E554" w:rsidR="00F41D8C" w:rsidRDefault="006B17F7" w:rsidP="006B17F7">
            <w:pPr>
              <w:pStyle w:val="TableParagraph"/>
              <w:spacing w:before="103"/>
              <w:ind w:left="1015" w:hanging="638"/>
              <w:rPr>
                <w:sz w:val="28"/>
              </w:rPr>
            </w:pPr>
            <w:r>
              <w:rPr>
                <w:sz w:val="28"/>
              </w:rPr>
              <w:t>Valid MM/YY format and valid month</w:t>
            </w:r>
          </w:p>
        </w:tc>
      </w:tr>
      <w:tr w:rsidR="00F41D8C" w14:paraId="445E25B1" w14:textId="77777777">
        <w:trPr>
          <w:trHeight w:val="520"/>
        </w:trPr>
        <w:tc>
          <w:tcPr>
            <w:tcW w:w="960" w:type="dxa"/>
          </w:tcPr>
          <w:p w14:paraId="7807779E" w14:textId="77777777" w:rsidR="00F41D8C" w:rsidRDefault="005A7113">
            <w:pPr>
              <w:pStyle w:val="TableParagraph"/>
              <w:spacing w:before="112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5184ECB9" w14:textId="61AD774C" w:rsidR="00F41D8C" w:rsidRDefault="005A7113">
            <w:pPr>
              <w:pStyle w:val="TableParagraph"/>
              <w:spacing w:before="112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22</w:t>
            </w:r>
          </w:p>
        </w:tc>
        <w:tc>
          <w:tcPr>
            <w:tcW w:w="1900" w:type="dxa"/>
          </w:tcPr>
          <w:p w14:paraId="737A46A7" w14:textId="56AC3937" w:rsidR="00F41D8C" w:rsidRDefault="005A7113">
            <w:pPr>
              <w:pStyle w:val="TableParagraph"/>
              <w:spacing w:before="112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C</w:t>
            </w:r>
            <w:r w:rsidR="006B17F7">
              <w:rPr>
                <w:spacing w:val="-2"/>
                <w:sz w:val="28"/>
              </w:rPr>
              <w:t>VV</w:t>
            </w:r>
          </w:p>
        </w:tc>
        <w:tc>
          <w:tcPr>
            <w:tcW w:w="4520" w:type="dxa"/>
          </w:tcPr>
          <w:p w14:paraId="34F55F84" w14:textId="650D505F" w:rsidR="00F41D8C" w:rsidRDefault="0001792F">
            <w:pPr>
              <w:pStyle w:val="TableParagraph"/>
              <w:spacing w:before="112"/>
              <w:ind w:left="5"/>
              <w:rPr>
                <w:sz w:val="28"/>
              </w:rPr>
            </w:pPr>
            <w:r>
              <w:rPr>
                <w:sz w:val="28"/>
              </w:rPr>
              <w:t xml:space="preserve">Must be </w:t>
            </w:r>
            <w:proofErr w:type="gramStart"/>
            <w:r w:rsidR="006B17F7">
              <w:rPr>
                <w:sz w:val="28"/>
              </w:rPr>
              <w:t>3 digit</w:t>
            </w:r>
            <w:proofErr w:type="gramEnd"/>
            <w:r w:rsidR="006B17F7">
              <w:rPr>
                <w:sz w:val="28"/>
              </w:rPr>
              <w:t xml:space="preserve"> CVV</w:t>
            </w:r>
          </w:p>
        </w:tc>
      </w:tr>
      <w:tr w:rsidR="00F41D8C" w14:paraId="2B94A5B5" w14:textId="77777777">
        <w:trPr>
          <w:trHeight w:val="860"/>
        </w:trPr>
        <w:tc>
          <w:tcPr>
            <w:tcW w:w="960" w:type="dxa"/>
          </w:tcPr>
          <w:p w14:paraId="6AD8CFDD" w14:textId="77777777" w:rsidR="00F41D8C" w:rsidRDefault="005A7113">
            <w:pPr>
              <w:pStyle w:val="TableParagraph"/>
              <w:spacing w:before="119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260" w:type="dxa"/>
          </w:tcPr>
          <w:p w14:paraId="1AAB45F3" w14:textId="25C27BA8" w:rsidR="00F41D8C" w:rsidRDefault="005A7113">
            <w:pPr>
              <w:pStyle w:val="TableParagraph"/>
              <w:spacing w:before="119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23</w:t>
            </w:r>
          </w:p>
        </w:tc>
        <w:tc>
          <w:tcPr>
            <w:tcW w:w="1900" w:type="dxa"/>
          </w:tcPr>
          <w:p w14:paraId="37A74E13" w14:textId="3FD9E823" w:rsidR="00F41D8C" w:rsidRDefault="006B17F7">
            <w:pPr>
              <w:pStyle w:val="TableParagraph"/>
              <w:spacing w:before="119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Postal Code</w:t>
            </w:r>
          </w:p>
        </w:tc>
        <w:tc>
          <w:tcPr>
            <w:tcW w:w="4520" w:type="dxa"/>
          </w:tcPr>
          <w:p w14:paraId="286AFDBB" w14:textId="7A8B9AFE" w:rsidR="00F41D8C" w:rsidRDefault="0001792F" w:rsidP="006B17F7">
            <w:pPr>
              <w:pStyle w:val="TableParagraph"/>
              <w:spacing w:before="119"/>
              <w:ind w:left="1599" w:hanging="1471"/>
              <w:rPr>
                <w:sz w:val="28"/>
              </w:rPr>
            </w:pPr>
            <w:r>
              <w:rPr>
                <w:sz w:val="28"/>
              </w:rPr>
              <w:t xml:space="preserve">Must be </w:t>
            </w:r>
            <w:r w:rsidR="006B17F7">
              <w:rPr>
                <w:sz w:val="28"/>
              </w:rPr>
              <w:t xml:space="preserve">Valid </w:t>
            </w:r>
            <w:proofErr w:type="gramStart"/>
            <w:r w:rsidR="006B17F7">
              <w:rPr>
                <w:sz w:val="28"/>
              </w:rPr>
              <w:t>6 digit</w:t>
            </w:r>
            <w:proofErr w:type="gramEnd"/>
            <w:r w:rsidR="006B17F7">
              <w:rPr>
                <w:sz w:val="28"/>
              </w:rPr>
              <w:t xml:space="preserve"> postal code</w:t>
            </w:r>
          </w:p>
        </w:tc>
      </w:tr>
    </w:tbl>
    <w:p w14:paraId="3BAC4496" w14:textId="77777777" w:rsidR="00F41D8C" w:rsidRDefault="00F41D8C">
      <w:pPr>
        <w:pStyle w:val="BodyText"/>
        <w:spacing w:before="80"/>
      </w:pPr>
    </w:p>
    <w:p w14:paraId="5AD001A9" w14:textId="7705760D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01792F">
        <w:rPr>
          <w:spacing w:val="-2"/>
          <w:sz w:val="28"/>
        </w:rPr>
        <w:t>UPI Details</w:t>
      </w:r>
    </w:p>
    <w:p w14:paraId="78DCA20F" w14:textId="77777777" w:rsidR="00F41D8C" w:rsidRDefault="00F41D8C">
      <w:pPr>
        <w:pStyle w:val="BodyText"/>
        <w:spacing w:before="187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56DB1ACC" w14:textId="77777777">
        <w:trPr>
          <w:trHeight w:val="1159"/>
        </w:trPr>
        <w:tc>
          <w:tcPr>
            <w:tcW w:w="960" w:type="dxa"/>
          </w:tcPr>
          <w:p w14:paraId="43420858" w14:textId="77777777" w:rsidR="00F41D8C" w:rsidRDefault="005A7113">
            <w:pPr>
              <w:pStyle w:val="TableParagraph"/>
              <w:spacing w:before="101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5746EB37" w14:textId="77777777" w:rsidR="00F41D8C" w:rsidRDefault="005A7113">
            <w:pPr>
              <w:pStyle w:val="TableParagraph"/>
              <w:spacing w:before="101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56BA6F40" w14:textId="77777777" w:rsidR="00F41D8C" w:rsidRDefault="005A7113">
            <w:pPr>
              <w:pStyle w:val="TableParagraph"/>
              <w:spacing w:before="101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494AD506" w14:textId="77777777" w:rsidR="00F41D8C" w:rsidRDefault="005A7113">
            <w:pPr>
              <w:pStyle w:val="TableParagraph"/>
              <w:spacing w:before="101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6FB78165" w14:textId="77777777">
        <w:trPr>
          <w:trHeight w:val="519"/>
        </w:trPr>
        <w:tc>
          <w:tcPr>
            <w:tcW w:w="960" w:type="dxa"/>
          </w:tcPr>
          <w:p w14:paraId="2E9FF939" w14:textId="77777777" w:rsidR="00F41D8C" w:rsidRDefault="005A7113">
            <w:pPr>
              <w:pStyle w:val="TableParagraph"/>
              <w:spacing w:before="112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4A28D5E0" w14:textId="0BCAF061" w:rsidR="00F41D8C" w:rsidRDefault="005A7113">
            <w:pPr>
              <w:pStyle w:val="TableParagraph"/>
              <w:spacing w:before="112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4</w:t>
            </w:r>
          </w:p>
        </w:tc>
        <w:tc>
          <w:tcPr>
            <w:tcW w:w="1900" w:type="dxa"/>
          </w:tcPr>
          <w:p w14:paraId="1BA1C7DF" w14:textId="7B50123F" w:rsidR="00F41D8C" w:rsidRDefault="0001792F">
            <w:pPr>
              <w:pStyle w:val="TableParagraph"/>
              <w:spacing w:before="112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287D7328" w14:textId="47DB182F" w:rsidR="00F41D8C" w:rsidRDefault="0001792F">
            <w:pPr>
              <w:pStyle w:val="TableParagraph"/>
              <w:spacing w:before="112"/>
              <w:ind w:left="5"/>
              <w:rPr>
                <w:sz w:val="28"/>
              </w:rPr>
            </w:pP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</w:t>
            </w:r>
            <w:r w:rsidR="005A7113">
              <w:rPr>
                <w:spacing w:val="-8"/>
                <w:sz w:val="28"/>
              </w:rPr>
              <w:t xml:space="preserve"> </w:t>
            </w:r>
            <w:r w:rsidR="005A7113">
              <w:rPr>
                <w:sz w:val="28"/>
              </w:rPr>
              <w:t>can’t</w:t>
            </w:r>
            <w:r w:rsidR="005A7113">
              <w:rPr>
                <w:spacing w:val="-7"/>
                <w:sz w:val="28"/>
              </w:rPr>
              <w:t xml:space="preserve"> </w:t>
            </w:r>
            <w:r w:rsidR="005A7113">
              <w:rPr>
                <w:sz w:val="28"/>
              </w:rPr>
              <w:t>be</w:t>
            </w:r>
            <w:r w:rsidR="005A7113">
              <w:rPr>
                <w:spacing w:val="-7"/>
                <w:sz w:val="28"/>
              </w:rPr>
              <w:t xml:space="preserve"> </w:t>
            </w:r>
            <w:r w:rsidR="005A7113">
              <w:rPr>
                <w:spacing w:val="-4"/>
                <w:sz w:val="28"/>
              </w:rPr>
              <w:t>blank</w:t>
            </w:r>
          </w:p>
        </w:tc>
      </w:tr>
      <w:tr w:rsidR="00F41D8C" w14:paraId="6A0CC3AC" w14:textId="77777777">
        <w:trPr>
          <w:trHeight w:val="860"/>
        </w:trPr>
        <w:tc>
          <w:tcPr>
            <w:tcW w:w="960" w:type="dxa"/>
          </w:tcPr>
          <w:p w14:paraId="6DEC04E9" w14:textId="77777777" w:rsidR="00F41D8C" w:rsidRDefault="005A7113">
            <w:pPr>
              <w:pStyle w:val="TableParagraph"/>
              <w:spacing w:before="119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2</w:t>
            </w:r>
          </w:p>
        </w:tc>
        <w:tc>
          <w:tcPr>
            <w:tcW w:w="1260" w:type="dxa"/>
          </w:tcPr>
          <w:p w14:paraId="12855D5A" w14:textId="26FC7D51" w:rsidR="00F41D8C" w:rsidRDefault="005A7113">
            <w:pPr>
              <w:pStyle w:val="TableParagraph"/>
              <w:spacing w:before="119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5</w:t>
            </w:r>
          </w:p>
        </w:tc>
        <w:tc>
          <w:tcPr>
            <w:tcW w:w="1900" w:type="dxa"/>
          </w:tcPr>
          <w:p w14:paraId="215AFF2B" w14:textId="76E292EE" w:rsidR="0001792F" w:rsidRPr="0001792F" w:rsidRDefault="0001792F" w:rsidP="0001792F">
            <w:pPr>
              <w:pStyle w:val="TableParagraph"/>
              <w:spacing w:before="119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3AFBD450" w14:textId="47CE7FE1" w:rsidR="00F41D8C" w:rsidRDefault="0001792F" w:rsidP="0001792F">
            <w:pPr>
              <w:pStyle w:val="TableParagraph"/>
              <w:spacing w:before="119"/>
              <w:ind w:left="1599" w:hanging="107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 should have non-empty local part and domain part separated by (@)</w:t>
            </w:r>
          </w:p>
        </w:tc>
      </w:tr>
      <w:tr w:rsidR="00F41D8C" w14:paraId="40313BDD" w14:textId="77777777">
        <w:trPr>
          <w:trHeight w:val="840"/>
        </w:trPr>
        <w:tc>
          <w:tcPr>
            <w:tcW w:w="960" w:type="dxa"/>
          </w:tcPr>
          <w:p w14:paraId="06BB89AF" w14:textId="77777777" w:rsidR="00F41D8C" w:rsidRDefault="005A7113">
            <w:pPr>
              <w:pStyle w:val="TableParagraph"/>
              <w:spacing w:before="108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639DBD23" w14:textId="6AB13064" w:rsidR="00F41D8C" w:rsidRDefault="005A7113">
            <w:pPr>
              <w:pStyle w:val="TableParagraph"/>
              <w:spacing w:before="108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6</w:t>
            </w:r>
          </w:p>
        </w:tc>
        <w:tc>
          <w:tcPr>
            <w:tcW w:w="1900" w:type="dxa"/>
          </w:tcPr>
          <w:p w14:paraId="356DDB41" w14:textId="4DF81F44" w:rsidR="00F41D8C" w:rsidRDefault="007E7CD9">
            <w:pPr>
              <w:pStyle w:val="TableParagraph"/>
              <w:spacing w:before="108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528129E6" w14:textId="06AB8E70" w:rsidR="00F41D8C" w:rsidRDefault="007E7CD9">
            <w:pPr>
              <w:pStyle w:val="TableParagraph"/>
              <w:spacing w:before="108"/>
              <w:ind w:left="1599" w:hanging="1401"/>
              <w:jc w:val="left"/>
              <w:rPr>
                <w:sz w:val="28"/>
              </w:rPr>
            </w:pPr>
            <w:r>
              <w:rPr>
                <w:sz w:val="28"/>
              </w:rPr>
              <w:t xml:space="preserve">UPI id should not contain special characters </w:t>
            </w:r>
            <w:proofErr w:type="gramStart"/>
            <w:r>
              <w:rPr>
                <w:sz w:val="28"/>
              </w:rPr>
              <w:t>except(</w:t>
            </w:r>
            <w:proofErr w:type="gramEnd"/>
            <w:r>
              <w:rPr>
                <w:sz w:val="28"/>
              </w:rPr>
              <w:t xml:space="preserve">. and </w:t>
            </w:r>
            <w:proofErr w:type="gramStart"/>
            <w:r>
              <w:rPr>
                <w:sz w:val="28"/>
              </w:rPr>
              <w:t>- )</w:t>
            </w:r>
            <w:proofErr w:type="gramEnd"/>
            <w:r>
              <w:rPr>
                <w:sz w:val="28"/>
              </w:rPr>
              <w:t xml:space="preserve"> in local part</w:t>
            </w:r>
          </w:p>
        </w:tc>
      </w:tr>
      <w:tr w:rsidR="00F41D8C" w14:paraId="31AC90AE" w14:textId="77777777">
        <w:trPr>
          <w:trHeight w:val="860"/>
        </w:trPr>
        <w:tc>
          <w:tcPr>
            <w:tcW w:w="960" w:type="dxa"/>
          </w:tcPr>
          <w:p w14:paraId="3BD268EC" w14:textId="77777777" w:rsidR="00F41D8C" w:rsidRDefault="005A7113">
            <w:pPr>
              <w:pStyle w:val="TableParagraph"/>
              <w:spacing w:before="117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260" w:type="dxa"/>
          </w:tcPr>
          <w:p w14:paraId="12100532" w14:textId="58C40624" w:rsidR="00F41D8C" w:rsidRDefault="005A7113">
            <w:pPr>
              <w:pStyle w:val="TableParagraph"/>
              <w:spacing w:before="117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7</w:t>
            </w:r>
          </w:p>
        </w:tc>
        <w:tc>
          <w:tcPr>
            <w:tcW w:w="1900" w:type="dxa"/>
          </w:tcPr>
          <w:p w14:paraId="0BA41261" w14:textId="0D6203F1" w:rsidR="00F41D8C" w:rsidRDefault="007E7CD9">
            <w:pPr>
              <w:pStyle w:val="TableParagraph"/>
              <w:spacing w:before="117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3061C418" w14:textId="2697DF4C" w:rsidR="00F41D8C" w:rsidRDefault="007E7CD9">
            <w:pPr>
              <w:pStyle w:val="TableParagraph"/>
              <w:spacing w:before="117"/>
              <w:ind w:left="1249" w:hanging="848"/>
              <w:jc w:val="left"/>
              <w:rPr>
                <w:sz w:val="28"/>
              </w:rPr>
            </w:pPr>
            <w:r>
              <w:rPr>
                <w:sz w:val="28"/>
              </w:rPr>
              <w:t xml:space="preserve">Consecutive use </w:t>
            </w:r>
            <w:proofErr w:type="gramStart"/>
            <w:r>
              <w:rPr>
                <w:sz w:val="28"/>
              </w:rPr>
              <w:t>of .</w:t>
            </w:r>
            <w:proofErr w:type="gramEnd"/>
            <w:r>
              <w:rPr>
                <w:sz w:val="28"/>
              </w:rPr>
              <w:t xml:space="preserve"> and – in </w:t>
            </w: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 is invalid</w:t>
            </w:r>
          </w:p>
        </w:tc>
      </w:tr>
    </w:tbl>
    <w:p w14:paraId="757218F1" w14:textId="77777777" w:rsidR="00F41D8C" w:rsidRDefault="00F41D8C">
      <w:pPr>
        <w:rPr>
          <w:sz w:val="28"/>
        </w:rPr>
        <w:sectPr w:rsidR="00F41D8C">
          <w:type w:val="continuous"/>
          <w:pgSz w:w="12240" w:h="15840"/>
          <w:pgMar w:top="1420" w:right="1300" w:bottom="280" w:left="1700" w:header="720" w:footer="720" w:gutter="0"/>
          <w:cols w:space="720"/>
        </w:sectPr>
      </w:pPr>
    </w:p>
    <w:p w14:paraId="36BBAC23" w14:textId="77777777" w:rsidR="005A7113" w:rsidRDefault="005A7113" w:rsidP="00207C09">
      <w:pPr>
        <w:pStyle w:val="ListParagraph"/>
        <w:tabs>
          <w:tab w:val="left" w:pos="458"/>
        </w:tabs>
        <w:spacing w:before="80"/>
        <w:ind w:firstLine="0"/>
      </w:pPr>
    </w:p>
    <w:sectPr w:rsidR="005A7113" w:rsidSect="00207C09">
      <w:pgSz w:w="12240" w:h="15840"/>
      <w:pgMar w:top="1360" w:right="1300" w:bottom="128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4EEF"/>
    <w:multiLevelType w:val="hybridMultilevel"/>
    <w:tmpl w:val="FF5C22D0"/>
    <w:lvl w:ilvl="0" w:tplc="010451AE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5A819DA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1288707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A8569EBE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59047204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840A0EE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E60027FA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F5E2AA0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6BC980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D8C"/>
    <w:rsid w:val="0001792F"/>
    <w:rsid w:val="00043DDB"/>
    <w:rsid w:val="00046A26"/>
    <w:rsid w:val="000500F0"/>
    <w:rsid w:val="000F2503"/>
    <w:rsid w:val="00184F0E"/>
    <w:rsid w:val="00207C09"/>
    <w:rsid w:val="00223929"/>
    <w:rsid w:val="00271456"/>
    <w:rsid w:val="0035269D"/>
    <w:rsid w:val="00405C3A"/>
    <w:rsid w:val="00493896"/>
    <w:rsid w:val="005813F9"/>
    <w:rsid w:val="005A7113"/>
    <w:rsid w:val="006B17F7"/>
    <w:rsid w:val="006C6E73"/>
    <w:rsid w:val="00710F7D"/>
    <w:rsid w:val="007E7CD9"/>
    <w:rsid w:val="008E733E"/>
    <w:rsid w:val="0096142D"/>
    <w:rsid w:val="009D0E5F"/>
    <w:rsid w:val="009E5556"/>
    <w:rsid w:val="00AD068F"/>
    <w:rsid w:val="00D34713"/>
    <w:rsid w:val="00D54030"/>
    <w:rsid w:val="00F04603"/>
    <w:rsid w:val="00F41D8C"/>
    <w:rsid w:val="00F4466C"/>
    <w:rsid w:val="00F810C5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6504"/>
  <w15:docId w15:val="{17F0CE5E-A3E4-BA4D-BF7A-11EC28A4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right="39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G27 Equivalence Class Partitioning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G27 Equivalence Class Partitioning</dc:title>
  <cp:lastModifiedBy>Microsoft Office User</cp:lastModifiedBy>
  <cp:revision>6</cp:revision>
  <dcterms:created xsi:type="dcterms:W3CDTF">2024-11-18T09:55:00Z</dcterms:created>
  <dcterms:modified xsi:type="dcterms:W3CDTF">2024-11-21T07:25:00Z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