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551" w:rsidRPr="000051FF" w:rsidRDefault="006834C4" w:rsidP="00DC0C21">
      <w:pPr>
        <w:spacing w:line="360" w:lineRule="auto"/>
        <w:rPr>
          <w:lang w:val="es-GT"/>
        </w:rPr>
      </w:pPr>
      <w:r w:rsidRPr="000051FF">
        <w:rPr>
          <w:lang w:val="es-GT"/>
        </w:rPr>
        <w:t>Luis Rodrigo Morales Florián</w:t>
      </w:r>
    </w:p>
    <w:p w:rsidR="006834C4" w:rsidRPr="000051FF" w:rsidRDefault="006834C4" w:rsidP="00DC0C21">
      <w:pPr>
        <w:spacing w:line="360" w:lineRule="auto"/>
        <w:rPr>
          <w:lang w:val="es-GT"/>
        </w:rPr>
      </w:pPr>
      <w:r w:rsidRPr="000051FF">
        <w:rPr>
          <w:lang w:val="es-GT"/>
        </w:rPr>
        <w:t>202208521</w:t>
      </w:r>
    </w:p>
    <w:p w:rsidR="006834C4" w:rsidRPr="000051FF" w:rsidRDefault="006834C4" w:rsidP="00DC0C21">
      <w:pPr>
        <w:spacing w:line="360" w:lineRule="auto"/>
        <w:rPr>
          <w:lang w:val="es-GT"/>
        </w:rPr>
      </w:pPr>
      <w:r w:rsidRPr="000051FF">
        <w:rPr>
          <w:lang w:val="es-GT"/>
        </w:rPr>
        <w:t xml:space="preserve">Laboratorio Lenguajes Formales y de </w:t>
      </w:r>
      <w:r w:rsidR="00696F7B" w:rsidRPr="000051FF">
        <w:rPr>
          <w:lang w:val="es-GT"/>
        </w:rPr>
        <w:t>Programació</w:t>
      </w:r>
      <w:r w:rsidRPr="000051FF">
        <w:rPr>
          <w:lang w:val="es-GT"/>
        </w:rPr>
        <w:t xml:space="preserve">n </w:t>
      </w:r>
    </w:p>
    <w:p w:rsidR="006834C4" w:rsidRPr="000051FF" w:rsidRDefault="006834C4" w:rsidP="00DC0C21">
      <w:pPr>
        <w:spacing w:line="360" w:lineRule="auto"/>
        <w:rPr>
          <w:lang w:val="es-GT"/>
        </w:rPr>
      </w:pPr>
      <w:r w:rsidRPr="000051FF">
        <w:rPr>
          <w:lang w:val="es-GT"/>
        </w:rPr>
        <w:t>Sección B-</w:t>
      </w:r>
    </w:p>
    <w:p w:rsidR="006834C4" w:rsidRPr="000051FF" w:rsidRDefault="006834C4" w:rsidP="00DC0C21">
      <w:pPr>
        <w:spacing w:line="360" w:lineRule="auto"/>
        <w:rPr>
          <w:lang w:val="es-GT"/>
        </w:rPr>
      </w:pPr>
    </w:p>
    <w:p w:rsidR="00696F7B" w:rsidRPr="000051FF" w:rsidRDefault="00696F7B" w:rsidP="00DC0C21">
      <w:pPr>
        <w:pBdr>
          <w:top w:val="single" w:sz="6" w:space="1" w:color="auto"/>
          <w:bottom w:val="single" w:sz="6" w:space="1" w:color="auto"/>
        </w:pBdr>
        <w:spacing w:line="360" w:lineRule="auto"/>
        <w:jc w:val="center"/>
        <w:rPr>
          <w:sz w:val="16"/>
          <w:szCs w:val="16"/>
          <w:lang w:val="es-GT"/>
        </w:rPr>
      </w:pPr>
    </w:p>
    <w:p w:rsidR="00696F7B" w:rsidRPr="000051FF" w:rsidRDefault="00696F7B" w:rsidP="00DC0C21">
      <w:pPr>
        <w:pBdr>
          <w:top w:val="single" w:sz="6" w:space="1" w:color="auto"/>
          <w:bottom w:val="single" w:sz="6" w:space="1" w:color="auto"/>
        </w:pBdr>
        <w:spacing w:line="360" w:lineRule="auto"/>
        <w:jc w:val="center"/>
        <w:rPr>
          <w:sz w:val="44"/>
          <w:lang w:val="es-GT"/>
        </w:rPr>
      </w:pPr>
      <w:r w:rsidRPr="000051FF">
        <w:rPr>
          <w:sz w:val="44"/>
          <w:lang w:val="es-GT"/>
        </w:rPr>
        <w:t>Manual Técnico – Proyecto #2</w:t>
      </w:r>
    </w:p>
    <w:p w:rsidR="00696F7B" w:rsidRPr="000051FF" w:rsidRDefault="00696F7B" w:rsidP="00DC0C21">
      <w:pPr>
        <w:pBdr>
          <w:top w:val="single" w:sz="6" w:space="1" w:color="auto"/>
          <w:bottom w:val="single" w:sz="6" w:space="1" w:color="auto"/>
        </w:pBdr>
        <w:spacing w:line="360" w:lineRule="auto"/>
        <w:jc w:val="center"/>
        <w:rPr>
          <w:sz w:val="16"/>
          <w:szCs w:val="16"/>
          <w:lang w:val="es-GT"/>
        </w:rPr>
      </w:pPr>
    </w:p>
    <w:p w:rsidR="00696F7B" w:rsidRPr="000051FF" w:rsidRDefault="00696F7B" w:rsidP="00DC0C21">
      <w:pPr>
        <w:spacing w:line="360" w:lineRule="auto"/>
        <w:rPr>
          <w:lang w:val="es-GT"/>
        </w:rPr>
      </w:pPr>
    </w:p>
    <w:p w:rsidR="00030B3D" w:rsidRDefault="00030B3D">
      <w:pPr>
        <w:rPr>
          <w:rFonts w:eastAsiaTheme="majorEastAsia" w:cstheme="majorBidi"/>
          <w:b/>
          <w:color w:val="000000" w:themeColor="text1"/>
          <w:sz w:val="32"/>
          <w:szCs w:val="32"/>
          <w:lang w:val="es-GT"/>
        </w:rPr>
      </w:pPr>
      <w:r>
        <w:rPr>
          <w:lang w:val="es-GT"/>
        </w:rPr>
        <w:br w:type="page"/>
      </w:r>
    </w:p>
    <w:sdt>
      <w:sdtPr>
        <w:rPr>
          <w:lang w:val="es-ES"/>
        </w:rPr>
        <w:id w:val="-642195776"/>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030B3D" w:rsidRDefault="00030B3D">
          <w:pPr>
            <w:pStyle w:val="TtuloTDC"/>
          </w:pPr>
          <w:r>
            <w:rPr>
              <w:lang w:val="es-ES"/>
            </w:rPr>
            <w:t>Contenido</w:t>
          </w:r>
        </w:p>
        <w:p w:rsidR="00030B3D" w:rsidRDefault="00030B3D">
          <w:pPr>
            <w:pStyle w:val="TDC1"/>
            <w:tabs>
              <w:tab w:val="right" w:leader="dot" w:pos="9016"/>
            </w:tabs>
            <w:rPr>
              <w:noProof/>
            </w:rPr>
          </w:pPr>
          <w:r>
            <w:fldChar w:fldCharType="begin"/>
          </w:r>
          <w:r>
            <w:instrText xml:space="preserve"> TOC \o "1-3" \h \z \u </w:instrText>
          </w:r>
          <w:r>
            <w:fldChar w:fldCharType="separate"/>
          </w:r>
          <w:hyperlink w:anchor="_Toc149601075" w:history="1">
            <w:r w:rsidRPr="00F119E2">
              <w:rPr>
                <w:rStyle w:val="Hipervnculo"/>
                <w:noProof/>
                <w:lang w:val="es-GT"/>
              </w:rPr>
              <w:t>Descripción del AFD</w:t>
            </w:r>
            <w:r>
              <w:rPr>
                <w:noProof/>
                <w:webHidden/>
              </w:rPr>
              <w:tab/>
            </w:r>
            <w:r>
              <w:rPr>
                <w:noProof/>
                <w:webHidden/>
              </w:rPr>
              <w:fldChar w:fldCharType="begin"/>
            </w:r>
            <w:r>
              <w:rPr>
                <w:noProof/>
                <w:webHidden/>
              </w:rPr>
              <w:instrText xml:space="preserve"> PAGEREF _Toc149601075 \h </w:instrText>
            </w:r>
            <w:r>
              <w:rPr>
                <w:noProof/>
                <w:webHidden/>
              </w:rPr>
            </w:r>
            <w:r>
              <w:rPr>
                <w:noProof/>
                <w:webHidden/>
              </w:rPr>
              <w:fldChar w:fldCharType="separate"/>
            </w:r>
            <w:r w:rsidR="00F515E2">
              <w:rPr>
                <w:noProof/>
                <w:webHidden/>
              </w:rPr>
              <w:t>3</w:t>
            </w:r>
            <w:r>
              <w:rPr>
                <w:noProof/>
                <w:webHidden/>
              </w:rPr>
              <w:fldChar w:fldCharType="end"/>
            </w:r>
          </w:hyperlink>
        </w:p>
        <w:p w:rsidR="00030B3D" w:rsidRDefault="00030B3D">
          <w:pPr>
            <w:pStyle w:val="TDC3"/>
            <w:tabs>
              <w:tab w:val="right" w:leader="dot" w:pos="9016"/>
            </w:tabs>
            <w:rPr>
              <w:noProof/>
            </w:rPr>
          </w:pPr>
          <w:hyperlink w:anchor="_Toc149601076" w:history="1">
            <w:r w:rsidRPr="00F119E2">
              <w:rPr>
                <w:rStyle w:val="Hipervnculo"/>
                <w:noProof/>
                <w:lang w:val="es-GT"/>
              </w:rPr>
              <w:t>Descripción</w:t>
            </w:r>
            <w:r>
              <w:rPr>
                <w:noProof/>
                <w:webHidden/>
              </w:rPr>
              <w:tab/>
            </w:r>
            <w:r>
              <w:rPr>
                <w:noProof/>
                <w:webHidden/>
              </w:rPr>
              <w:fldChar w:fldCharType="begin"/>
            </w:r>
            <w:r>
              <w:rPr>
                <w:noProof/>
                <w:webHidden/>
              </w:rPr>
              <w:instrText xml:space="preserve"> PAGEREF _Toc149601076 \h </w:instrText>
            </w:r>
            <w:r>
              <w:rPr>
                <w:noProof/>
                <w:webHidden/>
              </w:rPr>
            </w:r>
            <w:r>
              <w:rPr>
                <w:noProof/>
                <w:webHidden/>
              </w:rPr>
              <w:fldChar w:fldCharType="separate"/>
            </w:r>
            <w:r w:rsidR="00F515E2">
              <w:rPr>
                <w:noProof/>
                <w:webHidden/>
              </w:rPr>
              <w:t>3</w:t>
            </w:r>
            <w:r>
              <w:rPr>
                <w:noProof/>
                <w:webHidden/>
              </w:rPr>
              <w:fldChar w:fldCharType="end"/>
            </w:r>
          </w:hyperlink>
        </w:p>
        <w:p w:rsidR="00030B3D" w:rsidRDefault="00030B3D">
          <w:pPr>
            <w:pStyle w:val="TDC1"/>
            <w:tabs>
              <w:tab w:val="right" w:leader="dot" w:pos="9016"/>
            </w:tabs>
            <w:rPr>
              <w:noProof/>
            </w:rPr>
          </w:pPr>
          <w:hyperlink w:anchor="_Toc149601077" w:history="1">
            <w:r w:rsidRPr="00F119E2">
              <w:rPr>
                <w:rStyle w:val="Hipervnculo"/>
                <w:noProof/>
                <w:lang w:val="es-GT"/>
              </w:rPr>
              <w:t>Descripción de Gramática Libre de Contexto</w:t>
            </w:r>
            <w:r>
              <w:rPr>
                <w:noProof/>
                <w:webHidden/>
              </w:rPr>
              <w:tab/>
            </w:r>
            <w:r>
              <w:rPr>
                <w:noProof/>
                <w:webHidden/>
              </w:rPr>
              <w:fldChar w:fldCharType="begin"/>
            </w:r>
            <w:r>
              <w:rPr>
                <w:noProof/>
                <w:webHidden/>
              </w:rPr>
              <w:instrText xml:space="preserve"> PAGEREF _Toc149601077 \h </w:instrText>
            </w:r>
            <w:r>
              <w:rPr>
                <w:noProof/>
                <w:webHidden/>
              </w:rPr>
            </w:r>
            <w:r>
              <w:rPr>
                <w:noProof/>
                <w:webHidden/>
              </w:rPr>
              <w:fldChar w:fldCharType="separate"/>
            </w:r>
            <w:r w:rsidR="00F515E2">
              <w:rPr>
                <w:noProof/>
                <w:webHidden/>
              </w:rPr>
              <w:t>6</w:t>
            </w:r>
            <w:r>
              <w:rPr>
                <w:noProof/>
                <w:webHidden/>
              </w:rPr>
              <w:fldChar w:fldCharType="end"/>
            </w:r>
          </w:hyperlink>
        </w:p>
        <w:p w:rsidR="00030B3D" w:rsidRDefault="00030B3D">
          <w:pPr>
            <w:pStyle w:val="TDC1"/>
            <w:tabs>
              <w:tab w:val="right" w:leader="dot" w:pos="9016"/>
            </w:tabs>
            <w:rPr>
              <w:noProof/>
            </w:rPr>
          </w:pPr>
          <w:hyperlink w:anchor="_Toc149601078" w:history="1">
            <w:r w:rsidRPr="00F119E2">
              <w:rPr>
                <w:rStyle w:val="Hipervnculo"/>
                <w:noProof/>
                <w:lang w:val="es-GT"/>
              </w:rPr>
              <w:t>Funcionamiento técnico</w:t>
            </w:r>
            <w:r>
              <w:rPr>
                <w:noProof/>
                <w:webHidden/>
              </w:rPr>
              <w:tab/>
            </w:r>
            <w:r>
              <w:rPr>
                <w:noProof/>
                <w:webHidden/>
              </w:rPr>
              <w:fldChar w:fldCharType="begin"/>
            </w:r>
            <w:r>
              <w:rPr>
                <w:noProof/>
                <w:webHidden/>
              </w:rPr>
              <w:instrText xml:space="preserve"> PAGEREF _Toc149601078 \h </w:instrText>
            </w:r>
            <w:r>
              <w:rPr>
                <w:noProof/>
                <w:webHidden/>
              </w:rPr>
            </w:r>
            <w:r>
              <w:rPr>
                <w:noProof/>
                <w:webHidden/>
              </w:rPr>
              <w:fldChar w:fldCharType="separate"/>
            </w:r>
            <w:r w:rsidR="00F515E2">
              <w:rPr>
                <w:noProof/>
                <w:webHidden/>
              </w:rPr>
              <w:t>7</w:t>
            </w:r>
            <w:r>
              <w:rPr>
                <w:noProof/>
                <w:webHidden/>
              </w:rPr>
              <w:fldChar w:fldCharType="end"/>
            </w:r>
          </w:hyperlink>
        </w:p>
        <w:p w:rsidR="00030B3D" w:rsidRDefault="00030B3D">
          <w:r>
            <w:rPr>
              <w:b/>
              <w:bCs/>
              <w:lang w:val="es-ES"/>
            </w:rPr>
            <w:fldChar w:fldCharType="end"/>
          </w:r>
        </w:p>
      </w:sdtContent>
    </w:sdt>
    <w:p w:rsidR="00030B3D" w:rsidRDefault="00030B3D">
      <w:pPr>
        <w:rPr>
          <w:rFonts w:eastAsiaTheme="majorEastAsia" w:cstheme="majorBidi"/>
          <w:b/>
          <w:color w:val="000000" w:themeColor="text1"/>
          <w:sz w:val="32"/>
          <w:szCs w:val="32"/>
          <w:lang w:val="es-GT"/>
        </w:rPr>
      </w:pPr>
      <w:r>
        <w:rPr>
          <w:lang w:val="es-GT"/>
        </w:rPr>
        <w:br w:type="page"/>
      </w:r>
    </w:p>
    <w:p w:rsidR="00696F7B" w:rsidRPr="000051FF" w:rsidRDefault="008C5D3F" w:rsidP="00DC0C21">
      <w:pPr>
        <w:pStyle w:val="Ttulo1"/>
        <w:spacing w:line="360" w:lineRule="auto"/>
        <w:rPr>
          <w:lang w:val="es-GT"/>
        </w:rPr>
      </w:pPr>
      <w:bookmarkStart w:id="0" w:name="_Toc149601075"/>
      <w:r w:rsidRPr="000051FF">
        <w:rPr>
          <w:lang w:val="es-GT"/>
        </w:rPr>
        <w:lastRenderedPageBreak/>
        <w:t>Descripción del AFD</w:t>
      </w:r>
      <w:bookmarkEnd w:id="0"/>
    </w:p>
    <w:p w:rsidR="00F1187B" w:rsidRPr="000051FF" w:rsidRDefault="00F1187B" w:rsidP="00DC0C21">
      <w:pPr>
        <w:spacing w:line="360" w:lineRule="auto"/>
        <w:rPr>
          <w:lang w:val="es-GT"/>
        </w:rPr>
      </w:pPr>
      <w:r w:rsidRPr="000051FF">
        <w:rPr>
          <w:lang w:val="es-GT"/>
        </w:rPr>
        <w:t>Gráfica:</w:t>
      </w:r>
    </w:p>
    <w:p w:rsidR="008C5D3F" w:rsidRPr="000051FF" w:rsidRDefault="00F515E2" w:rsidP="00DC0C21">
      <w:pPr>
        <w:spacing w:line="360" w:lineRule="auto"/>
        <w:rPr>
          <w:lang w:val="es-GT"/>
        </w:rPr>
      </w:pPr>
      <w:r w:rsidRPr="000051FF">
        <w:rPr>
          <w:lang w:val="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10.75pt">
            <v:imagedata r:id="rId6" o:title="grafo"/>
          </v:shape>
        </w:pict>
      </w:r>
    </w:p>
    <w:p w:rsidR="00392D6E" w:rsidRPr="000051FF" w:rsidRDefault="00F1187B" w:rsidP="00DC0C21">
      <w:pPr>
        <w:spacing w:line="360" w:lineRule="auto"/>
        <w:rPr>
          <w:lang w:val="es-GT"/>
        </w:rPr>
      </w:pPr>
      <w:r w:rsidRPr="000051FF">
        <w:rPr>
          <w:i/>
          <w:sz w:val="20"/>
          <w:lang w:val="es-GT"/>
        </w:rPr>
        <w:t xml:space="preserve">Para </w:t>
      </w:r>
      <w:r w:rsidR="00C70681" w:rsidRPr="000051FF">
        <w:rPr>
          <w:i/>
          <w:sz w:val="20"/>
          <w:lang w:val="es-GT"/>
        </w:rPr>
        <w:t xml:space="preserve">ver la gráfica más clara en SVG, obtén el código de grafo.dot (que se ubica en la raíz del proyecto) y genéralo en </w:t>
      </w:r>
      <w:proofErr w:type="spellStart"/>
      <w:r w:rsidR="00C70681" w:rsidRPr="000051FF">
        <w:rPr>
          <w:i/>
          <w:sz w:val="20"/>
          <w:lang w:val="es-GT"/>
        </w:rPr>
        <w:t>Graphviz</w:t>
      </w:r>
      <w:proofErr w:type="spellEnd"/>
      <w:r w:rsidR="00C70681" w:rsidRPr="000051FF">
        <w:rPr>
          <w:i/>
          <w:sz w:val="20"/>
          <w:lang w:val="es-GT"/>
        </w:rPr>
        <w:t xml:space="preserve"> o</w:t>
      </w:r>
      <w:r w:rsidRPr="000051FF">
        <w:rPr>
          <w:i/>
          <w:sz w:val="20"/>
          <w:lang w:val="es-GT"/>
        </w:rPr>
        <w:t xml:space="preserve"> visita el siguiente link: </w:t>
      </w:r>
      <w:hyperlink r:id="rId7" w:history="1">
        <w:r w:rsidR="00392D6E" w:rsidRPr="000051FF">
          <w:rPr>
            <w:rStyle w:val="Hipervnculo"/>
            <w:rFonts w:ascii="Arial" w:hAnsi="Arial" w:cs="Arial"/>
            <w:sz w:val="18"/>
            <w:szCs w:val="18"/>
            <w:lang w:val="es-GT"/>
          </w:rPr>
          <w:t>https://res.cloudinary.com/dyin2bpxi/image/upload/v1698450860/2023/Lenguajes%20Formales/Proyecto%202/mubdq8pqr9xavg1f4old.svg</w:t>
        </w:r>
      </w:hyperlink>
    </w:p>
    <w:p w:rsidR="00392D6E" w:rsidRPr="000051FF" w:rsidRDefault="00392D6E" w:rsidP="00DC0C21">
      <w:pPr>
        <w:pStyle w:val="Ttulo3"/>
        <w:spacing w:line="360" w:lineRule="auto"/>
        <w:rPr>
          <w:lang w:val="es-GT"/>
        </w:rPr>
      </w:pPr>
      <w:bookmarkStart w:id="1" w:name="_Toc149601076"/>
      <w:r w:rsidRPr="000051FF">
        <w:rPr>
          <w:lang w:val="es-GT"/>
        </w:rPr>
        <w:t>Descripción</w:t>
      </w:r>
      <w:bookmarkEnd w:id="1"/>
    </w:p>
    <w:p w:rsidR="00A04D02" w:rsidRPr="000051FF" w:rsidRDefault="00392D6E" w:rsidP="00DC0C21">
      <w:pPr>
        <w:spacing w:line="360" w:lineRule="auto"/>
        <w:rPr>
          <w:rFonts w:eastAsiaTheme="majorEastAsia" w:cstheme="majorBidi"/>
          <w:lang w:val="es-GT"/>
        </w:rPr>
      </w:pPr>
      <m:oMath>
        <m:r>
          <w:rPr>
            <w:rFonts w:ascii="Cambria Math" w:hAnsi="Cambria Math"/>
            <w:lang w:val="es-GT"/>
          </w:rPr>
          <m:t>Q={q0, q1, q2, q3, q4, q5, q6, q7, q9, q10, q12, q13, q14,</m:t>
        </m:r>
      </m:oMath>
      <w:r w:rsidR="00A04D02" w:rsidRPr="000051FF">
        <w:rPr>
          <w:rFonts w:eastAsiaTheme="majorEastAsia" w:cstheme="majorBidi"/>
          <w:lang w:val="es-GT"/>
        </w:rPr>
        <w:t xml:space="preserve"> </w:t>
      </w:r>
    </w:p>
    <w:p w:rsidR="00392D6E" w:rsidRPr="000051FF" w:rsidRDefault="00392D6E" w:rsidP="00DC0C21">
      <w:pPr>
        <w:spacing w:line="360" w:lineRule="auto"/>
        <w:rPr>
          <w:rFonts w:eastAsiaTheme="minorEastAsia"/>
          <w:lang w:val="es-GT"/>
        </w:rPr>
      </w:pPr>
      <m:oMath>
        <m:r>
          <w:rPr>
            <w:rFonts w:ascii="Cambria Math" w:hAnsi="Cambria Math"/>
            <w:lang w:val="es-GT"/>
          </w:rPr>
          <m:t xml:space="preserve"> q15, q16, q17, q18, q19, q20, q22, q23, q24, q25, q26, q27, q28, q30, q31, q32, q33, q34}</m:t>
        </m:r>
      </m:oMath>
      <w:r w:rsidR="00A04D02" w:rsidRPr="000051FF">
        <w:rPr>
          <w:rFonts w:eastAsiaTheme="minorEastAsia"/>
          <w:lang w:val="es-GT"/>
        </w:rPr>
        <w:t xml:space="preserve"> </w:t>
      </w:r>
    </w:p>
    <w:p w:rsidR="00A04D02" w:rsidRPr="000051FF" w:rsidRDefault="00A04D02" w:rsidP="00DC0C21">
      <w:pPr>
        <w:spacing w:line="360" w:lineRule="auto"/>
        <w:rPr>
          <w:rFonts w:eastAsiaTheme="minorEastAsia"/>
          <w:lang w:val="es-GT"/>
        </w:rPr>
      </w:pPr>
      <m:oMath>
        <m:r>
          <m:rPr>
            <m:sty m:val="p"/>
          </m:rPr>
          <w:rPr>
            <w:rFonts w:ascii="Cambria Math" w:hAnsi="Cambria Math"/>
            <w:lang w:val="es-GT"/>
          </w:rPr>
          <m:t>Σ</m:t>
        </m:r>
        <m:r>
          <w:rPr>
            <w:rFonts w:ascii="Cambria Math" w:hAnsi="Cambria Math"/>
            <w:lang w:val="es-GT"/>
          </w:rPr>
          <m:t>=</m:t>
        </m:r>
        <m:d>
          <m:dPr>
            <m:begChr m:val="{"/>
            <m:endChr m:val="}"/>
            <m:ctrlPr>
              <w:rPr>
                <w:rFonts w:ascii="Cambria Math" w:hAnsi="Cambria Math"/>
                <w:i/>
                <w:lang w:val="es-GT"/>
              </w:rPr>
            </m:ctrlPr>
          </m:dPr>
          <m:e>
            <m:r>
              <w:rPr>
                <w:rFonts w:ascii="Cambria Math" w:hAnsi="Cambria Math"/>
                <w:lang w:val="es-GT"/>
              </w:rPr>
              <m:t xml:space="preserve">L,D, </m:t>
            </m:r>
            <m:d>
              <m:dPr>
                <m:begChr m:val="{"/>
                <m:endChr m:val="}"/>
                <m:ctrlPr>
                  <w:rPr>
                    <w:rFonts w:ascii="Cambria Math" w:hAnsi="Cambria Math"/>
                    <w:i/>
                    <w:lang w:val="es-GT"/>
                  </w:rPr>
                </m:ctrlPr>
              </m:dPr>
              <m:e>
                <m:r>
                  <w:rPr>
                    <w:rFonts w:ascii="Cambria Math" w:hAnsi="Cambria Math"/>
                    <w:lang w:val="es-GT"/>
                  </w:rPr>
                  <m:t>,</m:t>
                </m:r>
              </m:e>
            </m:d>
            <m:r>
              <w:rPr>
                <w:rFonts w:ascii="Cambria Math" w:hAnsi="Cambria Math"/>
                <w:lang w:val="es-GT"/>
              </w:rPr>
              <m:t>,</m:t>
            </m:r>
            <m:d>
              <m:dPr>
                <m:begChr m:val="["/>
                <m:endChr m:val="]"/>
                <m:ctrlPr>
                  <w:rPr>
                    <w:rFonts w:ascii="Cambria Math" w:hAnsi="Cambria Math"/>
                    <w:i/>
                    <w:lang w:val="es-GT"/>
                  </w:rPr>
                </m:ctrlPr>
              </m:dPr>
              <m:e>
                <m:r>
                  <w:rPr>
                    <w:rFonts w:ascii="Cambria Math" w:hAnsi="Cambria Math"/>
                    <w:lang w:val="es-GT"/>
                  </w:rPr>
                  <m:t>,</m:t>
                </m:r>
              </m:e>
            </m:d>
            <m:r>
              <w:rPr>
                <w:rFonts w:ascii="Cambria Math" w:hAnsi="Cambria Math"/>
                <w:lang w:val="es-GT"/>
              </w:rPr>
              <m:t>,μ,ε,λ,=,,</m:t>
            </m:r>
            <m:d>
              <m:dPr>
                <m:ctrlPr>
                  <w:rPr>
                    <w:rFonts w:ascii="Cambria Math" w:hAnsi="Cambria Math"/>
                    <w:i/>
                    <w:lang w:val="es-GT"/>
                  </w:rPr>
                </m:ctrlPr>
              </m:dPr>
              <m:e>
                <m:r>
                  <w:rPr>
                    <w:rFonts w:ascii="Cambria Math" w:hAnsi="Cambria Math"/>
                    <w:lang w:val="es-GT"/>
                  </w:rPr>
                  <m:t>,</m:t>
                </m:r>
              </m:e>
            </m:d>
            <m:r>
              <w:rPr>
                <w:rFonts w:ascii="Cambria Math" w:hAnsi="Cambria Math"/>
                <w:lang w:val="es-GT"/>
              </w:rPr>
              <m:t>;,"</m:t>
            </m:r>
          </m:e>
        </m:d>
      </m:oMath>
      <w:r w:rsidRPr="000051FF">
        <w:rPr>
          <w:rFonts w:eastAsiaTheme="minorEastAsia"/>
          <w:lang w:val="es-GT"/>
        </w:rPr>
        <w:t xml:space="preserve"> </w:t>
      </w:r>
    </w:p>
    <w:p w:rsidR="00A04D02" w:rsidRPr="000051FF" w:rsidRDefault="00A04D02" w:rsidP="00DC0C21">
      <w:pPr>
        <w:spacing w:line="360" w:lineRule="auto"/>
        <w:rPr>
          <w:rFonts w:eastAsiaTheme="minorEastAsia"/>
          <w:lang w:val="es-GT"/>
        </w:rPr>
      </w:pPr>
      <m:oMath>
        <m:r>
          <w:rPr>
            <w:rFonts w:ascii="Cambria Math" w:hAnsi="Cambria Math"/>
            <w:lang w:val="es-GT"/>
          </w:rPr>
          <m:t>Estado inicial={q0}</m:t>
        </m:r>
      </m:oMath>
      <w:r w:rsidRPr="000051FF">
        <w:rPr>
          <w:rFonts w:eastAsiaTheme="minorEastAsia"/>
          <w:lang w:val="es-GT"/>
        </w:rPr>
        <w:t xml:space="preserve"> </w:t>
      </w:r>
    </w:p>
    <w:p w:rsidR="00A04D02" w:rsidRPr="000051FF" w:rsidRDefault="00A04D02" w:rsidP="00DC0C21">
      <w:pPr>
        <w:spacing w:line="360" w:lineRule="auto"/>
        <w:rPr>
          <w:rFonts w:eastAsiaTheme="minorEastAsia"/>
          <w:lang w:val="es-GT"/>
        </w:rPr>
      </w:pPr>
      <m:oMath>
        <m:r>
          <w:rPr>
            <w:rFonts w:ascii="Cambria Math" w:hAnsi="Cambria Math"/>
            <w:lang w:val="es-GT"/>
          </w:rPr>
          <m:t>Funciones de transición</m:t>
        </m:r>
        <m:r>
          <w:rPr>
            <w:rFonts w:ascii="Cambria Math" w:eastAsiaTheme="minorEastAsia" w:hAnsi="Cambria Math"/>
            <w:lang w:val="es-GT"/>
          </w:rPr>
          <m:t>:</m:t>
        </m:r>
      </m:oMath>
      <w:r w:rsidR="00DC3D66" w:rsidRPr="000051FF">
        <w:rPr>
          <w:rFonts w:eastAsiaTheme="minorEastAsia"/>
          <w:lang w:val="es-GT"/>
        </w:rPr>
        <w:t xml:space="preserve"> </w:t>
      </w:r>
    </w:p>
    <w:p w:rsidR="00DC3D66" w:rsidRPr="000051FF" w:rsidRDefault="00DC3D66"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λ</m:t>
            </m:r>
          </m:e>
        </m:d>
        <m:r>
          <w:rPr>
            <w:rFonts w:ascii="Cambria Math" w:hAnsi="Cambria Math"/>
            <w:lang w:val="es-GT"/>
          </w:rPr>
          <m:t>=q0</m:t>
        </m:r>
      </m:oMath>
      <w:r w:rsidRPr="000051FF">
        <w:rPr>
          <w:rFonts w:eastAsiaTheme="minorEastAsia"/>
          <w:lang w:val="es-GT"/>
        </w:rPr>
        <w:t xml:space="preserve"> </w:t>
      </w:r>
    </w:p>
    <w:p w:rsidR="00DC3D66" w:rsidRPr="000051FF" w:rsidRDefault="00DC3D66"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μ</m:t>
            </m:r>
          </m:e>
        </m:d>
        <m:r>
          <w:rPr>
            <w:rFonts w:ascii="Cambria Math" w:hAnsi="Cambria Math"/>
            <w:lang w:val="es-GT"/>
          </w:rPr>
          <m:t>=q0</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L</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D</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_</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 L</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 D</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 _</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w:lastRenderedPageBreak/>
          <m:t>δ</m:t>
        </m:r>
        <m:d>
          <m:dPr>
            <m:ctrlPr>
              <w:rPr>
                <w:rFonts w:ascii="Cambria Math" w:hAnsi="Cambria Math"/>
                <w:i/>
                <w:lang w:val="es-GT"/>
              </w:rPr>
            </m:ctrlPr>
          </m:dPr>
          <m:e>
            <m:r>
              <w:rPr>
                <w:rFonts w:ascii="Cambria Math" w:hAnsi="Cambria Math"/>
                <w:lang w:val="es-GT"/>
              </w:rPr>
              <m:t>q1, λ</m:t>
            </m:r>
          </m:e>
        </m:d>
        <m:r>
          <w:rPr>
            <w:rFonts w:ascii="Cambria Math" w:hAnsi="Cambria Math"/>
            <w:lang w:val="es-GT"/>
          </w:rPr>
          <m:t>=q2</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 λ</m:t>
            </m:r>
          </m:e>
        </m:d>
        <m:r>
          <w:rPr>
            <w:rFonts w:ascii="Cambria Math" w:hAnsi="Cambria Math"/>
            <w:lang w:val="es-GT"/>
          </w:rPr>
          <m:t>=q2</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 =</m:t>
            </m:r>
          </m:e>
        </m:d>
        <m:r>
          <w:rPr>
            <w:rFonts w:ascii="Cambria Math" w:hAnsi="Cambria Math"/>
            <w:lang w:val="es-GT"/>
          </w:rPr>
          <m:t>=q3</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 λ</m:t>
            </m:r>
          </m:e>
        </m:d>
        <m:r>
          <w:rPr>
            <w:rFonts w:ascii="Cambria Math" w:hAnsi="Cambria Math"/>
            <w:lang w:val="es-GT"/>
          </w:rPr>
          <m:t>=q4</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q4, λ</m:t>
            </m:r>
          </m:e>
        </m:d>
        <m:r>
          <w:rPr>
            <w:rFonts w:ascii="Cambria Math" w:hAnsi="Cambria Math"/>
            <w:lang w:val="es-GT"/>
          </w:rPr>
          <m:t>=q4</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q4, [</m:t>
            </m:r>
          </m:e>
        </m:d>
        <m:r>
          <w:rPr>
            <w:rFonts w:ascii="Cambria Math" w:hAnsi="Cambria Math"/>
            <w:lang w:val="es-GT"/>
          </w:rPr>
          <m:t>=q5</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λ</m:t>
            </m:r>
          </m:e>
        </m:d>
        <m:r>
          <w:rPr>
            <w:rFonts w:ascii="Cambria Math" w:hAnsi="Cambria Math"/>
            <w:lang w:val="es-GT"/>
          </w:rPr>
          <m:t>=q5</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μ</m:t>
            </m:r>
          </m:e>
        </m:d>
        <m:r>
          <w:rPr>
            <w:rFonts w:ascii="Cambria Math" w:hAnsi="Cambria Math"/>
            <w:lang w:val="es-GT"/>
          </w:rPr>
          <m:t>=q5</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L</m:t>
            </m:r>
          </m:e>
        </m:d>
        <m:r>
          <w:rPr>
            <w:rFonts w:ascii="Cambria Math" w:hAnsi="Cambria Math"/>
            <w:lang w:val="es-GT"/>
          </w:rPr>
          <m:t>=q6</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λ</m:t>
            </m:r>
          </m:e>
        </m:d>
        <m:r>
          <w:rPr>
            <w:rFonts w:ascii="Cambria Math" w:hAnsi="Cambria Math"/>
            <w:lang w:val="es-GT"/>
          </w:rPr>
          <m:t>=q17</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m:t>
            </m:r>
          </m:e>
        </m:d>
        <m:r>
          <w:rPr>
            <w:rFonts w:ascii="Cambria Math" w:hAnsi="Cambria Math"/>
            <w:lang w:val="es-GT"/>
          </w:rPr>
          <m:t>=q18</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λ</m:t>
            </m:r>
          </m:e>
        </m:d>
        <m:r>
          <w:rPr>
            <w:rFonts w:ascii="Cambria Math" w:hAnsi="Cambria Math"/>
            <w:lang w:val="es-GT"/>
          </w:rPr>
          <m:t>=q18</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D</m:t>
            </m:r>
          </m:e>
        </m:d>
        <m:r>
          <w:rPr>
            <w:rFonts w:ascii="Cambria Math" w:hAnsi="Cambria Math"/>
            <w:lang w:val="es-GT"/>
          </w:rPr>
          <m:t>=q19</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D</m:t>
            </m:r>
          </m:e>
        </m:d>
        <m:r>
          <w:rPr>
            <w:rFonts w:ascii="Cambria Math" w:hAnsi="Cambria Math"/>
            <w:lang w:val="es-GT"/>
          </w:rPr>
          <m:t>=q19</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λ</m:t>
            </m:r>
          </m:e>
        </m:d>
        <m:r>
          <w:rPr>
            <w:rFonts w:ascii="Cambria Math" w:hAnsi="Cambria Math"/>
            <w:lang w:val="es-GT"/>
          </w:rPr>
          <m:t>=q20</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λ</m:t>
            </m:r>
          </m:e>
        </m:d>
        <m:r>
          <w:rPr>
            <w:rFonts w:ascii="Cambria Math" w:hAnsi="Cambria Math"/>
            <w:lang w:val="es-GT"/>
          </w:rPr>
          <m:t>=q20</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ε</m:t>
            </m:r>
          </m:e>
        </m:d>
        <m:r>
          <w:rPr>
            <w:rFonts w:ascii="Cambria Math" w:hAnsi="Cambria Math"/>
            <w:lang w:val="es-GT"/>
          </w:rPr>
          <m:t>=q21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ε</m:t>
            </m:r>
          </m:e>
        </m:d>
        <m:r>
          <w:rPr>
            <w:rFonts w:ascii="Cambria Math" w:hAnsi="Cambria Math"/>
            <w:lang w:val="es-GT"/>
          </w:rPr>
          <m:t>=q21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 xml:space="preserve">q15,ε </m:t>
            </m:r>
          </m:e>
        </m:d>
        <m:r>
          <w:rPr>
            <w:rFonts w:ascii="Cambria Math" w:hAnsi="Cambria Math"/>
            <w:lang w:val="es-GT"/>
          </w:rPr>
          <m:t>=q1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ε</m:t>
            </m:r>
          </m:e>
        </m:d>
        <m:r>
          <w:rPr>
            <w:rFonts w:ascii="Cambria Math" w:hAnsi="Cambria Math"/>
            <w:lang w:val="es-GT"/>
          </w:rPr>
          <m:t>=q21</m:t>
        </m:r>
      </m:oMath>
      <w:r w:rsidRPr="000051FF">
        <w:rPr>
          <w:rFonts w:eastAsiaTheme="minorEastAsia"/>
          <w:lang w:val="es-GT"/>
        </w:rPr>
        <w:t xml:space="preserve"> </w:t>
      </w:r>
    </w:p>
    <w:p w:rsidR="0030746A" w:rsidRPr="000051FF" w:rsidRDefault="0030746A"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q21, )</m:t>
            </m:r>
          </m:e>
        </m:d>
        <m:r>
          <w:rPr>
            <w:rFonts w:ascii="Cambria Math" w:hAnsi="Cambria Math"/>
            <w:lang w:val="es-GT"/>
          </w:rPr>
          <m:t>=q22</m:t>
        </m:r>
      </m:oMath>
      <w:r w:rsidRPr="000051FF">
        <w:rPr>
          <w:rFonts w:eastAsiaTheme="minorEastAsia"/>
          <w:lang w:val="es-GT"/>
        </w:rPr>
        <w:t xml:space="preserve"> </w:t>
      </w:r>
    </w:p>
    <w:p w:rsidR="00DC3D66"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q22, λ</m:t>
            </m:r>
          </m:e>
        </m:d>
        <m:r>
          <w:rPr>
            <w:rFonts w:ascii="Cambria Math" w:hAnsi="Cambria Math"/>
            <w:lang w:val="es-GT"/>
          </w:rPr>
          <m:t>=q22</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q22, ;</m:t>
            </m:r>
          </m:e>
        </m:d>
        <m:r>
          <w:rPr>
            <w:rFonts w:ascii="Cambria Math" w:hAnsi="Cambria Math"/>
            <w:lang w:val="es-GT"/>
          </w:rPr>
          <m:t>=q23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q23, λ</m:t>
            </m:r>
          </m:e>
        </m:d>
        <m:r>
          <w:rPr>
            <w:rFonts w:ascii="Cambria Math" w:hAnsi="Cambria Math"/>
            <w:lang w:val="es-GT"/>
          </w:rPr>
          <m:t>=q23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m:t>
            </m:r>
          </m:e>
        </m:d>
        <m:r>
          <w:rPr>
            <w:rFonts w:ascii="Cambria Math" w:hAnsi="Cambria Math"/>
            <w:lang w:val="es-GT"/>
          </w:rPr>
          <m:t>=q24</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q0, "</m:t>
            </m:r>
          </m:e>
        </m:d>
        <m:r>
          <w:rPr>
            <w:rFonts w:ascii="Cambria Math" w:hAnsi="Cambria Math"/>
            <w:lang w:val="es-GT"/>
          </w:rPr>
          <m:t>=q31</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q31, "</m:t>
            </m:r>
          </m:e>
        </m:d>
        <m:r>
          <w:rPr>
            <w:rFonts w:ascii="Cambria Math" w:hAnsi="Cambria Math"/>
            <w:lang w:val="es-GT"/>
          </w:rPr>
          <m:t>=q32</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q32, "</m:t>
            </m:r>
          </m:e>
        </m:d>
        <m:r>
          <w:rPr>
            <w:rFonts w:ascii="Cambria Math" w:hAnsi="Cambria Math"/>
            <w:lang w:val="es-GT"/>
          </w:rPr>
          <m:t>=q25</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L</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D</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_</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λ</m:t>
            </m:r>
          </m:e>
        </m:d>
        <m:r>
          <w:rPr>
            <w:rFonts w:ascii="Cambria Math" w:hAnsi="Cambria Math"/>
            <w:lang w:val="es-GT"/>
          </w:rPr>
          <m:t>=q25</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w:lastRenderedPageBreak/>
          <m:t>δ</m:t>
        </m:r>
        <m:d>
          <m:dPr>
            <m:ctrlPr>
              <w:rPr>
                <w:rFonts w:ascii="Cambria Math" w:hAnsi="Cambria Math"/>
                <w:i/>
                <w:lang w:val="es-GT"/>
              </w:rPr>
            </m:ctrlPr>
          </m:dPr>
          <m:e>
            <m:r>
              <w:rPr>
                <w:rFonts w:ascii="Cambria Math" w:hAnsi="Cambria Math"/>
                <w:lang w:val="es-GT"/>
              </w:rPr>
              <m:t>q25, "</m:t>
            </m:r>
          </m:e>
        </m:d>
        <m:r>
          <w:rPr>
            <w:rFonts w:ascii="Cambria Math" w:hAnsi="Cambria Math"/>
            <w:lang w:val="es-GT"/>
          </w:rPr>
          <m:t>=q33</m:t>
        </m:r>
      </m:oMath>
    </w:p>
    <w:p w:rsidR="00F57B22" w:rsidRPr="000051FF" w:rsidRDefault="00F57B22"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q33, "</m:t>
            </m:r>
          </m:e>
        </m:d>
        <m:r>
          <w:rPr>
            <w:rFonts w:ascii="Cambria Math" w:hAnsi="Cambria Math"/>
            <w:lang w:val="es-GT"/>
          </w:rPr>
          <m:t>=q34</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q34, "</m:t>
            </m:r>
          </m:e>
        </m:d>
        <m:r>
          <w:rPr>
            <w:rFonts w:ascii="Cambria Math" w:hAnsi="Cambria Math"/>
            <w:lang w:val="es-GT"/>
          </w:rPr>
          <m:t>=q26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q26, λ</m:t>
            </m:r>
          </m:e>
        </m:d>
        <m:r>
          <w:rPr>
            <w:rFonts w:ascii="Cambria Math" w:hAnsi="Cambria Math"/>
            <w:lang w:val="es-GT"/>
          </w:rPr>
          <m:t>=q26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q26, ε</m:t>
            </m:r>
          </m:e>
        </m:d>
        <m:r>
          <w:rPr>
            <w:rFonts w:ascii="Cambria Math" w:hAnsi="Cambria Math"/>
            <w:lang w:val="es-GT"/>
          </w:rPr>
          <m:t>=q27</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q27, μ</m:t>
            </m:r>
          </m:e>
        </m:d>
        <m:r>
          <w:rPr>
            <w:rFonts w:ascii="Cambria Math" w:hAnsi="Cambria Math"/>
            <w:lang w:val="es-GT"/>
          </w:rPr>
          <m:t>=q0</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m:t>
            </m:r>
          </m:e>
        </m:d>
        <m:r>
          <w:rPr>
            <w:rFonts w:ascii="Cambria Math" w:hAnsi="Cambria Math"/>
            <w:lang w:val="es-GT"/>
          </w:rPr>
          <m:t>=q6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q6, }</m:t>
            </m:r>
          </m:e>
        </m:d>
        <m:r>
          <w:rPr>
            <w:rFonts w:ascii="Cambria Math" w:hAnsi="Cambria Math"/>
            <w:lang w:val="es-GT"/>
          </w:rPr>
          <m:t>=q13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q12, }</m:t>
            </m:r>
          </m:e>
        </m:d>
        <m:r>
          <w:rPr>
            <w:rFonts w:ascii="Cambria Math" w:hAnsi="Cambria Math"/>
            <w:lang w:val="es-GT"/>
          </w:rPr>
          <m:t>=q13</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q13, ]</m:t>
            </m:r>
          </m:e>
        </m:d>
        <m:r>
          <w:rPr>
            <w:rFonts w:ascii="Cambria Math" w:hAnsi="Cambria Math"/>
            <w:lang w:val="es-GT"/>
          </w:rPr>
          <m:t>=q14</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q12, ,</m:t>
            </m:r>
          </m:e>
        </m:d>
        <m:r>
          <w:rPr>
            <w:rFonts w:ascii="Cambria Math" w:hAnsi="Cambria Math"/>
            <w:lang w:val="es-GT"/>
          </w:rPr>
          <m:t>=q6</m:t>
        </m:r>
      </m:oMath>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q13, ,</m:t>
            </m:r>
          </m:e>
        </m:d>
        <m:r>
          <w:rPr>
            <w:rFonts w:ascii="Cambria Math" w:hAnsi="Cambria Math"/>
            <w:lang w:val="es-GT"/>
          </w:rPr>
          <m:t>=q5</m:t>
        </m:r>
      </m:oMath>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λ</m:t>
            </m:r>
          </m:e>
        </m:d>
        <m:r>
          <w:rPr>
            <w:rFonts w:ascii="Cambria Math" w:hAnsi="Cambria Math"/>
            <w:lang w:val="es-GT"/>
          </w:rPr>
          <m:t>=q5</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μ</m:t>
            </m:r>
          </m:e>
        </m:d>
        <m:r>
          <w:rPr>
            <w:rFonts w:ascii="Cambria Math" w:hAnsi="Cambria Math"/>
            <w:lang w:val="es-GT"/>
          </w:rPr>
          <m:t>=q5</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23</m:t>
            </m:r>
          </m:e>
        </m:d>
        <m:r>
          <w:rPr>
            <w:rFonts w:ascii="Cambria Math" w:hAnsi="Cambria Math"/>
            <w:lang w:val="es-GT"/>
          </w:rPr>
          <m:t>=q6</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q13, λ</m:t>
            </m:r>
          </m:e>
        </m:d>
        <m:r>
          <w:rPr>
            <w:rFonts w:ascii="Cambria Math" w:hAnsi="Cambria Math"/>
            <w:lang w:val="es-GT"/>
          </w:rPr>
          <m:t>=q14</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q14,D</m:t>
            </m:r>
          </m:e>
        </m:d>
        <m:r>
          <w:rPr>
            <w:rFonts w:ascii="Cambria Math" w:hAnsi="Cambria Math"/>
            <w:lang w:val="es-GT"/>
          </w:rPr>
          <m:t>=q15</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λ</m:t>
            </m:r>
          </m:e>
        </m:d>
        <m:r>
          <w:rPr>
            <w:rFonts w:ascii="Cambria Math" w:hAnsi="Cambria Math"/>
            <w:lang w:val="es-GT"/>
          </w:rPr>
          <m:t>=q18</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μ</m:t>
            </m:r>
          </m:e>
        </m:d>
        <m:r>
          <w:rPr>
            <w:rFonts w:ascii="Cambria Math" w:hAnsi="Cambria Math"/>
            <w:lang w:val="es-GT"/>
          </w:rPr>
          <m:t>=q29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D</m:t>
            </m:r>
          </m:e>
        </m:d>
        <m:r>
          <w:rPr>
            <w:rFonts w:ascii="Cambria Math" w:hAnsi="Cambria Math"/>
            <w:lang w:val="es-GT"/>
          </w:rPr>
          <m:t>=q19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q19, λ</m:t>
            </m:r>
          </m:e>
        </m:d>
        <m:r>
          <w:rPr>
            <w:rFonts w:ascii="Cambria Math" w:hAnsi="Cambria Math"/>
            <w:lang w:val="es-GT"/>
          </w:rPr>
          <m:t>=q20</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λ</m:t>
            </m:r>
          </m:e>
        </m:d>
        <m:r>
          <w:rPr>
            <w:rFonts w:ascii="Cambria Math" w:hAnsi="Cambria Math"/>
            <w:lang w:val="es-GT"/>
          </w:rPr>
          <m:t>=q20</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q20, ε</m:t>
            </m:r>
          </m:e>
        </m:d>
        <m:r>
          <w:rPr>
            <w:rFonts w:ascii="Cambria Math" w:hAnsi="Cambria Math"/>
            <w:lang w:val="es-GT"/>
          </w:rPr>
          <m:t>=q21</m:t>
        </m:r>
      </m:oMath>
      <w:r w:rsidRPr="000051FF">
        <w:rPr>
          <w:rFonts w:eastAsiaTheme="minorEastAsia"/>
          <w:lang w:val="es-GT"/>
        </w:rPr>
        <w:t xml:space="preserve"> </w:t>
      </w:r>
    </w:p>
    <w:p w:rsidR="00F63923" w:rsidRPr="000051FF" w:rsidRDefault="00F63923"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L</m:t>
            </m:r>
          </m:e>
        </m:d>
        <m:r>
          <w:rPr>
            <w:rFonts w:ascii="Cambria Math" w:hAnsi="Cambria Math"/>
            <w:lang w:val="es-GT"/>
          </w:rPr>
          <m:t>=q21</m:t>
        </m:r>
      </m:oMath>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q25, λ</m:t>
            </m:r>
          </m:e>
        </m:d>
        <m:r>
          <w:rPr>
            <w:rFonts w:ascii="Cambria Math" w:hAnsi="Cambria Math"/>
            <w:lang w:val="es-GT"/>
          </w:rPr>
          <m:t>=q23</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q11, μ</m:t>
            </m:r>
          </m:e>
        </m:d>
        <m:r>
          <w:rPr>
            <w:rFonts w:ascii="Cambria Math" w:hAnsi="Cambria Math"/>
            <w:lang w:val="es-GT"/>
          </w:rPr>
          <m:t>=q26</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q5, 23</m:t>
            </m:r>
          </m:e>
        </m:d>
        <m:r>
          <w:rPr>
            <w:rFonts w:ascii="Cambria Math" w:hAnsi="Cambria Math"/>
            <w:lang w:val="es-GT"/>
          </w:rPr>
          <m:t>=q6</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λ</m:t>
            </m:r>
          </m:e>
        </m:d>
        <m:r>
          <w:rPr>
            <w:rFonts w:ascii="Cambria Math" w:hAnsi="Cambria Math"/>
            <w:lang w:val="es-GT"/>
          </w:rPr>
          <m:t>=q17</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q17, _</m:t>
            </m:r>
          </m:e>
        </m:d>
        <m:r>
          <w:rPr>
            <w:rFonts w:ascii="Cambria Math" w:hAnsi="Cambria Math"/>
            <w:lang w:val="es-GT"/>
          </w:rPr>
          <m:t>=q18</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q18, λ</m:t>
            </m:r>
          </m:e>
        </m:d>
        <m:r>
          <w:rPr>
            <w:rFonts w:ascii="Cambria Math" w:hAnsi="Cambria Math"/>
            <w:lang w:val="es-GT"/>
          </w:rPr>
          <m:t>=q18</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q30, D</m:t>
            </m:r>
          </m:e>
        </m:d>
        <m:r>
          <w:rPr>
            <w:rFonts w:ascii="Cambria Math" w:hAnsi="Cambria Math"/>
            <w:lang w:val="es-GT"/>
          </w:rPr>
          <m:t>=q19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q31, L</m:t>
            </m:r>
          </m:e>
        </m:d>
        <m:r>
          <w:rPr>
            <w:rFonts w:ascii="Cambria Math" w:hAnsi="Cambria Math"/>
            <w:lang w:val="es-GT"/>
          </w:rPr>
          <m:t>=q19</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w:lastRenderedPageBreak/>
          <m:t>δ</m:t>
        </m:r>
        <m:d>
          <m:dPr>
            <m:ctrlPr>
              <w:rPr>
                <w:rFonts w:ascii="Cambria Math" w:hAnsi="Cambria Math"/>
                <w:i/>
                <w:lang w:val="es-GT"/>
              </w:rPr>
            </m:ctrlPr>
          </m:dPr>
          <m:e>
            <m:r>
              <w:rPr>
                <w:rFonts w:ascii="Cambria Math" w:hAnsi="Cambria Math"/>
                <w:lang w:val="es-GT"/>
              </w:rPr>
              <m:t>q32, μ</m:t>
            </m:r>
          </m:e>
        </m:d>
        <m:r>
          <w:rPr>
            <w:rFonts w:ascii="Cambria Math" w:hAnsi="Cambria Math"/>
            <w:lang w:val="es-GT"/>
          </w:rPr>
          <m:t>=q33</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q32, λ</m:t>
            </m:r>
          </m:e>
        </m:d>
        <m:r>
          <w:rPr>
            <w:rFonts w:ascii="Cambria Math" w:hAnsi="Cambria Math"/>
            <w:lang w:val="es-GT"/>
          </w:rPr>
          <m:t>=q23</m:t>
        </m:r>
      </m:oMath>
      <w:r w:rsidRPr="000051FF">
        <w:rPr>
          <w:rFonts w:eastAsiaTheme="minorEastAsia"/>
          <w:lang w:val="es-GT"/>
        </w:rPr>
        <w:t xml:space="preserve"> </w:t>
      </w:r>
    </w:p>
    <w:p w:rsidR="004D0FB0" w:rsidRPr="000051FF" w:rsidRDefault="004D0FB0" w:rsidP="00DC0C21">
      <w:pPr>
        <w:pStyle w:val="Prrafodelista"/>
        <w:numPr>
          <w:ilvl w:val="0"/>
          <w:numId w:val="1"/>
        </w:numPr>
        <w:spacing w:line="360" w:lineRule="auto"/>
        <w:rPr>
          <w:rFonts w:eastAsiaTheme="minorEastAsia"/>
          <w:lang w:val="es-GT"/>
        </w:rPr>
      </w:pPr>
      <m:oMath>
        <m:r>
          <w:rPr>
            <w:rFonts w:ascii="Cambria Math" w:hAnsi="Cambria Math"/>
            <w:lang w:val="es-GT"/>
          </w:rPr>
          <m:t>δ</m:t>
        </m:r>
        <m:d>
          <m:dPr>
            <m:ctrlPr>
              <w:rPr>
                <w:rFonts w:ascii="Cambria Math" w:hAnsi="Cambria Math"/>
                <w:i/>
                <w:lang w:val="es-GT"/>
              </w:rPr>
            </m:ctrlPr>
          </m:dPr>
          <m:e>
            <m:r>
              <w:rPr>
                <w:rFonts w:ascii="Cambria Math" w:hAnsi="Cambria Math"/>
                <w:lang w:val="es-GT"/>
              </w:rPr>
              <m:t>q34, ε</m:t>
            </m:r>
          </m:e>
        </m:d>
        <m:r>
          <w:rPr>
            <w:rFonts w:ascii="Cambria Math" w:hAnsi="Cambria Math"/>
            <w:lang w:val="es-GT"/>
          </w:rPr>
          <m:t>=q20</m:t>
        </m:r>
      </m:oMath>
      <w:r w:rsidRPr="000051FF">
        <w:rPr>
          <w:rFonts w:eastAsiaTheme="minorEastAsia"/>
          <w:lang w:val="es-GT"/>
        </w:rPr>
        <w:t xml:space="preserve"> </w:t>
      </w:r>
    </w:p>
    <w:p w:rsidR="00DC3D66" w:rsidRPr="000051FF" w:rsidRDefault="00DC3D66" w:rsidP="00DC0C21">
      <w:pPr>
        <w:spacing w:line="360" w:lineRule="auto"/>
        <w:rPr>
          <w:rFonts w:eastAsiaTheme="minorEastAsia"/>
          <w:lang w:val="es-GT"/>
        </w:rPr>
      </w:pPr>
    </w:p>
    <w:p w:rsidR="004D0FB0" w:rsidRPr="000051FF" w:rsidRDefault="00DB3846" w:rsidP="00DC0C21">
      <w:pPr>
        <w:spacing w:line="360" w:lineRule="auto"/>
        <w:rPr>
          <w:rFonts w:eastAsiaTheme="minorEastAsia"/>
          <w:lang w:val="es-GT"/>
        </w:rPr>
      </w:pPr>
      <m:oMath>
        <m:r>
          <w:rPr>
            <w:rFonts w:ascii="Cambria Math" w:hAnsi="Cambria Math"/>
            <w:lang w:val="es-GT"/>
          </w:rPr>
          <m:t>Estado de aceptación={q0}</m:t>
        </m:r>
      </m:oMath>
      <w:r w:rsidRPr="000051FF">
        <w:rPr>
          <w:rFonts w:eastAsiaTheme="minorEastAsia"/>
          <w:lang w:val="es-GT"/>
        </w:rPr>
        <w:t xml:space="preserve"> </w:t>
      </w:r>
    </w:p>
    <w:p w:rsidR="00DB3846" w:rsidRPr="000051FF" w:rsidRDefault="000037ED" w:rsidP="00DC0C21">
      <w:pPr>
        <w:pStyle w:val="Ttulo1"/>
        <w:spacing w:line="360" w:lineRule="auto"/>
        <w:rPr>
          <w:lang w:val="es-GT"/>
        </w:rPr>
      </w:pPr>
      <w:bookmarkStart w:id="2" w:name="_Toc149601077"/>
      <w:r w:rsidRPr="000051FF">
        <w:rPr>
          <w:lang w:val="es-GT"/>
        </w:rPr>
        <w:t>Descripción de Gramática Libre de Contexto</w:t>
      </w:r>
      <w:bookmarkEnd w:id="2"/>
    </w:p>
    <w:p w:rsidR="00434B9A" w:rsidRPr="000051FF" w:rsidRDefault="00F7621D" w:rsidP="00DC0C21">
      <w:pPr>
        <w:spacing w:line="360" w:lineRule="auto"/>
        <w:rPr>
          <w:rFonts w:eastAsiaTheme="minorEastAsia"/>
          <w:lang w:val="es-GT"/>
        </w:rPr>
      </w:pPr>
      <m:oMath>
        <m:sSub>
          <m:sSubPr>
            <m:ctrlPr>
              <w:rPr>
                <w:rFonts w:ascii="Cambria Math" w:hAnsi="Cambria Math"/>
                <w:b/>
                <w:i/>
                <w:lang w:val="es-GT"/>
              </w:rPr>
            </m:ctrlPr>
          </m:sSubPr>
          <m:e>
            <m:r>
              <m:rPr>
                <m:sty m:val="bi"/>
              </m:rPr>
              <w:rPr>
                <w:rFonts w:ascii="Cambria Math" w:hAnsi="Cambria Math"/>
                <w:lang w:val="es-GT"/>
              </w:rPr>
              <m:t>V</m:t>
            </m:r>
          </m:e>
          <m:sub>
            <m:r>
              <m:rPr>
                <m:sty m:val="bi"/>
              </m:rPr>
              <w:rPr>
                <w:rFonts w:ascii="Cambria Math" w:hAnsi="Cambria Math"/>
                <w:lang w:val="es-GT"/>
              </w:rPr>
              <m:t>t</m:t>
            </m:r>
          </m:sub>
        </m:sSub>
        <m:r>
          <m:rPr>
            <m:sty m:val="bi"/>
          </m:rPr>
          <w:rPr>
            <w:rFonts w:ascii="Cambria Math" w:hAnsi="Cambria Math"/>
            <w:lang w:val="es-GT"/>
          </w:rPr>
          <m:t>=</m:t>
        </m:r>
        <m:r>
          <w:rPr>
            <w:rFonts w:ascii="Cambria Math" w:hAnsi="Cambria Math"/>
            <w:lang w:val="es-GT"/>
          </w:rPr>
          <m:t>{</m:t>
        </m:r>
        <m:r>
          <m:rPr>
            <m:sty m:val="p"/>
          </m:rPr>
          <w:rPr>
            <w:rFonts w:ascii="Cambria Math" w:hAnsi="Cambria Math"/>
            <w:lang w:val="es-GT"/>
          </w:rPr>
          <m:t xml:space="preserve">&lt;registros&gt; </m:t>
        </m:r>
        <m:r>
          <m:rPr>
            <m:sty m:val="p"/>
          </m:rPr>
          <w:rPr>
            <w:rFonts w:ascii="Cambria Math"/>
            <w:lang w:val="es-GT"/>
          </w:rPr>
          <m:t>,</m:t>
        </m:r>
        <m:r>
          <m:rPr>
            <m:sty m:val="p"/>
          </m:rPr>
          <w:rPr>
            <w:rFonts w:ascii="Cambria Math" w:hAnsi="Cambria Math"/>
            <w:lang w:val="es-GT"/>
          </w:rPr>
          <m:t>&lt;</m:t>
        </m:r>
        <m:sSub>
          <m:sSubPr>
            <m:ctrlPr>
              <w:rPr>
                <w:rFonts w:ascii="Cambria Math" w:hAnsi="Cambria Math"/>
                <w:lang w:val="es-GT"/>
              </w:rPr>
            </m:ctrlPr>
          </m:sSubPr>
          <m:e>
            <m:r>
              <m:rPr>
                <m:sty m:val="p"/>
              </m:rPr>
              <w:rPr>
                <w:rFonts w:ascii="Cambria Math" w:hAnsi="Cambria Math"/>
                <w:lang w:val="es-GT"/>
              </w:rPr>
              <m:t>reg</m:t>
            </m:r>
          </m:e>
          <m:sub>
            <m:r>
              <m:rPr>
                <m:sty m:val="p"/>
              </m:rPr>
              <w:rPr>
                <w:rFonts w:ascii="Cambria Math" w:hAnsi="Cambria Math"/>
                <w:lang w:val="es-GT"/>
              </w:rPr>
              <m:t>array</m:t>
            </m:r>
          </m:sub>
        </m:sSub>
        <m:r>
          <m:rPr>
            <m:sty m:val="p"/>
          </m:rPr>
          <w:rPr>
            <w:rFonts w:ascii="Cambria Math" w:hAnsi="Cambria Math"/>
            <w:lang w:val="es-GT"/>
          </w:rPr>
          <m:t>&gt;</m:t>
        </m:r>
        <m:r>
          <m:rPr>
            <m:sty m:val="p"/>
          </m:rPr>
          <w:rPr>
            <w:rFonts w:ascii="Cambria Math"/>
            <w:lang w:val="es-GT"/>
          </w:rPr>
          <m:t>,</m:t>
        </m:r>
        <m:r>
          <m:rPr>
            <m:sty m:val="p"/>
          </m:rPr>
          <w:rPr>
            <w:rFonts w:ascii="Cambria Math" w:hAnsi="Cambria Math"/>
            <w:lang w:val="es-GT"/>
          </w:rPr>
          <m:t xml:space="preserve">&lt; </m:t>
        </m:r>
        <m:sSub>
          <m:sSubPr>
            <m:ctrlPr>
              <w:rPr>
                <w:rFonts w:ascii="Cambria Math" w:hAnsi="Cambria Math"/>
                <w:lang w:val="es-GT"/>
              </w:rPr>
            </m:ctrlPr>
          </m:sSubPr>
          <m:e>
            <m:r>
              <m:rPr>
                <m:sty m:val="p"/>
              </m:rPr>
              <w:rPr>
                <w:rFonts w:ascii="Cambria Math" w:hAnsi="Cambria Math"/>
                <w:lang w:val="es-GT"/>
              </w:rPr>
              <m:t>reg</m:t>
            </m:r>
          </m:e>
          <m:sub>
            <m:r>
              <m:rPr>
                <m:sty m:val="p"/>
              </m:rPr>
              <w:rPr>
                <w:rFonts w:ascii="Cambria Math" w:hAnsi="Cambria Math"/>
                <w:lang w:val="es-GT"/>
              </w:rPr>
              <m:t>element</m:t>
            </m:r>
          </m:sub>
        </m:sSub>
        <m:r>
          <m:rPr>
            <m:sty m:val="p"/>
          </m:rPr>
          <w:rPr>
            <w:rFonts w:ascii="Cambria Math" w:hAnsi="Cambria Math"/>
            <w:lang w:val="es-GT"/>
          </w:rPr>
          <m:t>&gt;,&lt;elemento&gt;,&lt;claves&gt;,&lt;</m:t>
        </m:r>
        <m:sSub>
          <m:sSubPr>
            <m:ctrlPr>
              <w:rPr>
                <w:rFonts w:ascii="Cambria Math" w:hAnsi="Cambria Math"/>
                <w:lang w:val="es-GT"/>
              </w:rPr>
            </m:ctrlPr>
          </m:sSubPr>
          <m:e>
            <m:r>
              <m:rPr>
                <m:sty m:val="p"/>
              </m:rPr>
              <w:rPr>
                <w:rFonts w:ascii="Cambria Math" w:hAnsi="Cambria Math"/>
                <w:lang w:val="es-GT"/>
              </w:rPr>
              <m:t>string</m:t>
            </m:r>
          </m:e>
          <m:sub>
            <m:r>
              <m:rPr>
                <m:sty m:val="p"/>
              </m:rPr>
              <w:rPr>
                <w:rFonts w:ascii="Cambria Math" w:hAnsi="Cambria Math"/>
                <w:lang w:val="es-GT"/>
              </w:rPr>
              <m:t>array</m:t>
            </m:r>
          </m:sub>
        </m:sSub>
        <m:r>
          <m:rPr>
            <m:sty m:val="p"/>
          </m:rPr>
          <w:rPr>
            <w:rFonts w:ascii="Cambria Math" w:hAnsi="Cambria Math"/>
            <w:lang w:val="es-GT"/>
          </w:rPr>
          <m:t>&gt;</m:t>
        </m:r>
        <m:r>
          <m:rPr>
            <m:sty m:val="p"/>
          </m:rPr>
          <w:rPr>
            <w:rFonts w:ascii="Cambria Math"/>
            <w:lang w:val="es-GT"/>
          </w:rPr>
          <m:t>,</m:t>
        </m:r>
        <m:r>
          <m:rPr>
            <m:sty m:val="p"/>
          </m:rPr>
          <w:rPr>
            <w:rFonts w:ascii="Cambria Math" w:hAnsi="Cambria Math"/>
            <w:lang w:val="es-GT"/>
          </w:rPr>
          <m:t>&lt;comentario&gt;</m:t>
        </m:r>
        <m:r>
          <m:rPr>
            <m:sty m:val="p"/>
          </m:rPr>
          <w:rPr>
            <w:rFonts w:ascii="Cambria Math"/>
            <w:lang w:val="es-GT"/>
          </w:rPr>
          <m:t>,</m:t>
        </m:r>
        <m:r>
          <m:rPr>
            <m:sty m:val="p"/>
          </m:rPr>
          <w:rPr>
            <w:rFonts w:ascii="Cambria Math" w:hAnsi="Cambria Math"/>
            <w:lang w:val="es-GT"/>
          </w:rPr>
          <m:t xml:space="preserve"> &lt; </m:t>
        </m:r>
        <m:sSub>
          <m:sSubPr>
            <m:ctrlPr>
              <w:rPr>
                <w:rFonts w:ascii="Cambria Math" w:hAnsi="Cambria Math"/>
                <w:lang w:val="es-GT"/>
              </w:rPr>
            </m:ctrlPr>
          </m:sSubPr>
          <m:e>
            <m:r>
              <m:rPr>
                <m:sty m:val="p"/>
              </m:rPr>
              <w:rPr>
                <w:rFonts w:ascii="Cambria Math" w:hAnsi="Cambria Math"/>
                <w:lang w:val="es-GT"/>
              </w:rPr>
              <m:t>com</m:t>
            </m:r>
          </m:e>
          <m:sub>
            <m:r>
              <m:rPr>
                <m:sty m:val="p"/>
              </m:rPr>
              <w:rPr>
                <w:rFonts w:ascii="Cambria Math" w:hAnsi="Cambria Math"/>
                <w:lang w:val="es-GT"/>
              </w:rPr>
              <m:t>contenido</m:t>
            </m:r>
          </m:sub>
        </m:sSub>
        <m:r>
          <m:rPr>
            <m:sty m:val="p"/>
          </m:rPr>
          <w:rPr>
            <w:rFonts w:ascii="Cambria Math" w:hAnsi="Cambria Math"/>
            <w:lang w:val="es-GT"/>
          </w:rPr>
          <m:t>&gt;</m:t>
        </m:r>
        <m:r>
          <m:rPr>
            <m:sty m:val="p"/>
          </m:rPr>
          <w:rPr>
            <w:rFonts w:ascii="Cambria Math"/>
            <w:lang w:val="es-GT"/>
          </w:rPr>
          <m:t>,</m:t>
        </m:r>
        <m:r>
          <m:rPr>
            <m:sty m:val="p"/>
          </m:rPr>
          <w:rPr>
            <w:rFonts w:ascii="Cambria Math" w:hAnsi="Cambria Math"/>
            <w:lang w:val="es-GT"/>
          </w:rPr>
          <m:t>&lt;</m:t>
        </m:r>
        <m:sSub>
          <m:sSubPr>
            <m:ctrlPr>
              <w:rPr>
                <w:rFonts w:ascii="Cambria Math" w:hAnsi="Cambria Math"/>
                <w:lang w:val="es-GT"/>
              </w:rPr>
            </m:ctrlPr>
          </m:sSubPr>
          <m:e>
            <m:r>
              <m:rPr>
                <m:sty m:val="p"/>
              </m:rPr>
              <w:rPr>
                <w:rFonts w:ascii="Cambria Math" w:hAnsi="Cambria Math"/>
                <w:lang w:val="es-GT"/>
              </w:rPr>
              <m:t>comentario</m:t>
            </m:r>
          </m:e>
          <m:sub>
            <m:r>
              <m:rPr>
                <m:sty m:val="p"/>
              </m:rPr>
              <w:rPr>
                <w:rFonts w:ascii="Cambria Math" w:hAnsi="Cambria Math"/>
                <w:lang w:val="es-GT"/>
              </w:rPr>
              <m:t>multilinea</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inicio</m:t>
            </m:r>
          </m:e>
          <m:sub>
            <m:r>
              <m:rPr>
                <m:sty m:val="p"/>
              </m:rPr>
              <w:rPr>
                <w:rFonts w:ascii="Cambria Math" w:hAnsi="Cambria Math"/>
                <w:lang w:val="es-GT"/>
              </w:rPr>
              <m:t>comentario</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fin</m:t>
            </m:r>
          </m:e>
          <m:sub>
            <m:r>
              <m:rPr>
                <m:sty m:val="p"/>
              </m:rPr>
              <w:rPr>
                <w:rFonts w:ascii="Cambria Math" w:hAnsi="Cambria Math"/>
                <w:lang w:val="es-GT"/>
              </w:rPr>
              <m:t>comentario</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linea</m:t>
            </m:r>
          </m:e>
          <m:sub>
            <m:r>
              <m:rPr>
                <m:sty m:val="p"/>
              </m:rPr>
              <w:rPr>
                <w:rFonts w:ascii="Cambria Math" w:hAnsi="Cambria Math"/>
                <w:lang w:val="es-GT"/>
              </w:rPr>
              <m:t>comentario</m:t>
            </m:r>
          </m:sub>
        </m:sSub>
        <m:r>
          <m:rPr>
            <m:sty m:val="p"/>
          </m:rPr>
          <w:rPr>
            <w:rFonts w:ascii="Cambria Math" w:hAnsi="Cambria Math"/>
            <w:lang w:val="es-GT"/>
          </w:rPr>
          <m:t>&gt;,&lt;</m:t>
        </m:r>
        <m:sSub>
          <m:sSubPr>
            <m:ctrlPr>
              <w:rPr>
                <w:rFonts w:ascii="Cambria Math" w:hAnsi="Cambria Math"/>
                <w:lang w:val="es-GT"/>
              </w:rPr>
            </m:ctrlPr>
          </m:sSubPr>
          <m:e>
            <m:r>
              <m:rPr>
                <m:sty m:val="p"/>
              </m:rPr>
              <w:rPr>
                <w:rFonts w:ascii="Cambria Math" w:hAnsi="Cambria Math"/>
                <w:lang w:val="es-GT"/>
              </w:rPr>
              <m:t>llamada</m:t>
            </m:r>
          </m:e>
          <m:sub>
            <m:r>
              <m:rPr>
                <m:sty m:val="p"/>
              </m:rPr>
              <w:rPr>
                <w:rFonts w:ascii="Cambria Math" w:hAnsi="Cambria Math"/>
                <w:lang w:val="es-GT"/>
              </w:rPr>
              <m:t>funcion</m:t>
            </m:r>
          </m:sub>
        </m:sSub>
        <m:r>
          <m:rPr>
            <m:sty m:val="p"/>
          </m:rPr>
          <w:rPr>
            <w:rFonts w:ascii="Cambria Math" w:hAnsi="Cambria Math"/>
            <w:lang w:val="es-GT"/>
          </w:rPr>
          <m:t xml:space="preserve">&gt;,&lt;valor&gt; </m:t>
        </m:r>
        <m:r>
          <m:rPr>
            <m:sty m:val="p"/>
          </m:rPr>
          <w:rPr>
            <w:rFonts w:ascii="Cambria Math" w:hAnsi="Cambria Math"/>
            <w:lang w:val="es-GT"/>
          </w:rPr>
          <m:t xml:space="preserve">,&lt;string&gt;,&lt;cadena&gt;,&lt;entero&gt; </m:t>
        </m:r>
        <m:r>
          <m:rPr>
            <m:sty m:val="p"/>
          </m:rPr>
          <w:rPr>
            <w:rFonts w:ascii="Cambria Math" w:hAnsi="Cambria Math"/>
            <w:lang w:val="es-GT"/>
          </w:rPr>
          <m:t xml:space="preserve"> </m:t>
        </m:r>
        <m:r>
          <m:rPr>
            <m:sty m:val="p"/>
          </m:rPr>
          <w:rPr>
            <w:rFonts w:ascii="Cambria Math" w:hAnsi="Cambria Math"/>
            <w:lang w:val="es-GT"/>
          </w:rPr>
          <m:t>,&lt;digito&gt; ,&lt;abecedario&gt;</m:t>
        </m:r>
        <m:r>
          <w:rPr>
            <w:rFonts w:ascii="Cambria Math" w:hAnsi="Cambria Math"/>
            <w:lang w:val="es-GT"/>
          </w:rPr>
          <m:t>}</m:t>
        </m:r>
      </m:oMath>
      <w:r w:rsidRPr="000051FF">
        <w:rPr>
          <w:rFonts w:eastAsiaTheme="minorEastAsia"/>
          <w:lang w:val="es-GT"/>
        </w:rPr>
        <w:t xml:space="preserve"> </w:t>
      </w:r>
    </w:p>
    <w:p w:rsidR="0037168D" w:rsidRPr="000051FF" w:rsidRDefault="0037168D" w:rsidP="00DC0C21">
      <w:pPr>
        <w:spacing w:line="360" w:lineRule="auto"/>
        <w:rPr>
          <w:rFonts w:eastAsiaTheme="minorEastAsia"/>
          <w:lang w:val="es-GT"/>
        </w:rPr>
      </w:pPr>
      <w:proofErr w:type="spellStart"/>
      <w:r w:rsidRPr="000051FF">
        <w:rPr>
          <w:rFonts w:eastAsiaTheme="minorEastAsia"/>
          <w:b/>
          <w:lang w:val="es-GT"/>
        </w:rPr>
        <w:t>V_n</w:t>
      </w:r>
      <w:proofErr w:type="spellEnd"/>
      <w:r w:rsidRPr="000051FF">
        <w:rPr>
          <w:rFonts w:eastAsiaTheme="minorEastAsia"/>
          <w:b/>
          <w:lang w:val="es-GT"/>
        </w:rPr>
        <w:t xml:space="preserve"> =</w:t>
      </w:r>
      <w:r w:rsidRPr="000051FF">
        <w:rPr>
          <w:rFonts w:eastAsiaTheme="minorEastAsia"/>
          <w:lang w:val="es-GT"/>
        </w:rPr>
        <w:t xml:space="preserve"> {“Registros”, “=”, “[”, “]”, “,”, “Claves”, “</w:t>
      </w:r>
      <w:proofErr w:type="spellStart"/>
      <w:r w:rsidRPr="000051FF">
        <w:rPr>
          <w:rFonts w:eastAsiaTheme="minorEastAsia"/>
          <w:lang w:val="es-GT"/>
        </w:rPr>
        <w:t>a”</w:t>
      </w:r>
      <w:proofErr w:type="gramStart"/>
      <w:r w:rsidRPr="000051FF">
        <w:rPr>
          <w:rFonts w:eastAsiaTheme="minorEastAsia"/>
          <w:lang w:val="es-GT"/>
        </w:rPr>
        <w:t>,”b</w:t>
      </w:r>
      <w:proofErr w:type="gramEnd"/>
      <w:r w:rsidRPr="000051FF">
        <w:rPr>
          <w:rFonts w:eastAsiaTheme="minorEastAsia"/>
          <w:lang w:val="es-GT"/>
        </w:rPr>
        <w:t>”,”c</w:t>
      </w:r>
      <w:proofErr w:type="spellEnd"/>
      <w:r w:rsidRPr="000051FF">
        <w:rPr>
          <w:rFonts w:eastAsiaTheme="minorEastAsia"/>
          <w:lang w:val="es-GT"/>
        </w:rPr>
        <w:t>”…,”z”, “0”,”1”, “2”…,”9”, “’”}</w:t>
      </w:r>
    </w:p>
    <w:p w:rsidR="0019251B" w:rsidRPr="000051FF" w:rsidRDefault="0019251B" w:rsidP="00DC0C21">
      <w:pPr>
        <w:spacing w:line="360" w:lineRule="auto"/>
        <w:rPr>
          <w:rFonts w:eastAsiaTheme="minorEastAsia"/>
          <w:b/>
          <w:lang w:val="es-GT"/>
        </w:rPr>
      </w:pPr>
      <w:r w:rsidRPr="000051FF">
        <w:rPr>
          <w:rFonts w:eastAsiaTheme="minorEastAsia"/>
          <w:b/>
          <w:lang w:val="es-GT"/>
        </w:rPr>
        <w:t>Producciones:</w:t>
      </w:r>
    </w:p>
    <w:p w:rsidR="00C3168A" w:rsidRPr="000051FF" w:rsidRDefault="00C3168A" w:rsidP="00DC0C21">
      <w:pPr>
        <w:spacing w:line="360" w:lineRule="auto"/>
        <w:rPr>
          <w:rFonts w:eastAsiaTheme="minorEastAsia"/>
          <w:lang w:val="es-GT"/>
        </w:rPr>
      </w:pPr>
      <w:r w:rsidRPr="000051FF">
        <w:rPr>
          <w:rFonts w:eastAsiaTheme="minorEastAsia"/>
          <w:lang w:val="es-GT"/>
        </w:rPr>
        <w:t>&lt;S</w:t>
      </w:r>
      <w:proofErr w:type="gramStart"/>
      <w:r w:rsidRPr="000051FF">
        <w:rPr>
          <w:rFonts w:eastAsiaTheme="minorEastAsia"/>
          <w:lang w:val="es-GT"/>
        </w:rPr>
        <w:t>&gt; :</w:t>
      </w:r>
      <w:proofErr w:type="gramEnd"/>
      <w:r w:rsidRPr="000051FF">
        <w:rPr>
          <w:rFonts w:eastAsiaTheme="minorEastAsia"/>
          <w:lang w:val="es-GT"/>
        </w:rPr>
        <w:t xml:space="preserve">== &lt;registros&gt; | </w:t>
      </w:r>
      <w:r w:rsidRPr="000051FF">
        <w:rPr>
          <w:rFonts w:eastAsiaTheme="minorEastAsia"/>
          <w:lang w:val="es-GT"/>
        </w:rPr>
        <w:t>&lt;</w:t>
      </w:r>
      <w:r w:rsidRPr="000051FF">
        <w:rPr>
          <w:rFonts w:eastAsiaTheme="minorEastAsia"/>
          <w:lang w:val="es-GT"/>
        </w:rPr>
        <w:t>claves</w:t>
      </w:r>
      <w:r w:rsidRPr="000051FF">
        <w:rPr>
          <w:rFonts w:eastAsiaTheme="minorEastAsia"/>
          <w:lang w:val="es-GT"/>
        </w:rPr>
        <w:t>&gt;</w:t>
      </w:r>
      <w:r w:rsidRPr="000051FF">
        <w:rPr>
          <w:rFonts w:eastAsiaTheme="minorEastAsia"/>
          <w:lang w:val="es-GT"/>
        </w:rPr>
        <w:t xml:space="preserve"> | </w:t>
      </w:r>
      <w:r w:rsidRPr="000051FF">
        <w:rPr>
          <w:rFonts w:eastAsiaTheme="minorEastAsia"/>
          <w:lang w:val="es-GT"/>
        </w:rPr>
        <w:t>&lt;</w:t>
      </w:r>
      <w:r w:rsidRPr="000051FF">
        <w:rPr>
          <w:rFonts w:eastAsiaTheme="minorEastAsia"/>
          <w:lang w:val="es-GT"/>
        </w:rPr>
        <w:t>comentario</w:t>
      </w:r>
      <w:r w:rsidRPr="000051FF">
        <w:rPr>
          <w:rFonts w:eastAsiaTheme="minorEastAsia"/>
          <w:lang w:val="es-GT"/>
        </w:rPr>
        <w:t>&gt;</w:t>
      </w:r>
      <w:r w:rsidRPr="000051FF">
        <w:rPr>
          <w:rFonts w:eastAsiaTheme="minorEastAsia"/>
          <w:lang w:val="es-GT"/>
        </w:rPr>
        <w:t xml:space="preserve"> | </w:t>
      </w:r>
      <w:r w:rsidRPr="000051FF">
        <w:rPr>
          <w:rFonts w:eastAsiaTheme="minorEastAsia"/>
          <w:lang w:val="es-GT"/>
        </w:rPr>
        <w:t>&lt;</w:t>
      </w:r>
      <w:proofErr w:type="spellStart"/>
      <w:r w:rsidRPr="000051FF">
        <w:rPr>
          <w:rFonts w:eastAsiaTheme="minorEastAsia"/>
          <w:lang w:val="es-GT"/>
        </w:rPr>
        <w:t>comentario_multilinea</w:t>
      </w:r>
      <w:proofErr w:type="spellEnd"/>
      <w:r w:rsidRPr="000051FF">
        <w:rPr>
          <w:rFonts w:eastAsiaTheme="minorEastAsia"/>
          <w:lang w:val="es-GT"/>
        </w:rPr>
        <w:t>&gt;</w:t>
      </w:r>
      <w:r w:rsidRPr="000051FF">
        <w:rPr>
          <w:rFonts w:eastAsiaTheme="minorEastAsia"/>
          <w:lang w:val="es-GT"/>
        </w:rPr>
        <w:t xml:space="preserve"> | &lt;</w:t>
      </w:r>
      <w:proofErr w:type="spellStart"/>
      <w:r w:rsidRPr="000051FF">
        <w:rPr>
          <w:rFonts w:eastAsiaTheme="minorEastAsia"/>
          <w:lang w:val="es-GT"/>
        </w:rPr>
        <w:t>llamada_funcion</w:t>
      </w:r>
      <w:proofErr w:type="spellEnd"/>
      <w:r w:rsidRPr="000051FF">
        <w:rPr>
          <w:rFonts w:eastAsiaTheme="minorEastAsia"/>
          <w:lang w:val="es-GT"/>
        </w:rPr>
        <w:t>&gt;</w:t>
      </w:r>
    </w:p>
    <w:p w:rsidR="00AF7683" w:rsidRPr="000051FF" w:rsidRDefault="002F2837" w:rsidP="00DC0C21">
      <w:pPr>
        <w:spacing w:line="360" w:lineRule="auto"/>
        <w:rPr>
          <w:rFonts w:eastAsiaTheme="minorEastAsia"/>
          <w:lang w:val="es-GT"/>
        </w:rPr>
      </w:pPr>
      <w:r w:rsidRPr="000051FF">
        <w:rPr>
          <w:lang w:val="es-GT"/>
        </w:rPr>
        <w:t>&lt;</w:t>
      </w:r>
      <w:r w:rsidR="005F2CC4" w:rsidRPr="000051FF">
        <w:rPr>
          <w:lang w:val="es-GT"/>
        </w:rPr>
        <w:t>registros</w:t>
      </w:r>
      <w:proofErr w:type="gramStart"/>
      <w:r w:rsidRPr="000051FF">
        <w:rPr>
          <w:lang w:val="es-GT"/>
        </w:rPr>
        <w:t>&gt; :</w:t>
      </w:r>
      <w:proofErr w:type="gramEnd"/>
      <w:r w:rsidRPr="000051FF">
        <w:rPr>
          <w:lang w:val="es-GT"/>
        </w:rPr>
        <w:t>==</w:t>
      </w:r>
      <w:r w:rsidR="00C729A9" w:rsidRPr="000051FF">
        <w:rPr>
          <w:lang w:val="es-GT"/>
        </w:rPr>
        <w:t xml:space="preserve"> "Registros" "=" "[" &lt;</w:t>
      </w:r>
      <w:proofErr w:type="spellStart"/>
      <w:r w:rsidR="00C729A9" w:rsidRPr="000051FF">
        <w:rPr>
          <w:lang w:val="es-GT"/>
        </w:rPr>
        <w:t>reg_</w:t>
      </w:r>
      <w:r w:rsidR="00AF7683" w:rsidRPr="000051FF">
        <w:rPr>
          <w:lang w:val="es-GT"/>
        </w:rPr>
        <w:t>array</w:t>
      </w:r>
      <w:proofErr w:type="spellEnd"/>
      <w:r w:rsidR="00AF7683" w:rsidRPr="000051FF">
        <w:rPr>
          <w:lang w:val="es-GT"/>
        </w:rPr>
        <w:t>&gt; "]"</w:t>
      </w:r>
    </w:p>
    <w:p w:rsidR="00AF7683" w:rsidRPr="000051FF" w:rsidRDefault="00C729A9" w:rsidP="00DC0C21">
      <w:pPr>
        <w:spacing w:line="360" w:lineRule="auto"/>
        <w:rPr>
          <w:lang w:val="es-GT"/>
        </w:rPr>
      </w:pPr>
      <w:r w:rsidRPr="000051FF">
        <w:rPr>
          <w:lang w:val="es-GT"/>
        </w:rPr>
        <w:t>&lt;</w:t>
      </w:r>
      <w:proofErr w:type="spellStart"/>
      <w:r w:rsidRPr="000051FF">
        <w:rPr>
          <w:lang w:val="es-GT"/>
        </w:rPr>
        <w:t>reg_</w:t>
      </w:r>
      <w:r w:rsidR="002F2837" w:rsidRPr="000051FF">
        <w:rPr>
          <w:lang w:val="es-GT"/>
        </w:rPr>
        <w:t>array</w:t>
      </w:r>
      <w:proofErr w:type="spellEnd"/>
      <w:r w:rsidR="002F2837" w:rsidRPr="000051FF">
        <w:rPr>
          <w:lang w:val="es-GT"/>
        </w:rPr>
        <w:t xml:space="preserve">&gt; </w:t>
      </w:r>
      <w:proofErr w:type="gramStart"/>
      <w:r w:rsidR="002F2837" w:rsidRPr="000051FF">
        <w:rPr>
          <w:lang w:val="es-GT"/>
        </w:rPr>
        <w:t>-</w:t>
      </w:r>
      <w:r w:rsidR="002F2837" w:rsidRPr="000051FF">
        <w:rPr>
          <w:lang w:val="es-GT"/>
        </w:rPr>
        <w:t xml:space="preserve"> :</w:t>
      </w:r>
      <w:proofErr w:type="gramEnd"/>
      <w:r w:rsidR="002F2837" w:rsidRPr="000051FF">
        <w:rPr>
          <w:lang w:val="es-GT"/>
        </w:rPr>
        <w:t xml:space="preserve">== </w:t>
      </w:r>
      <w:r w:rsidRPr="000051FF">
        <w:rPr>
          <w:lang w:val="es-GT"/>
        </w:rPr>
        <w:t xml:space="preserve"> "{" &lt;</w:t>
      </w:r>
      <w:proofErr w:type="spellStart"/>
      <w:r w:rsidRPr="000051FF">
        <w:rPr>
          <w:lang w:val="es-GT"/>
        </w:rPr>
        <w:t>reg_</w:t>
      </w:r>
      <w:r w:rsidRPr="000051FF">
        <w:rPr>
          <w:lang w:val="es-GT"/>
        </w:rPr>
        <w:t>element</w:t>
      </w:r>
      <w:proofErr w:type="spellEnd"/>
      <w:r w:rsidRPr="000051FF">
        <w:rPr>
          <w:lang w:val="es-GT"/>
        </w:rPr>
        <w:t>&gt; "}" | &lt;</w:t>
      </w:r>
      <w:proofErr w:type="spellStart"/>
      <w:r w:rsidRPr="000051FF">
        <w:rPr>
          <w:lang w:val="es-GT"/>
        </w:rPr>
        <w:t>reg_</w:t>
      </w:r>
      <w:r w:rsidRPr="000051FF">
        <w:rPr>
          <w:lang w:val="es-GT"/>
        </w:rPr>
        <w:t>array</w:t>
      </w:r>
      <w:proofErr w:type="spellEnd"/>
      <w:r w:rsidRPr="000051FF">
        <w:rPr>
          <w:lang w:val="es-GT"/>
        </w:rPr>
        <w:t xml:space="preserve">&gt; "," "{" &lt; </w:t>
      </w:r>
      <w:proofErr w:type="spellStart"/>
      <w:r w:rsidRPr="000051FF">
        <w:rPr>
          <w:lang w:val="es-GT"/>
        </w:rPr>
        <w:t>reg_</w:t>
      </w:r>
      <w:r w:rsidR="00AF7683" w:rsidRPr="000051FF">
        <w:rPr>
          <w:lang w:val="es-GT"/>
        </w:rPr>
        <w:t>element</w:t>
      </w:r>
      <w:proofErr w:type="spellEnd"/>
      <w:r w:rsidR="00AF7683" w:rsidRPr="000051FF">
        <w:rPr>
          <w:lang w:val="es-GT"/>
        </w:rPr>
        <w:t>&gt; "}"</w:t>
      </w:r>
    </w:p>
    <w:p w:rsidR="00AF7683" w:rsidRPr="000051FF" w:rsidRDefault="002F2837" w:rsidP="00DC0C21">
      <w:pPr>
        <w:spacing w:line="360" w:lineRule="auto"/>
        <w:rPr>
          <w:lang w:val="es-GT"/>
        </w:rPr>
      </w:pPr>
      <w:r w:rsidRPr="000051FF">
        <w:rPr>
          <w:lang w:val="es-GT"/>
        </w:rPr>
        <w:t>&lt;</w:t>
      </w:r>
      <w:r w:rsidR="00C729A9" w:rsidRPr="000051FF">
        <w:rPr>
          <w:lang w:val="es-GT"/>
        </w:rPr>
        <w:t xml:space="preserve"> </w:t>
      </w:r>
      <w:proofErr w:type="spellStart"/>
      <w:r w:rsidR="00C729A9" w:rsidRPr="000051FF">
        <w:rPr>
          <w:lang w:val="es-GT"/>
        </w:rPr>
        <w:t>reg_</w:t>
      </w:r>
      <w:r w:rsidRPr="000051FF">
        <w:rPr>
          <w:lang w:val="es-GT"/>
        </w:rPr>
        <w:t>element</w:t>
      </w:r>
      <w:proofErr w:type="spellEnd"/>
      <w:proofErr w:type="gramStart"/>
      <w:r w:rsidRPr="000051FF">
        <w:rPr>
          <w:lang w:val="es-GT"/>
        </w:rPr>
        <w:t xml:space="preserve">&gt; </w:t>
      </w:r>
      <w:r w:rsidRPr="000051FF">
        <w:rPr>
          <w:lang w:val="es-GT"/>
        </w:rPr>
        <w:t xml:space="preserve"> :</w:t>
      </w:r>
      <w:proofErr w:type="gramEnd"/>
      <w:r w:rsidRPr="000051FF">
        <w:rPr>
          <w:lang w:val="es-GT"/>
        </w:rPr>
        <w:t xml:space="preserve">== </w:t>
      </w:r>
      <w:r w:rsidR="00AF7683" w:rsidRPr="000051FF">
        <w:rPr>
          <w:lang w:val="es-GT"/>
        </w:rPr>
        <w:t xml:space="preserve"> &lt;elemento&gt; | &lt;</w:t>
      </w:r>
      <w:proofErr w:type="spellStart"/>
      <w:r w:rsidR="00AF7683" w:rsidRPr="000051FF">
        <w:rPr>
          <w:lang w:val="es-GT"/>
        </w:rPr>
        <w:t>element</w:t>
      </w:r>
      <w:proofErr w:type="spellEnd"/>
      <w:r w:rsidR="00AF7683" w:rsidRPr="000051FF">
        <w:rPr>
          <w:lang w:val="es-GT"/>
        </w:rPr>
        <w:t>&gt; "|" &lt;elemento&gt;</w:t>
      </w:r>
    </w:p>
    <w:p w:rsidR="00AF7683" w:rsidRPr="000051FF" w:rsidRDefault="00AF7683" w:rsidP="00DC0C21">
      <w:pPr>
        <w:spacing w:line="360" w:lineRule="auto"/>
        <w:rPr>
          <w:lang w:val="es-GT"/>
        </w:rPr>
      </w:pPr>
      <w:r w:rsidRPr="000051FF">
        <w:rPr>
          <w:lang w:val="es-GT"/>
        </w:rPr>
        <w:t>&lt;elemento</w:t>
      </w:r>
      <w:proofErr w:type="gramStart"/>
      <w:r w:rsidRPr="000051FF">
        <w:rPr>
          <w:lang w:val="es-GT"/>
        </w:rPr>
        <w:t xml:space="preserve">&gt; </w:t>
      </w:r>
      <w:r w:rsidR="002F2837" w:rsidRPr="000051FF">
        <w:rPr>
          <w:lang w:val="es-GT"/>
        </w:rPr>
        <w:t xml:space="preserve"> :</w:t>
      </w:r>
      <w:proofErr w:type="gramEnd"/>
      <w:r w:rsidR="002F2837" w:rsidRPr="000051FF">
        <w:rPr>
          <w:lang w:val="es-GT"/>
        </w:rPr>
        <w:t xml:space="preserve">== </w:t>
      </w:r>
      <w:r w:rsidRPr="000051FF">
        <w:rPr>
          <w:lang w:val="es-GT"/>
        </w:rPr>
        <w:t xml:space="preserve"> "numero" | "</w:t>
      </w:r>
      <w:proofErr w:type="spellStart"/>
      <w:r w:rsidRPr="000051FF">
        <w:rPr>
          <w:lang w:val="es-GT"/>
        </w:rPr>
        <w:t>string</w:t>
      </w:r>
      <w:proofErr w:type="spellEnd"/>
      <w:r w:rsidRPr="000051FF">
        <w:rPr>
          <w:lang w:val="es-GT"/>
        </w:rPr>
        <w:t>" | "</w:t>
      </w:r>
      <w:proofErr w:type="spellStart"/>
      <w:r w:rsidRPr="000051FF">
        <w:rPr>
          <w:lang w:val="es-GT"/>
        </w:rPr>
        <w:t>float</w:t>
      </w:r>
      <w:proofErr w:type="spellEnd"/>
      <w:r w:rsidRPr="000051FF">
        <w:rPr>
          <w:lang w:val="es-GT"/>
        </w:rPr>
        <w:t>"</w:t>
      </w:r>
    </w:p>
    <w:p w:rsidR="00AF7683" w:rsidRPr="000051FF" w:rsidRDefault="00AF7683" w:rsidP="00DC0C21">
      <w:pPr>
        <w:spacing w:line="360" w:lineRule="auto"/>
        <w:rPr>
          <w:lang w:val="es-GT"/>
        </w:rPr>
      </w:pPr>
      <w:r w:rsidRPr="000051FF">
        <w:rPr>
          <w:lang w:val="es-GT"/>
        </w:rPr>
        <w:t>&lt;claves</w:t>
      </w:r>
      <w:proofErr w:type="gramStart"/>
      <w:r w:rsidRPr="000051FF">
        <w:rPr>
          <w:lang w:val="es-GT"/>
        </w:rPr>
        <w:t xml:space="preserve">&gt; </w:t>
      </w:r>
      <w:r w:rsidR="002F2837" w:rsidRPr="000051FF">
        <w:rPr>
          <w:lang w:val="es-GT"/>
        </w:rPr>
        <w:t xml:space="preserve"> :</w:t>
      </w:r>
      <w:proofErr w:type="gramEnd"/>
      <w:r w:rsidR="002F2837" w:rsidRPr="000051FF">
        <w:rPr>
          <w:lang w:val="es-GT"/>
        </w:rPr>
        <w:t xml:space="preserve">== </w:t>
      </w:r>
      <w:r w:rsidRPr="000051FF">
        <w:rPr>
          <w:lang w:val="es-GT"/>
        </w:rPr>
        <w:t xml:space="preserve"> "Claves" "=" "[" &lt;</w:t>
      </w:r>
      <w:proofErr w:type="spellStart"/>
      <w:r w:rsidRPr="000051FF">
        <w:rPr>
          <w:lang w:val="es-GT"/>
        </w:rPr>
        <w:t>string_array</w:t>
      </w:r>
      <w:proofErr w:type="spellEnd"/>
      <w:r w:rsidRPr="000051FF">
        <w:rPr>
          <w:lang w:val="es-GT"/>
        </w:rPr>
        <w:t>&gt; "]"</w:t>
      </w:r>
    </w:p>
    <w:p w:rsidR="005D64FC" w:rsidRPr="000051FF" w:rsidRDefault="00AF7683" w:rsidP="00DC0C21">
      <w:pPr>
        <w:spacing w:line="360" w:lineRule="auto"/>
        <w:rPr>
          <w:lang w:val="es-GT"/>
        </w:rPr>
      </w:pPr>
      <w:r w:rsidRPr="000051FF">
        <w:rPr>
          <w:lang w:val="es-GT"/>
        </w:rPr>
        <w:t>&lt;</w:t>
      </w:r>
      <w:proofErr w:type="spellStart"/>
      <w:r w:rsidRPr="000051FF">
        <w:rPr>
          <w:lang w:val="es-GT"/>
        </w:rPr>
        <w:t>string_array</w:t>
      </w:r>
      <w:proofErr w:type="spellEnd"/>
      <w:proofErr w:type="gramStart"/>
      <w:r w:rsidRPr="000051FF">
        <w:rPr>
          <w:lang w:val="es-GT"/>
        </w:rPr>
        <w:t xml:space="preserve">&gt; </w:t>
      </w:r>
      <w:r w:rsidR="002F2837" w:rsidRPr="000051FF">
        <w:rPr>
          <w:lang w:val="es-GT"/>
        </w:rPr>
        <w:t xml:space="preserve"> :</w:t>
      </w:r>
      <w:proofErr w:type="gramEnd"/>
      <w:r w:rsidR="002F2837" w:rsidRPr="000051FF">
        <w:rPr>
          <w:lang w:val="es-GT"/>
        </w:rPr>
        <w:t xml:space="preserve">== </w:t>
      </w:r>
      <w:r w:rsidR="00511412" w:rsidRPr="000051FF">
        <w:rPr>
          <w:lang w:val="es-GT"/>
        </w:rPr>
        <w:t xml:space="preserve"> &lt;</w:t>
      </w:r>
      <w:proofErr w:type="spellStart"/>
      <w:r w:rsidR="00511412" w:rsidRPr="000051FF">
        <w:rPr>
          <w:lang w:val="es-GT"/>
        </w:rPr>
        <w:t>string</w:t>
      </w:r>
      <w:proofErr w:type="spellEnd"/>
      <w:r w:rsidRPr="000051FF">
        <w:rPr>
          <w:lang w:val="es-GT"/>
        </w:rPr>
        <w:t>&gt; | &lt;</w:t>
      </w:r>
      <w:proofErr w:type="spellStart"/>
      <w:r w:rsidRPr="000051FF">
        <w:rPr>
          <w:lang w:val="es-GT"/>
        </w:rPr>
        <w:t>s</w:t>
      </w:r>
      <w:r w:rsidR="00511412" w:rsidRPr="000051FF">
        <w:rPr>
          <w:lang w:val="es-GT"/>
        </w:rPr>
        <w:t>tring_array</w:t>
      </w:r>
      <w:proofErr w:type="spellEnd"/>
      <w:r w:rsidR="00511412" w:rsidRPr="000051FF">
        <w:rPr>
          <w:lang w:val="es-GT"/>
        </w:rPr>
        <w:t>&gt; "," &lt;</w:t>
      </w:r>
      <w:proofErr w:type="spellStart"/>
      <w:r w:rsidR="00511412" w:rsidRPr="000051FF">
        <w:rPr>
          <w:lang w:val="es-GT"/>
        </w:rPr>
        <w:t>string</w:t>
      </w:r>
      <w:proofErr w:type="spellEnd"/>
      <w:r w:rsidRPr="000051FF">
        <w:rPr>
          <w:lang w:val="es-GT"/>
        </w:rPr>
        <w:t>&gt;</w:t>
      </w:r>
    </w:p>
    <w:p w:rsidR="00AF7683" w:rsidRPr="000051FF" w:rsidRDefault="00AF7683" w:rsidP="00DC0C21">
      <w:pPr>
        <w:spacing w:line="360" w:lineRule="auto"/>
        <w:rPr>
          <w:lang w:val="es-GT"/>
        </w:rPr>
      </w:pPr>
    </w:p>
    <w:p w:rsidR="00197908" w:rsidRPr="000051FF" w:rsidRDefault="00197908" w:rsidP="00DC0C21">
      <w:pPr>
        <w:spacing w:line="360" w:lineRule="auto"/>
        <w:rPr>
          <w:lang w:val="es-GT"/>
        </w:rPr>
      </w:pPr>
      <w:r w:rsidRPr="000051FF">
        <w:rPr>
          <w:lang w:val="es-GT"/>
        </w:rPr>
        <w:t>&lt;comentario</w:t>
      </w:r>
      <w:proofErr w:type="gramStart"/>
      <w:r w:rsidRPr="000051FF">
        <w:rPr>
          <w:lang w:val="es-GT"/>
        </w:rPr>
        <w:t xml:space="preserve">&gt; </w:t>
      </w:r>
      <w:r w:rsidR="002F2837" w:rsidRPr="000051FF">
        <w:rPr>
          <w:lang w:val="es-GT"/>
        </w:rPr>
        <w:t xml:space="preserve"> :</w:t>
      </w:r>
      <w:proofErr w:type="gramEnd"/>
      <w:r w:rsidR="002F2837" w:rsidRPr="000051FF">
        <w:rPr>
          <w:lang w:val="es-GT"/>
        </w:rPr>
        <w:t>==</w:t>
      </w:r>
      <w:r w:rsidRPr="000051FF">
        <w:rPr>
          <w:lang w:val="es-GT"/>
        </w:rPr>
        <w:t xml:space="preserve"> "#" &lt;</w:t>
      </w:r>
      <w:proofErr w:type="spellStart"/>
      <w:r w:rsidR="00C729A9" w:rsidRPr="000051FF">
        <w:rPr>
          <w:lang w:val="es-GT"/>
        </w:rPr>
        <w:t>com</w:t>
      </w:r>
      <w:r w:rsidR="00C729A9" w:rsidRPr="000051FF">
        <w:rPr>
          <w:lang w:val="es-GT"/>
        </w:rPr>
        <w:t>_</w:t>
      </w:r>
      <w:r w:rsidRPr="000051FF">
        <w:rPr>
          <w:lang w:val="es-GT"/>
        </w:rPr>
        <w:t>contenido</w:t>
      </w:r>
      <w:proofErr w:type="spellEnd"/>
      <w:r w:rsidRPr="000051FF">
        <w:rPr>
          <w:lang w:val="es-GT"/>
        </w:rPr>
        <w:t>&gt;</w:t>
      </w:r>
    </w:p>
    <w:p w:rsidR="00197908" w:rsidRPr="000051FF" w:rsidRDefault="00197908" w:rsidP="00DC0C21">
      <w:pPr>
        <w:spacing w:line="360" w:lineRule="auto"/>
        <w:rPr>
          <w:lang w:val="es-GT"/>
        </w:rPr>
      </w:pPr>
      <w:r w:rsidRPr="000051FF">
        <w:rPr>
          <w:lang w:val="es-GT"/>
        </w:rPr>
        <w:t>&lt;</w:t>
      </w:r>
      <w:r w:rsidR="00C729A9" w:rsidRPr="000051FF">
        <w:rPr>
          <w:lang w:val="es-GT"/>
        </w:rPr>
        <w:t xml:space="preserve"> </w:t>
      </w:r>
      <w:proofErr w:type="spellStart"/>
      <w:r w:rsidR="00C729A9" w:rsidRPr="000051FF">
        <w:rPr>
          <w:lang w:val="es-GT"/>
        </w:rPr>
        <w:t>com_</w:t>
      </w:r>
      <w:r w:rsidRPr="000051FF">
        <w:rPr>
          <w:lang w:val="es-GT"/>
        </w:rPr>
        <w:t>contenido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r w:rsidR="00C729A9" w:rsidRPr="000051FF">
        <w:rPr>
          <w:lang w:val="es-GT"/>
        </w:rPr>
        <w:t xml:space="preserve"> </w:t>
      </w:r>
      <w:r w:rsidR="00511412" w:rsidRPr="000051FF">
        <w:rPr>
          <w:lang w:val="es-GT"/>
        </w:rPr>
        <w:t>elemento</w:t>
      </w:r>
      <w:r w:rsidRPr="000051FF">
        <w:rPr>
          <w:lang w:val="es-GT"/>
        </w:rPr>
        <w:t>&gt; | &lt;contenido&gt; &lt;</w:t>
      </w:r>
      <w:r w:rsidR="00511412" w:rsidRPr="000051FF">
        <w:rPr>
          <w:lang w:val="es-GT"/>
        </w:rPr>
        <w:t>elemento</w:t>
      </w:r>
      <w:r w:rsidRPr="000051FF">
        <w:rPr>
          <w:lang w:val="es-GT"/>
        </w:rPr>
        <w:t>&gt;</w:t>
      </w:r>
    </w:p>
    <w:p w:rsidR="00197908" w:rsidRPr="000051FF" w:rsidRDefault="00197908" w:rsidP="00DC0C21">
      <w:pPr>
        <w:spacing w:line="360" w:lineRule="auto"/>
        <w:rPr>
          <w:lang w:val="es-GT"/>
        </w:rPr>
      </w:pPr>
    </w:p>
    <w:p w:rsidR="000F2A14" w:rsidRPr="000051FF" w:rsidRDefault="000F2A14" w:rsidP="00DC0C21">
      <w:pPr>
        <w:tabs>
          <w:tab w:val="left" w:pos="1650"/>
        </w:tabs>
        <w:spacing w:line="360" w:lineRule="auto"/>
        <w:rPr>
          <w:lang w:val="es-GT"/>
        </w:rPr>
      </w:pPr>
      <w:r w:rsidRPr="000051FF">
        <w:rPr>
          <w:lang w:val="es-GT"/>
        </w:rPr>
        <w:t>&lt;</w:t>
      </w:r>
      <w:proofErr w:type="spellStart"/>
      <w:r w:rsidRPr="000051FF">
        <w:rPr>
          <w:lang w:val="es-GT"/>
        </w:rPr>
        <w:t>comentario_multilinea</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proofErr w:type="spellStart"/>
      <w:r w:rsidRPr="000051FF">
        <w:rPr>
          <w:lang w:val="es-GT"/>
        </w:rPr>
        <w:t>inicio_comentario</w:t>
      </w:r>
      <w:proofErr w:type="spellEnd"/>
      <w:r w:rsidRPr="000051FF">
        <w:rPr>
          <w:lang w:val="es-GT"/>
        </w:rPr>
        <w:t>&gt; &lt;contenido&gt; &lt;</w:t>
      </w:r>
      <w:proofErr w:type="spellStart"/>
      <w:r w:rsidRPr="000051FF">
        <w:rPr>
          <w:lang w:val="es-GT"/>
        </w:rPr>
        <w:t>fin_comentario</w:t>
      </w:r>
      <w:proofErr w:type="spellEnd"/>
      <w:r w:rsidRPr="000051FF">
        <w:rPr>
          <w:lang w:val="es-GT"/>
        </w:rPr>
        <w:t>&gt;</w:t>
      </w:r>
    </w:p>
    <w:p w:rsidR="000F2A14" w:rsidRPr="000051FF" w:rsidRDefault="000F2A14" w:rsidP="00DC0C21">
      <w:pPr>
        <w:tabs>
          <w:tab w:val="left" w:pos="1650"/>
        </w:tabs>
        <w:spacing w:line="360" w:lineRule="auto"/>
        <w:rPr>
          <w:lang w:val="es-GT"/>
        </w:rPr>
      </w:pPr>
      <w:r w:rsidRPr="000051FF">
        <w:rPr>
          <w:lang w:val="es-GT"/>
        </w:rPr>
        <w:t>&lt;</w:t>
      </w:r>
      <w:proofErr w:type="spellStart"/>
      <w:r w:rsidRPr="000051FF">
        <w:rPr>
          <w:lang w:val="es-GT"/>
        </w:rPr>
        <w:t>inicio_comentario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00C729A9" w:rsidRPr="000051FF">
        <w:rPr>
          <w:lang w:val="es-GT"/>
        </w:rPr>
        <w:t>"’’’”</w:t>
      </w:r>
    </w:p>
    <w:p w:rsidR="000F2A14" w:rsidRPr="000051FF" w:rsidRDefault="000F2A14" w:rsidP="00DC0C21">
      <w:pPr>
        <w:tabs>
          <w:tab w:val="left" w:pos="1650"/>
        </w:tabs>
        <w:spacing w:line="360" w:lineRule="auto"/>
        <w:rPr>
          <w:lang w:val="es-GT"/>
        </w:rPr>
      </w:pPr>
      <w:r w:rsidRPr="000051FF">
        <w:rPr>
          <w:lang w:val="es-GT"/>
        </w:rPr>
        <w:lastRenderedPageBreak/>
        <w:t>&lt;</w:t>
      </w:r>
      <w:proofErr w:type="spellStart"/>
      <w:r w:rsidRPr="000051FF">
        <w:rPr>
          <w:lang w:val="es-GT"/>
        </w:rPr>
        <w:t>fin_comentario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00C729A9" w:rsidRPr="000051FF">
        <w:rPr>
          <w:lang w:val="es-GT"/>
        </w:rPr>
        <w:t>“’’’”</w:t>
      </w:r>
    </w:p>
    <w:p w:rsidR="000F2A14" w:rsidRPr="000051FF" w:rsidRDefault="000F2A14" w:rsidP="00DC0C21">
      <w:pPr>
        <w:tabs>
          <w:tab w:val="left" w:pos="1650"/>
        </w:tabs>
        <w:spacing w:line="360" w:lineRule="auto"/>
        <w:rPr>
          <w:lang w:val="es-GT"/>
        </w:rPr>
      </w:pPr>
      <w:r w:rsidRPr="000051FF">
        <w:rPr>
          <w:lang w:val="es-GT"/>
        </w:rPr>
        <w:t>&lt;contenido</w:t>
      </w:r>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proofErr w:type="spellStart"/>
      <w:r w:rsidRPr="000051FF">
        <w:rPr>
          <w:lang w:val="es-GT"/>
        </w:rPr>
        <w:t>linea_comentario</w:t>
      </w:r>
      <w:proofErr w:type="spellEnd"/>
      <w:r w:rsidRPr="000051FF">
        <w:rPr>
          <w:lang w:val="es-GT"/>
        </w:rPr>
        <w:t>&gt; | &lt;contenido&gt; &lt;</w:t>
      </w:r>
      <w:proofErr w:type="spellStart"/>
      <w:r w:rsidRPr="000051FF">
        <w:rPr>
          <w:lang w:val="es-GT"/>
        </w:rPr>
        <w:t>linea_comentario</w:t>
      </w:r>
      <w:proofErr w:type="spellEnd"/>
      <w:r w:rsidRPr="000051FF">
        <w:rPr>
          <w:lang w:val="es-GT"/>
        </w:rPr>
        <w:t>&gt;</w:t>
      </w:r>
    </w:p>
    <w:p w:rsidR="00B71B4E" w:rsidRPr="000051FF" w:rsidRDefault="000F2A14" w:rsidP="00DC0C21">
      <w:pPr>
        <w:tabs>
          <w:tab w:val="left" w:pos="1650"/>
        </w:tabs>
        <w:spacing w:line="360" w:lineRule="auto"/>
        <w:rPr>
          <w:lang w:val="es-GT"/>
        </w:rPr>
      </w:pPr>
      <w:r w:rsidRPr="000051FF">
        <w:rPr>
          <w:lang w:val="es-GT"/>
        </w:rPr>
        <w:t>&lt;</w:t>
      </w:r>
      <w:proofErr w:type="spellStart"/>
      <w:r w:rsidRPr="000051FF">
        <w:rPr>
          <w:lang w:val="es-GT"/>
        </w:rPr>
        <w:t>linea_comentario</w:t>
      </w:r>
      <w:proofErr w:type="spellEnd"/>
      <w:proofErr w:type="gramStart"/>
      <w:r w:rsidRPr="000051FF">
        <w:rPr>
          <w:lang w:val="es-GT"/>
        </w:rPr>
        <w:t>&gt;</w:t>
      </w:r>
      <w:r w:rsidR="002F2837" w:rsidRPr="000051FF">
        <w:rPr>
          <w:lang w:val="es-GT"/>
        </w:rPr>
        <w:t xml:space="preserve"> :</w:t>
      </w:r>
      <w:proofErr w:type="gramEnd"/>
      <w:r w:rsidR="002F2837" w:rsidRPr="000051FF">
        <w:rPr>
          <w:lang w:val="es-GT"/>
        </w:rPr>
        <w:t xml:space="preserve">== </w:t>
      </w:r>
      <w:r w:rsidRPr="000051FF">
        <w:rPr>
          <w:lang w:val="es-GT"/>
        </w:rPr>
        <w:t>&lt;</w:t>
      </w:r>
      <w:r w:rsidR="00511412" w:rsidRPr="000051FF">
        <w:rPr>
          <w:lang w:val="es-GT"/>
        </w:rPr>
        <w:t>elemento</w:t>
      </w:r>
      <w:r w:rsidRPr="000051FF">
        <w:rPr>
          <w:lang w:val="es-GT"/>
        </w:rPr>
        <w:t>&gt; | &lt;</w:t>
      </w:r>
      <w:proofErr w:type="spellStart"/>
      <w:r w:rsidRPr="000051FF">
        <w:rPr>
          <w:lang w:val="es-GT"/>
        </w:rPr>
        <w:t>linea_comentario</w:t>
      </w:r>
      <w:proofErr w:type="spellEnd"/>
      <w:r w:rsidRPr="000051FF">
        <w:rPr>
          <w:lang w:val="es-GT"/>
        </w:rPr>
        <w:t>&gt; &lt;</w:t>
      </w:r>
      <w:r w:rsidR="00511412" w:rsidRPr="000051FF">
        <w:rPr>
          <w:lang w:val="es-GT"/>
        </w:rPr>
        <w:t>elemento</w:t>
      </w:r>
      <w:r w:rsidRPr="000051FF">
        <w:rPr>
          <w:lang w:val="es-GT"/>
        </w:rPr>
        <w:t>&gt;</w:t>
      </w:r>
    </w:p>
    <w:p w:rsidR="000F2A14" w:rsidRPr="000051FF" w:rsidRDefault="000F2A14" w:rsidP="00DC0C21">
      <w:pPr>
        <w:tabs>
          <w:tab w:val="left" w:pos="1650"/>
        </w:tabs>
        <w:spacing w:line="360" w:lineRule="auto"/>
        <w:rPr>
          <w:lang w:val="es-GT"/>
        </w:rPr>
      </w:pPr>
    </w:p>
    <w:p w:rsidR="00B71B4E" w:rsidRPr="000051FF" w:rsidRDefault="00B71B4E" w:rsidP="00DC0C21">
      <w:pPr>
        <w:spacing w:line="360" w:lineRule="auto"/>
        <w:rPr>
          <w:lang w:val="es-GT"/>
        </w:rPr>
      </w:pPr>
      <w:r w:rsidRPr="000051FF">
        <w:rPr>
          <w:lang w:val="es-GT"/>
        </w:rPr>
        <w:t>&lt;</w:t>
      </w:r>
      <w:proofErr w:type="spellStart"/>
      <w:r w:rsidRPr="000051FF">
        <w:rPr>
          <w:lang w:val="es-GT"/>
        </w:rPr>
        <w:t>llamada_funcion</w:t>
      </w:r>
      <w:proofErr w:type="spellEnd"/>
      <w:proofErr w:type="gramStart"/>
      <w:r w:rsidRPr="000051FF">
        <w:rPr>
          <w:lang w:val="es-GT"/>
        </w:rPr>
        <w:t>&gt;</w:t>
      </w:r>
      <w:r w:rsidR="006A4E18" w:rsidRPr="000051FF">
        <w:rPr>
          <w:lang w:val="es-GT"/>
        </w:rPr>
        <w:t xml:space="preserve"> :</w:t>
      </w:r>
      <w:proofErr w:type="gramEnd"/>
      <w:r w:rsidR="006A4E18" w:rsidRPr="000051FF">
        <w:rPr>
          <w:lang w:val="es-GT"/>
        </w:rPr>
        <w:t xml:space="preserve">== </w:t>
      </w:r>
      <w:r w:rsidRPr="000051FF">
        <w:rPr>
          <w:lang w:val="es-GT"/>
        </w:rPr>
        <w:t>&lt;</w:t>
      </w:r>
      <w:proofErr w:type="spellStart"/>
      <w:r w:rsidRPr="000051FF">
        <w:rPr>
          <w:lang w:val="es-GT"/>
        </w:rPr>
        <w:t>identificador_funcion</w:t>
      </w:r>
      <w:proofErr w:type="spellEnd"/>
      <w:r w:rsidRPr="000051FF">
        <w:rPr>
          <w:lang w:val="es-GT"/>
        </w:rPr>
        <w:t>&gt; "(" ")" ";"</w:t>
      </w:r>
    </w:p>
    <w:p w:rsidR="00B71B4E" w:rsidRPr="000051FF" w:rsidRDefault="00B71B4E" w:rsidP="00DC0C21">
      <w:pPr>
        <w:spacing w:line="360" w:lineRule="auto"/>
        <w:rPr>
          <w:lang w:val="es-GT"/>
        </w:rPr>
      </w:pPr>
      <w:r w:rsidRPr="000051FF">
        <w:rPr>
          <w:lang w:val="es-GT"/>
        </w:rPr>
        <w:t xml:space="preserve">                | &lt;</w:t>
      </w:r>
      <w:proofErr w:type="spellStart"/>
      <w:r w:rsidRPr="000051FF">
        <w:rPr>
          <w:lang w:val="es-GT"/>
        </w:rPr>
        <w:t>identificador_funcion</w:t>
      </w:r>
      <w:proofErr w:type="spellEnd"/>
      <w:r w:rsidRPr="000051FF">
        <w:rPr>
          <w:lang w:val="es-GT"/>
        </w:rPr>
        <w:t>&gt; "(" &lt;valor&gt; ")" ";"</w:t>
      </w:r>
    </w:p>
    <w:p w:rsidR="00B71B4E" w:rsidRPr="000051FF" w:rsidRDefault="00B71B4E" w:rsidP="00DC0C21">
      <w:pPr>
        <w:spacing w:line="360" w:lineRule="auto"/>
        <w:rPr>
          <w:lang w:val="es-GT"/>
        </w:rPr>
      </w:pPr>
      <w:r w:rsidRPr="000051FF">
        <w:rPr>
          <w:lang w:val="es-GT"/>
        </w:rPr>
        <w:t xml:space="preserve">                | &lt;</w:t>
      </w:r>
      <w:proofErr w:type="spellStart"/>
      <w:r w:rsidRPr="000051FF">
        <w:rPr>
          <w:lang w:val="es-GT"/>
        </w:rPr>
        <w:t>identificador_funcion</w:t>
      </w:r>
      <w:proofErr w:type="spellEnd"/>
      <w:r w:rsidRPr="000051FF">
        <w:rPr>
          <w:lang w:val="es-GT"/>
        </w:rPr>
        <w:t>&gt; "(" &lt;valor&gt; "," &lt;valor&gt; ")" ";"</w:t>
      </w:r>
    </w:p>
    <w:p w:rsidR="00B71B4E" w:rsidRPr="000051FF" w:rsidRDefault="00B71B4E" w:rsidP="00DC0C21">
      <w:pPr>
        <w:spacing w:line="360" w:lineRule="auto"/>
        <w:rPr>
          <w:lang w:val="es-GT"/>
        </w:rPr>
      </w:pPr>
    </w:p>
    <w:p w:rsidR="00B71B4E" w:rsidRPr="000051FF" w:rsidRDefault="00B71B4E" w:rsidP="00DC0C21">
      <w:pPr>
        <w:spacing w:line="360" w:lineRule="auto"/>
        <w:rPr>
          <w:lang w:val="es-GT"/>
        </w:rPr>
      </w:pPr>
      <w:r w:rsidRPr="000051FF">
        <w:rPr>
          <w:lang w:val="es-GT"/>
        </w:rPr>
        <w:t>&lt;valor</w:t>
      </w:r>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&lt;</w:t>
      </w:r>
      <w:proofErr w:type="spellStart"/>
      <w:r w:rsidRPr="000051FF">
        <w:rPr>
          <w:lang w:val="es-GT"/>
        </w:rPr>
        <w:t>string</w:t>
      </w:r>
      <w:proofErr w:type="spellEnd"/>
      <w:r w:rsidRPr="000051FF">
        <w:rPr>
          <w:lang w:val="es-GT"/>
        </w:rPr>
        <w:t>&gt; | &lt;entero&gt;</w:t>
      </w:r>
    </w:p>
    <w:p w:rsidR="00B71B4E" w:rsidRPr="000051FF" w:rsidRDefault="00B71B4E" w:rsidP="00DC0C21">
      <w:pPr>
        <w:spacing w:line="360" w:lineRule="auto"/>
        <w:rPr>
          <w:lang w:val="es-GT"/>
        </w:rPr>
      </w:pPr>
      <w:r w:rsidRPr="000051FF">
        <w:rPr>
          <w:lang w:val="es-GT"/>
        </w:rPr>
        <w:t>&lt;</w:t>
      </w:r>
      <w:proofErr w:type="spellStart"/>
      <w:r w:rsidRPr="000051FF">
        <w:rPr>
          <w:lang w:val="es-GT"/>
        </w:rPr>
        <w:t>string</w:t>
      </w:r>
      <w:proofErr w:type="spellEnd"/>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 &lt;cadena&gt; "\""</w:t>
      </w:r>
    </w:p>
    <w:p w:rsidR="00B71B4E" w:rsidRPr="000051FF" w:rsidRDefault="00B71B4E" w:rsidP="00DC0C21">
      <w:pPr>
        <w:spacing w:line="360" w:lineRule="auto"/>
        <w:rPr>
          <w:lang w:val="es-GT"/>
        </w:rPr>
      </w:pPr>
      <w:r w:rsidRPr="000051FF">
        <w:rPr>
          <w:lang w:val="es-GT"/>
        </w:rPr>
        <w:t>&lt;cadena</w:t>
      </w:r>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&lt;</w:t>
      </w:r>
      <w:proofErr w:type="spellStart"/>
      <w:r w:rsidRPr="000051FF">
        <w:rPr>
          <w:lang w:val="es-GT"/>
        </w:rPr>
        <w:t>caracter</w:t>
      </w:r>
      <w:proofErr w:type="spellEnd"/>
      <w:r w:rsidRPr="000051FF">
        <w:rPr>
          <w:lang w:val="es-GT"/>
        </w:rPr>
        <w:t>&gt; | &lt;cadena&gt; &lt;</w:t>
      </w:r>
      <w:proofErr w:type="spellStart"/>
      <w:r w:rsidRPr="000051FF">
        <w:rPr>
          <w:lang w:val="es-GT"/>
        </w:rPr>
        <w:t>caracter</w:t>
      </w:r>
      <w:proofErr w:type="spellEnd"/>
      <w:r w:rsidRPr="000051FF">
        <w:rPr>
          <w:lang w:val="es-GT"/>
        </w:rPr>
        <w:t>&gt;</w:t>
      </w:r>
    </w:p>
    <w:p w:rsidR="00B71B4E" w:rsidRPr="000051FF" w:rsidRDefault="00B71B4E" w:rsidP="00DC0C21">
      <w:pPr>
        <w:spacing w:line="360" w:lineRule="auto"/>
        <w:rPr>
          <w:lang w:val="es-GT"/>
        </w:rPr>
      </w:pPr>
      <w:r w:rsidRPr="000051FF">
        <w:rPr>
          <w:lang w:val="es-GT"/>
        </w:rPr>
        <w:t>&lt;</w:t>
      </w:r>
      <w:proofErr w:type="spellStart"/>
      <w:r w:rsidRPr="000051FF">
        <w:rPr>
          <w:lang w:val="es-GT"/>
        </w:rPr>
        <w:t>caracter</w:t>
      </w:r>
      <w:proofErr w:type="spellEnd"/>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00A37389" w:rsidRPr="000051FF">
        <w:rPr>
          <w:lang w:val="es-GT"/>
        </w:rPr>
        <w:t>&lt;digito&gt; | &lt;abecedario&gt;</w:t>
      </w:r>
      <w:r w:rsidR="0071249D" w:rsidRPr="000051FF">
        <w:rPr>
          <w:lang w:val="es-GT"/>
        </w:rPr>
        <w:t xml:space="preserve"> | “_” | “.”</w:t>
      </w:r>
    </w:p>
    <w:p w:rsidR="00B71B4E" w:rsidRPr="000051FF" w:rsidRDefault="00B71B4E" w:rsidP="00DC0C21">
      <w:pPr>
        <w:spacing w:line="360" w:lineRule="auto"/>
        <w:rPr>
          <w:lang w:val="es-GT"/>
        </w:rPr>
      </w:pPr>
      <w:r w:rsidRPr="000051FF">
        <w:rPr>
          <w:lang w:val="es-GT"/>
        </w:rPr>
        <w:t>&lt;entero</w:t>
      </w:r>
      <w:proofErr w:type="gramStart"/>
      <w:r w:rsidRPr="000051FF">
        <w:rPr>
          <w:lang w:val="es-GT"/>
        </w:rPr>
        <w:t>&gt;</w:t>
      </w:r>
      <w:r w:rsidR="00C729A9" w:rsidRPr="000051FF">
        <w:rPr>
          <w:lang w:val="es-GT"/>
        </w:rPr>
        <w:t xml:space="preserve"> :</w:t>
      </w:r>
      <w:proofErr w:type="gramEnd"/>
      <w:r w:rsidR="00C729A9" w:rsidRPr="000051FF">
        <w:rPr>
          <w:lang w:val="es-GT"/>
        </w:rPr>
        <w:t xml:space="preserve">== </w:t>
      </w:r>
      <w:r w:rsidRPr="000051FF">
        <w:rPr>
          <w:lang w:val="es-GT"/>
        </w:rPr>
        <w:t>&lt;digito&gt; | &lt;digito&gt; &lt;entero&gt;</w:t>
      </w:r>
    </w:p>
    <w:p w:rsidR="005315F1" w:rsidRPr="000051FF" w:rsidRDefault="00B71B4E" w:rsidP="00DC0C21">
      <w:pPr>
        <w:spacing w:line="360" w:lineRule="auto"/>
        <w:rPr>
          <w:lang w:val="es-GT"/>
        </w:rPr>
      </w:pPr>
      <w:r w:rsidRPr="000051FF">
        <w:rPr>
          <w:lang w:val="es-GT"/>
        </w:rPr>
        <w:t>&lt;digito</w:t>
      </w:r>
      <w:proofErr w:type="gramStart"/>
      <w:r w:rsidRPr="000051FF">
        <w:rPr>
          <w:lang w:val="es-GT"/>
        </w:rPr>
        <w:t xml:space="preserve">&gt; </w:t>
      </w:r>
      <w:r w:rsidR="00C729A9" w:rsidRPr="000051FF">
        <w:rPr>
          <w:lang w:val="es-GT"/>
        </w:rPr>
        <w:t>:</w:t>
      </w:r>
      <w:proofErr w:type="gramEnd"/>
      <w:r w:rsidR="00C729A9" w:rsidRPr="000051FF">
        <w:rPr>
          <w:lang w:val="es-GT"/>
        </w:rPr>
        <w:t xml:space="preserve">== </w:t>
      </w:r>
      <w:r w:rsidRPr="000051FF">
        <w:rPr>
          <w:lang w:val="es-GT"/>
        </w:rPr>
        <w:t>"0" | "1" | ... | "9"</w:t>
      </w:r>
    </w:p>
    <w:p w:rsidR="00A37389" w:rsidRPr="000051FF" w:rsidRDefault="00A37389" w:rsidP="00DC0C21">
      <w:pPr>
        <w:spacing w:line="360" w:lineRule="auto"/>
        <w:rPr>
          <w:lang w:val="es-GT"/>
        </w:rPr>
      </w:pPr>
      <w:r w:rsidRPr="000051FF">
        <w:rPr>
          <w:lang w:val="es-GT"/>
        </w:rPr>
        <w:t>&lt;abecedario</w:t>
      </w:r>
      <w:proofErr w:type="gramStart"/>
      <w:r w:rsidRPr="000051FF">
        <w:rPr>
          <w:lang w:val="es-GT"/>
        </w:rPr>
        <w:t>&gt; :</w:t>
      </w:r>
      <w:proofErr w:type="gramEnd"/>
      <w:r w:rsidRPr="000051FF">
        <w:rPr>
          <w:lang w:val="es-GT"/>
        </w:rPr>
        <w:t>== “a” | “b” | “c” … “z”</w:t>
      </w:r>
    </w:p>
    <w:p w:rsidR="00C3168A" w:rsidRPr="000051FF" w:rsidRDefault="008C2CDC" w:rsidP="00DC0C21">
      <w:pPr>
        <w:spacing w:line="360" w:lineRule="auto"/>
        <w:rPr>
          <w:lang w:val="es-GT"/>
        </w:rPr>
      </w:pPr>
      <w:r w:rsidRPr="000051FF">
        <w:rPr>
          <w:b/>
          <w:lang w:val="es-GT"/>
        </w:rPr>
        <w:t>Símbolo inicial</w:t>
      </w:r>
      <w:r w:rsidRPr="000051FF">
        <w:rPr>
          <w:lang w:val="es-GT"/>
        </w:rPr>
        <w:t xml:space="preserve"> = &lt;S&gt;</w:t>
      </w:r>
    </w:p>
    <w:p w:rsidR="00723049" w:rsidRDefault="000051FF" w:rsidP="00DC0C21">
      <w:pPr>
        <w:pStyle w:val="Ttulo1"/>
        <w:spacing w:line="360" w:lineRule="auto"/>
        <w:rPr>
          <w:lang w:val="es-GT"/>
        </w:rPr>
      </w:pPr>
      <w:bookmarkStart w:id="3" w:name="_Toc149601078"/>
      <w:r w:rsidRPr="000051FF">
        <w:rPr>
          <w:lang w:val="es-GT"/>
        </w:rPr>
        <w:t>Funcionamiento técnico</w:t>
      </w:r>
      <w:bookmarkEnd w:id="3"/>
    </w:p>
    <w:p w:rsidR="000051FF" w:rsidRDefault="00B87CA9" w:rsidP="00DC0C21">
      <w:pPr>
        <w:spacing w:line="360" w:lineRule="auto"/>
        <w:rPr>
          <w:lang w:val="es-GT"/>
        </w:rPr>
      </w:pPr>
      <w:r>
        <w:rPr>
          <w:noProof/>
          <w:lang w:eastAsia="en-GB"/>
        </w:rPr>
        <w:drawing>
          <wp:inline distT="0" distB="0" distL="0" distR="0" wp14:anchorId="6BA8FADE" wp14:editId="7D65B40D">
            <wp:extent cx="2047875" cy="47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476250"/>
                    </a:xfrm>
                    <a:prstGeom prst="rect">
                      <a:avLst/>
                    </a:prstGeom>
                  </pic:spPr>
                </pic:pic>
              </a:graphicData>
            </a:graphic>
          </wp:inline>
        </w:drawing>
      </w:r>
    </w:p>
    <w:p w:rsidR="00B87CA9" w:rsidRDefault="00B87CA9" w:rsidP="00DC0C21">
      <w:pPr>
        <w:spacing w:line="360" w:lineRule="auto"/>
        <w:rPr>
          <w:lang w:val="es-GT"/>
        </w:rPr>
      </w:pPr>
      <w:r>
        <w:rPr>
          <w:lang w:val="es-GT"/>
        </w:rPr>
        <w:t xml:space="preserve">Ahí es donde empieza todo el programa. Se hace una instancia anónima de la clase </w:t>
      </w:r>
      <w:proofErr w:type="spellStart"/>
      <w:proofErr w:type="gramStart"/>
      <w:r>
        <w:rPr>
          <w:lang w:val="es-GT"/>
        </w:rPr>
        <w:t>ViewMethod</w:t>
      </w:r>
      <w:proofErr w:type="spellEnd"/>
      <w:r>
        <w:rPr>
          <w:lang w:val="es-GT"/>
        </w:rPr>
        <w:t>(</w:t>
      </w:r>
      <w:proofErr w:type="gramEnd"/>
      <w:r>
        <w:rPr>
          <w:lang w:val="es-GT"/>
        </w:rPr>
        <w:t>) y se ejecuta.</w:t>
      </w:r>
      <w:r w:rsidR="00963D85">
        <w:rPr>
          <w:lang w:val="es-GT"/>
        </w:rPr>
        <w:t xml:space="preserve"> </w:t>
      </w:r>
    </w:p>
    <w:p w:rsidR="00963D85" w:rsidRDefault="00963D85" w:rsidP="00DC0C21">
      <w:pPr>
        <w:spacing w:line="360" w:lineRule="auto"/>
        <w:rPr>
          <w:lang w:val="es-GT"/>
        </w:rPr>
      </w:pPr>
      <w:r>
        <w:rPr>
          <w:noProof/>
          <w:lang w:eastAsia="en-GB"/>
        </w:rPr>
        <w:lastRenderedPageBreak/>
        <w:drawing>
          <wp:inline distT="0" distB="0" distL="0" distR="0" wp14:anchorId="670CE00B" wp14:editId="2B48CD95">
            <wp:extent cx="5731510" cy="23329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2990"/>
                    </a:xfrm>
                    <a:prstGeom prst="rect">
                      <a:avLst/>
                    </a:prstGeom>
                  </pic:spPr>
                </pic:pic>
              </a:graphicData>
            </a:graphic>
          </wp:inline>
        </w:drawing>
      </w:r>
    </w:p>
    <w:p w:rsidR="00963D85" w:rsidRDefault="00963D85" w:rsidP="00DC0C21">
      <w:pPr>
        <w:spacing w:line="360" w:lineRule="auto"/>
        <w:rPr>
          <w:lang w:val="es-GT"/>
        </w:rPr>
      </w:pPr>
      <w:r>
        <w:rPr>
          <w:lang w:val="es-GT"/>
        </w:rPr>
        <w:t xml:space="preserve">Podemos ver una porción de código que representa nada más y nada menos que una vista de </w:t>
      </w:r>
      <w:proofErr w:type="spellStart"/>
      <w:r>
        <w:rPr>
          <w:lang w:val="es-GT"/>
        </w:rPr>
        <w:t>tkinter</w:t>
      </w:r>
      <w:proofErr w:type="spellEnd"/>
      <w:r>
        <w:rPr>
          <w:lang w:val="es-GT"/>
        </w:rPr>
        <w:t xml:space="preserve"> de Python. Se ejecuta y se tiene la siguiente vista:</w:t>
      </w:r>
    </w:p>
    <w:p w:rsidR="00963D85" w:rsidRDefault="00445CD3" w:rsidP="00DC0C21">
      <w:pPr>
        <w:spacing w:line="360" w:lineRule="auto"/>
        <w:rPr>
          <w:lang w:val="es-GT"/>
        </w:rPr>
      </w:pPr>
      <w:r>
        <w:rPr>
          <w:noProof/>
          <w:lang w:eastAsia="en-GB"/>
        </w:rPr>
        <w:drawing>
          <wp:inline distT="0" distB="0" distL="0" distR="0" wp14:anchorId="16ED0B9D" wp14:editId="30BCF663">
            <wp:extent cx="5731510" cy="335724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7245"/>
                    </a:xfrm>
                    <a:prstGeom prst="rect">
                      <a:avLst/>
                    </a:prstGeom>
                  </pic:spPr>
                </pic:pic>
              </a:graphicData>
            </a:graphic>
          </wp:inline>
        </w:drawing>
      </w:r>
    </w:p>
    <w:p w:rsidR="00445CD3" w:rsidRDefault="00445CD3" w:rsidP="00DC0C21">
      <w:pPr>
        <w:spacing w:line="360" w:lineRule="auto"/>
        <w:rPr>
          <w:lang w:val="es-GT"/>
        </w:rPr>
      </w:pPr>
      <w:r>
        <w:rPr>
          <w:lang w:val="es-GT"/>
        </w:rPr>
        <w:t>En el lado izquierdo, se puede ingresar código con cierta estructura (previamente mencionada en el AFD y la gramática) y el lado derecho es una consola capaz de mostrar lo que nuestro programa interpretó y está programado para “reaccionar” a tal código. También es capaz de mostrar errores semánticos, sintácticos y léxicos.</w:t>
      </w:r>
      <w:r w:rsidR="00900DE7">
        <w:rPr>
          <w:lang w:val="es-GT"/>
        </w:rPr>
        <w:t xml:space="preserve"> A </w:t>
      </w:r>
      <w:proofErr w:type="gramStart"/>
      <w:r w:rsidR="00900DE7">
        <w:rPr>
          <w:lang w:val="es-GT"/>
        </w:rPr>
        <w:t>continuación</w:t>
      </w:r>
      <w:proofErr w:type="gramEnd"/>
      <w:r w:rsidR="00900DE7">
        <w:rPr>
          <w:lang w:val="es-GT"/>
        </w:rPr>
        <w:t xml:space="preserve"> una muestra de código que se puede ingresar en el lado izquierdo:</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Claves = ["</w:t>
      </w:r>
      <w:proofErr w:type="spellStart"/>
      <w:r w:rsidRPr="00900DE7">
        <w:rPr>
          <w:rFonts w:ascii="Consolas" w:eastAsia="Times New Roman" w:hAnsi="Consolas" w:cs="Times New Roman"/>
          <w:color w:val="CE9178"/>
          <w:sz w:val="21"/>
          <w:szCs w:val="21"/>
          <w:lang w:val="es-ES" w:eastAsia="en-GB"/>
        </w:rPr>
        <w:t>codigo</w:t>
      </w:r>
      <w:proofErr w:type="spellEnd"/>
      <w:r w:rsidRPr="00900DE7">
        <w:rPr>
          <w:rFonts w:ascii="Consolas" w:eastAsia="Times New Roman" w:hAnsi="Consolas" w:cs="Times New Roman"/>
          <w:color w:val="CE9178"/>
          <w:sz w:val="21"/>
          <w:szCs w:val="21"/>
          <w:lang w:val="es-ES" w:eastAsia="en-GB"/>
        </w:rPr>
        <w:t>", "producto", "</w:t>
      </w:r>
      <w:proofErr w:type="spellStart"/>
      <w:r w:rsidRPr="00900DE7">
        <w:rPr>
          <w:rFonts w:ascii="Consolas" w:eastAsia="Times New Roman" w:hAnsi="Consolas" w:cs="Times New Roman"/>
          <w:color w:val="CE9178"/>
          <w:sz w:val="21"/>
          <w:szCs w:val="21"/>
          <w:lang w:val="es-ES" w:eastAsia="en-GB"/>
        </w:rPr>
        <w:t>precio_compra</w:t>
      </w:r>
      <w:proofErr w:type="spellEnd"/>
      <w:r w:rsidRPr="00900DE7">
        <w:rPr>
          <w:rFonts w:ascii="Consolas" w:eastAsia="Times New Roman" w:hAnsi="Consolas" w:cs="Times New Roman"/>
          <w:color w:val="CE9178"/>
          <w:sz w:val="21"/>
          <w:szCs w:val="21"/>
          <w:lang w:val="es-ES" w:eastAsia="en-GB"/>
        </w:rPr>
        <w:t>", "</w:t>
      </w:r>
      <w:proofErr w:type="spellStart"/>
      <w:r w:rsidRPr="00900DE7">
        <w:rPr>
          <w:rFonts w:ascii="Consolas" w:eastAsia="Times New Roman" w:hAnsi="Consolas" w:cs="Times New Roman"/>
          <w:color w:val="CE9178"/>
          <w:sz w:val="21"/>
          <w:szCs w:val="21"/>
          <w:lang w:val="es-ES" w:eastAsia="en-GB"/>
        </w:rPr>
        <w:t>precio_venta</w:t>
      </w:r>
      <w:proofErr w:type="spellEnd"/>
      <w:r w:rsidRPr="00900DE7">
        <w:rPr>
          <w:rFonts w:ascii="Consolas" w:eastAsia="Times New Roman" w:hAnsi="Consolas" w:cs="Times New Roman"/>
          <w:color w:val="CE9178"/>
          <w:sz w:val="21"/>
          <w:szCs w:val="21"/>
          <w:lang w:val="es-ES" w:eastAsia="en-GB"/>
        </w:rPr>
        <w:t>", "stock"]</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Registros = [</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{1, "Barbacoa", 10.50, 20.00, 6}</w:t>
      </w:r>
      <w:r>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lastRenderedPageBreak/>
        <w:t>  {2, "Salsa", 13.00, 16.00, 7}</w:t>
      </w:r>
      <w:r>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{3, "Mayonesa", 15.00, 18.00, 8}</w:t>
      </w:r>
      <w:r>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ind w:left="720" w:hanging="720"/>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{4, "Mostaza", 14.00, 16.00, 4}</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eastAsia="en-GB"/>
        </w:rPr>
      </w:pPr>
      <w:r w:rsidRPr="00900DE7">
        <w:rPr>
          <w:rFonts w:ascii="Consolas" w:eastAsia="Times New Roman" w:hAnsi="Consolas" w:cs="Times New Roman"/>
          <w:color w:val="CE9178"/>
          <w:sz w:val="21"/>
          <w:szCs w:val="21"/>
          <w:lang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eastAsia="en-GB"/>
        </w:rPr>
      </w:pPr>
      <w:r w:rsidRPr="00900DE7">
        <w:rPr>
          <w:rFonts w:ascii="Consolas" w:eastAsia="Times New Roman" w:hAnsi="Consolas" w:cs="Times New Roman"/>
          <w:color w:val="CE9178"/>
          <w:sz w:val="21"/>
          <w:szCs w:val="21"/>
          <w:lang w:eastAsia="en-GB"/>
        </w:rPr>
        <w:t xml:space="preserve"># </w:t>
      </w:r>
      <w:proofErr w:type="spellStart"/>
      <w:r w:rsidRPr="00900DE7">
        <w:rPr>
          <w:rFonts w:ascii="Consolas" w:eastAsia="Times New Roman" w:hAnsi="Consolas" w:cs="Times New Roman"/>
          <w:color w:val="CE9178"/>
          <w:sz w:val="21"/>
          <w:szCs w:val="21"/>
          <w:lang w:eastAsia="en-GB"/>
        </w:rPr>
        <w:t>Comentarios</w:t>
      </w:r>
      <w:proofErr w:type="spellEnd"/>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 xml:space="preserve">comentario </w:t>
      </w:r>
      <w:proofErr w:type="spellStart"/>
      <w:r w:rsidRPr="00900DE7">
        <w:rPr>
          <w:rFonts w:ascii="Consolas" w:eastAsia="Times New Roman" w:hAnsi="Consolas" w:cs="Times New Roman"/>
          <w:color w:val="CE9178"/>
          <w:sz w:val="21"/>
          <w:szCs w:val="21"/>
          <w:lang w:val="es-ES" w:eastAsia="en-GB"/>
        </w:rPr>
        <w:t>multilinea</w:t>
      </w:r>
      <w:proofErr w:type="spellEnd"/>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gramStart"/>
      <w:r w:rsidRPr="00900DE7">
        <w:rPr>
          <w:rFonts w:ascii="Consolas" w:eastAsia="Times New Roman" w:hAnsi="Consolas" w:cs="Times New Roman"/>
          <w:color w:val="CE9178"/>
          <w:sz w:val="21"/>
          <w:szCs w:val="21"/>
          <w:lang w:val="es-ES" w:eastAsia="en-GB"/>
        </w:rPr>
        <w:t>imprimir(</w:t>
      </w:r>
      <w:proofErr w:type="gramEnd"/>
      <w:r w:rsidRPr="00900DE7">
        <w:rPr>
          <w:rFonts w:ascii="Consolas" w:eastAsia="Times New Roman" w:hAnsi="Consolas" w:cs="Times New Roman"/>
          <w:color w:val="CE9178"/>
          <w:sz w:val="21"/>
          <w:szCs w:val="21"/>
          <w:lang w:val="es-ES" w:eastAsia="en-GB"/>
        </w:rPr>
        <w:t>"1. Reporte de");</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imprimir("</w:t>
      </w:r>
      <w:proofErr w:type="spellStart"/>
      <w:r w:rsidRPr="00900DE7">
        <w:rPr>
          <w:rFonts w:ascii="Consolas" w:eastAsia="Times New Roman" w:hAnsi="Consolas" w:cs="Times New Roman"/>
          <w:color w:val="CE9178"/>
          <w:sz w:val="21"/>
          <w:szCs w:val="21"/>
          <w:lang w:val="es-ES" w:eastAsia="en-GB"/>
        </w:rPr>
        <w:t>Abarroteria</w:t>
      </w:r>
      <w:proofErr w:type="spell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proofErr w:type="gramStart"/>
      <w:r w:rsidRPr="00900DE7">
        <w:rPr>
          <w:rFonts w:ascii="Consolas" w:eastAsia="Times New Roman" w:hAnsi="Consolas" w:cs="Times New Roman"/>
          <w:color w:val="CE9178"/>
          <w:sz w:val="21"/>
          <w:szCs w:val="21"/>
          <w:lang w:val="es-ES" w:eastAsia="en-GB"/>
        </w:rPr>
        <w:t>imprimirln</w:t>
      </w:r>
      <w:proofErr w:type="spellEnd"/>
      <w:r w:rsidRPr="00900DE7">
        <w:rPr>
          <w:rFonts w:ascii="Consolas" w:eastAsia="Times New Roman" w:hAnsi="Consolas" w:cs="Times New Roman"/>
          <w:color w:val="CE9178"/>
          <w:sz w:val="21"/>
          <w:szCs w:val="21"/>
          <w:lang w:val="es-ES" w:eastAsia="en-GB"/>
        </w:rPr>
        <w:t>(</w:t>
      </w:r>
      <w:proofErr w:type="gramEnd"/>
      <w:r w:rsidRPr="00900DE7">
        <w:rPr>
          <w:rFonts w:ascii="Consolas" w:eastAsia="Times New Roman" w:hAnsi="Consolas" w:cs="Times New Roman"/>
          <w:color w:val="CE9178"/>
          <w:sz w:val="21"/>
          <w:szCs w:val="21"/>
          <w:lang w:val="es-ES" w:eastAsia="en-GB"/>
        </w:rPr>
        <w:t>"2. Reporte de");</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r w:rsidRPr="00900DE7">
        <w:rPr>
          <w:rFonts w:ascii="Consolas" w:eastAsia="Times New Roman" w:hAnsi="Consolas" w:cs="Times New Roman"/>
          <w:color w:val="CE9178"/>
          <w:sz w:val="21"/>
          <w:szCs w:val="21"/>
          <w:lang w:val="es-ES" w:eastAsia="en-GB"/>
        </w:rPr>
        <w:t>imprimirln</w:t>
      </w:r>
      <w:proofErr w:type="spellEnd"/>
      <w:r w:rsidRPr="00900DE7">
        <w:rPr>
          <w:rFonts w:ascii="Consolas" w:eastAsia="Times New Roman" w:hAnsi="Consolas" w:cs="Times New Roman"/>
          <w:color w:val="CE9178"/>
          <w:sz w:val="21"/>
          <w:szCs w:val="21"/>
          <w:lang w:val="es-ES" w:eastAsia="en-GB"/>
        </w:rPr>
        <w:t>("</w:t>
      </w:r>
      <w:proofErr w:type="spellStart"/>
      <w:r w:rsidRPr="00900DE7">
        <w:rPr>
          <w:rFonts w:ascii="Consolas" w:eastAsia="Times New Roman" w:hAnsi="Consolas" w:cs="Times New Roman"/>
          <w:color w:val="CE9178"/>
          <w:sz w:val="21"/>
          <w:szCs w:val="21"/>
          <w:lang w:val="es-ES" w:eastAsia="en-GB"/>
        </w:rPr>
        <w:t>Abarroteria</w:t>
      </w:r>
      <w:proofErr w:type="spell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gramStart"/>
      <w:r w:rsidRPr="00900DE7">
        <w:rPr>
          <w:rFonts w:ascii="Consolas" w:eastAsia="Times New Roman" w:hAnsi="Consolas" w:cs="Times New Roman"/>
          <w:color w:val="CE9178"/>
          <w:sz w:val="21"/>
          <w:szCs w:val="21"/>
          <w:lang w:val="es-ES" w:eastAsia="en-GB"/>
        </w:rPr>
        <w:t>conteo(</w:t>
      </w:r>
      <w:proofErr w:type="gram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promedio("stock");</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proofErr w:type="gramStart"/>
      <w:r w:rsidRPr="00900DE7">
        <w:rPr>
          <w:rFonts w:ascii="Consolas" w:eastAsia="Times New Roman" w:hAnsi="Consolas" w:cs="Times New Roman"/>
          <w:color w:val="CE9178"/>
          <w:sz w:val="21"/>
          <w:szCs w:val="21"/>
          <w:lang w:val="es-ES" w:eastAsia="en-GB"/>
        </w:rPr>
        <w:t>contarsi</w:t>
      </w:r>
      <w:proofErr w:type="spellEnd"/>
      <w:r w:rsidRPr="00900DE7">
        <w:rPr>
          <w:rFonts w:ascii="Consolas" w:eastAsia="Times New Roman" w:hAnsi="Consolas" w:cs="Times New Roman"/>
          <w:color w:val="CE9178"/>
          <w:sz w:val="21"/>
          <w:szCs w:val="21"/>
          <w:lang w:val="es-ES" w:eastAsia="en-GB"/>
        </w:rPr>
        <w:t>(</w:t>
      </w:r>
      <w:proofErr w:type="gramEnd"/>
      <w:r w:rsidRPr="00900DE7">
        <w:rPr>
          <w:rFonts w:ascii="Consolas" w:eastAsia="Times New Roman" w:hAnsi="Consolas" w:cs="Times New Roman"/>
          <w:color w:val="CE9178"/>
          <w:sz w:val="21"/>
          <w:szCs w:val="21"/>
          <w:lang w:val="es-ES" w:eastAsia="en-GB"/>
        </w:rPr>
        <w:t>"stock", 0);</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gramStart"/>
      <w:r w:rsidRPr="00900DE7">
        <w:rPr>
          <w:rFonts w:ascii="Consolas" w:eastAsia="Times New Roman" w:hAnsi="Consolas" w:cs="Times New Roman"/>
          <w:color w:val="CE9178"/>
          <w:sz w:val="21"/>
          <w:szCs w:val="21"/>
          <w:lang w:val="es-ES" w:eastAsia="en-GB"/>
        </w:rPr>
        <w:t>datos(</w:t>
      </w:r>
      <w:proofErr w:type="gramEnd"/>
      <w:r w:rsidRPr="00900DE7">
        <w:rPr>
          <w:rFonts w:ascii="Consolas" w:eastAsia="Times New Roman" w:hAnsi="Consolas" w:cs="Times New Roman"/>
          <w:color w:val="CE9178"/>
          <w:sz w:val="21"/>
          <w:szCs w:val="21"/>
          <w:lang w:val="es-ES" w:eastAsia="en-GB"/>
        </w:rPr>
        <w:t>);</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sumar("stock");</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roofErr w:type="spellStart"/>
      <w:r w:rsidRPr="00900DE7">
        <w:rPr>
          <w:rFonts w:ascii="Consolas" w:eastAsia="Times New Roman" w:hAnsi="Consolas" w:cs="Times New Roman"/>
          <w:color w:val="CE9178"/>
          <w:sz w:val="21"/>
          <w:szCs w:val="21"/>
          <w:lang w:val="es-ES" w:eastAsia="en-GB"/>
        </w:rPr>
        <w:t>max</w:t>
      </w:r>
      <w:proofErr w:type="spellEnd"/>
      <w:r w:rsidRPr="00900DE7">
        <w:rPr>
          <w:rFonts w:ascii="Consolas" w:eastAsia="Times New Roman" w:hAnsi="Consolas" w:cs="Times New Roman"/>
          <w:color w:val="CE9178"/>
          <w:sz w:val="21"/>
          <w:szCs w:val="21"/>
          <w:lang w:val="es-ES" w:eastAsia="en-GB"/>
        </w:rPr>
        <w:t>("campo");</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r w:rsidRPr="00900DE7">
        <w:rPr>
          <w:rFonts w:ascii="Consolas" w:eastAsia="Times New Roman" w:hAnsi="Consolas" w:cs="Times New Roman"/>
          <w:color w:val="CE9178"/>
          <w:sz w:val="21"/>
          <w:szCs w:val="21"/>
          <w:lang w:val="es-ES" w:eastAsia="en-GB"/>
        </w:rPr>
        <w:t>min("campo");</w:t>
      </w: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val="es-ES" w:eastAsia="en-GB"/>
        </w:rPr>
      </w:pPr>
    </w:p>
    <w:p w:rsidR="00900DE7" w:rsidRPr="00900DE7" w:rsidRDefault="00900DE7" w:rsidP="00900DE7">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00DE7">
        <w:rPr>
          <w:rFonts w:ascii="Consolas" w:eastAsia="Times New Roman" w:hAnsi="Consolas" w:cs="Times New Roman"/>
          <w:color w:val="CE9178"/>
          <w:sz w:val="21"/>
          <w:szCs w:val="21"/>
          <w:lang w:val="es-ES" w:eastAsia="en-GB"/>
        </w:rPr>
        <w:t>exportarReporte</w:t>
      </w:r>
      <w:proofErr w:type="spellEnd"/>
      <w:r w:rsidRPr="00900DE7">
        <w:rPr>
          <w:rFonts w:ascii="Consolas" w:eastAsia="Times New Roman" w:hAnsi="Consolas" w:cs="Times New Roman"/>
          <w:color w:val="CE9178"/>
          <w:sz w:val="21"/>
          <w:szCs w:val="21"/>
          <w:lang w:val="es-ES" w:eastAsia="en-GB"/>
        </w:rPr>
        <w:t>("titulo");</w:t>
      </w:r>
    </w:p>
    <w:p w:rsidR="00445CD3" w:rsidRDefault="00445CD3" w:rsidP="00DC0C21">
      <w:pPr>
        <w:spacing w:line="360" w:lineRule="auto"/>
        <w:rPr>
          <w:lang w:val="es-GT"/>
        </w:rPr>
      </w:pPr>
    </w:p>
    <w:p w:rsidR="001C1CF7" w:rsidRDefault="001C1CF7" w:rsidP="00DC0C21">
      <w:pPr>
        <w:spacing w:line="360" w:lineRule="auto"/>
        <w:rPr>
          <w:lang w:val="es-GT"/>
        </w:rPr>
      </w:pPr>
      <w:r>
        <w:rPr>
          <w:lang w:val="es-GT"/>
        </w:rPr>
        <w:t xml:space="preserve">Al darle </w:t>
      </w:r>
      <w:proofErr w:type="spellStart"/>
      <w:r>
        <w:rPr>
          <w:lang w:val="es-GT"/>
        </w:rPr>
        <w:t>click</w:t>
      </w:r>
      <w:proofErr w:type="spellEnd"/>
      <w:r>
        <w:rPr>
          <w:lang w:val="es-GT"/>
        </w:rPr>
        <w:t xml:space="preserve"> al botón Analizar, se apela a la siguiente clase:</w:t>
      </w:r>
    </w:p>
    <w:p w:rsidR="001C1CF7" w:rsidRDefault="001C1CF7" w:rsidP="00DC0C21">
      <w:pPr>
        <w:spacing w:line="360" w:lineRule="auto"/>
        <w:rPr>
          <w:lang w:val="es-GT"/>
        </w:rPr>
      </w:pPr>
      <w:r>
        <w:rPr>
          <w:noProof/>
          <w:lang w:eastAsia="en-GB"/>
        </w:rPr>
        <w:lastRenderedPageBreak/>
        <w:drawing>
          <wp:inline distT="0" distB="0" distL="0" distR="0" wp14:anchorId="00AE3693" wp14:editId="294A5C51">
            <wp:extent cx="3838575" cy="2552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552700"/>
                    </a:xfrm>
                    <a:prstGeom prst="rect">
                      <a:avLst/>
                    </a:prstGeom>
                  </pic:spPr>
                </pic:pic>
              </a:graphicData>
            </a:graphic>
          </wp:inline>
        </w:drawing>
      </w:r>
    </w:p>
    <w:p w:rsidR="00BA009C" w:rsidRDefault="001C1CF7" w:rsidP="00DC0C21">
      <w:pPr>
        <w:spacing w:line="360" w:lineRule="auto"/>
        <w:rPr>
          <w:lang w:val="es-GT"/>
        </w:rPr>
      </w:pPr>
      <w:r>
        <w:rPr>
          <w:lang w:val="es-GT"/>
        </w:rPr>
        <w:t xml:space="preserve">Donde se manejan los datos que necesita para funcionar. Nótese la clase </w:t>
      </w:r>
      <w:proofErr w:type="spellStart"/>
      <w:r>
        <w:rPr>
          <w:lang w:val="es-GT"/>
        </w:rPr>
        <w:t>Stack</w:t>
      </w:r>
      <w:proofErr w:type="spellEnd"/>
      <w:r>
        <w:rPr>
          <w:lang w:val="es-GT"/>
        </w:rPr>
        <w:t xml:space="preserve">, que nos sirve para comprobar si por ejemplo la misma comilla que ingresé </w:t>
      </w:r>
      <w:proofErr w:type="gramStart"/>
      <w:r>
        <w:rPr>
          <w:lang w:val="es-GT"/>
        </w:rPr>
        <w:t>“ |</w:t>
      </w:r>
      <w:proofErr w:type="gramEnd"/>
      <w:r>
        <w:rPr>
          <w:lang w:val="es-GT"/>
        </w:rPr>
        <w:t xml:space="preserve"> ‘, sea la misma que se recibe al final de una cadena. </w:t>
      </w:r>
    </w:p>
    <w:p w:rsidR="00BA009C" w:rsidRDefault="00BA009C" w:rsidP="00DC0C21">
      <w:pPr>
        <w:spacing w:line="360" w:lineRule="auto"/>
        <w:rPr>
          <w:lang w:val="es-GT"/>
        </w:rPr>
      </w:pPr>
      <w:r>
        <w:rPr>
          <w:lang w:val="es-GT"/>
        </w:rPr>
        <w:t>Se va analizando carácter por carácter, tal y como lo indica el AFD, si se encuentra algo inesperado, se cancela la operación y se lanza un error. El análisis de los nodos se ve de la siguiente manera:</w:t>
      </w:r>
    </w:p>
    <w:p w:rsidR="00BA009C" w:rsidRDefault="00BA009C" w:rsidP="00DC0C21">
      <w:pPr>
        <w:spacing w:line="360" w:lineRule="auto"/>
        <w:rPr>
          <w:lang w:val="es-GT"/>
        </w:rPr>
      </w:pPr>
      <w:r>
        <w:rPr>
          <w:noProof/>
          <w:lang w:eastAsia="en-GB"/>
        </w:rPr>
        <w:drawing>
          <wp:inline distT="0" distB="0" distL="0" distR="0" wp14:anchorId="448ED2CF" wp14:editId="056FE69B">
            <wp:extent cx="5731510" cy="217360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3605"/>
                    </a:xfrm>
                    <a:prstGeom prst="rect">
                      <a:avLst/>
                    </a:prstGeom>
                  </pic:spPr>
                </pic:pic>
              </a:graphicData>
            </a:graphic>
          </wp:inline>
        </w:drawing>
      </w:r>
    </w:p>
    <w:p w:rsidR="00BA009C" w:rsidRDefault="00BA009C" w:rsidP="00DC0C21">
      <w:pPr>
        <w:spacing w:line="360" w:lineRule="auto"/>
        <w:rPr>
          <w:lang w:val="es-GT"/>
        </w:rPr>
      </w:pPr>
      <w:r>
        <w:rPr>
          <w:lang w:val="es-GT"/>
        </w:rPr>
        <w:t xml:space="preserve">Se analiza cada caso posible, </w:t>
      </w:r>
      <w:proofErr w:type="gramStart"/>
      <w:r>
        <w:rPr>
          <w:lang w:val="es-GT"/>
        </w:rPr>
        <w:t>y</w:t>
      </w:r>
      <w:proofErr w:type="gramEnd"/>
      <w:r>
        <w:rPr>
          <w:lang w:val="es-GT"/>
        </w:rPr>
        <w:t xml:space="preserve"> por ejemplo, en el nodo 12, se usa en vez un método separado, ya que su “análisis” es necesario para continuación de otros nodos, así que es una buena manera de mantenerlo todo centralizado.</w:t>
      </w:r>
    </w:p>
    <w:p w:rsidR="001C1CF7" w:rsidRDefault="003B7BAB" w:rsidP="00DC0C21">
      <w:pPr>
        <w:spacing w:line="360" w:lineRule="auto"/>
        <w:rPr>
          <w:lang w:val="es-GT"/>
        </w:rPr>
      </w:pPr>
      <w:r>
        <w:rPr>
          <w:lang w:val="es-GT"/>
        </w:rPr>
        <w:t>Es así como se</w:t>
      </w:r>
      <w:bookmarkStart w:id="4" w:name="_GoBack"/>
      <w:bookmarkEnd w:id="4"/>
      <w:r w:rsidR="001C1CF7">
        <w:rPr>
          <w:lang w:val="es-GT"/>
        </w:rPr>
        <w:t xml:space="preserve"> van acumulando lo que se va obteniendo siempre y cuando de manera sintácticamente esté bien (caso contrario, lanza un error), se manda a los siguientes métodos:</w:t>
      </w:r>
    </w:p>
    <w:p w:rsidR="001C1CF7" w:rsidRDefault="001C1CF7" w:rsidP="00DC0C21">
      <w:pPr>
        <w:spacing w:line="360" w:lineRule="auto"/>
        <w:rPr>
          <w:lang w:val="es-GT"/>
        </w:rPr>
      </w:pPr>
      <w:r>
        <w:rPr>
          <w:noProof/>
          <w:lang w:eastAsia="en-GB"/>
        </w:rPr>
        <w:lastRenderedPageBreak/>
        <w:drawing>
          <wp:inline distT="0" distB="0" distL="0" distR="0" wp14:anchorId="2E09D5AC" wp14:editId="2028CCA5">
            <wp:extent cx="4419600" cy="3324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3324225"/>
                    </a:xfrm>
                    <a:prstGeom prst="rect">
                      <a:avLst/>
                    </a:prstGeom>
                  </pic:spPr>
                </pic:pic>
              </a:graphicData>
            </a:graphic>
          </wp:inline>
        </w:drawing>
      </w:r>
    </w:p>
    <w:p w:rsidR="001C1CF7" w:rsidRDefault="001C1CF7" w:rsidP="00DC0C21">
      <w:pPr>
        <w:spacing w:line="360" w:lineRule="auto"/>
        <w:rPr>
          <w:lang w:val="es-GT"/>
        </w:rPr>
      </w:pPr>
      <w:r>
        <w:rPr>
          <w:lang w:val="es-GT"/>
        </w:rPr>
        <w:t>Se chequea si es un método válido, y si lo es se procede a la siguiente clase:</w:t>
      </w:r>
    </w:p>
    <w:p w:rsidR="001C1CF7" w:rsidRDefault="001C1CF7" w:rsidP="00DC0C21">
      <w:pPr>
        <w:spacing w:line="360" w:lineRule="auto"/>
        <w:rPr>
          <w:lang w:val="es-GT"/>
        </w:rPr>
      </w:pPr>
      <w:r>
        <w:rPr>
          <w:noProof/>
          <w:lang w:eastAsia="en-GB"/>
        </w:rPr>
        <w:drawing>
          <wp:inline distT="0" distB="0" distL="0" distR="0" wp14:anchorId="4647B699" wp14:editId="1ABB6480">
            <wp:extent cx="5731510" cy="312547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25470"/>
                    </a:xfrm>
                    <a:prstGeom prst="rect">
                      <a:avLst/>
                    </a:prstGeom>
                  </pic:spPr>
                </pic:pic>
              </a:graphicData>
            </a:graphic>
          </wp:inline>
        </w:drawing>
      </w:r>
    </w:p>
    <w:p w:rsidR="001C1CF7" w:rsidRDefault="001C1CF7" w:rsidP="00DC0C21">
      <w:pPr>
        <w:spacing w:line="360" w:lineRule="auto"/>
        <w:rPr>
          <w:lang w:val="es-GT"/>
        </w:rPr>
      </w:pPr>
      <w:r>
        <w:rPr>
          <w:lang w:val="es-GT"/>
        </w:rPr>
        <w:t>Una vez chequeados, se chequean si los parámetros internos de cada “comando” están bien. Si lo están, se procede a enviar un mensaje, sino, se procede a mandar un error y cancelar la ejecución de esa instrucción.</w:t>
      </w:r>
    </w:p>
    <w:p w:rsidR="009D041F" w:rsidRPr="000051FF" w:rsidRDefault="009D041F" w:rsidP="00DC0C21">
      <w:pPr>
        <w:spacing w:line="360" w:lineRule="auto"/>
        <w:rPr>
          <w:lang w:val="es-GT"/>
        </w:rPr>
      </w:pPr>
      <w:r>
        <w:rPr>
          <w:lang w:val="es-GT"/>
        </w:rPr>
        <w:t xml:space="preserve">En este proyecto también es posible generar reportes ya sea a través del código </w:t>
      </w:r>
      <w:proofErr w:type="spellStart"/>
      <w:proofErr w:type="gramStart"/>
      <w:r>
        <w:rPr>
          <w:lang w:val="es-GT"/>
        </w:rPr>
        <w:t>exportarReporte</w:t>
      </w:r>
      <w:proofErr w:type="spellEnd"/>
      <w:r>
        <w:rPr>
          <w:lang w:val="es-GT"/>
        </w:rPr>
        <w:t>(</w:t>
      </w:r>
      <w:proofErr w:type="gramEnd"/>
      <w:r>
        <w:rPr>
          <w:lang w:val="es-GT"/>
        </w:rPr>
        <w:t>“</w:t>
      </w:r>
      <w:proofErr w:type="spellStart"/>
      <w:r>
        <w:rPr>
          <w:lang w:val="es-GT"/>
        </w:rPr>
        <w:t>nombre_del_reporte</w:t>
      </w:r>
      <w:proofErr w:type="spellEnd"/>
      <w:r>
        <w:rPr>
          <w:lang w:val="es-GT"/>
        </w:rPr>
        <w:t>”);, o con el botón que se encuentra en la interfaz gráfica.</w:t>
      </w:r>
    </w:p>
    <w:sectPr w:rsidR="009D041F" w:rsidRPr="00005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07BD0"/>
    <w:multiLevelType w:val="hybridMultilevel"/>
    <w:tmpl w:val="37483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7E"/>
    <w:rsid w:val="000037ED"/>
    <w:rsid w:val="000051FF"/>
    <w:rsid w:val="00030B3D"/>
    <w:rsid w:val="000F2A14"/>
    <w:rsid w:val="0019251B"/>
    <w:rsid w:val="00197908"/>
    <w:rsid w:val="001C1CF7"/>
    <w:rsid w:val="002F2837"/>
    <w:rsid w:val="0030746A"/>
    <w:rsid w:val="00314DC3"/>
    <w:rsid w:val="0032548B"/>
    <w:rsid w:val="0037168D"/>
    <w:rsid w:val="00392D6E"/>
    <w:rsid w:val="003B7BAB"/>
    <w:rsid w:val="00434B9A"/>
    <w:rsid w:val="00445CD3"/>
    <w:rsid w:val="004D0FB0"/>
    <w:rsid w:val="00511412"/>
    <w:rsid w:val="005315F1"/>
    <w:rsid w:val="005B35D3"/>
    <w:rsid w:val="005D64FC"/>
    <w:rsid w:val="005F2CC4"/>
    <w:rsid w:val="006834C4"/>
    <w:rsid w:val="00696F7B"/>
    <w:rsid w:val="006A4E18"/>
    <w:rsid w:val="006E08E2"/>
    <w:rsid w:val="0071249D"/>
    <w:rsid w:val="00723049"/>
    <w:rsid w:val="00774DA4"/>
    <w:rsid w:val="007B384E"/>
    <w:rsid w:val="008C2CDC"/>
    <w:rsid w:val="008C5D3F"/>
    <w:rsid w:val="00900DE7"/>
    <w:rsid w:val="00963D85"/>
    <w:rsid w:val="009D041F"/>
    <w:rsid w:val="00A04D02"/>
    <w:rsid w:val="00A37389"/>
    <w:rsid w:val="00AD21E9"/>
    <w:rsid w:val="00AF7683"/>
    <w:rsid w:val="00B35796"/>
    <w:rsid w:val="00B71B4E"/>
    <w:rsid w:val="00B87CA9"/>
    <w:rsid w:val="00BA009C"/>
    <w:rsid w:val="00BC7551"/>
    <w:rsid w:val="00C3168A"/>
    <w:rsid w:val="00C70681"/>
    <w:rsid w:val="00C729A9"/>
    <w:rsid w:val="00CC607E"/>
    <w:rsid w:val="00DB3846"/>
    <w:rsid w:val="00DC0C21"/>
    <w:rsid w:val="00DC3D66"/>
    <w:rsid w:val="00DD724C"/>
    <w:rsid w:val="00F1187B"/>
    <w:rsid w:val="00F515E2"/>
    <w:rsid w:val="00F57B22"/>
    <w:rsid w:val="00F63923"/>
    <w:rsid w:val="00F76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6779"/>
  <w15:chartTrackingRefBased/>
  <w15:docId w15:val="{B1490879-08FC-43B4-A127-AA6E0144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DA4"/>
    <w:rPr>
      <w:rFonts w:ascii="Times New Roman" w:hAnsi="Times New Roman"/>
      <w:sz w:val="24"/>
    </w:rPr>
  </w:style>
  <w:style w:type="paragraph" w:styleId="Ttulo1">
    <w:name w:val="heading 1"/>
    <w:basedOn w:val="Normal"/>
    <w:next w:val="Normal"/>
    <w:link w:val="Ttulo1Car"/>
    <w:autoRedefine/>
    <w:uiPriority w:val="9"/>
    <w:qFormat/>
    <w:rsid w:val="00774DA4"/>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774DA4"/>
    <w:pPr>
      <w:keepNext/>
      <w:keepLines/>
      <w:spacing w:before="40" w:after="0"/>
      <w:outlineLvl w:val="1"/>
    </w:pPr>
    <w:rPr>
      <w:rFonts w:eastAsiaTheme="majorEastAsia" w:cstheme="majorBidi"/>
      <w:b/>
      <w:color w:val="000000" w:themeColor="text1"/>
      <w:sz w:val="26"/>
      <w:szCs w:val="26"/>
    </w:rPr>
  </w:style>
  <w:style w:type="paragraph" w:styleId="Ttulo3">
    <w:name w:val="heading 3"/>
    <w:basedOn w:val="Normal"/>
    <w:next w:val="Normal"/>
    <w:link w:val="Ttulo3Car"/>
    <w:autoRedefine/>
    <w:uiPriority w:val="9"/>
    <w:unhideWhenUsed/>
    <w:qFormat/>
    <w:rsid w:val="00392D6E"/>
    <w:pPr>
      <w:keepNext/>
      <w:keepLines/>
      <w:spacing w:before="40" w:after="0"/>
      <w:outlineLvl w:val="2"/>
    </w:pPr>
    <w:rPr>
      <w:rFonts w:eastAsiaTheme="majorEastAsia" w:cstheme="majorBidi"/>
      <w:b/>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4DA4"/>
    <w:rPr>
      <w:rFonts w:ascii="Times New Roman" w:eastAsiaTheme="majorEastAsia" w:hAnsi="Times New Roman" w:cstheme="majorBidi"/>
      <w:b/>
      <w:color w:val="000000" w:themeColor="text1"/>
      <w:sz w:val="32"/>
      <w:szCs w:val="32"/>
    </w:rPr>
  </w:style>
  <w:style w:type="character" w:customStyle="1" w:styleId="Ttulo2Car">
    <w:name w:val="Título 2 Car"/>
    <w:basedOn w:val="Fuentedeprrafopredeter"/>
    <w:link w:val="Ttulo2"/>
    <w:uiPriority w:val="9"/>
    <w:rsid w:val="00774DA4"/>
    <w:rPr>
      <w:rFonts w:ascii="Times New Roman" w:eastAsiaTheme="majorEastAsia" w:hAnsi="Times New Roman" w:cstheme="majorBidi"/>
      <w:b/>
      <w:color w:val="000000" w:themeColor="text1"/>
      <w:sz w:val="26"/>
      <w:szCs w:val="26"/>
    </w:rPr>
  </w:style>
  <w:style w:type="character" w:styleId="Hipervnculo">
    <w:name w:val="Hyperlink"/>
    <w:basedOn w:val="Fuentedeprrafopredeter"/>
    <w:uiPriority w:val="99"/>
    <w:unhideWhenUsed/>
    <w:rsid w:val="00F1187B"/>
    <w:rPr>
      <w:color w:val="0563C1" w:themeColor="hyperlink"/>
      <w:u w:val="single"/>
    </w:rPr>
  </w:style>
  <w:style w:type="character" w:styleId="Textodelmarcadordeposicin">
    <w:name w:val="Placeholder Text"/>
    <w:basedOn w:val="Fuentedeprrafopredeter"/>
    <w:uiPriority w:val="99"/>
    <w:semiHidden/>
    <w:rsid w:val="00392D6E"/>
    <w:rPr>
      <w:color w:val="808080"/>
    </w:rPr>
  </w:style>
  <w:style w:type="character" w:customStyle="1" w:styleId="Ttulo3Car">
    <w:name w:val="Título 3 Car"/>
    <w:basedOn w:val="Fuentedeprrafopredeter"/>
    <w:link w:val="Ttulo3"/>
    <w:uiPriority w:val="9"/>
    <w:rsid w:val="00392D6E"/>
    <w:rPr>
      <w:rFonts w:ascii="Times New Roman" w:eastAsiaTheme="majorEastAsia" w:hAnsi="Times New Roman" w:cstheme="majorBidi"/>
      <w:b/>
      <w:color w:val="1F4D78" w:themeColor="accent1" w:themeShade="7F"/>
      <w:sz w:val="24"/>
      <w:szCs w:val="24"/>
    </w:rPr>
  </w:style>
  <w:style w:type="paragraph" w:styleId="Prrafodelista">
    <w:name w:val="List Paragraph"/>
    <w:basedOn w:val="Normal"/>
    <w:uiPriority w:val="34"/>
    <w:qFormat/>
    <w:rsid w:val="00DC3D66"/>
    <w:pPr>
      <w:ind w:left="720"/>
      <w:contextualSpacing/>
    </w:pPr>
  </w:style>
  <w:style w:type="paragraph" w:styleId="TtuloTDC">
    <w:name w:val="TOC Heading"/>
    <w:basedOn w:val="Ttulo1"/>
    <w:next w:val="Normal"/>
    <w:uiPriority w:val="39"/>
    <w:unhideWhenUsed/>
    <w:qFormat/>
    <w:rsid w:val="00030B3D"/>
    <w:pPr>
      <w:outlineLvl w:val="9"/>
    </w:pPr>
    <w:rPr>
      <w:rFonts w:asciiTheme="majorHAnsi" w:hAnsiTheme="majorHAnsi"/>
      <w:b w:val="0"/>
      <w:color w:val="2E74B5" w:themeColor="accent1" w:themeShade="BF"/>
      <w:lang w:eastAsia="en-GB"/>
    </w:rPr>
  </w:style>
  <w:style w:type="paragraph" w:styleId="TDC1">
    <w:name w:val="toc 1"/>
    <w:basedOn w:val="Normal"/>
    <w:next w:val="Normal"/>
    <w:autoRedefine/>
    <w:uiPriority w:val="39"/>
    <w:unhideWhenUsed/>
    <w:rsid w:val="00030B3D"/>
    <w:pPr>
      <w:spacing w:after="100"/>
    </w:pPr>
  </w:style>
  <w:style w:type="paragraph" w:styleId="TDC3">
    <w:name w:val="toc 3"/>
    <w:basedOn w:val="Normal"/>
    <w:next w:val="Normal"/>
    <w:autoRedefine/>
    <w:uiPriority w:val="39"/>
    <w:unhideWhenUsed/>
    <w:rsid w:val="00030B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56331">
      <w:bodyDiv w:val="1"/>
      <w:marLeft w:val="0"/>
      <w:marRight w:val="0"/>
      <w:marTop w:val="0"/>
      <w:marBottom w:val="0"/>
      <w:divBdr>
        <w:top w:val="none" w:sz="0" w:space="0" w:color="auto"/>
        <w:left w:val="none" w:sz="0" w:space="0" w:color="auto"/>
        <w:bottom w:val="none" w:sz="0" w:space="0" w:color="auto"/>
        <w:right w:val="none" w:sz="0" w:space="0" w:color="auto"/>
      </w:divBdr>
      <w:divsChild>
        <w:div w:id="574049690">
          <w:marLeft w:val="0"/>
          <w:marRight w:val="0"/>
          <w:marTop w:val="0"/>
          <w:marBottom w:val="0"/>
          <w:divBdr>
            <w:top w:val="none" w:sz="0" w:space="0" w:color="auto"/>
            <w:left w:val="none" w:sz="0" w:space="0" w:color="auto"/>
            <w:bottom w:val="none" w:sz="0" w:space="0" w:color="auto"/>
            <w:right w:val="none" w:sz="0" w:space="0" w:color="auto"/>
          </w:divBdr>
          <w:divsChild>
            <w:div w:id="1553036432">
              <w:marLeft w:val="0"/>
              <w:marRight w:val="0"/>
              <w:marTop w:val="0"/>
              <w:marBottom w:val="0"/>
              <w:divBdr>
                <w:top w:val="none" w:sz="0" w:space="0" w:color="auto"/>
                <w:left w:val="none" w:sz="0" w:space="0" w:color="auto"/>
                <w:bottom w:val="none" w:sz="0" w:space="0" w:color="auto"/>
                <w:right w:val="none" w:sz="0" w:space="0" w:color="auto"/>
              </w:divBdr>
            </w:div>
            <w:div w:id="1904291319">
              <w:marLeft w:val="0"/>
              <w:marRight w:val="0"/>
              <w:marTop w:val="0"/>
              <w:marBottom w:val="0"/>
              <w:divBdr>
                <w:top w:val="none" w:sz="0" w:space="0" w:color="auto"/>
                <w:left w:val="none" w:sz="0" w:space="0" w:color="auto"/>
                <w:bottom w:val="none" w:sz="0" w:space="0" w:color="auto"/>
                <w:right w:val="none" w:sz="0" w:space="0" w:color="auto"/>
              </w:divBdr>
            </w:div>
            <w:div w:id="1930039746">
              <w:marLeft w:val="0"/>
              <w:marRight w:val="0"/>
              <w:marTop w:val="0"/>
              <w:marBottom w:val="0"/>
              <w:divBdr>
                <w:top w:val="none" w:sz="0" w:space="0" w:color="auto"/>
                <w:left w:val="none" w:sz="0" w:space="0" w:color="auto"/>
                <w:bottom w:val="none" w:sz="0" w:space="0" w:color="auto"/>
                <w:right w:val="none" w:sz="0" w:space="0" w:color="auto"/>
              </w:divBdr>
            </w:div>
            <w:div w:id="1556239740">
              <w:marLeft w:val="0"/>
              <w:marRight w:val="0"/>
              <w:marTop w:val="0"/>
              <w:marBottom w:val="0"/>
              <w:divBdr>
                <w:top w:val="none" w:sz="0" w:space="0" w:color="auto"/>
                <w:left w:val="none" w:sz="0" w:space="0" w:color="auto"/>
                <w:bottom w:val="none" w:sz="0" w:space="0" w:color="auto"/>
                <w:right w:val="none" w:sz="0" w:space="0" w:color="auto"/>
              </w:divBdr>
            </w:div>
            <w:div w:id="526286711">
              <w:marLeft w:val="0"/>
              <w:marRight w:val="0"/>
              <w:marTop w:val="0"/>
              <w:marBottom w:val="0"/>
              <w:divBdr>
                <w:top w:val="none" w:sz="0" w:space="0" w:color="auto"/>
                <w:left w:val="none" w:sz="0" w:space="0" w:color="auto"/>
                <w:bottom w:val="none" w:sz="0" w:space="0" w:color="auto"/>
                <w:right w:val="none" w:sz="0" w:space="0" w:color="auto"/>
              </w:divBdr>
            </w:div>
            <w:div w:id="835148485">
              <w:marLeft w:val="0"/>
              <w:marRight w:val="0"/>
              <w:marTop w:val="0"/>
              <w:marBottom w:val="0"/>
              <w:divBdr>
                <w:top w:val="none" w:sz="0" w:space="0" w:color="auto"/>
                <w:left w:val="none" w:sz="0" w:space="0" w:color="auto"/>
                <w:bottom w:val="none" w:sz="0" w:space="0" w:color="auto"/>
                <w:right w:val="none" w:sz="0" w:space="0" w:color="auto"/>
              </w:divBdr>
            </w:div>
            <w:div w:id="1263033356">
              <w:marLeft w:val="0"/>
              <w:marRight w:val="0"/>
              <w:marTop w:val="0"/>
              <w:marBottom w:val="0"/>
              <w:divBdr>
                <w:top w:val="none" w:sz="0" w:space="0" w:color="auto"/>
                <w:left w:val="none" w:sz="0" w:space="0" w:color="auto"/>
                <w:bottom w:val="none" w:sz="0" w:space="0" w:color="auto"/>
                <w:right w:val="none" w:sz="0" w:space="0" w:color="auto"/>
              </w:divBdr>
            </w:div>
            <w:div w:id="1492522794">
              <w:marLeft w:val="0"/>
              <w:marRight w:val="0"/>
              <w:marTop w:val="0"/>
              <w:marBottom w:val="0"/>
              <w:divBdr>
                <w:top w:val="none" w:sz="0" w:space="0" w:color="auto"/>
                <w:left w:val="none" w:sz="0" w:space="0" w:color="auto"/>
                <w:bottom w:val="none" w:sz="0" w:space="0" w:color="auto"/>
                <w:right w:val="none" w:sz="0" w:space="0" w:color="auto"/>
              </w:divBdr>
            </w:div>
            <w:div w:id="841699192">
              <w:marLeft w:val="0"/>
              <w:marRight w:val="0"/>
              <w:marTop w:val="0"/>
              <w:marBottom w:val="0"/>
              <w:divBdr>
                <w:top w:val="none" w:sz="0" w:space="0" w:color="auto"/>
                <w:left w:val="none" w:sz="0" w:space="0" w:color="auto"/>
                <w:bottom w:val="none" w:sz="0" w:space="0" w:color="auto"/>
                <w:right w:val="none" w:sz="0" w:space="0" w:color="auto"/>
              </w:divBdr>
            </w:div>
            <w:div w:id="1608808597">
              <w:marLeft w:val="0"/>
              <w:marRight w:val="0"/>
              <w:marTop w:val="0"/>
              <w:marBottom w:val="0"/>
              <w:divBdr>
                <w:top w:val="none" w:sz="0" w:space="0" w:color="auto"/>
                <w:left w:val="none" w:sz="0" w:space="0" w:color="auto"/>
                <w:bottom w:val="none" w:sz="0" w:space="0" w:color="auto"/>
                <w:right w:val="none" w:sz="0" w:space="0" w:color="auto"/>
              </w:divBdr>
            </w:div>
            <w:div w:id="634213149">
              <w:marLeft w:val="0"/>
              <w:marRight w:val="0"/>
              <w:marTop w:val="0"/>
              <w:marBottom w:val="0"/>
              <w:divBdr>
                <w:top w:val="none" w:sz="0" w:space="0" w:color="auto"/>
                <w:left w:val="none" w:sz="0" w:space="0" w:color="auto"/>
                <w:bottom w:val="none" w:sz="0" w:space="0" w:color="auto"/>
                <w:right w:val="none" w:sz="0" w:space="0" w:color="auto"/>
              </w:divBdr>
            </w:div>
            <w:div w:id="770855135">
              <w:marLeft w:val="0"/>
              <w:marRight w:val="0"/>
              <w:marTop w:val="0"/>
              <w:marBottom w:val="0"/>
              <w:divBdr>
                <w:top w:val="none" w:sz="0" w:space="0" w:color="auto"/>
                <w:left w:val="none" w:sz="0" w:space="0" w:color="auto"/>
                <w:bottom w:val="none" w:sz="0" w:space="0" w:color="auto"/>
                <w:right w:val="none" w:sz="0" w:space="0" w:color="auto"/>
              </w:divBdr>
            </w:div>
            <w:div w:id="746268818">
              <w:marLeft w:val="0"/>
              <w:marRight w:val="0"/>
              <w:marTop w:val="0"/>
              <w:marBottom w:val="0"/>
              <w:divBdr>
                <w:top w:val="none" w:sz="0" w:space="0" w:color="auto"/>
                <w:left w:val="none" w:sz="0" w:space="0" w:color="auto"/>
                <w:bottom w:val="none" w:sz="0" w:space="0" w:color="auto"/>
                <w:right w:val="none" w:sz="0" w:space="0" w:color="auto"/>
              </w:divBdr>
            </w:div>
            <w:div w:id="1851482310">
              <w:marLeft w:val="0"/>
              <w:marRight w:val="0"/>
              <w:marTop w:val="0"/>
              <w:marBottom w:val="0"/>
              <w:divBdr>
                <w:top w:val="none" w:sz="0" w:space="0" w:color="auto"/>
                <w:left w:val="none" w:sz="0" w:space="0" w:color="auto"/>
                <w:bottom w:val="none" w:sz="0" w:space="0" w:color="auto"/>
                <w:right w:val="none" w:sz="0" w:space="0" w:color="auto"/>
              </w:divBdr>
            </w:div>
            <w:div w:id="1082724403">
              <w:marLeft w:val="0"/>
              <w:marRight w:val="0"/>
              <w:marTop w:val="0"/>
              <w:marBottom w:val="0"/>
              <w:divBdr>
                <w:top w:val="none" w:sz="0" w:space="0" w:color="auto"/>
                <w:left w:val="none" w:sz="0" w:space="0" w:color="auto"/>
                <w:bottom w:val="none" w:sz="0" w:space="0" w:color="auto"/>
                <w:right w:val="none" w:sz="0" w:space="0" w:color="auto"/>
              </w:divBdr>
            </w:div>
            <w:div w:id="1996838726">
              <w:marLeft w:val="0"/>
              <w:marRight w:val="0"/>
              <w:marTop w:val="0"/>
              <w:marBottom w:val="0"/>
              <w:divBdr>
                <w:top w:val="none" w:sz="0" w:space="0" w:color="auto"/>
                <w:left w:val="none" w:sz="0" w:space="0" w:color="auto"/>
                <w:bottom w:val="none" w:sz="0" w:space="0" w:color="auto"/>
                <w:right w:val="none" w:sz="0" w:space="0" w:color="auto"/>
              </w:divBdr>
            </w:div>
            <w:div w:id="865411838">
              <w:marLeft w:val="0"/>
              <w:marRight w:val="0"/>
              <w:marTop w:val="0"/>
              <w:marBottom w:val="0"/>
              <w:divBdr>
                <w:top w:val="none" w:sz="0" w:space="0" w:color="auto"/>
                <w:left w:val="none" w:sz="0" w:space="0" w:color="auto"/>
                <w:bottom w:val="none" w:sz="0" w:space="0" w:color="auto"/>
                <w:right w:val="none" w:sz="0" w:space="0" w:color="auto"/>
              </w:divBdr>
            </w:div>
            <w:div w:id="231431200">
              <w:marLeft w:val="0"/>
              <w:marRight w:val="0"/>
              <w:marTop w:val="0"/>
              <w:marBottom w:val="0"/>
              <w:divBdr>
                <w:top w:val="none" w:sz="0" w:space="0" w:color="auto"/>
                <w:left w:val="none" w:sz="0" w:space="0" w:color="auto"/>
                <w:bottom w:val="none" w:sz="0" w:space="0" w:color="auto"/>
                <w:right w:val="none" w:sz="0" w:space="0" w:color="auto"/>
              </w:divBdr>
            </w:div>
            <w:div w:id="1792747380">
              <w:marLeft w:val="0"/>
              <w:marRight w:val="0"/>
              <w:marTop w:val="0"/>
              <w:marBottom w:val="0"/>
              <w:divBdr>
                <w:top w:val="none" w:sz="0" w:space="0" w:color="auto"/>
                <w:left w:val="none" w:sz="0" w:space="0" w:color="auto"/>
                <w:bottom w:val="none" w:sz="0" w:space="0" w:color="auto"/>
                <w:right w:val="none" w:sz="0" w:space="0" w:color="auto"/>
              </w:divBdr>
            </w:div>
            <w:div w:id="767165876">
              <w:marLeft w:val="0"/>
              <w:marRight w:val="0"/>
              <w:marTop w:val="0"/>
              <w:marBottom w:val="0"/>
              <w:divBdr>
                <w:top w:val="none" w:sz="0" w:space="0" w:color="auto"/>
                <w:left w:val="none" w:sz="0" w:space="0" w:color="auto"/>
                <w:bottom w:val="none" w:sz="0" w:space="0" w:color="auto"/>
                <w:right w:val="none" w:sz="0" w:space="0" w:color="auto"/>
              </w:divBdr>
            </w:div>
            <w:div w:id="1138304855">
              <w:marLeft w:val="0"/>
              <w:marRight w:val="0"/>
              <w:marTop w:val="0"/>
              <w:marBottom w:val="0"/>
              <w:divBdr>
                <w:top w:val="none" w:sz="0" w:space="0" w:color="auto"/>
                <w:left w:val="none" w:sz="0" w:space="0" w:color="auto"/>
                <w:bottom w:val="none" w:sz="0" w:space="0" w:color="auto"/>
                <w:right w:val="none" w:sz="0" w:space="0" w:color="auto"/>
              </w:divBdr>
            </w:div>
            <w:div w:id="1492405708">
              <w:marLeft w:val="0"/>
              <w:marRight w:val="0"/>
              <w:marTop w:val="0"/>
              <w:marBottom w:val="0"/>
              <w:divBdr>
                <w:top w:val="none" w:sz="0" w:space="0" w:color="auto"/>
                <w:left w:val="none" w:sz="0" w:space="0" w:color="auto"/>
                <w:bottom w:val="none" w:sz="0" w:space="0" w:color="auto"/>
                <w:right w:val="none" w:sz="0" w:space="0" w:color="auto"/>
              </w:divBdr>
            </w:div>
            <w:div w:id="543448449">
              <w:marLeft w:val="0"/>
              <w:marRight w:val="0"/>
              <w:marTop w:val="0"/>
              <w:marBottom w:val="0"/>
              <w:divBdr>
                <w:top w:val="none" w:sz="0" w:space="0" w:color="auto"/>
                <w:left w:val="none" w:sz="0" w:space="0" w:color="auto"/>
                <w:bottom w:val="none" w:sz="0" w:space="0" w:color="auto"/>
                <w:right w:val="none" w:sz="0" w:space="0" w:color="auto"/>
              </w:divBdr>
            </w:div>
            <w:div w:id="9179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res.cloudinary.com/dyin2bpxi/image/upload/v1698450860/2023/Lenguajes%20Formales/Proyecto%202/mubdq8pqr9xavg1f4old.svg"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14"/>
    <w:rsid w:val="007745EC"/>
    <w:rsid w:val="00AF6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61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5F7A-CD56-4D44-8173-D22A5BE8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1045</Words>
  <Characters>5957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cp:lastPrinted>2023-10-31T05:34:00Z</cp:lastPrinted>
  <dcterms:created xsi:type="dcterms:W3CDTF">2023-10-27T23:44:00Z</dcterms:created>
  <dcterms:modified xsi:type="dcterms:W3CDTF">2023-10-31T05:34:00Z</dcterms:modified>
</cp:coreProperties>
</file>