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BC6B0" w14:textId="1467E03A" w:rsidR="00B1381B" w:rsidRPr="00BD668A" w:rsidRDefault="00F607E3" w:rsidP="008F781F">
      <w:pPr>
        <w:spacing w:line="360" w:lineRule="auto"/>
        <w:jc w:val="center"/>
        <w:rPr>
          <w:b/>
          <w:bCs/>
          <w:sz w:val="32"/>
          <w:szCs w:val="32"/>
          <w:u w:val="single"/>
          <w:lang w:val="en-GB"/>
        </w:rPr>
      </w:pPr>
      <w:r w:rsidRPr="00BD668A">
        <w:rPr>
          <w:b/>
          <w:bCs/>
          <w:sz w:val="32"/>
          <w:szCs w:val="32"/>
          <w:u w:val="single"/>
          <w:lang w:val="en-GB"/>
        </w:rPr>
        <w:t xml:space="preserve">Define Business Solution </w:t>
      </w:r>
      <w:r w:rsidR="00EA06DA" w:rsidRPr="00BD668A">
        <w:rPr>
          <w:b/>
          <w:bCs/>
          <w:sz w:val="32"/>
          <w:szCs w:val="32"/>
          <w:u w:val="single"/>
          <w:lang w:val="en-GB"/>
        </w:rPr>
        <w:t>Part 1 (3) Tasks 1,2</w:t>
      </w:r>
    </w:p>
    <w:p w14:paraId="78E8DAA0" w14:textId="77777777" w:rsidR="00EA06DA" w:rsidRDefault="00EA06DA" w:rsidP="008E395D">
      <w:pPr>
        <w:spacing w:line="360" w:lineRule="auto"/>
        <w:rPr>
          <w:lang w:val="en-GB"/>
        </w:rPr>
      </w:pPr>
    </w:p>
    <w:p w14:paraId="73D673E9" w14:textId="137F650E" w:rsidR="00EA06DA" w:rsidRDefault="00EA06DA" w:rsidP="008F781F">
      <w:pPr>
        <w:spacing w:line="360" w:lineRule="auto"/>
        <w:jc w:val="center"/>
        <w:rPr>
          <w:b/>
          <w:bCs/>
          <w:sz w:val="28"/>
          <w:szCs w:val="28"/>
          <w:lang w:val="en-GB"/>
        </w:rPr>
      </w:pPr>
      <w:r w:rsidRPr="008F781F">
        <w:rPr>
          <w:b/>
          <w:bCs/>
          <w:sz w:val="28"/>
          <w:szCs w:val="28"/>
          <w:lang w:val="en-GB"/>
        </w:rPr>
        <w:t>Task1. Options evaluated along at least three criteria.</w:t>
      </w:r>
    </w:p>
    <w:p w14:paraId="25DEFF35" w14:textId="77777777" w:rsidR="008F781F" w:rsidRPr="008F781F" w:rsidRDefault="008F781F" w:rsidP="008E395D">
      <w:pPr>
        <w:spacing w:line="360" w:lineRule="auto"/>
        <w:rPr>
          <w:b/>
          <w:bCs/>
          <w:sz w:val="28"/>
          <w:szCs w:val="28"/>
          <w:lang w:val="en-GB"/>
        </w:rPr>
      </w:pPr>
    </w:p>
    <w:p w14:paraId="0A76F1D8" w14:textId="036BEFD0" w:rsidR="008F781F" w:rsidRPr="008F781F" w:rsidRDefault="00D01D81" w:rsidP="008F781F">
      <w:pPr>
        <w:spacing w:line="360" w:lineRule="auto"/>
        <w:jc w:val="center"/>
        <w:rPr>
          <w:sz w:val="24"/>
          <w:szCs w:val="24"/>
          <w:lang w:val="en-GB"/>
        </w:rPr>
      </w:pPr>
      <w:r w:rsidRPr="008F781F">
        <w:rPr>
          <w:b/>
          <w:bCs/>
          <w:sz w:val="24"/>
          <w:szCs w:val="24"/>
          <w:lang w:val="en-GB"/>
        </w:rPr>
        <w:t>Business problem</w:t>
      </w:r>
    </w:p>
    <w:p w14:paraId="72F27D68" w14:textId="0199F5CA" w:rsidR="00C3435B" w:rsidRPr="008F781F" w:rsidRDefault="00D01D81" w:rsidP="008E395D">
      <w:pPr>
        <w:spacing w:line="360" w:lineRule="auto"/>
        <w:rPr>
          <w:sz w:val="24"/>
          <w:szCs w:val="24"/>
          <w:lang w:val="en-GB"/>
        </w:rPr>
      </w:pPr>
      <w:r w:rsidRPr="008F781F">
        <w:rPr>
          <w:sz w:val="24"/>
          <w:szCs w:val="24"/>
          <w:lang w:val="en-GB"/>
        </w:rPr>
        <w:t>The business problem in this case is that Tongariro Cinema Limited is currently operating manually, which is not efficient and can lead to errors. They also want to attract m</w:t>
      </w:r>
      <w:r w:rsidR="00C3435B" w:rsidRPr="008F781F">
        <w:rPr>
          <w:sz w:val="24"/>
          <w:szCs w:val="24"/>
          <w:lang w:val="en-GB"/>
        </w:rPr>
        <w:t xml:space="preserve">ore people back to the movies. </w:t>
      </w:r>
    </w:p>
    <w:p w14:paraId="2D7C490B" w14:textId="140AF5C7" w:rsidR="008F781F" w:rsidRDefault="00C3435B" w:rsidP="008F781F">
      <w:pPr>
        <w:spacing w:line="360" w:lineRule="auto"/>
        <w:jc w:val="center"/>
        <w:rPr>
          <w:sz w:val="24"/>
          <w:szCs w:val="24"/>
          <w:lang w:val="en-GB"/>
        </w:rPr>
      </w:pPr>
      <w:r w:rsidRPr="008F781F">
        <w:rPr>
          <w:b/>
          <w:bCs/>
          <w:sz w:val="24"/>
          <w:szCs w:val="24"/>
          <w:lang w:val="en-GB"/>
        </w:rPr>
        <w:t>Goals and Objectives:</w:t>
      </w:r>
    </w:p>
    <w:p w14:paraId="095EC674" w14:textId="5EDBB359" w:rsidR="005553AD" w:rsidRDefault="00473EBD" w:rsidP="008E395D">
      <w:pPr>
        <w:spacing w:line="360" w:lineRule="auto"/>
        <w:rPr>
          <w:sz w:val="24"/>
          <w:szCs w:val="24"/>
          <w:lang w:val="en-GB"/>
        </w:rPr>
      </w:pPr>
      <w:r w:rsidRPr="008F781F">
        <w:rPr>
          <w:sz w:val="24"/>
          <w:szCs w:val="24"/>
          <w:lang w:val="en-GB"/>
        </w:rPr>
        <w:t>The goals and objectives for this project is to</w:t>
      </w:r>
      <w:r w:rsidR="007E07C2" w:rsidRPr="008F781F">
        <w:rPr>
          <w:sz w:val="24"/>
          <w:szCs w:val="24"/>
          <w:lang w:val="en-GB"/>
        </w:rPr>
        <w:t xml:space="preserve"> modernize the cinema’s system, to increase efficiency and attract more </w:t>
      </w:r>
      <w:r w:rsidR="006A1D33" w:rsidRPr="008F781F">
        <w:rPr>
          <w:sz w:val="24"/>
          <w:szCs w:val="24"/>
          <w:lang w:val="en-GB"/>
        </w:rPr>
        <w:t xml:space="preserve">customers through online marketing using social media. </w:t>
      </w:r>
    </w:p>
    <w:p w14:paraId="1DE88049" w14:textId="77777777" w:rsidR="00BD668A" w:rsidRPr="008F781F" w:rsidRDefault="00BD668A" w:rsidP="008E395D">
      <w:pPr>
        <w:spacing w:line="360" w:lineRule="auto"/>
        <w:rPr>
          <w:sz w:val="24"/>
          <w:szCs w:val="24"/>
          <w:lang w:val="en-GB"/>
        </w:rPr>
      </w:pPr>
    </w:p>
    <w:p w14:paraId="696E32DF" w14:textId="43A28B06" w:rsidR="008F781F" w:rsidRDefault="00ED7AC4" w:rsidP="008F781F">
      <w:pPr>
        <w:spacing w:line="360" w:lineRule="auto"/>
        <w:jc w:val="center"/>
        <w:rPr>
          <w:sz w:val="24"/>
          <w:szCs w:val="24"/>
          <w:lang w:val="en-GB"/>
        </w:rPr>
      </w:pPr>
      <w:r w:rsidRPr="008F781F">
        <w:rPr>
          <w:b/>
          <w:bCs/>
          <w:sz w:val="24"/>
          <w:szCs w:val="24"/>
          <w:lang w:val="en-GB"/>
        </w:rPr>
        <w:t>Current System:</w:t>
      </w:r>
    </w:p>
    <w:p w14:paraId="088BD4DA" w14:textId="0383916A" w:rsidR="006A1D33" w:rsidRDefault="00ED7AC4" w:rsidP="008E395D">
      <w:pPr>
        <w:spacing w:line="360" w:lineRule="auto"/>
        <w:rPr>
          <w:sz w:val="24"/>
          <w:szCs w:val="24"/>
          <w:lang w:val="en-GB"/>
        </w:rPr>
      </w:pPr>
      <w:r w:rsidRPr="008F781F">
        <w:rPr>
          <w:sz w:val="24"/>
          <w:szCs w:val="24"/>
          <w:lang w:val="en-GB"/>
        </w:rPr>
        <w:t>Tongariro Cinema’s Limited current</w:t>
      </w:r>
      <w:r w:rsidR="00577429" w:rsidRPr="008F781F">
        <w:rPr>
          <w:sz w:val="24"/>
          <w:szCs w:val="24"/>
          <w:lang w:val="en-GB"/>
        </w:rPr>
        <w:t xml:space="preserve"> system is manual, with only one computer for reporting, xero accounting software, and email. The sy</w:t>
      </w:r>
      <w:r w:rsidR="00FE6E77" w:rsidRPr="008F781F">
        <w:rPr>
          <w:sz w:val="24"/>
          <w:szCs w:val="24"/>
          <w:lang w:val="en-GB"/>
        </w:rPr>
        <w:t xml:space="preserve">stem lacks </w:t>
      </w:r>
      <w:r w:rsidR="005553AD" w:rsidRPr="008F781F">
        <w:rPr>
          <w:sz w:val="24"/>
          <w:szCs w:val="24"/>
          <w:lang w:val="en-GB"/>
        </w:rPr>
        <w:t>automation</w:t>
      </w:r>
      <w:r w:rsidR="00FE6E77" w:rsidRPr="008F781F">
        <w:rPr>
          <w:sz w:val="24"/>
          <w:szCs w:val="24"/>
          <w:lang w:val="en-GB"/>
        </w:rPr>
        <w:t>, modernization, and online presence</w:t>
      </w:r>
      <w:r w:rsidR="005553AD" w:rsidRPr="008F781F">
        <w:rPr>
          <w:sz w:val="24"/>
          <w:szCs w:val="24"/>
          <w:lang w:val="en-GB"/>
        </w:rPr>
        <w:t xml:space="preserve">. </w:t>
      </w:r>
    </w:p>
    <w:p w14:paraId="3C874DF3" w14:textId="77777777" w:rsidR="008F781F" w:rsidRPr="008F781F" w:rsidRDefault="008F781F" w:rsidP="008E395D">
      <w:pPr>
        <w:spacing w:line="360" w:lineRule="auto"/>
        <w:rPr>
          <w:sz w:val="24"/>
          <w:szCs w:val="24"/>
          <w:lang w:val="en-GB"/>
        </w:rPr>
      </w:pPr>
    </w:p>
    <w:p w14:paraId="340711F2" w14:textId="77777777" w:rsidR="00144367" w:rsidRDefault="00144367" w:rsidP="008E395D">
      <w:pPr>
        <w:spacing w:line="360" w:lineRule="auto"/>
        <w:rPr>
          <w:lang w:val="en-GB"/>
        </w:rPr>
      </w:pPr>
    </w:p>
    <w:p w14:paraId="50B72E66" w14:textId="69B7324A" w:rsidR="00C70BBF" w:rsidRPr="008F781F" w:rsidRDefault="00EA06DA" w:rsidP="008F781F">
      <w:pPr>
        <w:spacing w:line="360" w:lineRule="auto"/>
        <w:jc w:val="center"/>
        <w:rPr>
          <w:b/>
          <w:bCs/>
          <w:sz w:val="28"/>
          <w:szCs w:val="28"/>
          <w:u w:val="single"/>
          <w:lang w:val="en-GB"/>
        </w:rPr>
      </w:pPr>
      <w:r w:rsidRPr="008F781F">
        <w:rPr>
          <w:b/>
          <w:bCs/>
          <w:sz w:val="28"/>
          <w:szCs w:val="28"/>
          <w:u w:val="single"/>
          <w:lang w:val="en-GB"/>
        </w:rPr>
        <w:t xml:space="preserve">Task2. </w:t>
      </w:r>
      <w:r w:rsidR="000C4E17" w:rsidRPr="008F781F">
        <w:rPr>
          <w:b/>
          <w:bCs/>
          <w:sz w:val="28"/>
          <w:szCs w:val="28"/>
          <w:u w:val="single"/>
          <w:lang w:val="en-GB"/>
        </w:rPr>
        <w:t xml:space="preserve">Business Solution </w:t>
      </w:r>
      <w:r w:rsidRPr="008F781F">
        <w:rPr>
          <w:b/>
          <w:bCs/>
          <w:sz w:val="28"/>
          <w:szCs w:val="28"/>
          <w:u w:val="single"/>
          <w:lang w:val="en-GB"/>
        </w:rPr>
        <w:t>Recommendation.</w:t>
      </w:r>
    </w:p>
    <w:p w14:paraId="40859F2B" w14:textId="77777777" w:rsidR="008F781F" w:rsidRPr="008F781F" w:rsidRDefault="008F781F" w:rsidP="008F781F">
      <w:pPr>
        <w:spacing w:line="360" w:lineRule="auto"/>
        <w:jc w:val="center"/>
        <w:rPr>
          <w:b/>
          <w:bCs/>
          <w:sz w:val="28"/>
          <w:szCs w:val="28"/>
          <w:lang w:val="en-GB"/>
        </w:rPr>
      </w:pPr>
    </w:p>
    <w:p w14:paraId="23F72121" w14:textId="548D4649" w:rsidR="00100AAE" w:rsidRPr="008F781F" w:rsidRDefault="00100AAE" w:rsidP="008F781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GB"/>
        </w:rPr>
      </w:pPr>
      <w:r w:rsidRPr="008F781F">
        <w:rPr>
          <w:b/>
          <w:bCs/>
          <w:sz w:val="24"/>
          <w:szCs w:val="24"/>
          <w:lang w:val="en-GB"/>
        </w:rPr>
        <w:t>Website Modernization:</w:t>
      </w:r>
      <w:r w:rsidRPr="008F781F">
        <w:rPr>
          <w:sz w:val="24"/>
          <w:szCs w:val="24"/>
          <w:lang w:val="en-GB"/>
        </w:rPr>
        <w:t xml:space="preserve"> Modernize the cinema’s website and social media presence to provide better user experience and attract more customers.</w:t>
      </w:r>
    </w:p>
    <w:p w14:paraId="0659E84D" w14:textId="77777777" w:rsidR="008F781F" w:rsidRPr="008F781F" w:rsidRDefault="008F781F" w:rsidP="008F781F">
      <w:pPr>
        <w:pStyle w:val="ListParagraph"/>
        <w:spacing w:line="360" w:lineRule="auto"/>
        <w:rPr>
          <w:sz w:val="24"/>
          <w:szCs w:val="24"/>
          <w:lang w:val="en-GB"/>
        </w:rPr>
      </w:pPr>
    </w:p>
    <w:p w14:paraId="3EDC3D6E" w14:textId="3D2FF14A" w:rsidR="00C70BBF" w:rsidRPr="008F781F" w:rsidRDefault="00C70BBF" w:rsidP="008F781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GB"/>
        </w:rPr>
      </w:pPr>
      <w:r w:rsidRPr="008F781F">
        <w:rPr>
          <w:b/>
          <w:bCs/>
          <w:sz w:val="24"/>
          <w:szCs w:val="24"/>
          <w:lang w:val="en-GB"/>
        </w:rPr>
        <w:lastRenderedPageBreak/>
        <w:t>Online Booking System:</w:t>
      </w:r>
      <w:r w:rsidRPr="008F781F">
        <w:rPr>
          <w:sz w:val="24"/>
          <w:szCs w:val="24"/>
          <w:lang w:val="en-GB"/>
        </w:rPr>
        <w:t xml:space="preserve"> Develop an online booking system that aligns within-theatre bookings. The online booking system can help reduce the workload of the administration </w:t>
      </w:r>
      <w:r w:rsidR="008F781F" w:rsidRPr="008F781F">
        <w:rPr>
          <w:sz w:val="24"/>
          <w:szCs w:val="24"/>
          <w:lang w:val="en-GB"/>
        </w:rPr>
        <w:t>staff and</w:t>
      </w:r>
      <w:r w:rsidRPr="008F781F">
        <w:rPr>
          <w:sz w:val="24"/>
          <w:szCs w:val="24"/>
          <w:lang w:val="en-GB"/>
        </w:rPr>
        <w:t xml:space="preserve"> provide convenience to customers. </w:t>
      </w:r>
    </w:p>
    <w:p w14:paraId="0339CDCB" w14:textId="77777777" w:rsidR="008F781F" w:rsidRPr="008F781F" w:rsidRDefault="008F781F" w:rsidP="008F781F">
      <w:pPr>
        <w:pStyle w:val="ListParagraph"/>
        <w:spacing w:line="360" w:lineRule="auto"/>
        <w:rPr>
          <w:sz w:val="24"/>
          <w:szCs w:val="24"/>
          <w:lang w:val="en-GB"/>
        </w:rPr>
      </w:pPr>
    </w:p>
    <w:p w14:paraId="222D76C9" w14:textId="42318A78" w:rsidR="00C70BBF" w:rsidRPr="008F781F" w:rsidRDefault="00C70BBF" w:rsidP="008F781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GB"/>
        </w:rPr>
      </w:pPr>
      <w:r w:rsidRPr="008F781F">
        <w:rPr>
          <w:b/>
          <w:bCs/>
          <w:sz w:val="24"/>
          <w:szCs w:val="24"/>
          <w:lang w:val="en-GB"/>
        </w:rPr>
        <w:t>Upgrade the current computer system:</w:t>
      </w:r>
      <w:r w:rsidRPr="008F781F">
        <w:rPr>
          <w:sz w:val="24"/>
          <w:szCs w:val="24"/>
          <w:lang w:val="en-GB"/>
        </w:rPr>
        <w:t xml:space="preserve"> Provide a new computer to replace the old one to support the new system. Ensure that the new computer is fast enough to meet the requirements of the new system. </w:t>
      </w:r>
    </w:p>
    <w:p w14:paraId="117E8C62" w14:textId="77777777" w:rsidR="00C70BBF" w:rsidRPr="00F607E3" w:rsidRDefault="00C70BBF" w:rsidP="008E395D">
      <w:pPr>
        <w:spacing w:line="360" w:lineRule="auto"/>
        <w:rPr>
          <w:lang w:val="en-GB"/>
        </w:rPr>
      </w:pPr>
    </w:p>
    <w:sectPr w:rsidR="00C70BBF" w:rsidRPr="00F60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F0DBF"/>
    <w:multiLevelType w:val="hybridMultilevel"/>
    <w:tmpl w:val="65D4DA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27AF4"/>
    <w:multiLevelType w:val="hybridMultilevel"/>
    <w:tmpl w:val="65D4D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76896">
    <w:abstractNumId w:val="1"/>
  </w:num>
  <w:num w:numId="2" w16cid:durableId="15237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6A"/>
    <w:rsid w:val="00043620"/>
    <w:rsid w:val="000C4E17"/>
    <w:rsid w:val="00100AAE"/>
    <w:rsid w:val="00144367"/>
    <w:rsid w:val="00220685"/>
    <w:rsid w:val="003A3387"/>
    <w:rsid w:val="003A3BCB"/>
    <w:rsid w:val="003F3E76"/>
    <w:rsid w:val="00473EBD"/>
    <w:rsid w:val="004F7F4F"/>
    <w:rsid w:val="005553AD"/>
    <w:rsid w:val="00577429"/>
    <w:rsid w:val="00590E3A"/>
    <w:rsid w:val="00656311"/>
    <w:rsid w:val="006A146A"/>
    <w:rsid w:val="006A1D33"/>
    <w:rsid w:val="007E07C2"/>
    <w:rsid w:val="008563B2"/>
    <w:rsid w:val="008E395D"/>
    <w:rsid w:val="008F781F"/>
    <w:rsid w:val="00931AE3"/>
    <w:rsid w:val="00A35E38"/>
    <w:rsid w:val="00AD7030"/>
    <w:rsid w:val="00B1381B"/>
    <w:rsid w:val="00B245BE"/>
    <w:rsid w:val="00BB483C"/>
    <w:rsid w:val="00BD668A"/>
    <w:rsid w:val="00C3435B"/>
    <w:rsid w:val="00C51DA4"/>
    <w:rsid w:val="00C70BBF"/>
    <w:rsid w:val="00D01D81"/>
    <w:rsid w:val="00D43CF8"/>
    <w:rsid w:val="00EA06DA"/>
    <w:rsid w:val="00ED7AC4"/>
    <w:rsid w:val="00F607E3"/>
    <w:rsid w:val="00F63A06"/>
    <w:rsid w:val="00FE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4735"/>
  <w15:chartTrackingRefBased/>
  <w15:docId w15:val="{A24F51C7-3834-4503-8A61-3595DE79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Poila</dc:creator>
  <cp:keywords/>
  <dc:description/>
  <cp:lastModifiedBy>Lana Poila</cp:lastModifiedBy>
  <cp:revision>36</cp:revision>
  <dcterms:created xsi:type="dcterms:W3CDTF">2023-03-28T21:56:00Z</dcterms:created>
  <dcterms:modified xsi:type="dcterms:W3CDTF">2023-03-28T22:56:00Z</dcterms:modified>
</cp:coreProperties>
</file>